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AA64" w14:textId="412260F4" w:rsidR="00B26A65" w:rsidRDefault="00E4475F" w:rsidP="00B26A65">
      <w:pPr>
        <w:widowControl/>
        <w:spacing w:after="20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Tempe Aircraft Accident</w:t>
      </w:r>
      <w:r w:rsidR="00B26A6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Targeted </w:t>
      </w:r>
      <w:r w:rsidR="00B26A65">
        <w:rPr>
          <w:rFonts w:ascii="Times New Roman" w:eastAsia="Calibri" w:hAnsi="Times New Roman" w:cs="Times New Roman"/>
          <w:b/>
          <w:sz w:val="28"/>
          <w:szCs w:val="28"/>
        </w:rPr>
        <w:t xml:space="preserve">Event Readiness Forum </w:t>
      </w:r>
      <w:r>
        <w:rPr>
          <w:rFonts w:ascii="Times New Roman" w:eastAsia="Calibri" w:hAnsi="Times New Roman" w:cs="Times New Roman"/>
          <w:b/>
          <w:sz w:val="28"/>
          <w:szCs w:val="28"/>
        </w:rPr>
        <w:t>(T</w:t>
      </w:r>
      <w:r w:rsidR="00B73BF7">
        <w:rPr>
          <w:rFonts w:ascii="Times New Roman" w:eastAsia="Calibri" w:hAnsi="Times New Roman" w:cs="Times New Roman"/>
          <w:b/>
          <w:sz w:val="28"/>
          <w:szCs w:val="28"/>
        </w:rPr>
        <w:t xml:space="preserve">ERF) </w:t>
      </w:r>
      <w:r w:rsidR="0010682C">
        <w:rPr>
          <w:rFonts w:ascii="Times New Roman" w:eastAsia="Calibri" w:hAnsi="Times New Roman" w:cs="Times New Roman"/>
          <w:b/>
          <w:sz w:val="28"/>
          <w:szCs w:val="28"/>
        </w:rPr>
        <w:t>Executive Summary</w:t>
      </w:r>
    </w:p>
    <w:p w14:paraId="4D6DA56E" w14:textId="77777777" w:rsidR="00B26A65" w:rsidRDefault="00B26A65" w:rsidP="00B26A65">
      <w:pPr>
        <w:widowControl/>
        <w:spacing w:after="200"/>
        <w:contextualSpacing/>
        <w:rPr>
          <w:rFonts w:ascii="Times New Roman" w:eastAsia="Calibri" w:hAnsi="Times New Roman" w:cs="Times New Roman"/>
          <w:sz w:val="28"/>
          <w:szCs w:val="28"/>
        </w:rPr>
      </w:pPr>
    </w:p>
    <w:p w14:paraId="418979CC" w14:textId="75D7F046" w:rsidR="00C869A2" w:rsidRDefault="00DD7297" w:rsidP="00904264">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01992" w:rsidRPr="00D16718">
        <w:rPr>
          <w:rFonts w:ascii="Times New Roman" w:eastAsia="Calibri" w:hAnsi="Times New Roman" w:cs="Times New Roman"/>
          <w:sz w:val="24"/>
          <w:szCs w:val="24"/>
        </w:rPr>
        <w:t xml:space="preserve">he </w:t>
      </w:r>
      <w:r w:rsidR="00E4475F">
        <w:rPr>
          <w:rFonts w:ascii="Times New Roman" w:eastAsia="Calibri" w:hAnsi="Times New Roman" w:cs="Times New Roman"/>
          <w:sz w:val="24"/>
          <w:szCs w:val="24"/>
        </w:rPr>
        <w:t>TERF</w:t>
      </w:r>
      <w:r w:rsidR="00B62141" w:rsidRPr="00D16718">
        <w:rPr>
          <w:rFonts w:ascii="Times New Roman" w:eastAsia="Calibri" w:hAnsi="Times New Roman" w:cs="Times New Roman"/>
          <w:sz w:val="24"/>
          <w:szCs w:val="24"/>
        </w:rPr>
        <w:t xml:space="preserve"> </w:t>
      </w:r>
      <w:r w:rsidR="00501992" w:rsidRPr="00D16718">
        <w:rPr>
          <w:rFonts w:ascii="Times New Roman" w:eastAsia="Calibri" w:hAnsi="Times New Roman" w:cs="Times New Roman"/>
          <w:sz w:val="24"/>
          <w:szCs w:val="24"/>
        </w:rPr>
        <w:t xml:space="preserve">was held on </w:t>
      </w:r>
      <w:r w:rsidR="00E4475F">
        <w:rPr>
          <w:rFonts w:ascii="Times New Roman" w:eastAsia="Calibri" w:hAnsi="Times New Roman" w:cs="Times New Roman"/>
          <w:sz w:val="24"/>
          <w:szCs w:val="24"/>
        </w:rPr>
        <w:t>June 15</w:t>
      </w:r>
      <w:r w:rsidR="00E766A0">
        <w:rPr>
          <w:rFonts w:ascii="Times New Roman" w:eastAsia="Calibri" w:hAnsi="Times New Roman" w:cs="Times New Roman"/>
          <w:sz w:val="24"/>
          <w:szCs w:val="24"/>
        </w:rPr>
        <w:t>, 2022</w:t>
      </w:r>
      <w:r w:rsidR="00B82780" w:rsidRPr="00D16718">
        <w:rPr>
          <w:rFonts w:ascii="Times New Roman" w:eastAsia="Calibri" w:hAnsi="Times New Roman" w:cs="Times New Roman"/>
          <w:sz w:val="24"/>
          <w:szCs w:val="24"/>
        </w:rPr>
        <w:t xml:space="preserve">, from </w:t>
      </w:r>
      <w:r w:rsidR="00E4475F">
        <w:rPr>
          <w:rFonts w:ascii="Times New Roman" w:eastAsia="Calibri" w:hAnsi="Times New Roman" w:cs="Times New Roman"/>
          <w:sz w:val="24"/>
          <w:szCs w:val="24"/>
        </w:rPr>
        <w:t>7</w:t>
      </w:r>
      <w:r w:rsidR="00022754" w:rsidRPr="00D16718">
        <w:rPr>
          <w:rFonts w:ascii="Times New Roman" w:eastAsia="Calibri" w:hAnsi="Times New Roman" w:cs="Times New Roman"/>
          <w:sz w:val="24"/>
          <w:szCs w:val="24"/>
        </w:rPr>
        <w:t>:</w:t>
      </w:r>
      <w:r w:rsidR="00E766A0">
        <w:rPr>
          <w:rFonts w:ascii="Times New Roman" w:eastAsia="Calibri" w:hAnsi="Times New Roman" w:cs="Times New Roman"/>
          <w:sz w:val="24"/>
          <w:szCs w:val="24"/>
        </w:rPr>
        <w:t>00</w:t>
      </w:r>
      <w:r w:rsidR="00022754" w:rsidRPr="00D16718">
        <w:rPr>
          <w:rFonts w:ascii="Times New Roman" w:eastAsia="Calibri" w:hAnsi="Times New Roman" w:cs="Times New Roman"/>
          <w:sz w:val="24"/>
          <w:szCs w:val="24"/>
        </w:rPr>
        <w:t>AM</w:t>
      </w:r>
      <w:r w:rsidR="00501992" w:rsidRPr="00D16718">
        <w:rPr>
          <w:rFonts w:ascii="Times New Roman" w:eastAsia="Calibri" w:hAnsi="Times New Roman" w:cs="Times New Roman"/>
          <w:sz w:val="24"/>
          <w:szCs w:val="24"/>
        </w:rPr>
        <w:t xml:space="preserve"> to </w:t>
      </w:r>
      <w:r w:rsidR="00E4475F">
        <w:rPr>
          <w:rFonts w:ascii="Times New Roman" w:eastAsia="Calibri" w:hAnsi="Times New Roman" w:cs="Times New Roman"/>
          <w:sz w:val="24"/>
          <w:szCs w:val="24"/>
        </w:rPr>
        <w:t>3:3</w:t>
      </w:r>
      <w:r w:rsidR="00E766A0">
        <w:rPr>
          <w:rFonts w:ascii="Times New Roman" w:eastAsia="Calibri" w:hAnsi="Times New Roman" w:cs="Times New Roman"/>
          <w:sz w:val="24"/>
          <w:szCs w:val="24"/>
        </w:rPr>
        <w:t>0PM</w:t>
      </w:r>
      <w:r>
        <w:rPr>
          <w:rFonts w:ascii="Times New Roman" w:eastAsia="Calibri" w:hAnsi="Times New Roman" w:cs="Times New Roman"/>
          <w:sz w:val="24"/>
          <w:szCs w:val="24"/>
        </w:rPr>
        <w:t xml:space="preserve"> at</w:t>
      </w:r>
      <w:r w:rsidR="00427859">
        <w:rPr>
          <w:rFonts w:ascii="Times New Roman" w:eastAsia="Calibri" w:hAnsi="Times New Roman" w:cs="Times New Roman"/>
          <w:sz w:val="24"/>
          <w:szCs w:val="24"/>
        </w:rPr>
        <w:t xml:space="preserve"> the </w:t>
      </w:r>
      <w:r w:rsidR="00E4475F">
        <w:rPr>
          <w:rFonts w:ascii="Times New Roman" w:eastAsia="Calibri" w:hAnsi="Times New Roman" w:cs="Times New Roman"/>
          <w:sz w:val="24"/>
          <w:szCs w:val="24"/>
        </w:rPr>
        <w:t xml:space="preserve">Desert Willow Conference Center </w:t>
      </w:r>
      <w:r w:rsidR="00427859">
        <w:rPr>
          <w:rFonts w:ascii="Times New Roman" w:eastAsia="Calibri" w:hAnsi="Times New Roman" w:cs="Times New Roman"/>
          <w:sz w:val="24"/>
          <w:szCs w:val="24"/>
        </w:rPr>
        <w:t>(</w:t>
      </w:r>
      <w:r w:rsidR="00E4475F" w:rsidRPr="00E4475F">
        <w:rPr>
          <w:rFonts w:ascii="Times New Roman" w:eastAsia="Calibri" w:hAnsi="Times New Roman" w:cs="Times New Roman"/>
          <w:sz w:val="24"/>
          <w:szCs w:val="24"/>
        </w:rPr>
        <w:t>4340 E Cotton Center Blvd, Phoenix, AZ 85040</w:t>
      </w:r>
      <w:r w:rsidR="00E4475F">
        <w:rPr>
          <w:rFonts w:ascii="Times New Roman" w:eastAsia="Calibri" w:hAnsi="Times New Roman" w:cs="Times New Roman"/>
          <w:sz w:val="24"/>
          <w:szCs w:val="24"/>
        </w:rPr>
        <w:t>)</w:t>
      </w:r>
      <w:r w:rsidR="00427859" w:rsidRPr="00463040">
        <w:rPr>
          <w:rFonts w:ascii="Times New Roman" w:eastAsia="Calibri" w:hAnsi="Times New Roman" w:cs="Times New Roman"/>
          <w:sz w:val="24"/>
          <w:szCs w:val="24"/>
        </w:rPr>
        <w:t xml:space="preserve">. </w:t>
      </w:r>
      <w:r w:rsidR="00501992" w:rsidRPr="00463040">
        <w:rPr>
          <w:rFonts w:ascii="Times New Roman" w:eastAsia="Calibri" w:hAnsi="Times New Roman" w:cs="Times New Roman"/>
          <w:sz w:val="24"/>
          <w:szCs w:val="24"/>
        </w:rPr>
        <w:t xml:space="preserve">A total of </w:t>
      </w:r>
      <w:r>
        <w:rPr>
          <w:rFonts w:ascii="Times New Roman" w:eastAsia="Calibri" w:hAnsi="Times New Roman" w:cs="Times New Roman"/>
          <w:sz w:val="24"/>
          <w:szCs w:val="24"/>
        </w:rPr>
        <w:t>125</w:t>
      </w:r>
      <w:r w:rsidR="00D16718" w:rsidRPr="00463040">
        <w:rPr>
          <w:rFonts w:ascii="Times New Roman" w:eastAsia="Calibri" w:hAnsi="Times New Roman" w:cs="Times New Roman"/>
          <w:sz w:val="24"/>
          <w:szCs w:val="24"/>
        </w:rPr>
        <w:t xml:space="preserve"> individuals</w:t>
      </w:r>
      <w:r w:rsidR="00022754" w:rsidRPr="00463040">
        <w:rPr>
          <w:rFonts w:ascii="Times New Roman" w:eastAsia="Calibri" w:hAnsi="Times New Roman" w:cs="Times New Roman"/>
          <w:sz w:val="24"/>
          <w:szCs w:val="24"/>
        </w:rPr>
        <w:t xml:space="preserve"> </w:t>
      </w:r>
      <w:r w:rsidR="001F2EAD" w:rsidRPr="001F2EAD">
        <w:rPr>
          <w:rFonts w:ascii="Times New Roman" w:eastAsia="Calibri" w:hAnsi="Times New Roman" w:cs="Times New Roman"/>
          <w:sz w:val="24"/>
          <w:szCs w:val="24"/>
        </w:rPr>
        <w:t>attended</w:t>
      </w:r>
      <w:r>
        <w:rPr>
          <w:rFonts w:ascii="Times New Roman" w:eastAsia="Calibri" w:hAnsi="Times New Roman" w:cs="Times New Roman"/>
          <w:sz w:val="24"/>
          <w:szCs w:val="24"/>
        </w:rPr>
        <w:t xml:space="preserve"> the event</w:t>
      </w:r>
      <w:r w:rsidR="00726078">
        <w:rPr>
          <w:rFonts w:ascii="Times New Roman" w:eastAsia="Calibri" w:hAnsi="Times New Roman" w:cs="Times New Roman"/>
          <w:sz w:val="24"/>
          <w:szCs w:val="24"/>
        </w:rPr>
        <w:t>.</w:t>
      </w:r>
      <w:r w:rsidR="001F2EAD">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Attendance is displayed on the next page.</w:t>
      </w:r>
    </w:p>
    <w:p w14:paraId="6FEBC922" w14:textId="77777777" w:rsidR="00DD7297" w:rsidRDefault="00DD7297" w:rsidP="00904264">
      <w:pPr>
        <w:widowControl/>
        <w:spacing w:after="200"/>
        <w:contextualSpacing/>
        <w:jc w:val="both"/>
        <w:rPr>
          <w:rFonts w:ascii="Times New Roman" w:eastAsia="Calibri" w:hAnsi="Times New Roman" w:cs="Times New Roman"/>
          <w:sz w:val="24"/>
          <w:szCs w:val="24"/>
        </w:rPr>
      </w:pPr>
    </w:p>
    <w:p w14:paraId="0807CE90" w14:textId="6929FA5F" w:rsidR="00F95C58" w:rsidRDefault="00F95C58" w:rsidP="00F95C58">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There were nine objectives that guided the event. By the end of the TERF, participants were to have determined how:</w:t>
      </w:r>
    </w:p>
    <w:p w14:paraId="2E8C3099"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F5986">
        <w:rPr>
          <w:rFonts w:ascii="Times New Roman" w:eastAsia="Calibri" w:hAnsi="Times New Roman" w:cs="Times New Roman"/>
          <w:sz w:val="24"/>
          <w:szCs w:val="24"/>
        </w:rPr>
        <w:t>ublic information and warning will be activated and provided (tribal/municipal public and business alerts, media management, and Joint Information Coordination)</w:t>
      </w:r>
      <w:r>
        <w:rPr>
          <w:rFonts w:ascii="Times New Roman" w:eastAsia="Calibri" w:hAnsi="Times New Roman" w:cs="Times New Roman"/>
          <w:sz w:val="24"/>
          <w:szCs w:val="24"/>
        </w:rPr>
        <w:t>.</w:t>
      </w:r>
    </w:p>
    <w:p w14:paraId="53311F98"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DF5986">
        <w:rPr>
          <w:rFonts w:ascii="Times New Roman" w:eastAsia="Calibri" w:hAnsi="Times New Roman" w:cs="Times New Roman"/>
          <w:sz w:val="24"/>
          <w:szCs w:val="24"/>
        </w:rPr>
        <w:t>perational coordination will be activated and provided (Unified Command, Emergency Operations Center linkages, Multi-Agency Coordination Center activation and processes, radio communications [including frequencies], access and perimeter control, and identify verification)</w:t>
      </w:r>
      <w:r>
        <w:rPr>
          <w:rFonts w:ascii="Times New Roman" w:eastAsia="Calibri" w:hAnsi="Times New Roman" w:cs="Times New Roman"/>
          <w:sz w:val="24"/>
          <w:szCs w:val="24"/>
        </w:rPr>
        <w:t>.</w:t>
      </w:r>
    </w:p>
    <w:p w14:paraId="1E95E509"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DF5986">
        <w:rPr>
          <w:rFonts w:ascii="Times New Roman" w:eastAsia="Calibri" w:hAnsi="Times New Roman" w:cs="Times New Roman"/>
          <w:sz w:val="24"/>
          <w:szCs w:val="24"/>
        </w:rPr>
        <w:t>ass search and rescue operations will be activated and provided</w:t>
      </w:r>
      <w:r>
        <w:rPr>
          <w:rFonts w:ascii="Times New Roman" w:eastAsia="Calibri" w:hAnsi="Times New Roman" w:cs="Times New Roman"/>
          <w:sz w:val="24"/>
          <w:szCs w:val="24"/>
        </w:rPr>
        <w:t>.</w:t>
      </w:r>
    </w:p>
    <w:p w14:paraId="77804370"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F5986">
        <w:rPr>
          <w:rFonts w:ascii="Times New Roman" w:eastAsia="Calibri" w:hAnsi="Times New Roman" w:cs="Times New Roman"/>
          <w:sz w:val="24"/>
          <w:szCs w:val="24"/>
        </w:rPr>
        <w:t>ublic health, healthcare, and EMS services will be activated and provided (alarm room notification of hospitals, surge, decompression, and public health issues)</w:t>
      </w:r>
      <w:r>
        <w:rPr>
          <w:rFonts w:ascii="Times New Roman" w:eastAsia="Calibri" w:hAnsi="Times New Roman" w:cs="Times New Roman"/>
          <w:sz w:val="24"/>
          <w:szCs w:val="24"/>
        </w:rPr>
        <w:t>.</w:t>
      </w:r>
    </w:p>
    <w:p w14:paraId="0EA8103C"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DF5986">
        <w:rPr>
          <w:rFonts w:ascii="Times New Roman" w:eastAsia="Calibri" w:hAnsi="Times New Roman" w:cs="Times New Roman"/>
          <w:sz w:val="24"/>
          <w:szCs w:val="24"/>
        </w:rPr>
        <w:t>ass care services will be activated and provided (Hospital Reception Centers, the Emergency Call Center, Family Reunification Center(s), patient tracking, victim transport, mental health support, and shelters)</w:t>
      </w:r>
      <w:r>
        <w:rPr>
          <w:rFonts w:ascii="Times New Roman" w:eastAsia="Calibri" w:hAnsi="Times New Roman" w:cs="Times New Roman"/>
          <w:sz w:val="24"/>
          <w:szCs w:val="24"/>
        </w:rPr>
        <w:t>.</w:t>
      </w:r>
    </w:p>
    <w:p w14:paraId="60837AAD"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DF5986">
        <w:rPr>
          <w:rFonts w:ascii="Times New Roman" w:eastAsia="Calibri" w:hAnsi="Times New Roman" w:cs="Times New Roman"/>
          <w:sz w:val="24"/>
          <w:szCs w:val="24"/>
        </w:rPr>
        <w:t>nfrastructure systems (structural and roadway [National Transportation Safety Board, the office of the fire marshal, building inspector(s), and more]) and environmental quality will be assessed</w:t>
      </w:r>
      <w:r>
        <w:rPr>
          <w:rFonts w:ascii="Times New Roman" w:eastAsia="Calibri" w:hAnsi="Times New Roman" w:cs="Times New Roman"/>
          <w:sz w:val="24"/>
          <w:szCs w:val="24"/>
        </w:rPr>
        <w:t>.</w:t>
      </w:r>
    </w:p>
    <w:p w14:paraId="2F06377C" w14:textId="77777777" w:rsidR="00F95C58"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DF5986">
        <w:rPr>
          <w:rFonts w:ascii="Times New Roman" w:eastAsia="Calibri" w:hAnsi="Times New Roman" w:cs="Times New Roman"/>
          <w:sz w:val="24"/>
          <w:szCs w:val="24"/>
        </w:rPr>
        <w:t>ritical transportation will be assessed and managed (airlines,</w:t>
      </w:r>
      <w:r>
        <w:rPr>
          <w:rFonts w:ascii="Times New Roman" w:eastAsia="Calibri" w:hAnsi="Times New Roman" w:cs="Times New Roman"/>
          <w:sz w:val="24"/>
          <w:szCs w:val="24"/>
        </w:rPr>
        <w:t xml:space="preserve"> rails, and other mass transit).</w:t>
      </w:r>
    </w:p>
    <w:p w14:paraId="1C8B5475" w14:textId="77777777" w:rsidR="00F95C58" w:rsidRPr="00DF5986"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DF5986">
        <w:rPr>
          <w:rFonts w:ascii="Times New Roman" w:eastAsia="Calibri" w:hAnsi="Times New Roman" w:cs="Times New Roman"/>
          <w:sz w:val="24"/>
          <w:szCs w:val="24"/>
        </w:rPr>
        <w:t>atality management will be activated and provided</w:t>
      </w:r>
      <w:r>
        <w:rPr>
          <w:rFonts w:ascii="Times New Roman" w:eastAsia="Calibri" w:hAnsi="Times New Roman" w:cs="Times New Roman"/>
          <w:sz w:val="24"/>
          <w:szCs w:val="24"/>
        </w:rPr>
        <w:t>.</w:t>
      </w:r>
    </w:p>
    <w:p w14:paraId="2833E020" w14:textId="77777777" w:rsidR="00F95C58" w:rsidRPr="00724384" w:rsidRDefault="00F95C58" w:rsidP="00F95C58">
      <w:pPr>
        <w:pStyle w:val="ListParagraph"/>
        <w:widowControl/>
        <w:numPr>
          <w:ilvl w:val="0"/>
          <w:numId w:val="47"/>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DF5986">
        <w:rPr>
          <w:rFonts w:ascii="Times New Roman" w:eastAsia="Calibri" w:hAnsi="Times New Roman" w:cs="Times New Roman"/>
          <w:sz w:val="24"/>
          <w:szCs w:val="24"/>
        </w:rPr>
        <w:t>orensic analysis and attribution of terrorist acts will be conducted (including investigation leadership and linkages among responding organizations)</w:t>
      </w:r>
      <w:r w:rsidRPr="00724384">
        <w:rPr>
          <w:rFonts w:ascii="Times New Roman" w:eastAsia="Calibri" w:hAnsi="Times New Roman" w:cs="Times New Roman"/>
          <w:sz w:val="24"/>
          <w:szCs w:val="24"/>
        </w:rPr>
        <w:t>.</w:t>
      </w:r>
    </w:p>
    <w:p w14:paraId="3105D83E" w14:textId="4D0B7705" w:rsidR="00F95C58" w:rsidRPr="00F95C58" w:rsidRDefault="00F95C58" w:rsidP="00F95C58">
      <w:pPr>
        <w:widowControl/>
        <w:jc w:val="both"/>
        <w:rPr>
          <w:rFonts w:ascii="Times New Roman" w:eastAsia="Times New Roman" w:hAnsi="Times New Roman" w:cs="Times New Roman"/>
          <w:sz w:val="24"/>
          <w:szCs w:val="24"/>
        </w:rPr>
      </w:pPr>
      <w:r w:rsidRPr="00F95C58">
        <w:rPr>
          <w:rFonts w:ascii="Times New Roman" w:eastAsia="Times New Roman" w:hAnsi="Times New Roman" w:cs="Times New Roman"/>
          <w:sz w:val="24"/>
          <w:szCs w:val="24"/>
        </w:rPr>
        <w:t>Evaluation conducted during the event showed significant improvements on all objectives</w:t>
      </w:r>
      <w:r>
        <w:rPr>
          <w:rFonts w:ascii="Times New Roman" w:eastAsia="Times New Roman" w:hAnsi="Times New Roman" w:cs="Times New Roman"/>
          <w:sz w:val="24"/>
          <w:szCs w:val="24"/>
        </w:rPr>
        <w:t xml:space="preserve"> </w:t>
      </w:r>
      <w:r w:rsidRPr="00F95C58">
        <w:rPr>
          <w:rFonts w:ascii="Times New Roman" w:eastAsia="Times New Roman" w:hAnsi="Times New Roman" w:cs="Times New Roman"/>
          <w:sz w:val="24"/>
          <w:szCs w:val="24"/>
        </w:rPr>
        <w:t>as the result of the event.</w:t>
      </w:r>
    </w:p>
    <w:p w14:paraId="093274B3" w14:textId="77777777" w:rsidR="00DD7297" w:rsidRDefault="00DD7297" w:rsidP="00904264">
      <w:pPr>
        <w:widowControl/>
        <w:spacing w:after="200"/>
        <w:contextualSpacing/>
        <w:jc w:val="both"/>
        <w:rPr>
          <w:rFonts w:ascii="Times New Roman" w:eastAsia="Calibri" w:hAnsi="Times New Roman" w:cs="Times New Roman"/>
          <w:sz w:val="24"/>
          <w:szCs w:val="24"/>
        </w:rPr>
      </w:pPr>
    </w:p>
    <w:p w14:paraId="1FFE0BD6" w14:textId="4ECA877D" w:rsidR="0053214A" w:rsidRDefault="0053214A" w:rsidP="00B5701F">
      <w:pPr>
        <w:widowControl/>
        <w:jc w:val="both"/>
        <w:rPr>
          <w:rFonts w:ascii="Times New Roman" w:eastAsia="Calibri" w:hAnsi="Times New Roman" w:cs="Times New Roman"/>
          <w:sz w:val="24"/>
          <w:szCs w:val="24"/>
        </w:rPr>
      </w:pPr>
      <w:r w:rsidRPr="0053214A">
        <w:rPr>
          <w:rFonts w:ascii="Times New Roman" w:eastAsia="Times New Roman" w:hAnsi="Times New Roman" w:cs="Times New Roman"/>
          <w:sz w:val="24"/>
          <w:szCs w:val="24"/>
        </w:rPr>
        <w:t>The following scenario w</w:t>
      </w:r>
      <w:r>
        <w:rPr>
          <w:rFonts w:ascii="Times New Roman" w:eastAsia="Times New Roman" w:hAnsi="Times New Roman" w:cs="Times New Roman"/>
          <w:sz w:val="24"/>
          <w:szCs w:val="24"/>
        </w:rPr>
        <w:t>as</w:t>
      </w:r>
      <w:r w:rsidRPr="0053214A">
        <w:rPr>
          <w:rFonts w:ascii="Times New Roman" w:eastAsia="Times New Roman" w:hAnsi="Times New Roman" w:cs="Times New Roman"/>
          <w:sz w:val="24"/>
          <w:szCs w:val="24"/>
        </w:rPr>
        <w:t xml:space="preserve"> used to foster</w:t>
      </w:r>
      <w:r>
        <w:rPr>
          <w:rFonts w:ascii="Times New Roman" w:eastAsia="Times New Roman" w:hAnsi="Times New Roman" w:cs="Times New Roman"/>
          <w:sz w:val="24"/>
          <w:szCs w:val="24"/>
        </w:rPr>
        <w:t xml:space="preserve"> the</w:t>
      </w:r>
      <w:r w:rsidRPr="0053214A">
        <w:rPr>
          <w:rFonts w:ascii="Times New Roman" w:eastAsia="Times New Roman" w:hAnsi="Times New Roman" w:cs="Times New Roman"/>
          <w:sz w:val="24"/>
          <w:szCs w:val="24"/>
        </w:rPr>
        <w:t xml:space="preserve"> discussion</w:t>
      </w:r>
      <w:r>
        <w:rPr>
          <w:rFonts w:ascii="Times New Roman" w:eastAsia="Times New Roman" w:hAnsi="Times New Roman" w:cs="Times New Roman"/>
          <w:sz w:val="24"/>
          <w:szCs w:val="24"/>
        </w:rPr>
        <w:t>:</w:t>
      </w:r>
      <w:r w:rsidR="00B5701F">
        <w:rPr>
          <w:rFonts w:ascii="Times New Roman" w:eastAsia="Times New Roman" w:hAnsi="Times New Roman" w:cs="Times New Roman"/>
          <w:sz w:val="24"/>
          <w:szCs w:val="24"/>
        </w:rPr>
        <w:t xml:space="preserve"> </w:t>
      </w:r>
      <w:r w:rsidRPr="00BE5151">
        <w:rPr>
          <w:rFonts w:ascii="Times New Roman" w:eastAsia="Calibri" w:hAnsi="Times New Roman" w:cs="Times New Roman"/>
          <w:sz w:val="24"/>
          <w:szCs w:val="24"/>
        </w:rPr>
        <w:t>Stand-up paddle boarders, kayakers, pontoons, and six ASU sculling teams are on Tempe Town Lake. Nearby (southern Rio Salado Park area), multiple Developmental Disability service providers from the Valley are hosting a picnic with 50 clients (including non-ambulatory, visually-impaired, and nonverbal) and staff. In addition, a large child care center has a picnic with 100 children and supervising adults.</w:t>
      </w:r>
    </w:p>
    <w:p w14:paraId="7018E350" w14:textId="77777777" w:rsidR="0053214A" w:rsidRDefault="0053214A" w:rsidP="0053214A">
      <w:pPr>
        <w:widowControl/>
        <w:spacing w:after="200"/>
        <w:contextualSpacing/>
        <w:jc w:val="both"/>
        <w:rPr>
          <w:rFonts w:ascii="Times New Roman" w:eastAsia="Calibri" w:hAnsi="Times New Roman" w:cs="Times New Roman"/>
          <w:sz w:val="24"/>
          <w:szCs w:val="24"/>
        </w:rPr>
      </w:pPr>
    </w:p>
    <w:p w14:paraId="05D55459" w14:textId="77777777" w:rsidR="0053214A" w:rsidRDefault="0053214A" w:rsidP="0053214A">
      <w:pPr>
        <w:widowControl/>
        <w:spacing w:after="200"/>
        <w:contextualSpacing/>
        <w:jc w:val="both"/>
        <w:rPr>
          <w:rFonts w:ascii="Times New Roman" w:eastAsia="Calibri" w:hAnsi="Times New Roman" w:cs="Times New Roman"/>
          <w:sz w:val="24"/>
          <w:szCs w:val="24"/>
        </w:rPr>
      </w:pPr>
      <w:r w:rsidRPr="00BE5151">
        <w:rPr>
          <w:rFonts w:ascii="Times New Roman" w:eastAsia="Calibri" w:hAnsi="Times New Roman" w:cs="Times New Roman"/>
          <w:sz w:val="24"/>
          <w:szCs w:val="24"/>
        </w:rPr>
        <w:t>Over Salt River Pima Maricopa Indian Community (SRPMIC), a package distribution company is conducting an unauthorized test of an unmanned aerial system (UAS). SRPMIC Fire Department has just notified Sky Harbor of observation of the UAS presence.</w:t>
      </w:r>
    </w:p>
    <w:p w14:paraId="64119D8A" w14:textId="77777777" w:rsidR="0053214A" w:rsidRDefault="0053214A" w:rsidP="0053214A">
      <w:pPr>
        <w:widowControl/>
        <w:spacing w:after="200"/>
        <w:contextualSpacing/>
        <w:jc w:val="both"/>
        <w:rPr>
          <w:rFonts w:ascii="Times New Roman" w:eastAsia="Calibri" w:hAnsi="Times New Roman" w:cs="Times New Roman"/>
          <w:sz w:val="24"/>
          <w:szCs w:val="24"/>
        </w:rPr>
      </w:pPr>
    </w:p>
    <w:p w14:paraId="12D5B4B7" w14:textId="77777777" w:rsidR="0053214A" w:rsidRDefault="0053214A" w:rsidP="0053214A">
      <w:pPr>
        <w:widowControl/>
        <w:spacing w:after="200"/>
        <w:contextualSpacing/>
        <w:jc w:val="both"/>
        <w:rPr>
          <w:rFonts w:ascii="Times New Roman" w:eastAsia="Calibri" w:hAnsi="Times New Roman" w:cs="Times New Roman"/>
          <w:sz w:val="24"/>
          <w:szCs w:val="24"/>
        </w:rPr>
      </w:pPr>
      <w:r w:rsidRPr="00BE5151">
        <w:rPr>
          <w:rFonts w:ascii="Times New Roman" w:eastAsia="Calibri" w:hAnsi="Times New Roman" w:cs="Times New Roman"/>
          <w:sz w:val="24"/>
          <w:szCs w:val="24"/>
        </w:rPr>
        <w:t>While on approach into Phoenix Sky Harbor International Airport from Denver, Sonoran Airlines, Flight 48’s left engine is struck by the UAS. The engine ingested the UAS, causing a catastrophic, uncontained engine failure, damage to the leading edge of the wing, and damage to the aileron.</w:t>
      </w:r>
    </w:p>
    <w:p w14:paraId="2B829471" w14:textId="77777777" w:rsidR="0053214A" w:rsidRPr="00BE5151" w:rsidRDefault="0053214A" w:rsidP="0053214A">
      <w:pPr>
        <w:widowControl/>
        <w:spacing w:after="200"/>
        <w:contextualSpacing/>
        <w:jc w:val="both"/>
        <w:rPr>
          <w:rFonts w:ascii="Times New Roman" w:eastAsia="Calibri" w:hAnsi="Times New Roman" w:cs="Times New Roman"/>
          <w:sz w:val="24"/>
          <w:szCs w:val="24"/>
        </w:rPr>
      </w:pPr>
    </w:p>
    <w:p w14:paraId="4B858339" w14:textId="77777777" w:rsidR="0053214A" w:rsidRDefault="0053214A" w:rsidP="0053214A">
      <w:pPr>
        <w:widowControl/>
        <w:spacing w:after="200"/>
        <w:contextualSpacing/>
        <w:jc w:val="both"/>
        <w:rPr>
          <w:rFonts w:ascii="Times New Roman" w:eastAsia="Calibri" w:hAnsi="Times New Roman" w:cs="Times New Roman"/>
          <w:sz w:val="24"/>
          <w:szCs w:val="24"/>
        </w:rPr>
      </w:pPr>
      <w:r w:rsidRPr="00BE5151">
        <w:rPr>
          <w:rFonts w:ascii="Times New Roman" w:eastAsia="Calibri" w:hAnsi="Times New Roman" w:cs="Times New Roman"/>
          <w:sz w:val="24"/>
          <w:szCs w:val="24"/>
        </w:rPr>
        <w:lastRenderedPageBreak/>
        <w:t>Upon declaring an emergency, the flight crew attempts to continue the approach into Phoenix Sky Harbor International Airport. Shortly after impact with the UAS, Flight 48’s left engine separates from the wing, spewing wreckage onto the SRPMIC soccer field. On its rapid descent, the aircraft hits the Arizona Public Service 230kV transmission lines to the Ocotillo Power Plant as well as the Salt River Project 230kV and 69kV transmission lines, sending additional debris across Tempe Town Lake, the bridge crossing McClintock Drive, and the southern Rio Salado Park area.</w:t>
      </w:r>
    </w:p>
    <w:p w14:paraId="5C08092E" w14:textId="77777777" w:rsidR="0053214A" w:rsidRDefault="0053214A" w:rsidP="0053214A">
      <w:pPr>
        <w:widowControl/>
        <w:spacing w:after="200"/>
        <w:contextualSpacing/>
        <w:jc w:val="both"/>
        <w:rPr>
          <w:rFonts w:ascii="Times New Roman" w:eastAsia="Calibri" w:hAnsi="Times New Roman" w:cs="Times New Roman"/>
          <w:sz w:val="24"/>
          <w:szCs w:val="24"/>
        </w:rPr>
      </w:pPr>
    </w:p>
    <w:p w14:paraId="3B5523FF" w14:textId="77777777" w:rsidR="0053214A" w:rsidRPr="00BE5151" w:rsidRDefault="0053214A" w:rsidP="0053214A">
      <w:pPr>
        <w:widowControl/>
        <w:spacing w:after="200"/>
        <w:contextualSpacing/>
        <w:jc w:val="both"/>
      </w:pPr>
      <w:r w:rsidRPr="00BE5151">
        <w:rPr>
          <w:rFonts w:ascii="Times New Roman" w:eastAsia="Calibri" w:hAnsi="Times New Roman" w:cs="Times New Roman"/>
          <w:sz w:val="24"/>
          <w:szCs w:val="24"/>
        </w:rPr>
        <w:t>Unable to reach the airport, the aircraft crashes approximately 3 miles east of the airfield, within the city limits of Tempe. The crash impacts the following buildings: Honor Health Medical Group (35 patients and staff), State Farm Insurance (600 employees), Carvana, and Mountainside Fitness.</w:t>
      </w:r>
    </w:p>
    <w:p w14:paraId="74E6CCEF" w14:textId="77777777" w:rsidR="00891AC9" w:rsidRDefault="00891AC9" w:rsidP="00C869A2">
      <w:pPr>
        <w:widowControl/>
        <w:spacing w:after="200"/>
        <w:contextualSpacing/>
        <w:jc w:val="center"/>
        <w:rPr>
          <w:rFonts w:ascii="Times New Roman" w:eastAsia="Calibri" w:hAnsi="Times New Roman" w:cs="Times New Roman"/>
          <w:color w:val="FF0000"/>
          <w:sz w:val="24"/>
          <w:szCs w:val="24"/>
        </w:rPr>
      </w:pPr>
    </w:p>
    <w:p w14:paraId="5EBC218A" w14:textId="77777777" w:rsidR="0098499C" w:rsidRDefault="00891AC9" w:rsidP="0098499C">
      <w:pPr>
        <w:widowControl/>
        <w:spacing w:after="200"/>
        <w:contextualSpacing/>
        <w:jc w:val="center"/>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drawing>
          <wp:inline distT="0" distB="0" distL="0" distR="0" wp14:anchorId="36602F94" wp14:editId="2F290A11">
            <wp:extent cx="5982950" cy="3505200"/>
            <wp:effectExtent l="0" t="0" r="0" b="0"/>
            <wp:docPr id="289352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421" cy="3519536"/>
                    </a:xfrm>
                    <a:prstGeom prst="rect">
                      <a:avLst/>
                    </a:prstGeom>
                    <a:noFill/>
                  </pic:spPr>
                </pic:pic>
              </a:graphicData>
            </a:graphic>
          </wp:inline>
        </w:drawing>
      </w:r>
    </w:p>
    <w:p w14:paraId="558B757B" w14:textId="77777777" w:rsidR="0098499C" w:rsidRDefault="0098499C" w:rsidP="0098499C">
      <w:pPr>
        <w:widowControl/>
        <w:spacing w:after="200"/>
        <w:contextualSpacing/>
        <w:jc w:val="both"/>
        <w:rPr>
          <w:rFonts w:ascii="Times New Roman" w:eastAsia="Calibri" w:hAnsi="Times New Roman" w:cs="Times New Roman"/>
          <w:color w:val="FF0000"/>
          <w:sz w:val="24"/>
          <w:szCs w:val="24"/>
        </w:rPr>
      </w:pPr>
    </w:p>
    <w:p w14:paraId="4C773550" w14:textId="77777777" w:rsidR="0098499C" w:rsidRDefault="0098499C" w:rsidP="0098499C">
      <w:pPr>
        <w:widowControl/>
        <w:spacing w:after="200"/>
        <w:contextualSpacing/>
        <w:jc w:val="both"/>
        <w:rPr>
          <w:rFonts w:ascii="Times New Roman" w:eastAsia="Calibri" w:hAnsi="Times New Roman" w:cs="Times New Roman"/>
          <w:color w:val="FF0000"/>
          <w:sz w:val="24"/>
          <w:szCs w:val="24"/>
        </w:rPr>
      </w:pPr>
    </w:p>
    <w:p w14:paraId="2E8DA1EE" w14:textId="43DC953D" w:rsidR="001652CB" w:rsidRDefault="001652CB" w:rsidP="001634EF">
      <w:pPr>
        <w:widowControl/>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top </w:t>
      </w:r>
      <w:r w:rsidR="0098499C">
        <w:rPr>
          <w:rFonts w:ascii="Times New Roman" w:eastAsia="Calibri" w:hAnsi="Times New Roman" w:cs="Times New Roman"/>
          <w:sz w:val="24"/>
          <w:szCs w:val="24"/>
        </w:rPr>
        <w:t>fifteen</w:t>
      </w:r>
      <w:r>
        <w:rPr>
          <w:rFonts w:ascii="Times New Roman" w:eastAsia="Calibri" w:hAnsi="Times New Roman" w:cs="Times New Roman"/>
          <w:sz w:val="24"/>
          <w:szCs w:val="24"/>
        </w:rPr>
        <w:t xml:space="preserve"> considerations derived from the event were the following:</w:t>
      </w:r>
    </w:p>
    <w:p w14:paraId="2094DFDA" w14:textId="3BA6D58B" w:rsidR="00FB47DB" w:rsidRPr="002C2E50" w:rsidRDefault="00FB47DB" w:rsidP="00FB47DB">
      <w:pPr>
        <w:pStyle w:val="ListParagraph"/>
        <w:numPr>
          <w:ilvl w:val="0"/>
          <w:numId w:val="48"/>
        </w:numPr>
        <w:ind w:left="360"/>
        <w:jc w:val="both"/>
        <w:rPr>
          <w:rFonts w:ascii="Times New Roman" w:eastAsia="Calibri" w:hAnsi="Times New Roman" w:cs="Times New Roman"/>
          <w:sz w:val="24"/>
          <w:szCs w:val="24"/>
        </w:rPr>
      </w:pPr>
      <w:r w:rsidRPr="002C2E50">
        <w:rPr>
          <w:rFonts w:ascii="Times New Roman" w:eastAsia="Calibri" w:hAnsi="Times New Roman" w:cs="Times New Roman"/>
          <w:sz w:val="24"/>
          <w:szCs w:val="24"/>
        </w:rPr>
        <w:t>Revise Alert 2 and 3 airport protocols to notify municipal/tribal first responders</w:t>
      </w:r>
      <w:r w:rsidR="00FE606A">
        <w:rPr>
          <w:rFonts w:ascii="Times New Roman" w:eastAsia="Calibri" w:hAnsi="Times New Roman" w:cs="Times New Roman"/>
          <w:sz w:val="24"/>
          <w:szCs w:val="24"/>
        </w:rPr>
        <w:t>,</w:t>
      </w:r>
      <w:r w:rsidRPr="002C2E50">
        <w:rPr>
          <w:rFonts w:ascii="Times New Roman" w:eastAsia="Calibri" w:hAnsi="Times New Roman" w:cs="Times New Roman"/>
          <w:sz w:val="24"/>
          <w:szCs w:val="24"/>
        </w:rPr>
        <w:t xml:space="preserve"> Arizona Department of Emergency and Military Affairs</w:t>
      </w:r>
      <w:r w:rsidR="00FE606A">
        <w:rPr>
          <w:rFonts w:ascii="Times New Roman" w:eastAsia="Calibri" w:hAnsi="Times New Roman" w:cs="Times New Roman"/>
          <w:sz w:val="24"/>
          <w:szCs w:val="24"/>
        </w:rPr>
        <w:t>,</w:t>
      </w:r>
      <w:r w:rsidRPr="002C2E50">
        <w:rPr>
          <w:rFonts w:ascii="Times New Roman" w:eastAsia="Calibri" w:hAnsi="Times New Roman" w:cs="Times New Roman"/>
          <w:sz w:val="24"/>
          <w:szCs w:val="24"/>
        </w:rPr>
        <w:t xml:space="preserve"> ADHS</w:t>
      </w:r>
      <w:r w:rsidR="00FE606A">
        <w:rPr>
          <w:rFonts w:ascii="Times New Roman" w:eastAsia="Calibri" w:hAnsi="Times New Roman" w:cs="Times New Roman"/>
          <w:sz w:val="24"/>
          <w:szCs w:val="24"/>
        </w:rPr>
        <w:t>,</w:t>
      </w:r>
      <w:r w:rsidRPr="002C2E50">
        <w:rPr>
          <w:rFonts w:ascii="Times New Roman" w:eastAsia="Calibri" w:hAnsi="Times New Roman" w:cs="Times New Roman"/>
          <w:sz w:val="24"/>
          <w:szCs w:val="24"/>
        </w:rPr>
        <w:t xml:space="preserve"> AzCHER</w:t>
      </w:r>
      <w:r w:rsidR="00FE606A">
        <w:rPr>
          <w:rFonts w:ascii="Times New Roman" w:eastAsia="Calibri" w:hAnsi="Times New Roman" w:cs="Times New Roman"/>
          <w:sz w:val="24"/>
          <w:szCs w:val="24"/>
        </w:rPr>
        <w:t xml:space="preserve">, </w:t>
      </w:r>
      <w:r w:rsidRPr="002C2E50">
        <w:rPr>
          <w:rFonts w:ascii="Times New Roman" w:eastAsia="Calibri" w:hAnsi="Times New Roman" w:cs="Times New Roman"/>
          <w:sz w:val="24"/>
          <w:szCs w:val="24"/>
        </w:rPr>
        <w:t>county emergency management and OME</w:t>
      </w:r>
      <w:r w:rsidR="00FE606A">
        <w:rPr>
          <w:rFonts w:ascii="Times New Roman" w:eastAsia="Calibri" w:hAnsi="Times New Roman" w:cs="Times New Roman"/>
          <w:sz w:val="24"/>
          <w:szCs w:val="24"/>
        </w:rPr>
        <w:t>,</w:t>
      </w:r>
      <w:r w:rsidRPr="002C2E50">
        <w:rPr>
          <w:rFonts w:ascii="Times New Roman" w:eastAsia="Calibri" w:hAnsi="Times New Roman" w:cs="Times New Roman"/>
          <w:sz w:val="24"/>
          <w:szCs w:val="24"/>
        </w:rPr>
        <w:t xml:space="preserve"> and Mercy Care. Include Tucson International Airport on protocols/development</w:t>
      </w:r>
      <w:r w:rsidR="001652CB">
        <w:rPr>
          <w:rFonts w:ascii="Times New Roman" w:eastAsia="Calibri" w:hAnsi="Times New Roman" w:cs="Times New Roman"/>
          <w:sz w:val="24"/>
          <w:szCs w:val="24"/>
        </w:rPr>
        <w:t>.</w:t>
      </w:r>
    </w:p>
    <w:p w14:paraId="0A5C82A5" w14:textId="77777777" w:rsidR="00FB47DB" w:rsidRPr="002C2E50" w:rsidRDefault="00FB47DB" w:rsidP="00FB47DB">
      <w:pPr>
        <w:pStyle w:val="ListParagraph"/>
        <w:ind w:left="360"/>
        <w:jc w:val="both"/>
        <w:rPr>
          <w:rFonts w:ascii="Times New Roman" w:eastAsia="Calibri" w:hAnsi="Times New Roman" w:cs="Times New Roman"/>
          <w:sz w:val="24"/>
          <w:szCs w:val="24"/>
        </w:rPr>
      </w:pPr>
    </w:p>
    <w:p w14:paraId="1A0C9C41" w14:textId="0A5AFB2F" w:rsidR="00FB47DB" w:rsidRPr="002C2E50" w:rsidRDefault="00FB47DB" w:rsidP="00FB47DB">
      <w:pPr>
        <w:pStyle w:val="ListParagraph"/>
        <w:numPr>
          <w:ilvl w:val="0"/>
          <w:numId w:val="48"/>
        </w:numPr>
        <w:ind w:left="360"/>
        <w:jc w:val="both"/>
        <w:rPr>
          <w:rFonts w:ascii="Times New Roman" w:eastAsia="Calibri" w:hAnsi="Times New Roman" w:cs="Times New Roman"/>
          <w:sz w:val="24"/>
          <w:szCs w:val="24"/>
        </w:rPr>
      </w:pPr>
      <w:r w:rsidRPr="002C2E50">
        <w:rPr>
          <w:rFonts w:ascii="Times New Roman" w:eastAsia="Calibri" w:hAnsi="Times New Roman" w:cs="Times New Roman"/>
          <w:sz w:val="24"/>
          <w:szCs w:val="24"/>
        </w:rPr>
        <w:t>Identify law enforcement protocol</w:t>
      </w:r>
      <w:r w:rsidR="00FE606A">
        <w:rPr>
          <w:rFonts w:ascii="Times New Roman" w:eastAsia="Calibri" w:hAnsi="Times New Roman" w:cs="Times New Roman"/>
          <w:sz w:val="24"/>
          <w:szCs w:val="24"/>
        </w:rPr>
        <w:t>s</w:t>
      </w:r>
      <w:r w:rsidRPr="002C2E50">
        <w:rPr>
          <w:rFonts w:ascii="Times New Roman" w:eastAsia="Calibri" w:hAnsi="Times New Roman" w:cs="Times New Roman"/>
          <w:sz w:val="24"/>
          <w:szCs w:val="24"/>
        </w:rPr>
        <w:t xml:space="preserve"> for parking vehicles near scenes to avoid obstruction of fire and EMS asset movement. </w:t>
      </w:r>
    </w:p>
    <w:p w14:paraId="70D338CF" w14:textId="77777777" w:rsidR="00FB47DB" w:rsidRPr="002C2E50" w:rsidRDefault="00FB47DB" w:rsidP="00FB47DB">
      <w:pPr>
        <w:pStyle w:val="ListParagraph"/>
        <w:rPr>
          <w:rFonts w:ascii="Times New Roman" w:eastAsia="Calibri" w:hAnsi="Times New Roman" w:cs="Times New Roman"/>
          <w:sz w:val="24"/>
          <w:szCs w:val="24"/>
        </w:rPr>
      </w:pPr>
    </w:p>
    <w:p w14:paraId="50FE6A7A" w14:textId="702DBDDA" w:rsidR="00FB47DB" w:rsidRDefault="00FB47DB" w:rsidP="00BD3CE4">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 xml:space="preserve">Define agencies/organizations that should be in a Valley Unified Command during an airport incident (regardless of where the aircraft lands). </w:t>
      </w:r>
    </w:p>
    <w:p w14:paraId="70FD87EC" w14:textId="77777777" w:rsidR="00D91DF6" w:rsidRPr="00D91DF6" w:rsidRDefault="00D91DF6" w:rsidP="00D91DF6">
      <w:pPr>
        <w:pStyle w:val="ListParagraph"/>
        <w:rPr>
          <w:rFonts w:ascii="Times New Roman" w:eastAsia="Calibri" w:hAnsi="Times New Roman" w:cs="Times New Roman"/>
          <w:sz w:val="24"/>
          <w:szCs w:val="24"/>
        </w:rPr>
      </w:pPr>
    </w:p>
    <w:p w14:paraId="4B47B026" w14:textId="76A9EE7A" w:rsidR="00FB47DB" w:rsidRDefault="00FB47DB" w:rsidP="00FB47DB">
      <w:pPr>
        <w:pStyle w:val="ListParagraph"/>
        <w:numPr>
          <w:ilvl w:val="0"/>
          <w:numId w:val="48"/>
        </w:numPr>
        <w:ind w:left="360"/>
        <w:jc w:val="both"/>
        <w:rPr>
          <w:rFonts w:ascii="Times New Roman" w:eastAsia="Calibri" w:hAnsi="Times New Roman" w:cs="Times New Roman"/>
          <w:sz w:val="24"/>
          <w:szCs w:val="24"/>
        </w:rPr>
      </w:pPr>
      <w:r w:rsidRPr="002C2E50">
        <w:rPr>
          <w:rFonts w:ascii="Times New Roman" w:eastAsia="Calibri" w:hAnsi="Times New Roman" w:cs="Times New Roman"/>
          <w:sz w:val="24"/>
          <w:szCs w:val="24"/>
        </w:rPr>
        <w:t>Solidify the pre-alert protocol for alarm rooms to send a message to hospitals BEFORE victim assessments are completed, remembering that the hospitals have already agreed that they would prefer a false alert to waiting for completion of victim.</w:t>
      </w:r>
    </w:p>
    <w:p w14:paraId="0BD8E390" w14:textId="77777777" w:rsidR="000B21D7" w:rsidRDefault="000B21D7" w:rsidP="000B21D7">
      <w:pPr>
        <w:jc w:val="both"/>
        <w:rPr>
          <w:rFonts w:ascii="Times New Roman" w:eastAsia="Calibri" w:hAnsi="Times New Roman" w:cs="Times New Roman"/>
          <w:sz w:val="24"/>
          <w:szCs w:val="24"/>
        </w:rPr>
      </w:pPr>
    </w:p>
    <w:p w14:paraId="139CC0A9" w14:textId="0C1B2BFC" w:rsidR="000B21D7" w:rsidRPr="00933414" w:rsidRDefault="000B21D7" w:rsidP="00FB47DB">
      <w:pPr>
        <w:pStyle w:val="ListParagraph"/>
        <w:numPr>
          <w:ilvl w:val="0"/>
          <w:numId w:val="48"/>
        </w:numPr>
        <w:ind w:left="360"/>
        <w:jc w:val="both"/>
        <w:rPr>
          <w:rFonts w:ascii="Times New Roman" w:eastAsia="Calibri" w:hAnsi="Times New Roman" w:cs="Times New Roman"/>
          <w:sz w:val="24"/>
          <w:szCs w:val="24"/>
        </w:rPr>
      </w:pPr>
      <w:r w:rsidRPr="00933414">
        <w:rPr>
          <w:rFonts w:ascii="Times New Roman" w:eastAsia="Calibri" w:hAnsi="Times New Roman" w:cs="Times New Roman"/>
          <w:sz w:val="24"/>
          <w:szCs w:val="24"/>
        </w:rPr>
        <w:t xml:space="preserve">Develop a Standard Operating Procedure, with partners to identify communication chains, resources, and other information needed for improved communications. </w:t>
      </w:r>
    </w:p>
    <w:p w14:paraId="183D75E1" w14:textId="77777777" w:rsidR="00FB47DB" w:rsidRPr="00933414" w:rsidRDefault="00FB47DB" w:rsidP="00FB47DB">
      <w:pPr>
        <w:pStyle w:val="ListParagraph"/>
        <w:ind w:left="360"/>
        <w:jc w:val="both"/>
        <w:rPr>
          <w:rFonts w:ascii="Times New Roman" w:eastAsia="Calibri" w:hAnsi="Times New Roman" w:cs="Times New Roman"/>
          <w:sz w:val="24"/>
          <w:szCs w:val="24"/>
        </w:rPr>
      </w:pPr>
    </w:p>
    <w:p w14:paraId="08DFE493" w14:textId="616BFFC6" w:rsidR="00FB47DB" w:rsidRPr="00933414" w:rsidRDefault="00FB47DB" w:rsidP="00FB47DB">
      <w:pPr>
        <w:pStyle w:val="ListParagraph"/>
        <w:numPr>
          <w:ilvl w:val="0"/>
          <w:numId w:val="48"/>
        </w:numPr>
        <w:ind w:left="360"/>
        <w:jc w:val="both"/>
        <w:rPr>
          <w:rFonts w:ascii="Times New Roman" w:eastAsia="Calibri" w:hAnsi="Times New Roman" w:cs="Times New Roman"/>
          <w:sz w:val="24"/>
          <w:szCs w:val="24"/>
        </w:rPr>
      </w:pPr>
      <w:r w:rsidRPr="00933414">
        <w:rPr>
          <w:rFonts w:ascii="Times New Roman" w:eastAsia="Calibri" w:hAnsi="Times New Roman" w:cs="Times New Roman"/>
          <w:sz w:val="24"/>
          <w:szCs w:val="24"/>
        </w:rPr>
        <w:t>Identify and test a statewide patient tracking data set and/or technology to capture victim characteristics for reunification and notification</w:t>
      </w:r>
      <w:r w:rsidR="000B21D7" w:rsidRPr="00933414">
        <w:rPr>
          <w:rFonts w:ascii="Times New Roman" w:eastAsia="Calibri" w:hAnsi="Times New Roman" w:cs="Times New Roman"/>
          <w:sz w:val="24"/>
          <w:szCs w:val="24"/>
        </w:rPr>
        <w:t xml:space="preserve">. </w:t>
      </w:r>
    </w:p>
    <w:p w14:paraId="105098D9" w14:textId="77777777" w:rsidR="00FB47DB" w:rsidRPr="002C2E50" w:rsidRDefault="00FB47DB" w:rsidP="00FB47DB">
      <w:pPr>
        <w:pStyle w:val="ListParagraph"/>
        <w:rPr>
          <w:rFonts w:ascii="Times New Roman" w:eastAsia="Calibri" w:hAnsi="Times New Roman" w:cs="Times New Roman"/>
          <w:sz w:val="24"/>
          <w:szCs w:val="24"/>
        </w:rPr>
      </w:pPr>
    </w:p>
    <w:p w14:paraId="58790DA4" w14:textId="618626CB" w:rsidR="00FB47DB" w:rsidRPr="00D91DF6" w:rsidRDefault="00FB47DB" w:rsidP="00D91DF6">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 xml:space="preserve">Develop a forward field medical/triage/surgical/extraction team model (composition, coordination, activation process, and protocol). </w:t>
      </w:r>
      <w:r w:rsidRPr="00D91DF6">
        <w:rPr>
          <w:rFonts w:ascii="Times New Roman" w:eastAsia="Calibri" w:hAnsi="Times New Roman" w:cs="Times New Roman"/>
          <w:sz w:val="24"/>
          <w:szCs w:val="24"/>
        </w:rPr>
        <w:t xml:space="preserve">Determine </w:t>
      </w:r>
      <w:r w:rsidR="000620D2" w:rsidRPr="00D91DF6">
        <w:rPr>
          <w:rFonts w:ascii="Times New Roman" w:eastAsia="Calibri" w:hAnsi="Times New Roman" w:cs="Times New Roman"/>
          <w:sz w:val="24"/>
          <w:szCs w:val="24"/>
        </w:rPr>
        <w:t>how law enforcement would</w:t>
      </w:r>
      <w:r w:rsidRPr="00D91DF6">
        <w:rPr>
          <w:rFonts w:ascii="Times New Roman" w:eastAsia="Calibri" w:hAnsi="Times New Roman" w:cs="Times New Roman"/>
          <w:sz w:val="24"/>
          <w:szCs w:val="24"/>
        </w:rPr>
        <w:t xml:space="preserve"> validate that a forward medical/surgical/extraction team and given access to a scene.  </w:t>
      </w:r>
    </w:p>
    <w:p w14:paraId="370D412B" w14:textId="77777777" w:rsidR="00FB47DB" w:rsidRPr="002C2E50" w:rsidRDefault="00FB47DB" w:rsidP="00FB47DB">
      <w:pPr>
        <w:pStyle w:val="ListParagraph"/>
        <w:rPr>
          <w:rFonts w:ascii="Times New Roman" w:eastAsia="Calibri" w:hAnsi="Times New Roman" w:cs="Times New Roman"/>
          <w:sz w:val="24"/>
          <w:szCs w:val="24"/>
        </w:rPr>
      </w:pPr>
    </w:p>
    <w:p w14:paraId="18D9AFD7" w14:textId="0671B8E7" w:rsidR="00FB47DB" w:rsidRDefault="00FB47DB" w:rsidP="00827ECF">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 xml:space="preserve">Develop a protocol for enabling non-injured populations dependent upon electronic devices (including wheel chairs) to keep their electronic devices in an MCI (including through decontamination. Relatedly, explore a protocol to ensure people with disabilities are not transported to hospitals or nursing homes if they are not injured and in need of medical care. </w:t>
      </w:r>
    </w:p>
    <w:p w14:paraId="7E0E21B4" w14:textId="77777777" w:rsidR="001652CB" w:rsidRPr="001652CB" w:rsidRDefault="001652CB" w:rsidP="001652CB">
      <w:pPr>
        <w:pStyle w:val="ListParagraph"/>
        <w:rPr>
          <w:rFonts w:ascii="Times New Roman" w:eastAsia="Calibri" w:hAnsi="Times New Roman" w:cs="Times New Roman"/>
          <w:sz w:val="24"/>
          <w:szCs w:val="24"/>
        </w:rPr>
      </w:pPr>
    </w:p>
    <w:p w14:paraId="2CBE80A7" w14:textId="697622C0" w:rsidR="00FB47DB" w:rsidRDefault="00FB47DB" w:rsidP="00131676">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Determine relief</w:t>
      </w:r>
      <w:r w:rsidR="00FE606A">
        <w:rPr>
          <w:rFonts w:ascii="Times New Roman" w:eastAsia="Calibri" w:hAnsi="Times New Roman" w:cs="Times New Roman"/>
          <w:sz w:val="24"/>
          <w:szCs w:val="24"/>
        </w:rPr>
        <w:t xml:space="preserve"> and mental health</w:t>
      </w:r>
      <w:r w:rsidRPr="001652CB">
        <w:rPr>
          <w:rFonts w:ascii="Times New Roman" w:eastAsia="Calibri" w:hAnsi="Times New Roman" w:cs="Times New Roman"/>
          <w:sz w:val="24"/>
          <w:szCs w:val="24"/>
        </w:rPr>
        <w:t xml:space="preserve"> strategies for 911 systems</w:t>
      </w:r>
      <w:r w:rsidR="00FE606A">
        <w:rPr>
          <w:rFonts w:ascii="Times New Roman" w:eastAsia="Calibri" w:hAnsi="Times New Roman" w:cs="Times New Roman"/>
          <w:sz w:val="24"/>
          <w:szCs w:val="24"/>
        </w:rPr>
        <w:t xml:space="preserve">, </w:t>
      </w:r>
      <w:r w:rsidR="00FE606A" w:rsidRPr="001652CB">
        <w:rPr>
          <w:rFonts w:ascii="Times New Roman" w:eastAsia="Calibri" w:hAnsi="Times New Roman" w:cs="Times New Roman"/>
          <w:sz w:val="24"/>
          <w:szCs w:val="24"/>
        </w:rPr>
        <w:t>first responder</w:t>
      </w:r>
      <w:r w:rsidR="00FE606A">
        <w:rPr>
          <w:rFonts w:ascii="Times New Roman" w:eastAsia="Calibri" w:hAnsi="Times New Roman" w:cs="Times New Roman"/>
          <w:sz w:val="24"/>
          <w:szCs w:val="24"/>
        </w:rPr>
        <w:t>s,</w:t>
      </w:r>
      <w:r w:rsidR="00FE606A" w:rsidRPr="001652CB">
        <w:rPr>
          <w:rFonts w:ascii="Times New Roman" w:eastAsia="Calibri" w:hAnsi="Times New Roman" w:cs="Times New Roman"/>
          <w:sz w:val="24"/>
          <w:szCs w:val="24"/>
        </w:rPr>
        <w:t xml:space="preserve"> and hospital</w:t>
      </w:r>
      <w:r w:rsidR="00FE606A">
        <w:rPr>
          <w:rFonts w:ascii="Times New Roman" w:eastAsia="Calibri" w:hAnsi="Times New Roman" w:cs="Times New Roman"/>
          <w:sz w:val="24"/>
          <w:szCs w:val="24"/>
        </w:rPr>
        <w:t>s.</w:t>
      </w:r>
      <w:r w:rsidR="00FE606A" w:rsidRPr="001652CB">
        <w:rPr>
          <w:rFonts w:ascii="Times New Roman" w:eastAsia="Calibri" w:hAnsi="Times New Roman" w:cs="Times New Roman"/>
          <w:sz w:val="24"/>
          <w:szCs w:val="24"/>
        </w:rPr>
        <w:t xml:space="preserve"> </w:t>
      </w:r>
    </w:p>
    <w:p w14:paraId="5B205A46" w14:textId="77777777" w:rsidR="001652CB" w:rsidRPr="001652CB" w:rsidRDefault="001652CB" w:rsidP="001652CB">
      <w:pPr>
        <w:pStyle w:val="ListParagraph"/>
        <w:rPr>
          <w:rFonts w:ascii="Times New Roman" w:eastAsia="Calibri" w:hAnsi="Times New Roman" w:cs="Times New Roman"/>
          <w:sz w:val="24"/>
          <w:szCs w:val="24"/>
        </w:rPr>
      </w:pPr>
    </w:p>
    <w:p w14:paraId="2A3B2A8F" w14:textId="1DAE7456" w:rsidR="003126AA" w:rsidRDefault="00FB47DB" w:rsidP="00B82375">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 xml:space="preserve">Determine if there is needed an EMS MCI compact to ensure cross-jurisdiction support. </w:t>
      </w:r>
    </w:p>
    <w:p w14:paraId="13D7E34A" w14:textId="77777777" w:rsidR="001652CB" w:rsidRPr="001652CB" w:rsidRDefault="001652CB" w:rsidP="001652CB">
      <w:pPr>
        <w:pStyle w:val="ListParagraph"/>
        <w:rPr>
          <w:rFonts w:ascii="Times New Roman" w:eastAsia="Calibri" w:hAnsi="Times New Roman" w:cs="Times New Roman"/>
          <w:sz w:val="24"/>
          <w:szCs w:val="24"/>
        </w:rPr>
      </w:pPr>
    </w:p>
    <w:p w14:paraId="2CF2B5E4" w14:textId="0971FA50" w:rsidR="00FB47DB" w:rsidRDefault="00FB47DB" w:rsidP="00FB47DB">
      <w:pPr>
        <w:pStyle w:val="ListParagraph"/>
        <w:numPr>
          <w:ilvl w:val="0"/>
          <w:numId w:val="48"/>
        </w:numPr>
        <w:ind w:left="360"/>
        <w:jc w:val="both"/>
        <w:rPr>
          <w:rFonts w:ascii="Times New Roman" w:eastAsia="Calibri" w:hAnsi="Times New Roman" w:cs="Times New Roman"/>
          <w:sz w:val="24"/>
          <w:szCs w:val="24"/>
        </w:rPr>
      </w:pPr>
      <w:r w:rsidRPr="002C2E50">
        <w:rPr>
          <w:rFonts w:ascii="Times New Roman" w:eastAsia="Calibri" w:hAnsi="Times New Roman" w:cs="Times New Roman"/>
          <w:sz w:val="24"/>
          <w:szCs w:val="24"/>
        </w:rPr>
        <w:t>Establish a Business Operations Center (BOC) pilot project to communicate with businesses on evacuation sites and more</w:t>
      </w:r>
      <w:r w:rsidR="001652CB">
        <w:rPr>
          <w:rFonts w:ascii="Times New Roman" w:eastAsia="Calibri" w:hAnsi="Times New Roman" w:cs="Times New Roman"/>
          <w:sz w:val="24"/>
          <w:szCs w:val="24"/>
        </w:rPr>
        <w:t>.</w:t>
      </w:r>
    </w:p>
    <w:p w14:paraId="3D1A9272" w14:textId="77777777" w:rsidR="001652CB" w:rsidRPr="001652CB" w:rsidRDefault="001652CB" w:rsidP="001652CB">
      <w:pPr>
        <w:pStyle w:val="ListParagraph"/>
        <w:rPr>
          <w:rFonts w:ascii="Times New Roman" w:eastAsia="Calibri" w:hAnsi="Times New Roman" w:cs="Times New Roman"/>
          <w:sz w:val="24"/>
          <w:szCs w:val="24"/>
        </w:rPr>
      </w:pPr>
    </w:p>
    <w:p w14:paraId="66ACAF05" w14:textId="574D0C46" w:rsidR="00FB47DB" w:rsidRDefault="00FB47DB" w:rsidP="00E93E87">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 xml:space="preserve">Identify PIO needs and partners (figure heads) for an aircraft MCI. </w:t>
      </w:r>
    </w:p>
    <w:p w14:paraId="3D716D9C" w14:textId="77777777" w:rsidR="001652CB" w:rsidRPr="001652CB" w:rsidRDefault="001652CB" w:rsidP="001652CB">
      <w:pPr>
        <w:pStyle w:val="ListParagraph"/>
        <w:rPr>
          <w:rFonts w:ascii="Times New Roman" w:eastAsia="Calibri" w:hAnsi="Times New Roman" w:cs="Times New Roman"/>
          <w:sz w:val="24"/>
          <w:szCs w:val="24"/>
        </w:rPr>
      </w:pPr>
    </w:p>
    <w:p w14:paraId="1D564C06" w14:textId="7E6CEF8A" w:rsidR="00C74174" w:rsidRDefault="00C74174" w:rsidP="00C74174">
      <w:pPr>
        <w:pStyle w:val="ListParagraph"/>
        <w:numPr>
          <w:ilvl w:val="0"/>
          <w:numId w:val="48"/>
        </w:num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Determine s</w:t>
      </w:r>
      <w:r w:rsidRPr="00C74174">
        <w:rPr>
          <w:rFonts w:ascii="Times New Roman" w:eastAsia="Calibri" w:hAnsi="Times New Roman" w:cs="Times New Roman"/>
          <w:sz w:val="24"/>
          <w:szCs w:val="24"/>
        </w:rPr>
        <w:t xml:space="preserve">tate assets to assist </w:t>
      </w:r>
      <w:r>
        <w:rPr>
          <w:rFonts w:ascii="Times New Roman" w:eastAsia="Calibri" w:hAnsi="Times New Roman" w:cs="Times New Roman"/>
          <w:sz w:val="24"/>
          <w:szCs w:val="24"/>
        </w:rPr>
        <w:t xml:space="preserve">the </w:t>
      </w:r>
      <w:r w:rsidRPr="00C74174">
        <w:rPr>
          <w:rFonts w:ascii="Times New Roman" w:eastAsia="Calibri" w:hAnsi="Times New Roman" w:cs="Times New Roman"/>
          <w:sz w:val="24"/>
          <w:szCs w:val="24"/>
        </w:rPr>
        <w:t>OME in human remain</w:t>
      </w:r>
      <w:r>
        <w:rPr>
          <w:rFonts w:ascii="Times New Roman" w:eastAsia="Calibri" w:hAnsi="Times New Roman" w:cs="Times New Roman"/>
          <w:sz w:val="24"/>
          <w:szCs w:val="24"/>
        </w:rPr>
        <w:t>s recovery for an MCI.</w:t>
      </w:r>
    </w:p>
    <w:p w14:paraId="675997D0" w14:textId="77777777" w:rsidR="00C74174" w:rsidRPr="00C74174" w:rsidRDefault="00C74174" w:rsidP="00C74174">
      <w:pPr>
        <w:pStyle w:val="ListParagraph"/>
        <w:ind w:left="360"/>
        <w:rPr>
          <w:rFonts w:ascii="Times New Roman" w:eastAsia="Calibri" w:hAnsi="Times New Roman" w:cs="Times New Roman"/>
          <w:sz w:val="24"/>
          <w:szCs w:val="24"/>
        </w:rPr>
      </w:pPr>
    </w:p>
    <w:p w14:paraId="12779433" w14:textId="599B3B13" w:rsidR="00FB47DB" w:rsidRDefault="00FB47DB" w:rsidP="000713CB">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Explore what can be done to foster cont</w:t>
      </w:r>
      <w:r w:rsidR="005E7639" w:rsidRPr="001652CB">
        <w:rPr>
          <w:rFonts w:ascii="Times New Roman" w:eastAsia="Calibri" w:hAnsi="Times New Roman" w:cs="Times New Roman"/>
          <w:sz w:val="24"/>
          <w:szCs w:val="24"/>
        </w:rPr>
        <w:t xml:space="preserve">inuation and enhancement of </w:t>
      </w:r>
      <w:r w:rsidRPr="001652CB">
        <w:rPr>
          <w:rFonts w:ascii="Times New Roman" w:eastAsia="Calibri" w:hAnsi="Times New Roman" w:cs="Times New Roman"/>
          <w:sz w:val="24"/>
          <w:szCs w:val="24"/>
        </w:rPr>
        <w:t>law</w:t>
      </w:r>
      <w:r w:rsidR="005E7639" w:rsidRPr="001652CB">
        <w:rPr>
          <w:rFonts w:ascii="Times New Roman" w:eastAsia="Calibri" w:hAnsi="Times New Roman" w:cs="Times New Roman"/>
          <w:sz w:val="24"/>
          <w:szCs w:val="24"/>
        </w:rPr>
        <w:t xml:space="preserve"> enforcement,</w:t>
      </w:r>
      <w:r w:rsidRPr="001652CB">
        <w:rPr>
          <w:rFonts w:ascii="Times New Roman" w:eastAsia="Calibri" w:hAnsi="Times New Roman" w:cs="Times New Roman"/>
          <w:sz w:val="24"/>
          <w:szCs w:val="24"/>
        </w:rPr>
        <w:t xml:space="preserve"> enabling the FBI and other law enforcement to manage drones. </w:t>
      </w:r>
    </w:p>
    <w:p w14:paraId="5190856A" w14:textId="77777777" w:rsidR="00D91DF6" w:rsidRPr="00D91DF6" w:rsidRDefault="00D91DF6" w:rsidP="00D91DF6">
      <w:pPr>
        <w:pStyle w:val="ListParagraph"/>
        <w:rPr>
          <w:rFonts w:ascii="Times New Roman" w:eastAsia="Calibri" w:hAnsi="Times New Roman" w:cs="Times New Roman"/>
          <w:sz w:val="24"/>
          <w:szCs w:val="24"/>
        </w:rPr>
      </w:pPr>
    </w:p>
    <w:p w14:paraId="43506B2D" w14:textId="248D3FEF" w:rsidR="00FB47DB" w:rsidRDefault="00FB47DB" w:rsidP="004C25DA">
      <w:pPr>
        <w:pStyle w:val="ListParagraph"/>
        <w:numPr>
          <w:ilvl w:val="0"/>
          <w:numId w:val="48"/>
        </w:numPr>
        <w:ind w:left="360"/>
        <w:jc w:val="both"/>
        <w:rPr>
          <w:rFonts w:ascii="Times New Roman" w:eastAsia="Calibri" w:hAnsi="Times New Roman" w:cs="Times New Roman"/>
          <w:sz w:val="24"/>
          <w:szCs w:val="24"/>
        </w:rPr>
      </w:pPr>
      <w:r w:rsidRPr="001652CB">
        <w:rPr>
          <w:rFonts w:ascii="Times New Roman" w:eastAsia="Calibri" w:hAnsi="Times New Roman" w:cs="Times New Roman"/>
          <w:sz w:val="24"/>
          <w:szCs w:val="24"/>
        </w:rPr>
        <w:t>Prioritize</w:t>
      </w:r>
      <w:r w:rsidR="00FE606A">
        <w:rPr>
          <w:rFonts w:ascii="Times New Roman" w:eastAsia="Calibri" w:hAnsi="Times New Roman" w:cs="Times New Roman"/>
          <w:sz w:val="24"/>
          <w:szCs w:val="24"/>
        </w:rPr>
        <w:t xml:space="preserve"> Valley</w:t>
      </w:r>
      <w:r w:rsidRPr="001652CB">
        <w:rPr>
          <w:rFonts w:ascii="Times New Roman" w:eastAsia="Calibri" w:hAnsi="Times New Roman" w:cs="Times New Roman"/>
          <w:sz w:val="24"/>
          <w:szCs w:val="24"/>
        </w:rPr>
        <w:t xml:space="preserve"> municipal</w:t>
      </w:r>
      <w:r w:rsidR="00FE606A">
        <w:rPr>
          <w:rFonts w:ascii="Times New Roman" w:eastAsia="Calibri" w:hAnsi="Times New Roman" w:cs="Times New Roman"/>
          <w:sz w:val="24"/>
          <w:szCs w:val="24"/>
        </w:rPr>
        <w:t xml:space="preserve"> (and tribal)</w:t>
      </w:r>
      <w:r w:rsidRPr="001652CB">
        <w:rPr>
          <w:rFonts w:ascii="Times New Roman" w:eastAsia="Calibri" w:hAnsi="Times New Roman" w:cs="Times New Roman"/>
          <w:sz w:val="24"/>
          <w:szCs w:val="24"/>
        </w:rPr>
        <w:t xml:space="preserve"> Family Reuni</w:t>
      </w:r>
      <w:r w:rsidR="005E7639" w:rsidRPr="001652CB">
        <w:rPr>
          <w:rFonts w:ascii="Times New Roman" w:eastAsia="Calibri" w:hAnsi="Times New Roman" w:cs="Times New Roman"/>
          <w:sz w:val="24"/>
          <w:szCs w:val="24"/>
        </w:rPr>
        <w:t xml:space="preserve">fication Center </w:t>
      </w:r>
      <w:r w:rsidR="00FE606A">
        <w:rPr>
          <w:rFonts w:ascii="Times New Roman" w:eastAsia="Calibri" w:hAnsi="Times New Roman" w:cs="Times New Roman"/>
          <w:sz w:val="24"/>
          <w:szCs w:val="24"/>
        </w:rPr>
        <w:t>and Hospital Reception Site planning guides</w:t>
      </w:r>
      <w:r w:rsidR="005E7639" w:rsidRPr="001652CB">
        <w:rPr>
          <w:rFonts w:ascii="Times New Roman" w:eastAsia="Calibri" w:hAnsi="Times New Roman" w:cs="Times New Roman"/>
          <w:sz w:val="24"/>
          <w:szCs w:val="24"/>
        </w:rPr>
        <w:t xml:space="preserve">. </w:t>
      </w:r>
    </w:p>
    <w:p w14:paraId="1325C1C8" w14:textId="77777777" w:rsidR="003809BB" w:rsidRPr="003809BB" w:rsidRDefault="003809BB" w:rsidP="003809BB">
      <w:pPr>
        <w:pStyle w:val="ListParagraph"/>
        <w:rPr>
          <w:rFonts w:ascii="Times New Roman" w:eastAsia="Calibri" w:hAnsi="Times New Roman" w:cs="Times New Roman"/>
          <w:sz w:val="24"/>
          <w:szCs w:val="24"/>
        </w:rPr>
      </w:pPr>
    </w:p>
    <w:p w14:paraId="5D57FA2F" w14:textId="0BCBAA41" w:rsidR="003809BB" w:rsidRDefault="003809BB" w:rsidP="003809BB">
      <w:pPr>
        <w:jc w:val="both"/>
        <w:rPr>
          <w:rFonts w:ascii="Times New Roman" w:eastAsia="Calibri" w:hAnsi="Times New Roman" w:cs="Times New Roman"/>
          <w:sz w:val="24"/>
          <w:szCs w:val="24"/>
        </w:rPr>
      </w:pPr>
      <w:r w:rsidRPr="002E01DA">
        <w:rPr>
          <w:rFonts w:ascii="Times New Roman" w:eastAsia="Calibri" w:hAnsi="Times New Roman" w:cs="Times New Roman"/>
          <w:sz w:val="24"/>
          <w:szCs w:val="24"/>
        </w:rPr>
        <w:t>As</w:t>
      </w:r>
      <w:r w:rsidR="005B108E" w:rsidRPr="002E01DA">
        <w:rPr>
          <w:rFonts w:ascii="Times New Roman" w:eastAsia="Calibri" w:hAnsi="Times New Roman" w:cs="Times New Roman"/>
          <w:sz w:val="24"/>
          <w:szCs w:val="24"/>
        </w:rPr>
        <w:t xml:space="preserve"> a </w:t>
      </w:r>
      <w:r>
        <w:rPr>
          <w:rFonts w:ascii="Times New Roman" w:eastAsia="Calibri" w:hAnsi="Times New Roman" w:cs="Times New Roman"/>
          <w:sz w:val="24"/>
          <w:szCs w:val="24"/>
        </w:rPr>
        <w:t xml:space="preserve">result of this event, the City of Tempe’s Assistant Fire Chief and Emergency Manager met with </w:t>
      </w:r>
      <w:r w:rsidR="005B108E" w:rsidRPr="002E01DA">
        <w:rPr>
          <w:rFonts w:ascii="Times New Roman" w:eastAsia="Calibri" w:hAnsi="Times New Roman" w:cs="Times New Roman"/>
          <w:sz w:val="24"/>
          <w:szCs w:val="24"/>
        </w:rPr>
        <w:t>the</w:t>
      </w:r>
      <w:r w:rsidR="005B10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Maricopa County Department of Emergency Management, Arizona Division of Emergency Management (DEMA), and Coyote Crisis Collaborative to discuss the potential of a victim tracking and reunification collaborative, which all entities supported (called the Mass Casualty Tracking and Reunification Arizona Collaborative, or MCTRAC). </w:t>
      </w:r>
    </w:p>
    <w:p w14:paraId="44004606" w14:textId="77777777" w:rsidR="008D3A50" w:rsidRDefault="008D3A50" w:rsidP="003809BB">
      <w:pPr>
        <w:jc w:val="both"/>
        <w:rPr>
          <w:rFonts w:ascii="Times New Roman" w:eastAsia="Calibri" w:hAnsi="Times New Roman" w:cs="Times New Roman"/>
          <w:sz w:val="24"/>
          <w:szCs w:val="24"/>
        </w:rPr>
      </w:pPr>
    </w:p>
    <w:p w14:paraId="4D4012AB" w14:textId="77777777" w:rsidR="008D3A50" w:rsidRDefault="008D3A50" w:rsidP="003809BB">
      <w:pPr>
        <w:jc w:val="both"/>
        <w:rPr>
          <w:rFonts w:ascii="Times New Roman" w:eastAsia="Calibri" w:hAnsi="Times New Roman" w:cs="Times New Roman"/>
          <w:sz w:val="24"/>
          <w:szCs w:val="24"/>
        </w:rPr>
      </w:pPr>
    </w:p>
    <w:p w14:paraId="0126B499" w14:textId="1F4F4287" w:rsidR="00AA5A8C" w:rsidRDefault="003809BB" w:rsidP="00AA5A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MCTRAC Executive Committee was created to advance the project. </w:t>
      </w:r>
      <w:r w:rsidR="00AA5A8C">
        <w:rPr>
          <w:rFonts w:ascii="Times New Roman" w:eastAsia="Calibri" w:hAnsi="Times New Roman" w:cs="Times New Roman"/>
          <w:sz w:val="24"/>
          <w:szCs w:val="24"/>
        </w:rPr>
        <w:t xml:space="preserve">HonorHealth </w:t>
      </w:r>
      <w:r w:rsidR="00AA5A8C" w:rsidRPr="002E01DA">
        <w:rPr>
          <w:rFonts w:ascii="Times New Roman" w:eastAsia="Calibri" w:hAnsi="Times New Roman" w:cs="Times New Roman"/>
          <w:sz w:val="24"/>
          <w:szCs w:val="24"/>
        </w:rPr>
        <w:t xml:space="preserve">purchased software and developed the victim tracking capacity with the Executive Committee. Over </w:t>
      </w:r>
      <w:r w:rsidR="005B108E" w:rsidRPr="002E01DA">
        <w:rPr>
          <w:rFonts w:ascii="Times New Roman" w:eastAsia="Calibri" w:hAnsi="Times New Roman" w:cs="Times New Roman"/>
          <w:sz w:val="24"/>
          <w:szCs w:val="24"/>
        </w:rPr>
        <w:t>one year</w:t>
      </w:r>
      <w:r w:rsidR="00AA5A8C" w:rsidRPr="002E01DA">
        <w:rPr>
          <w:rFonts w:ascii="Times New Roman" w:eastAsia="Calibri" w:hAnsi="Times New Roman" w:cs="Times New Roman"/>
          <w:sz w:val="24"/>
          <w:szCs w:val="24"/>
        </w:rPr>
        <w:t>, the MCTRAC Executive Committee met to refine processes and technologies as a result of hospital and first responder exercises. In addition,</w:t>
      </w:r>
      <w:r w:rsidR="005B108E" w:rsidRPr="002E01DA">
        <w:rPr>
          <w:rFonts w:ascii="Times New Roman" w:eastAsia="Calibri" w:hAnsi="Times New Roman" w:cs="Times New Roman"/>
          <w:sz w:val="24"/>
          <w:szCs w:val="24"/>
        </w:rPr>
        <w:t xml:space="preserve"> the</w:t>
      </w:r>
      <w:r w:rsidR="00AA5A8C" w:rsidRPr="002E01DA">
        <w:rPr>
          <w:rFonts w:ascii="Times New Roman" w:eastAsia="Calibri" w:hAnsi="Times New Roman" w:cs="Times New Roman"/>
          <w:sz w:val="24"/>
          <w:szCs w:val="24"/>
        </w:rPr>
        <w:t xml:space="preserve"> Maricopa County Department of Public Health created a call center to support family member/friend data collection for victim matches (with multiple languages used and accommodations for access and functional needs populations).</w:t>
      </w:r>
    </w:p>
    <w:p w14:paraId="3ACDB7F4" w14:textId="44EAFD6A" w:rsidR="00AA5A8C" w:rsidRDefault="00AA5A8C" w:rsidP="003809BB">
      <w:pPr>
        <w:jc w:val="both"/>
        <w:rPr>
          <w:rFonts w:ascii="Times New Roman" w:eastAsia="Calibri" w:hAnsi="Times New Roman" w:cs="Times New Roman"/>
          <w:sz w:val="24"/>
          <w:szCs w:val="24"/>
        </w:rPr>
      </w:pPr>
    </w:p>
    <w:p w14:paraId="56E5EE43" w14:textId="39935378" w:rsidR="008D3A50" w:rsidRPr="003809BB" w:rsidRDefault="00AA5A8C" w:rsidP="003809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Numerous </w:t>
      </w:r>
      <w:r w:rsidR="003809BB">
        <w:rPr>
          <w:rFonts w:ascii="Times New Roman" w:eastAsia="Calibri" w:hAnsi="Times New Roman" w:cs="Times New Roman"/>
          <w:sz w:val="24"/>
          <w:szCs w:val="24"/>
        </w:rPr>
        <w:t>presentations were made to other counties</w:t>
      </w:r>
      <w:r>
        <w:rPr>
          <w:rFonts w:ascii="Times New Roman" w:eastAsia="Calibri" w:hAnsi="Times New Roman" w:cs="Times New Roman"/>
          <w:sz w:val="24"/>
          <w:szCs w:val="24"/>
        </w:rPr>
        <w:t xml:space="preserve"> by the Tempe partners</w:t>
      </w:r>
      <w:r w:rsidR="003809BB">
        <w:rPr>
          <w:rFonts w:ascii="Times New Roman" w:eastAsia="Calibri" w:hAnsi="Times New Roman" w:cs="Times New Roman"/>
          <w:sz w:val="24"/>
          <w:szCs w:val="24"/>
        </w:rPr>
        <w:t xml:space="preserve">, all of which strongly supported the concept. </w:t>
      </w:r>
      <w:r>
        <w:rPr>
          <w:rFonts w:ascii="Times New Roman" w:eastAsia="Calibri" w:hAnsi="Times New Roman" w:cs="Times New Roman"/>
          <w:sz w:val="24"/>
          <w:szCs w:val="24"/>
        </w:rPr>
        <w:t>However, t</w:t>
      </w:r>
      <w:r w:rsidR="003809BB">
        <w:rPr>
          <w:rFonts w:ascii="Times New Roman" w:eastAsia="Calibri" w:hAnsi="Times New Roman" w:cs="Times New Roman"/>
          <w:sz w:val="24"/>
          <w:szCs w:val="24"/>
        </w:rPr>
        <w:t xml:space="preserve">he MCTRAC </w:t>
      </w:r>
      <w:r>
        <w:rPr>
          <w:rFonts w:ascii="Times New Roman" w:eastAsia="Calibri" w:hAnsi="Times New Roman" w:cs="Times New Roman"/>
          <w:sz w:val="24"/>
          <w:szCs w:val="24"/>
        </w:rPr>
        <w:t>Executive Committee voted to delay advancing the project statewide for customization by other municipalities, tribes, and counties until training is completed and commitments are garnered from all needed partners</w:t>
      </w:r>
      <w:r w:rsidR="00037C89">
        <w:rPr>
          <w:rFonts w:ascii="Times New Roman" w:eastAsia="Calibri" w:hAnsi="Times New Roman" w:cs="Times New Roman"/>
          <w:sz w:val="24"/>
          <w:szCs w:val="24"/>
        </w:rPr>
        <w:t xml:space="preserve">. </w:t>
      </w:r>
      <w:r w:rsidR="003809BB">
        <w:rPr>
          <w:rFonts w:ascii="Times New Roman" w:eastAsia="Calibri" w:hAnsi="Times New Roman" w:cs="Times New Roman"/>
          <w:sz w:val="24"/>
          <w:szCs w:val="24"/>
        </w:rPr>
        <w:t xml:space="preserve">In the interim, DEMA has offered </w:t>
      </w:r>
      <w:r w:rsidR="008D3A50">
        <w:rPr>
          <w:rFonts w:ascii="Times New Roman" w:eastAsia="Calibri" w:hAnsi="Times New Roman" w:cs="Times New Roman"/>
          <w:sz w:val="24"/>
          <w:szCs w:val="24"/>
        </w:rPr>
        <w:t>the counties access to the victim tracking capabilities for use in exercises and MCIs.</w:t>
      </w:r>
      <w:r w:rsidR="007A2319">
        <w:rPr>
          <w:rFonts w:ascii="Times New Roman" w:eastAsia="Calibri" w:hAnsi="Times New Roman" w:cs="Times New Roman"/>
          <w:sz w:val="24"/>
          <w:szCs w:val="24"/>
        </w:rPr>
        <w:t xml:space="preserve"> </w:t>
      </w:r>
      <w:r w:rsidR="008D3A50">
        <w:rPr>
          <w:rFonts w:ascii="Times New Roman" w:eastAsia="Calibri" w:hAnsi="Times New Roman" w:cs="Times New Roman"/>
          <w:sz w:val="24"/>
          <w:szCs w:val="24"/>
        </w:rPr>
        <w:t>Ultimately, MCTRAC will become a state resource housed under a state agency (most likely DEMA).</w:t>
      </w:r>
    </w:p>
    <w:p w14:paraId="73A390B0" w14:textId="77777777" w:rsidR="001652CB" w:rsidRPr="001652CB" w:rsidRDefault="001652CB" w:rsidP="001652CB">
      <w:pPr>
        <w:pStyle w:val="ListParagraph"/>
        <w:rPr>
          <w:rFonts w:ascii="Times New Roman" w:eastAsia="Calibri" w:hAnsi="Times New Roman" w:cs="Times New Roman"/>
          <w:sz w:val="24"/>
          <w:szCs w:val="24"/>
        </w:rPr>
      </w:pPr>
    </w:p>
    <w:sectPr w:rsidR="001652CB" w:rsidRPr="001652CB" w:rsidSect="000B64CB">
      <w:headerReference w:type="default" r:id="rId9"/>
      <w:footerReference w:type="default" r:id="rId10"/>
      <w:pgSz w:w="12240" w:h="15840"/>
      <w:pgMar w:top="1440" w:right="1440" w:bottom="1440" w:left="1440" w:header="432"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D3E8" w14:textId="77777777" w:rsidR="000B64CB" w:rsidRDefault="000B64CB" w:rsidP="00317A92">
      <w:r>
        <w:separator/>
      </w:r>
    </w:p>
  </w:endnote>
  <w:endnote w:type="continuationSeparator" w:id="0">
    <w:p w14:paraId="22B4E73C" w14:textId="77777777" w:rsidR="000B64CB" w:rsidRDefault="000B64CB" w:rsidP="0031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2074"/>
      <w:docPartObj>
        <w:docPartGallery w:val="Page Numbers (Bottom of Page)"/>
        <w:docPartUnique/>
      </w:docPartObj>
    </w:sdtPr>
    <w:sdtEndPr>
      <w:rPr>
        <w:noProof/>
      </w:rPr>
    </w:sdtEndPr>
    <w:sdtContent>
      <w:p w14:paraId="381706F7" w14:textId="5B0EA768" w:rsidR="0053214A" w:rsidRDefault="005321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4BB1B" w14:textId="77777777" w:rsidR="0053214A" w:rsidRDefault="0053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659C" w14:textId="77777777" w:rsidR="000B64CB" w:rsidRDefault="000B64CB" w:rsidP="00317A92">
      <w:r>
        <w:separator/>
      </w:r>
    </w:p>
  </w:footnote>
  <w:footnote w:type="continuationSeparator" w:id="0">
    <w:p w14:paraId="5B31DF99" w14:textId="77777777" w:rsidR="000B64CB" w:rsidRDefault="000B64CB" w:rsidP="0031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BCFA" w14:textId="77777777" w:rsidR="00667976" w:rsidRDefault="0066797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D3"/>
    <w:multiLevelType w:val="hybridMultilevel"/>
    <w:tmpl w:val="8EEA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53C"/>
    <w:multiLevelType w:val="hybridMultilevel"/>
    <w:tmpl w:val="E6C267CC"/>
    <w:lvl w:ilvl="0" w:tplc="76E6C400">
      <w:start w:val="1"/>
      <w:numFmt w:val="bullet"/>
      <w:lvlText w:val="•"/>
      <w:lvlJc w:val="left"/>
      <w:pPr>
        <w:ind w:left="191" w:hanging="110"/>
      </w:pPr>
      <w:rPr>
        <w:rFonts w:ascii="Minion Pro" w:eastAsia="Minion Pro" w:hAnsi="Minion Pro" w:hint="default"/>
        <w:color w:val="FFFFFF"/>
        <w:w w:val="100"/>
        <w:sz w:val="19"/>
        <w:szCs w:val="19"/>
      </w:rPr>
    </w:lvl>
    <w:lvl w:ilvl="1" w:tplc="A926BB78">
      <w:start w:val="1"/>
      <w:numFmt w:val="bullet"/>
      <w:lvlText w:val="•"/>
      <w:lvlJc w:val="left"/>
      <w:pPr>
        <w:ind w:left="824" w:hanging="110"/>
      </w:pPr>
      <w:rPr>
        <w:rFonts w:hint="default"/>
      </w:rPr>
    </w:lvl>
    <w:lvl w:ilvl="2" w:tplc="9AEE41FA">
      <w:start w:val="1"/>
      <w:numFmt w:val="bullet"/>
      <w:lvlText w:val="•"/>
      <w:lvlJc w:val="left"/>
      <w:pPr>
        <w:ind w:left="1449" w:hanging="110"/>
      </w:pPr>
      <w:rPr>
        <w:rFonts w:hint="default"/>
      </w:rPr>
    </w:lvl>
    <w:lvl w:ilvl="3" w:tplc="A4BC31E8">
      <w:start w:val="1"/>
      <w:numFmt w:val="bullet"/>
      <w:lvlText w:val="•"/>
      <w:lvlJc w:val="left"/>
      <w:pPr>
        <w:ind w:left="2073" w:hanging="110"/>
      </w:pPr>
      <w:rPr>
        <w:rFonts w:hint="default"/>
      </w:rPr>
    </w:lvl>
    <w:lvl w:ilvl="4" w:tplc="184A190C">
      <w:start w:val="1"/>
      <w:numFmt w:val="bullet"/>
      <w:lvlText w:val="•"/>
      <w:lvlJc w:val="left"/>
      <w:pPr>
        <w:ind w:left="2698" w:hanging="110"/>
      </w:pPr>
      <w:rPr>
        <w:rFonts w:hint="default"/>
      </w:rPr>
    </w:lvl>
    <w:lvl w:ilvl="5" w:tplc="2AF20466">
      <w:start w:val="1"/>
      <w:numFmt w:val="bullet"/>
      <w:lvlText w:val="•"/>
      <w:lvlJc w:val="left"/>
      <w:pPr>
        <w:ind w:left="3322" w:hanging="110"/>
      </w:pPr>
      <w:rPr>
        <w:rFonts w:hint="default"/>
      </w:rPr>
    </w:lvl>
    <w:lvl w:ilvl="6" w:tplc="215A0456">
      <w:start w:val="1"/>
      <w:numFmt w:val="bullet"/>
      <w:lvlText w:val="•"/>
      <w:lvlJc w:val="left"/>
      <w:pPr>
        <w:ind w:left="3947" w:hanging="110"/>
      </w:pPr>
      <w:rPr>
        <w:rFonts w:hint="default"/>
      </w:rPr>
    </w:lvl>
    <w:lvl w:ilvl="7" w:tplc="D270D130">
      <w:start w:val="1"/>
      <w:numFmt w:val="bullet"/>
      <w:lvlText w:val="•"/>
      <w:lvlJc w:val="left"/>
      <w:pPr>
        <w:ind w:left="4571" w:hanging="110"/>
      </w:pPr>
      <w:rPr>
        <w:rFonts w:hint="default"/>
      </w:rPr>
    </w:lvl>
    <w:lvl w:ilvl="8" w:tplc="B1E4F6D6">
      <w:start w:val="1"/>
      <w:numFmt w:val="bullet"/>
      <w:lvlText w:val="•"/>
      <w:lvlJc w:val="left"/>
      <w:pPr>
        <w:ind w:left="5196" w:hanging="110"/>
      </w:pPr>
      <w:rPr>
        <w:rFonts w:hint="default"/>
      </w:rPr>
    </w:lvl>
  </w:abstractNum>
  <w:abstractNum w:abstractNumId="2" w15:restartNumberingAfterBreak="0">
    <w:nsid w:val="05BC1D67"/>
    <w:multiLevelType w:val="hybridMultilevel"/>
    <w:tmpl w:val="264A55A6"/>
    <w:lvl w:ilvl="0" w:tplc="1B142F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343"/>
    <w:multiLevelType w:val="hybridMultilevel"/>
    <w:tmpl w:val="AB52E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72128"/>
    <w:multiLevelType w:val="hybridMultilevel"/>
    <w:tmpl w:val="5218E5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C531D"/>
    <w:multiLevelType w:val="hybridMultilevel"/>
    <w:tmpl w:val="70F2537E"/>
    <w:lvl w:ilvl="0" w:tplc="9306C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62BA5"/>
    <w:multiLevelType w:val="hybridMultilevel"/>
    <w:tmpl w:val="4634A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1E0A"/>
    <w:multiLevelType w:val="hybridMultilevel"/>
    <w:tmpl w:val="87E00D54"/>
    <w:lvl w:ilvl="0" w:tplc="A73640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C2EEF"/>
    <w:multiLevelType w:val="hybridMultilevel"/>
    <w:tmpl w:val="E01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162E6"/>
    <w:multiLevelType w:val="hybridMultilevel"/>
    <w:tmpl w:val="F8BAC28C"/>
    <w:lvl w:ilvl="0" w:tplc="8C6802B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9591D"/>
    <w:multiLevelType w:val="hybridMultilevel"/>
    <w:tmpl w:val="F40C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5307"/>
    <w:multiLevelType w:val="hybridMultilevel"/>
    <w:tmpl w:val="60E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213EF"/>
    <w:multiLevelType w:val="hybridMultilevel"/>
    <w:tmpl w:val="3E5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240AC"/>
    <w:multiLevelType w:val="hybridMultilevel"/>
    <w:tmpl w:val="C34E3AE2"/>
    <w:lvl w:ilvl="0" w:tplc="937A3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33B8F"/>
    <w:multiLevelType w:val="hybridMultilevel"/>
    <w:tmpl w:val="428A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0BA3"/>
    <w:multiLevelType w:val="hybridMultilevel"/>
    <w:tmpl w:val="992E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5288A"/>
    <w:multiLevelType w:val="hybridMultilevel"/>
    <w:tmpl w:val="58F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A38CE"/>
    <w:multiLevelType w:val="hybridMultilevel"/>
    <w:tmpl w:val="E9A4D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4B"/>
    <w:multiLevelType w:val="hybridMultilevel"/>
    <w:tmpl w:val="01E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25F8C"/>
    <w:multiLevelType w:val="hybridMultilevel"/>
    <w:tmpl w:val="459E146E"/>
    <w:lvl w:ilvl="0" w:tplc="38EAC2D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715B4"/>
    <w:multiLevelType w:val="hybridMultilevel"/>
    <w:tmpl w:val="BBDC7946"/>
    <w:lvl w:ilvl="0" w:tplc="D6425726">
      <w:start w:val="1"/>
      <w:numFmt w:val="bullet"/>
      <w:lvlText w:val="•"/>
      <w:lvlJc w:val="left"/>
      <w:pPr>
        <w:ind w:left="191" w:hanging="110"/>
      </w:pPr>
      <w:rPr>
        <w:rFonts w:ascii="Minion Pro" w:eastAsia="Minion Pro" w:hAnsi="Minion Pro" w:hint="default"/>
        <w:color w:val="FFFFFF"/>
        <w:w w:val="100"/>
        <w:sz w:val="19"/>
        <w:szCs w:val="19"/>
      </w:rPr>
    </w:lvl>
    <w:lvl w:ilvl="1" w:tplc="E3142040">
      <w:start w:val="1"/>
      <w:numFmt w:val="bullet"/>
      <w:lvlText w:val="•"/>
      <w:lvlJc w:val="left"/>
      <w:pPr>
        <w:ind w:left="824" w:hanging="110"/>
      </w:pPr>
      <w:rPr>
        <w:rFonts w:hint="default"/>
      </w:rPr>
    </w:lvl>
    <w:lvl w:ilvl="2" w:tplc="93FCBB30">
      <w:start w:val="1"/>
      <w:numFmt w:val="bullet"/>
      <w:lvlText w:val="•"/>
      <w:lvlJc w:val="left"/>
      <w:pPr>
        <w:ind w:left="1449" w:hanging="110"/>
      </w:pPr>
      <w:rPr>
        <w:rFonts w:hint="default"/>
      </w:rPr>
    </w:lvl>
    <w:lvl w:ilvl="3" w:tplc="9252B6A2">
      <w:start w:val="1"/>
      <w:numFmt w:val="bullet"/>
      <w:lvlText w:val="•"/>
      <w:lvlJc w:val="left"/>
      <w:pPr>
        <w:ind w:left="2073" w:hanging="110"/>
      </w:pPr>
      <w:rPr>
        <w:rFonts w:hint="default"/>
      </w:rPr>
    </w:lvl>
    <w:lvl w:ilvl="4" w:tplc="FDECDBAC">
      <w:start w:val="1"/>
      <w:numFmt w:val="bullet"/>
      <w:lvlText w:val="•"/>
      <w:lvlJc w:val="left"/>
      <w:pPr>
        <w:ind w:left="2698" w:hanging="110"/>
      </w:pPr>
      <w:rPr>
        <w:rFonts w:hint="default"/>
      </w:rPr>
    </w:lvl>
    <w:lvl w:ilvl="5" w:tplc="F0E66BB2">
      <w:start w:val="1"/>
      <w:numFmt w:val="bullet"/>
      <w:lvlText w:val="•"/>
      <w:lvlJc w:val="left"/>
      <w:pPr>
        <w:ind w:left="3322" w:hanging="110"/>
      </w:pPr>
      <w:rPr>
        <w:rFonts w:hint="default"/>
      </w:rPr>
    </w:lvl>
    <w:lvl w:ilvl="6" w:tplc="1EA4BF40">
      <w:start w:val="1"/>
      <w:numFmt w:val="bullet"/>
      <w:lvlText w:val="•"/>
      <w:lvlJc w:val="left"/>
      <w:pPr>
        <w:ind w:left="3947" w:hanging="110"/>
      </w:pPr>
      <w:rPr>
        <w:rFonts w:hint="default"/>
      </w:rPr>
    </w:lvl>
    <w:lvl w:ilvl="7" w:tplc="870E9D98">
      <w:start w:val="1"/>
      <w:numFmt w:val="bullet"/>
      <w:lvlText w:val="•"/>
      <w:lvlJc w:val="left"/>
      <w:pPr>
        <w:ind w:left="4571" w:hanging="110"/>
      </w:pPr>
      <w:rPr>
        <w:rFonts w:hint="default"/>
      </w:rPr>
    </w:lvl>
    <w:lvl w:ilvl="8" w:tplc="6640FD46">
      <w:start w:val="1"/>
      <w:numFmt w:val="bullet"/>
      <w:lvlText w:val="•"/>
      <w:lvlJc w:val="left"/>
      <w:pPr>
        <w:ind w:left="5196" w:hanging="110"/>
      </w:pPr>
      <w:rPr>
        <w:rFonts w:hint="default"/>
      </w:rPr>
    </w:lvl>
  </w:abstractNum>
  <w:abstractNum w:abstractNumId="21" w15:restartNumberingAfterBreak="0">
    <w:nsid w:val="44361A42"/>
    <w:multiLevelType w:val="hybridMultilevel"/>
    <w:tmpl w:val="929AB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8550A"/>
    <w:multiLevelType w:val="hybridMultilevel"/>
    <w:tmpl w:val="76FC3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05C9F"/>
    <w:multiLevelType w:val="hybridMultilevel"/>
    <w:tmpl w:val="EE283144"/>
    <w:lvl w:ilvl="0" w:tplc="577A7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5B7D"/>
    <w:multiLevelType w:val="hybridMultilevel"/>
    <w:tmpl w:val="2C9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3525D"/>
    <w:multiLevelType w:val="hybridMultilevel"/>
    <w:tmpl w:val="2344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65483"/>
    <w:multiLevelType w:val="hybridMultilevel"/>
    <w:tmpl w:val="F61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D6164"/>
    <w:multiLevelType w:val="hybridMultilevel"/>
    <w:tmpl w:val="F4C8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8156C"/>
    <w:multiLevelType w:val="hybridMultilevel"/>
    <w:tmpl w:val="FE8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56DF3"/>
    <w:multiLevelType w:val="hybridMultilevel"/>
    <w:tmpl w:val="8BF01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084D37"/>
    <w:multiLevelType w:val="hybridMultilevel"/>
    <w:tmpl w:val="1E7E4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474ED"/>
    <w:multiLevelType w:val="hybridMultilevel"/>
    <w:tmpl w:val="E1EC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E7CB3"/>
    <w:multiLevelType w:val="hybridMultilevel"/>
    <w:tmpl w:val="0396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A6D3C"/>
    <w:multiLevelType w:val="hybridMultilevel"/>
    <w:tmpl w:val="EB8E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17C94"/>
    <w:multiLevelType w:val="hybridMultilevel"/>
    <w:tmpl w:val="3CAE4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615E1B"/>
    <w:multiLevelType w:val="hybridMultilevel"/>
    <w:tmpl w:val="48C4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772F0"/>
    <w:multiLevelType w:val="hybridMultilevel"/>
    <w:tmpl w:val="CC2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A36CB"/>
    <w:multiLevelType w:val="hybridMultilevel"/>
    <w:tmpl w:val="D4D2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4418C"/>
    <w:multiLevelType w:val="hybridMultilevel"/>
    <w:tmpl w:val="552E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2623B"/>
    <w:multiLevelType w:val="hybridMultilevel"/>
    <w:tmpl w:val="E2DC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77B54"/>
    <w:multiLevelType w:val="hybridMultilevel"/>
    <w:tmpl w:val="B20A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66069"/>
    <w:multiLevelType w:val="hybridMultilevel"/>
    <w:tmpl w:val="25FA29E6"/>
    <w:lvl w:ilvl="0" w:tplc="D14E5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85173"/>
    <w:multiLevelType w:val="hybridMultilevel"/>
    <w:tmpl w:val="AFFC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41975"/>
    <w:multiLevelType w:val="hybridMultilevel"/>
    <w:tmpl w:val="DC9876F8"/>
    <w:lvl w:ilvl="0" w:tplc="8EF6E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80285"/>
    <w:multiLevelType w:val="hybridMultilevel"/>
    <w:tmpl w:val="6AE8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02FBA"/>
    <w:multiLevelType w:val="hybridMultilevel"/>
    <w:tmpl w:val="3A8ED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254028">
    <w:abstractNumId w:val="20"/>
  </w:num>
  <w:num w:numId="2" w16cid:durableId="977800975">
    <w:abstractNumId w:val="1"/>
  </w:num>
  <w:num w:numId="3" w16cid:durableId="1758596065">
    <w:abstractNumId w:val="40"/>
  </w:num>
  <w:num w:numId="4" w16cid:durableId="166478168">
    <w:abstractNumId w:val="15"/>
  </w:num>
  <w:num w:numId="5" w16cid:durableId="838891160">
    <w:abstractNumId w:val="44"/>
  </w:num>
  <w:num w:numId="6" w16cid:durableId="1183935017">
    <w:abstractNumId w:val="24"/>
  </w:num>
  <w:num w:numId="7" w16cid:durableId="1722749823">
    <w:abstractNumId w:val="16"/>
  </w:num>
  <w:num w:numId="8" w16cid:durableId="927156050">
    <w:abstractNumId w:val="35"/>
  </w:num>
  <w:num w:numId="9" w16cid:durableId="1158769615">
    <w:abstractNumId w:val="38"/>
  </w:num>
  <w:num w:numId="10" w16cid:durableId="999044250">
    <w:abstractNumId w:val="26"/>
  </w:num>
  <w:num w:numId="11" w16cid:durableId="675689259">
    <w:abstractNumId w:val="36"/>
  </w:num>
  <w:num w:numId="12" w16cid:durableId="600263785">
    <w:abstractNumId w:val="41"/>
  </w:num>
  <w:num w:numId="13" w16cid:durableId="1679653071">
    <w:abstractNumId w:val="43"/>
  </w:num>
  <w:num w:numId="14" w16cid:durableId="311257989">
    <w:abstractNumId w:val="23"/>
  </w:num>
  <w:num w:numId="15" w16cid:durableId="20544278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032905">
    <w:abstractNumId w:val="36"/>
  </w:num>
  <w:num w:numId="17" w16cid:durableId="1408107989">
    <w:abstractNumId w:val="26"/>
  </w:num>
  <w:num w:numId="18" w16cid:durableId="130026187">
    <w:abstractNumId w:val="30"/>
  </w:num>
  <w:num w:numId="19" w16cid:durableId="1269586374">
    <w:abstractNumId w:val="29"/>
  </w:num>
  <w:num w:numId="20" w16cid:durableId="1229461843">
    <w:abstractNumId w:val="39"/>
  </w:num>
  <w:num w:numId="21" w16cid:durableId="689797456">
    <w:abstractNumId w:val="0"/>
  </w:num>
  <w:num w:numId="22" w16cid:durableId="1159073958">
    <w:abstractNumId w:val="5"/>
  </w:num>
  <w:num w:numId="23" w16cid:durableId="1221290139">
    <w:abstractNumId w:val="25"/>
  </w:num>
  <w:num w:numId="24" w16cid:durableId="907037564">
    <w:abstractNumId w:val="27"/>
  </w:num>
  <w:num w:numId="25" w16cid:durableId="796025017">
    <w:abstractNumId w:val="6"/>
  </w:num>
  <w:num w:numId="26" w16cid:durableId="1213230986">
    <w:abstractNumId w:val="18"/>
  </w:num>
  <w:num w:numId="27" w16cid:durableId="1226836305">
    <w:abstractNumId w:val="42"/>
  </w:num>
  <w:num w:numId="28" w16cid:durableId="1750808653">
    <w:abstractNumId w:val="19"/>
  </w:num>
  <w:num w:numId="29" w16cid:durableId="1722483308">
    <w:abstractNumId w:val="13"/>
  </w:num>
  <w:num w:numId="30" w16cid:durableId="2090612315">
    <w:abstractNumId w:val="14"/>
  </w:num>
  <w:num w:numId="31" w16cid:durableId="8258963">
    <w:abstractNumId w:val="32"/>
  </w:num>
  <w:num w:numId="32" w16cid:durableId="62724476">
    <w:abstractNumId w:val="12"/>
  </w:num>
  <w:num w:numId="33" w16cid:durableId="435251433">
    <w:abstractNumId w:val="11"/>
  </w:num>
  <w:num w:numId="34" w16cid:durableId="1465152617">
    <w:abstractNumId w:val="10"/>
  </w:num>
  <w:num w:numId="35" w16cid:durableId="1227764262">
    <w:abstractNumId w:val="8"/>
  </w:num>
  <w:num w:numId="36" w16cid:durableId="1638678828">
    <w:abstractNumId w:val="45"/>
  </w:num>
  <w:num w:numId="37" w16cid:durableId="2100130581">
    <w:abstractNumId w:val="2"/>
  </w:num>
  <w:num w:numId="38" w16cid:durableId="647132375">
    <w:abstractNumId w:val="7"/>
  </w:num>
  <w:num w:numId="39" w16cid:durableId="893468117">
    <w:abstractNumId w:val="3"/>
  </w:num>
  <w:num w:numId="40" w16cid:durableId="746417659">
    <w:abstractNumId w:val="4"/>
  </w:num>
  <w:num w:numId="41" w16cid:durableId="163981691">
    <w:abstractNumId w:val="17"/>
  </w:num>
  <w:num w:numId="42" w16cid:durableId="878081271">
    <w:abstractNumId w:val="34"/>
  </w:num>
  <w:num w:numId="43" w16cid:durableId="1847135501">
    <w:abstractNumId w:val="22"/>
  </w:num>
  <w:num w:numId="44" w16cid:durableId="143546183">
    <w:abstractNumId w:val="21"/>
  </w:num>
  <w:num w:numId="45" w16cid:durableId="1736975409">
    <w:abstractNumId w:val="37"/>
  </w:num>
  <w:num w:numId="46" w16cid:durableId="496119259">
    <w:abstractNumId w:val="9"/>
  </w:num>
  <w:num w:numId="47" w16cid:durableId="1624923730">
    <w:abstractNumId w:val="33"/>
  </w:num>
  <w:num w:numId="48" w16cid:durableId="259947954">
    <w:abstractNumId w:val="31"/>
  </w:num>
  <w:num w:numId="49" w16cid:durableId="12439557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72"/>
    <w:rsid w:val="00002EE5"/>
    <w:rsid w:val="00005F3F"/>
    <w:rsid w:val="00006BB0"/>
    <w:rsid w:val="000071B5"/>
    <w:rsid w:val="00011302"/>
    <w:rsid w:val="00013944"/>
    <w:rsid w:val="00014A1E"/>
    <w:rsid w:val="00014F74"/>
    <w:rsid w:val="00016BFC"/>
    <w:rsid w:val="00022701"/>
    <w:rsid w:val="00022754"/>
    <w:rsid w:val="00022A72"/>
    <w:rsid w:val="000268A3"/>
    <w:rsid w:val="00027696"/>
    <w:rsid w:val="000302CA"/>
    <w:rsid w:val="00031B2B"/>
    <w:rsid w:val="00034614"/>
    <w:rsid w:val="00037C1E"/>
    <w:rsid w:val="00037C89"/>
    <w:rsid w:val="00040E0B"/>
    <w:rsid w:val="00042618"/>
    <w:rsid w:val="00046F0F"/>
    <w:rsid w:val="0004709A"/>
    <w:rsid w:val="00047EAE"/>
    <w:rsid w:val="000525D6"/>
    <w:rsid w:val="00053D5A"/>
    <w:rsid w:val="000545B1"/>
    <w:rsid w:val="00057732"/>
    <w:rsid w:val="00057BC7"/>
    <w:rsid w:val="00057F9E"/>
    <w:rsid w:val="0006163E"/>
    <w:rsid w:val="000620D2"/>
    <w:rsid w:val="00063B93"/>
    <w:rsid w:val="00073270"/>
    <w:rsid w:val="00074045"/>
    <w:rsid w:val="00075772"/>
    <w:rsid w:val="0007596E"/>
    <w:rsid w:val="00080B9E"/>
    <w:rsid w:val="00081894"/>
    <w:rsid w:val="00081FFC"/>
    <w:rsid w:val="00082FFC"/>
    <w:rsid w:val="000853C9"/>
    <w:rsid w:val="00086048"/>
    <w:rsid w:val="000902E4"/>
    <w:rsid w:val="000949B8"/>
    <w:rsid w:val="000A0F7C"/>
    <w:rsid w:val="000A2BE8"/>
    <w:rsid w:val="000A5FBB"/>
    <w:rsid w:val="000A60E7"/>
    <w:rsid w:val="000A75CA"/>
    <w:rsid w:val="000A7A6D"/>
    <w:rsid w:val="000B21D7"/>
    <w:rsid w:val="000B352D"/>
    <w:rsid w:val="000B48C2"/>
    <w:rsid w:val="000B64CB"/>
    <w:rsid w:val="000C1442"/>
    <w:rsid w:val="000C381D"/>
    <w:rsid w:val="000D1564"/>
    <w:rsid w:val="000D4834"/>
    <w:rsid w:val="000D4FBC"/>
    <w:rsid w:val="000E2F95"/>
    <w:rsid w:val="000E4350"/>
    <w:rsid w:val="000E45AE"/>
    <w:rsid w:val="000F000B"/>
    <w:rsid w:val="000F1788"/>
    <w:rsid w:val="000F17A9"/>
    <w:rsid w:val="000F22C3"/>
    <w:rsid w:val="000F44F4"/>
    <w:rsid w:val="000F7021"/>
    <w:rsid w:val="000F78AE"/>
    <w:rsid w:val="000F7FF5"/>
    <w:rsid w:val="0010150F"/>
    <w:rsid w:val="001027E3"/>
    <w:rsid w:val="001058B6"/>
    <w:rsid w:val="00105D84"/>
    <w:rsid w:val="00106458"/>
    <w:rsid w:val="0010682C"/>
    <w:rsid w:val="00116495"/>
    <w:rsid w:val="001178F4"/>
    <w:rsid w:val="00117EB0"/>
    <w:rsid w:val="0012199C"/>
    <w:rsid w:val="00121C84"/>
    <w:rsid w:val="0012243E"/>
    <w:rsid w:val="0012274F"/>
    <w:rsid w:val="0012298D"/>
    <w:rsid w:val="001233EE"/>
    <w:rsid w:val="001253D9"/>
    <w:rsid w:val="001268B2"/>
    <w:rsid w:val="001306E7"/>
    <w:rsid w:val="0013558E"/>
    <w:rsid w:val="00135FF8"/>
    <w:rsid w:val="00136856"/>
    <w:rsid w:val="0013706D"/>
    <w:rsid w:val="001372E4"/>
    <w:rsid w:val="00137416"/>
    <w:rsid w:val="001435C7"/>
    <w:rsid w:val="00145AC9"/>
    <w:rsid w:val="001466A6"/>
    <w:rsid w:val="001526E5"/>
    <w:rsid w:val="00154916"/>
    <w:rsid w:val="00155899"/>
    <w:rsid w:val="00156114"/>
    <w:rsid w:val="001634EF"/>
    <w:rsid w:val="00163589"/>
    <w:rsid w:val="001648BC"/>
    <w:rsid w:val="001652CB"/>
    <w:rsid w:val="001702D0"/>
    <w:rsid w:val="0017036B"/>
    <w:rsid w:val="001743ED"/>
    <w:rsid w:val="0017499B"/>
    <w:rsid w:val="001758BF"/>
    <w:rsid w:val="00175D0C"/>
    <w:rsid w:val="001762E7"/>
    <w:rsid w:val="00177B1D"/>
    <w:rsid w:val="00180AC2"/>
    <w:rsid w:val="00181943"/>
    <w:rsid w:val="00182070"/>
    <w:rsid w:val="001830AE"/>
    <w:rsid w:val="0018347E"/>
    <w:rsid w:val="00186354"/>
    <w:rsid w:val="00191263"/>
    <w:rsid w:val="001938DF"/>
    <w:rsid w:val="001939C1"/>
    <w:rsid w:val="001A1246"/>
    <w:rsid w:val="001B3F0A"/>
    <w:rsid w:val="001C07E2"/>
    <w:rsid w:val="001C2266"/>
    <w:rsid w:val="001C3C92"/>
    <w:rsid w:val="001C79CD"/>
    <w:rsid w:val="001D087A"/>
    <w:rsid w:val="001D5E58"/>
    <w:rsid w:val="001D6C4A"/>
    <w:rsid w:val="001E0B05"/>
    <w:rsid w:val="001E5539"/>
    <w:rsid w:val="001E6DBE"/>
    <w:rsid w:val="001F202B"/>
    <w:rsid w:val="001F2EAD"/>
    <w:rsid w:val="00205247"/>
    <w:rsid w:val="002052A0"/>
    <w:rsid w:val="0020754F"/>
    <w:rsid w:val="002076A6"/>
    <w:rsid w:val="00207C27"/>
    <w:rsid w:val="00212B13"/>
    <w:rsid w:val="00212DE3"/>
    <w:rsid w:val="002158EB"/>
    <w:rsid w:val="002162A9"/>
    <w:rsid w:val="002172E1"/>
    <w:rsid w:val="00220833"/>
    <w:rsid w:val="00221DAA"/>
    <w:rsid w:val="00225ED6"/>
    <w:rsid w:val="0023131E"/>
    <w:rsid w:val="0023164D"/>
    <w:rsid w:val="00231B94"/>
    <w:rsid w:val="002330AF"/>
    <w:rsid w:val="002365D7"/>
    <w:rsid w:val="00237FCD"/>
    <w:rsid w:val="002416B9"/>
    <w:rsid w:val="00245067"/>
    <w:rsid w:val="00245AA0"/>
    <w:rsid w:val="00250014"/>
    <w:rsid w:val="00250072"/>
    <w:rsid w:val="002505C5"/>
    <w:rsid w:val="0025088E"/>
    <w:rsid w:val="0025308B"/>
    <w:rsid w:val="00255EB3"/>
    <w:rsid w:val="00256530"/>
    <w:rsid w:val="002605AA"/>
    <w:rsid w:val="00261D45"/>
    <w:rsid w:val="00277493"/>
    <w:rsid w:val="00286BCD"/>
    <w:rsid w:val="00292528"/>
    <w:rsid w:val="002933B4"/>
    <w:rsid w:val="00295287"/>
    <w:rsid w:val="00296141"/>
    <w:rsid w:val="002965CC"/>
    <w:rsid w:val="002967D2"/>
    <w:rsid w:val="002A0933"/>
    <w:rsid w:val="002A4823"/>
    <w:rsid w:val="002B0DAD"/>
    <w:rsid w:val="002B2176"/>
    <w:rsid w:val="002B27A5"/>
    <w:rsid w:val="002B546B"/>
    <w:rsid w:val="002B780D"/>
    <w:rsid w:val="002C0A66"/>
    <w:rsid w:val="002C4CA4"/>
    <w:rsid w:val="002C58A1"/>
    <w:rsid w:val="002C6385"/>
    <w:rsid w:val="002C73C8"/>
    <w:rsid w:val="002D09F1"/>
    <w:rsid w:val="002D1617"/>
    <w:rsid w:val="002D2E33"/>
    <w:rsid w:val="002D5263"/>
    <w:rsid w:val="002D5E6A"/>
    <w:rsid w:val="002E01DA"/>
    <w:rsid w:val="002E622D"/>
    <w:rsid w:val="002F06BF"/>
    <w:rsid w:val="002F0B28"/>
    <w:rsid w:val="002F1174"/>
    <w:rsid w:val="002F188C"/>
    <w:rsid w:val="002F4B44"/>
    <w:rsid w:val="002F4D76"/>
    <w:rsid w:val="002F5093"/>
    <w:rsid w:val="00304A5E"/>
    <w:rsid w:val="00306A02"/>
    <w:rsid w:val="003126AA"/>
    <w:rsid w:val="00314FA3"/>
    <w:rsid w:val="00315061"/>
    <w:rsid w:val="003154BB"/>
    <w:rsid w:val="00317254"/>
    <w:rsid w:val="00317A92"/>
    <w:rsid w:val="00317F33"/>
    <w:rsid w:val="00323B9E"/>
    <w:rsid w:val="00323F2E"/>
    <w:rsid w:val="00325225"/>
    <w:rsid w:val="00325996"/>
    <w:rsid w:val="00332726"/>
    <w:rsid w:val="0033296E"/>
    <w:rsid w:val="00332EC3"/>
    <w:rsid w:val="003333F1"/>
    <w:rsid w:val="00333B77"/>
    <w:rsid w:val="00333BB9"/>
    <w:rsid w:val="003348C5"/>
    <w:rsid w:val="00335243"/>
    <w:rsid w:val="00335493"/>
    <w:rsid w:val="00341D96"/>
    <w:rsid w:val="0034202F"/>
    <w:rsid w:val="00343CBD"/>
    <w:rsid w:val="00344C8C"/>
    <w:rsid w:val="00345343"/>
    <w:rsid w:val="00345A9D"/>
    <w:rsid w:val="00346766"/>
    <w:rsid w:val="00347604"/>
    <w:rsid w:val="003515C3"/>
    <w:rsid w:val="0035176D"/>
    <w:rsid w:val="00352D91"/>
    <w:rsid w:val="00355C50"/>
    <w:rsid w:val="00356658"/>
    <w:rsid w:val="00357E6F"/>
    <w:rsid w:val="0036477F"/>
    <w:rsid w:val="00371835"/>
    <w:rsid w:val="00372E71"/>
    <w:rsid w:val="00374740"/>
    <w:rsid w:val="00374EE1"/>
    <w:rsid w:val="00375BA1"/>
    <w:rsid w:val="00376A08"/>
    <w:rsid w:val="0037789C"/>
    <w:rsid w:val="003809BB"/>
    <w:rsid w:val="003825B1"/>
    <w:rsid w:val="003875AE"/>
    <w:rsid w:val="0039008F"/>
    <w:rsid w:val="003944A3"/>
    <w:rsid w:val="0039750E"/>
    <w:rsid w:val="003A0B97"/>
    <w:rsid w:val="003A110D"/>
    <w:rsid w:val="003A3402"/>
    <w:rsid w:val="003A5A69"/>
    <w:rsid w:val="003B008C"/>
    <w:rsid w:val="003B055E"/>
    <w:rsid w:val="003B6983"/>
    <w:rsid w:val="003C05F3"/>
    <w:rsid w:val="003C1AC2"/>
    <w:rsid w:val="003C39FC"/>
    <w:rsid w:val="003C3E2D"/>
    <w:rsid w:val="003D01EC"/>
    <w:rsid w:val="003D0922"/>
    <w:rsid w:val="003D1E04"/>
    <w:rsid w:val="003E3A35"/>
    <w:rsid w:val="003E6E53"/>
    <w:rsid w:val="003F14D1"/>
    <w:rsid w:val="003F3BF8"/>
    <w:rsid w:val="00401026"/>
    <w:rsid w:val="00402F68"/>
    <w:rsid w:val="00403498"/>
    <w:rsid w:val="00405F04"/>
    <w:rsid w:val="00410166"/>
    <w:rsid w:val="004105BA"/>
    <w:rsid w:val="004129A6"/>
    <w:rsid w:val="0041674C"/>
    <w:rsid w:val="00417A34"/>
    <w:rsid w:val="0042193A"/>
    <w:rsid w:val="004233B9"/>
    <w:rsid w:val="00423D3F"/>
    <w:rsid w:val="004247CF"/>
    <w:rsid w:val="00424C7B"/>
    <w:rsid w:val="00424CB0"/>
    <w:rsid w:val="0042641C"/>
    <w:rsid w:val="0042740E"/>
    <w:rsid w:val="00427859"/>
    <w:rsid w:val="00430F48"/>
    <w:rsid w:val="00431594"/>
    <w:rsid w:val="00436429"/>
    <w:rsid w:val="004365DB"/>
    <w:rsid w:val="0043717D"/>
    <w:rsid w:val="00437668"/>
    <w:rsid w:val="00437CAA"/>
    <w:rsid w:val="00444CDC"/>
    <w:rsid w:val="00446D13"/>
    <w:rsid w:val="00447D8F"/>
    <w:rsid w:val="00450171"/>
    <w:rsid w:val="004525FD"/>
    <w:rsid w:val="00452BEF"/>
    <w:rsid w:val="0045443B"/>
    <w:rsid w:val="004558E3"/>
    <w:rsid w:val="00455E92"/>
    <w:rsid w:val="00457CB1"/>
    <w:rsid w:val="00463040"/>
    <w:rsid w:val="00464E7B"/>
    <w:rsid w:val="00467B83"/>
    <w:rsid w:val="00472668"/>
    <w:rsid w:val="00472815"/>
    <w:rsid w:val="00472E76"/>
    <w:rsid w:val="00480717"/>
    <w:rsid w:val="004814EC"/>
    <w:rsid w:val="0049183C"/>
    <w:rsid w:val="0049275C"/>
    <w:rsid w:val="0049425E"/>
    <w:rsid w:val="004956EB"/>
    <w:rsid w:val="00495DE6"/>
    <w:rsid w:val="004A01EF"/>
    <w:rsid w:val="004A1B1A"/>
    <w:rsid w:val="004A398D"/>
    <w:rsid w:val="004A4CED"/>
    <w:rsid w:val="004A4DA2"/>
    <w:rsid w:val="004B12B7"/>
    <w:rsid w:val="004B2F5E"/>
    <w:rsid w:val="004B2F9A"/>
    <w:rsid w:val="004B4465"/>
    <w:rsid w:val="004B4830"/>
    <w:rsid w:val="004B6A1A"/>
    <w:rsid w:val="004B7147"/>
    <w:rsid w:val="004C05F0"/>
    <w:rsid w:val="004C410C"/>
    <w:rsid w:val="004C545A"/>
    <w:rsid w:val="004C659C"/>
    <w:rsid w:val="004D05CA"/>
    <w:rsid w:val="004D419C"/>
    <w:rsid w:val="004D4BAD"/>
    <w:rsid w:val="004D4CDF"/>
    <w:rsid w:val="004E1DD3"/>
    <w:rsid w:val="004E2087"/>
    <w:rsid w:val="004E3B40"/>
    <w:rsid w:val="004F2E7C"/>
    <w:rsid w:val="00501992"/>
    <w:rsid w:val="00501C0C"/>
    <w:rsid w:val="00504CB5"/>
    <w:rsid w:val="00506EF5"/>
    <w:rsid w:val="0050740D"/>
    <w:rsid w:val="00510CD4"/>
    <w:rsid w:val="00511472"/>
    <w:rsid w:val="00514513"/>
    <w:rsid w:val="00515039"/>
    <w:rsid w:val="00516504"/>
    <w:rsid w:val="00516FDD"/>
    <w:rsid w:val="005228D4"/>
    <w:rsid w:val="00523791"/>
    <w:rsid w:val="00524D9C"/>
    <w:rsid w:val="00530830"/>
    <w:rsid w:val="0053214A"/>
    <w:rsid w:val="00532664"/>
    <w:rsid w:val="00536038"/>
    <w:rsid w:val="0054161B"/>
    <w:rsid w:val="00541B59"/>
    <w:rsid w:val="00542CC5"/>
    <w:rsid w:val="0054483F"/>
    <w:rsid w:val="0054486D"/>
    <w:rsid w:val="0054515F"/>
    <w:rsid w:val="0054750A"/>
    <w:rsid w:val="00553014"/>
    <w:rsid w:val="005535DA"/>
    <w:rsid w:val="00553E3A"/>
    <w:rsid w:val="00555F4F"/>
    <w:rsid w:val="005570F7"/>
    <w:rsid w:val="00560421"/>
    <w:rsid w:val="005605D2"/>
    <w:rsid w:val="00563C6E"/>
    <w:rsid w:val="00564085"/>
    <w:rsid w:val="00564FAA"/>
    <w:rsid w:val="00566C05"/>
    <w:rsid w:val="005717AE"/>
    <w:rsid w:val="00575ABC"/>
    <w:rsid w:val="0058013E"/>
    <w:rsid w:val="005815E4"/>
    <w:rsid w:val="005817AC"/>
    <w:rsid w:val="005823CA"/>
    <w:rsid w:val="00584404"/>
    <w:rsid w:val="00584ABD"/>
    <w:rsid w:val="00585707"/>
    <w:rsid w:val="00586436"/>
    <w:rsid w:val="005871AF"/>
    <w:rsid w:val="00587AB4"/>
    <w:rsid w:val="00590F93"/>
    <w:rsid w:val="00591672"/>
    <w:rsid w:val="0059209E"/>
    <w:rsid w:val="0059513E"/>
    <w:rsid w:val="00595DDA"/>
    <w:rsid w:val="005A1DEB"/>
    <w:rsid w:val="005B04A0"/>
    <w:rsid w:val="005B108E"/>
    <w:rsid w:val="005B1205"/>
    <w:rsid w:val="005B1E13"/>
    <w:rsid w:val="005B2F97"/>
    <w:rsid w:val="005B3555"/>
    <w:rsid w:val="005B69A4"/>
    <w:rsid w:val="005C0A31"/>
    <w:rsid w:val="005C0AC7"/>
    <w:rsid w:val="005C330D"/>
    <w:rsid w:val="005C4648"/>
    <w:rsid w:val="005C4B69"/>
    <w:rsid w:val="005C4C34"/>
    <w:rsid w:val="005D0974"/>
    <w:rsid w:val="005D2E15"/>
    <w:rsid w:val="005E1948"/>
    <w:rsid w:val="005E3DE5"/>
    <w:rsid w:val="005E40B1"/>
    <w:rsid w:val="005E7639"/>
    <w:rsid w:val="005E7954"/>
    <w:rsid w:val="005E7D29"/>
    <w:rsid w:val="005F24B8"/>
    <w:rsid w:val="005F5598"/>
    <w:rsid w:val="00600F06"/>
    <w:rsid w:val="00602FA5"/>
    <w:rsid w:val="00603309"/>
    <w:rsid w:val="006044C7"/>
    <w:rsid w:val="00604D32"/>
    <w:rsid w:val="00605591"/>
    <w:rsid w:val="006111D8"/>
    <w:rsid w:val="00611B89"/>
    <w:rsid w:val="00614065"/>
    <w:rsid w:val="00620F15"/>
    <w:rsid w:val="006216DA"/>
    <w:rsid w:val="00622DB1"/>
    <w:rsid w:val="00623AFE"/>
    <w:rsid w:val="00624199"/>
    <w:rsid w:val="006315C8"/>
    <w:rsid w:val="00632010"/>
    <w:rsid w:val="006339D0"/>
    <w:rsid w:val="00633BCE"/>
    <w:rsid w:val="0064206B"/>
    <w:rsid w:val="00643EDE"/>
    <w:rsid w:val="00646C02"/>
    <w:rsid w:val="00651A78"/>
    <w:rsid w:val="00652C66"/>
    <w:rsid w:val="00653144"/>
    <w:rsid w:val="00654A8D"/>
    <w:rsid w:val="00654F18"/>
    <w:rsid w:val="00655B37"/>
    <w:rsid w:val="0065651C"/>
    <w:rsid w:val="00661F61"/>
    <w:rsid w:val="00662253"/>
    <w:rsid w:val="00662F9A"/>
    <w:rsid w:val="00663127"/>
    <w:rsid w:val="006636A0"/>
    <w:rsid w:val="00664486"/>
    <w:rsid w:val="00666F87"/>
    <w:rsid w:val="00667976"/>
    <w:rsid w:val="00667BD7"/>
    <w:rsid w:val="00670A24"/>
    <w:rsid w:val="006739D7"/>
    <w:rsid w:val="0067555F"/>
    <w:rsid w:val="0068127D"/>
    <w:rsid w:val="006834D5"/>
    <w:rsid w:val="00683EDB"/>
    <w:rsid w:val="00684765"/>
    <w:rsid w:val="0068479E"/>
    <w:rsid w:val="00690606"/>
    <w:rsid w:val="006936D9"/>
    <w:rsid w:val="006941B5"/>
    <w:rsid w:val="006A2C51"/>
    <w:rsid w:val="006A3768"/>
    <w:rsid w:val="006A6952"/>
    <w:rsid w:val="006A7485"/>
    <w:rsid w:val="006B0054"/>
    <w:rsid w:val="006B0A9A"/>
    <w:rsid w:val="006B1871"/>
    <w:rsid w:val="006B1932"/>
    <w:rsid w:val="006B38AA"/>
    <w:rsid w:val="006B514D"/>
    <w:rsid w:val="006B5AA9"/>
    <w:rsid w:val="006B62DE"/>
    <w:rsid w:val="006C28BD"/>
    <w:rsid w:val="006C3730"/>
    <w:rsid w:val="006D014C"/>
    <w:rsid w:val="006D2CF0"/>
    <w:rsid w:val="006D39CC"/>
    <w:rsid w:val="006D4C0B"/>
    <w:rsid w:val="006D4F76"/>
    <w:rsid w:val="006E0955"/>
    <w:rsid w:val="006E0AFE"/>
    <w:rsid w:val="006E5D64"/>
    <w:rsid w:val="006E650A"/>
    <w:rsid w:val="006E7E08"/>
    <w:rsid w:val="006F14B0"/>
    <w:rsid w:val="00702E61"/>
    <w:rsid w:val="0070356A"/>
    <w:rsid w:val="00705326"/>
    <w:rsid w:val="0070748E"/>
    <w:rsid w:val="00712893"/>
    <w:rsid w:val="007130B9"/>
    <w:rsid w:val="007156AB"/>
    <w:rsid w:val="00722A9E"/>
    <w:rsid w:val="007241B3"/>
    <w:rsid w:val="00724384"/>
    <w:rsid w:val="007258CD"/>
    <w:rsid w:val="00726078"/>
    <w:rsid w:val="00727563"/>
    <w:rsid w:val="00727D28"/>
    <w:rsid w:val="007303A3"/>
    <w:rsid w:val="007323D6"/>
    <w:rsid w:val="00732DA6"/>
    <w:rsid w:val="00733DE0"/>
    <w:rsid w:val="00734360"/>
    <w:rsid w:val="00734849"/>
    <w:rsid w:val="00740DA0"/>
    <w:rsid w:val="007432CF"/>
    <w:rsid w:val="00746211"/>
    <w:rsid w:val="007524F6"/>
    <w:rsid w:val="00752F4E"/>
    <w:rsid w:val="00753B0C"/>
    <w:rsid w:val="007544FF"/>
    <w:rsid w:val="00754E5C"/>
    <w:rsid w:val="00755803"/>
    <w:rsid w:val="00756DCE"/>
    <w:rsid w:val="007604F2"/>
    <w:rsid w:val="00761370"/>
    <w:rsid w:val="007648C7"/>
    <w:rsid w:val="007675C1"/>
    <w:rsid w:val="00770581"/>
    <w:rsid w:val="00772547"/>
    <w:rsid w:val="00772FA1"/>
    <w:rsid w:val="007735AE"/>
    <w:rsid w:val="00774809"/>
    <w:rsid w:val="0077629C"/>
    <w:rsid w:val="00780068"/>
    <w:rsid w:val="0078228F"/>
    <w:rsid w:val="00791507"/>
    <w:rsid w:val="00793AC4"/>
    <w:rsid w:val="00793FF8"/>
    <w:rsid w:val="007943B3"/>
    <w:rsid w:val="007A08BA"/>
    <w:rsid w:val="007A2319"/>
    <w:rsid w:val="007A36B1"/>
    <w:rsid w:val="007A3D1D"/>
    <w:rsid w:val="007A737D"/>
    <w:rsid w:val="007B0265"/>
    <w:rsid w:val="007B074D"/>
    <w:rsid w:val="007B0BB5"/>
    <w:rsid w:val="007B406C"/>
    <w:rsid w:val="007C43CF"/>
    <w:rsid w:val="007C503D"/>
    <w:rsid w:val="007C5D64"/>
    <w:rsid w:val="007C5F92"/>
    <w:rsid w:val="007D19F5"/>
    <w:rsid w:val="007D1E43"/>
    <w:rsid w:val="007D2C52"/>
    <w:rsid w:val="007E0410"/>
    <w:rsid w:val="007E27B8"/>
    <w:rsid w:val="007E43F7"/>
    <w:rsid w:val="007E5959"/>
    <w:rsid w:val="007E6824"/>
    <w:rsid w:val="007F0FB1"/>
    <w:rsid w:val="007F3561"/>
    <w:rsid w:val="007F445A"/>
    <w:rsid w:val="007F746B"/>
    <w:rsid w:val="007F7CF8"/>
    <w:rsid w:val="008038A5"/>
    <w:rsid w:val="00803CD5"/>
    <w:rsid w:val="008042C8"/>
    <w:rsid w:val="008055DC"/>
    <w:rsid w:val="00805981"/>
    <w:rsid w:val="00811E64"/>
    <w:rsid w:val="00813E06"/>
    <w:rsid w:val="008158CA"/>
    <w:rsid w:val="00815E15"/>
    <w:rsid w:val="00815F2F"/>
    <w:rsid w:val="00816B29"/>
    <w:rsid w:val="0082244E"/>
    <w:rsid w:val="008252EE"/>
    <w:rsid w:val="00825E40"/>
    <w:rsid w:val="0082740C"/>
    <w:rsid w:val="0083097A"/>
    <w:rsid w:val="00830BBB"/>
    <w:rsid w:val="00833D88"/>
    <w:rsid w:val="00835D75"/>
    <w:rsid w:val="0083635C"/>
    <w:rsid w:val="008427B8"/>
    <w:rsid w:val="00842A84"/>
    <w:rsid w:val="00843A2E"/>
    <w:rsid w:val="00846B25"/>
    <w:rsid w:val="0085185B"/>
    <w:rsid w:val="00856224"/>
    <w:rsid w:val="008566EC"/>
    <w:rsid w:val="0085753F"/>
    <w:rsid w:val="008608B2"/>
    <w:rsid w:val="008623F7"/>
    <w:rsid w:val="00863840"/>
    <w:rsid w:val="00864C21"/>
    <w:rsid w:val="0086748F"/>
    <w:rsid w:val="0087129D"/>
    <w:rsid w:val="008777BF"/>
    <w:rsid w:val="0089123E"/>
    <w:rsid w:val="00891AC9"/>
    <w:rsid w:val="008938B4"/>
    <w:rsid w:val="00896A15"/>
    <w:rsid w:val="008A029F"/>
    <w:rsid w:val="008A1EF8"/>
    <w:rsid w:val="008A396A"/>
    <w:rsid w:val="008A5332"/>
    <w:rsid w:val="008B050B"/>
    <w:rsid w:val="008B0A49"/>
    <w:rsid w:val="008B0B6F"/>
    <w:rsid w:val="008B298B"/>
    <w:rsid w:val="008B2DB3"/>
    <w:rsid w:val="008B370D"/>
    <w:rsid w:val="008B647A"/>
    <w:rsid w:val="008C0A4D"/>
    <w:rsid w:val="008C1BBF"/>
    <w:rsid w:val="008C1F30"/>
    <w:rsid w:val="008D279C"/>
    <w:rsid w:val="008D3A50"/>
    <w:rsid w:val="008D58D9"/>
    <w:rsid w:val="008D6BB5"/>
    <w:rsid w:val="008D7CF5"/>
    <w:rsid w:val="008E1417"/>
    <w:rsid w:val="008E5BF0"/>
    <w:rsid w:val="008F0600"/>
    <w:rsid w:val="0090400A"/>
    <w:rsid w:val="00904188"/>
    <w:rsid w:val="00904264"/>
    <w:rsid w:val="00904C14"/>
    <w:rsid w:val="00905C34"/>
    <w:rsid w:val="0090723D"/>
    <w:rsid w:val="00915D5E"/>
    <w:rsid w:val="009163E2"/>
    <w:rsid w:val="009249F3"/>
    <w:rsid w:val="00930B83"/>
    <w:rsid w:val="009317C5"/>
    <w:rsid w:val="00932747"/>
    <w:rsid w:val="00933414"/>
    <w:rsid w:val="0093457D"/>
    <w:rsid w:val="00935AFC"/>
    <w:rsid w:val="00935CB7"/>
    <w:rsid w:val="00943ED3"/>
    <w:rsid w:val="00946ABF"/>
    <w:rsid w:val="0095204A"/>
    <w:rsid w:val="00952763"/>
    <w:rsid w:val="009545B0"/>
    <w:rsid w:val="00961C22"/>
    <w:rsid w:val="00964225"/>
    <w:rsid w:val="00971902"/>
    <w:rsid w:val="00971B47"/>
    <w:rsid w:val="00972D8D"/>
    <w:rsid w:val="009762CD"/>
    <w:rsid w:val="00977B25"/>
    <w:rsid w:val="00980EFB"/>
    <w:rsid w:val="009819AE"/>
    <w:rsid w:val="0098499C"/>
    <w:rsid w:val="00984D7C"/>
    <w:rsid w:val="009876CC"/>
    <w:rsid w:val="009909FA"/>
    <w:rsid w:val="00991568"/>
    <w:rsid w:val="009927DE"/>
    <w:rsid w:val="00994537"/>
    <w:rsid w:val="00995735"/>
    <w:rsid w:val="009A2685"/>
    <w:rsid w:val="009A67D3"/>
    <w:rsid w:val="009A69FF"/>
    <w:rsid w:val="009A731B"/>
    <w:rsid w:val="009B1400"/>
    <w:rsid w:val="009B3F36"/>
    <w:rsid w:val="009B4611"/>
    <w:rsid w:val="009B4D7D"/>
    <w:rsid w:val="009B5211"/>
    <w:rsid w:val="009B5A99"/>
    <w:rsid w:val="009C2085"/>
    <w:rsid w:val="009C2285"/>
    <w:rsid w:val="009C22A4"/>
    <w:rsid w:val="009C2E8B"/>
    <w:rsid w:val="009C6438"/>
    <w:rsid w:val="009D0067"/>
    <w:rsid w:val="009D0DC4"/>
    <w:rsid w:val="009D1F61"/>
    <w:rsid w:val="009D3A1E"/>
    <w:rsid w:val="009D492E"/>
    <w:rsid w:val="009D5C1C"/>
    <w:rsid w:val="009D6EF9"/>
    <w:rsid w:val="009D760E"/>
    <w:rsid w:val="009E14F0"/>
    <w:rsid w:val="009E6D12"/>
    <w:rsid w:val="009F03F1"/>
    <w:rsid w:val="009F49B0"/>
    <w:rsid w:val="009F6E43"/>
    <w:rsid w:val="00A03E74"/>
    <w:rsid w:val="00A05166"/>
    <w:rsid w:val="00A06BAF"/>
    <w:rsid w:val="00A118A3"/>
    <w:rsid w:val="00A12A9E"/>
    <w:rsid w:val="00A13D27"/>
    <w:rsid w:val="00A20671"/>
    <w:rsid w:val="00A21DF5"/>
    <w:rsid w:val="00A23340"/>
    <w:rsid w:val="00A26825"/>
    <w:rsid w:val="00A269E9"/>
    <w:rsid w:val="00A270C8"/>
    <w:rsid w:val="00A27A55"/>
    <w:rsid w:val="00A27FA1"/>
    <w:rsid w:val="00A3297D"/>
    <w:rsid w:val="00A332EA"/>
    <w:rsid w:val="00A33368"/>
    <w:rsid w:val="00A35C3A"/>
    <w:rsid w:val="00A52C9A"/>
    <w:rsid w:val="00A52EF4"/>
    <w:rsid w:val="00A53522"/>
    <w:rsid w:val="00A53B7B"/>
    <w:rsid w:val="00A53BDC"/>
    <w:rsid w:val="00A53D37"/>
    <w:rsid w:val="00A56B1D"/>
    <w:rsid w:val="00A60687"/>
    <w:rsid w:val="00A64C7C"/>
    <w:rsid w:val="00A650E2"/>
    <w:rsid w:val="00A65A5B"/>
    <w:rsid w:val="00A665D4"/>
    <w:rsid w:val="00A7363C"/>
    <w:rsid w:val="00A76DF7"/>
    <w:rsid w:val="00A774C6"/>
    <w:rsid w:val="00A80C38"/>
    <w:rsid w:val="00A82816"/>
    <w:rsid w:val="00A8787E"/>
    <w:rsid w:val="00A9410D"/>
    <w:rsid w:val="00A9705E"/>
    <w:rsid w:val="00AA148A"/>
    <w:rsid w:val="00AA1CD8"/>
    <w:rsid w:val="00AA1E7B"/>
    <w:rsid w:val="00AA5A8C"/>
    <w:rsid w:val="00AA6F2B"/>
    <w:rsid w:val="00AA767E"/>
    <w:rsid w:val="00AB4248"/>
    <w:rsid w:val="00AB7623"/>
    <w:rsid w:val="00AC0664"/>
    <w:rsid w:val="00AC394F"/>
    <w:rsid w:val="00AC49F7"/>
    <w:rsid w:val="00AC50D0"/>
    <w:rsid w:val="00AC54C4"/>
    <w:rsid w:val="00AC7A20"/>
    <w:rsid w:val="00AD0F19"/>
    <w:rsid w:val="00AD4D4B"/>
    <w:rsid w:val="00AD5C3A"/>
    <w:rsid w:val="00AD62E1"/>
    <w:rsid w:val="00AD6E25"/>
    <w:rsid w:val="00AE160B"/>
    <w:rsid w:val="00AE1F12"/>
    <w:rsid w:val="00AE49B4"/>
    <w:rsid w:val="00AF016E"/>
    <w:rsid w:val="00AF1C14"/>
    <w:rsid w:val="00AF37C5"/>
    <w:rsid w:val="00AF3B4F"/>
    <w:rsid w:val="00B025C9"/>
    <w:rsid w:val="00B0544E"/>
    <w:rsid w:val="00B0681C"/>
    <w:rsid w:val="00B129A5"/>
    <w:rsid w:val="00B12DE1"/>
    <w:rsid w:val="00B1567F"/>
    <w:rsid w:val="00B22D42"/>
    <w:rsid w:val="00B24D5E"/>
    <w:rsid w:val="00B2588B"/>
    <w:rsid w:val="00B26532"/>
    <w:rsid w:val="00B26A65"/>
    <w:rsid w:val="00B30308"/>
    <w:rsid w:val="00B308EC"/>
    <w:rsid w:val="00B30AA7"/>
    <w:rsid w:val="00B320B4"/>
    <w:rsid w:val="00B33689"/>
    <w:rsid w:val="00B37C8D"/>
    <w:rsid w:val="00B41E9C"/>
    <w:rsid w:val="00B45080"/>
    <w:rsid w:val="00B451F1"/>
    <w:rsid w:val="00B45715"/>
    <w:rsid w:val="00B536B7"/>
    <w:rsid w:val="00B53F79"/>
    <w:rsid w:val="00B54560"/>
    <w:rsid w:val="00B553D9"/>
    <w:rsid w:val="00B55B4A"/>
    <w:rsid w:val="00B5701F"/>
    <w:rsid w:val="00B577FA"/>
    <w:rsid w:val="00B57F76"/>
    <w:rsid w:val="00B62141"/>
    <w:rsid w:val="00B62FDB"/>
    <w:rsid w:val="00B632F0"/>
    <w:rsid w:val="00B63C46"/>
    <w:rsid w:val="00B66F96"/>
    <w:rsid w:val="00B73BF7"/>
    <w:rsid w:val="00B73E8A"/>
    <w:rsid w:val="00B758F8"/>
    <w:rsid w:val="00B77C6F"/>
    <w:rsid w:val="00B81E7E"/>
    <w:rsid w:val="00B81FC7"/>
    <w:rsid w:val="00B82780"/>
    <w:rsid w:val="00B84415"/>
    <w:rsid w:val="00B90C9A"/>
    <w:rsid w:val="00B91BCB"/>
    <w:rsid w:val="00B91D8B"/>
    <w:rsid w:val="00B94512"/>
    <w:rsid w:val="00BA0338"/>
    <w:rsid w:val="00BA3D99"/>
    <w:rsid w:val="00BA42DF"/>
    <w:rsid w:val="00BA6900"/>
    <w:rsid w:val="00BB12D5"/>
    <w:rsid w:val="00BB28D9"/>
    <w:rsid w:val="00BB39EF"/>
    <w:rsid w:val="00BD3F8A"/>
    <w:rsid w:val="00BD4452"/>
    <w:rsid w:val="00BE0709"/>
    <w:rsid w:val="00BE3CE3"/>
    <w:rsid w:val="00BE5151"/>
    <w:rsid w:val="00BF0255"/>
    <w:rsid w:val="00C018C4"/>
    <w:rsid w:val="00C05321"/>
    <w:rsid w:val="00C062B4"/>
    <w:rsid w:val="00C109BE"/>
    <w:rsid w:val="00C1345A"/>
    <w:rsid w:val="00C200A0"/>
    <w:rsid w:val="00C21EF9"/>
    <w:rsid w:val="00C24C77"/>
    <w:rsid w:val="00C252FB"/>
    <w:rsid w:val="00C253F1"/>
    <w:rsid w:val="00C26131"/>
    <w:rsid w:val="00C30D73"/>
    <w:rsid w:val="00C3183D"/>
    <w:rsid w:val="00C31D20"/>
    <w:rsid w:val="00C330F3"/>
    <w:rsid w:val="00C33FF1"/>
    <w:rsid w:val="00C419BE"/>
    <w:rsid w:val="00C43BC4"/>
    <w:rsid w:val="00C455D3"/>
    <w:rsid w:val="00C459DF"/>
    <w:rsid w:val="00C4734C"/>
    <w:rsid w:val="00C47504"/>
    <w:rsid w:val="00C476BD"/>
    <w:rsid w:val="00C5130B"/>
    <w:rsid w:val="00C51E34"/>
    <w:rsid w:val="00C5232F"/>
    <w:rsid w:val="00C5255F"/>
    <w:rsid w:val="00C52AA1"/>
    <w:rsid w:val="00C559A8"/>
    <w:rsid w:val="00C60EB6"/>
    <w:rsid w:val="00C62053"/>
    <w:rsid w:val="00C622C7"/>
    <w:rsid w:val="00C6476A"/>
    <w:rsid w:val="00C668A1"/>
    <w:rsid w:val="00C70268"/>
    <w:rsid w:val="00C714DD"/>
    <w:rsid w:val="00C72452"/>
    <w:rsid w:val="00C729F8"/>
    <w:rsid w:val="00C73883"/>
    <w:rsid w:val="00C74174"/>
    <w:rsid w:val="00C7576B"/>
    <w:rsid w:val="00C766E7"/>
    <w:rsid w:val="00C77296"/>
    <w:rsid w:val="00C8157F"/>
    <w:rsid w:val="00C82E9B"/>
    <w:rsid w:val="00C869A2"/>
    <w:rsid w:val="00C9113B"/>
    <w:rsid w:val="00C95713"/>
    <w:rsid w:val="00CA1505"/>
    <w:rsid w:val="00CA57BF"/>
    <w:rsid w:val="00CA71C8"/>
    <w:rsid w:val="00CA7940"/>
    <w:rsid w:val="00CB37C5"/>
    <w:rsid w:val="00CB6445"/>
    <w:rsid w:val="00CB6AF2"/>
    <w:rsid w:val="00CC1C51"/>
    <w:rsid w:val="00CC2628"/>
    <w:rsid w:val="00CC3518"/>
    <w:rsid w:val="00CC3E39"/>
    <w:rsid w:val="00CC426A"/>
    <w:rsid w:val="00CD06CD"/>
    <w:rsid w:val="00CD10E0"/>
    <w:rsid w:val="00CD1C4E"/>
    <w:rsid w:val="00CD4660"/>
    <w:rsid w:val="00CD4774"/>
    <w:rsid w:val="00CE2B73"/>
    <w:rsid w:val="00CE3A0F"/>
    <w:rsid w:val="00CE450C"/>
    <w:rsid w:val="00CE50BB"/>
    <w:rsid w:val="00CF27C3"/>
    <w:rsid w:val="00CF5E07"/>
    <w:rsid w:val="00D01E01"/>
    <w:rsid w:val="00D037CF"/>
    <w:rsid w:val="00D05657"/>
    <w:rsid w:val="00D05B57"/>
    <w:rsid w:val="00D06F40"/>
    <w:rsid w:val="00D12464"/>
    <w:rsid w:val="00D16718"/>
    <w:rsid w:val="00D178AC"/>
    <w:rsid w:val="00D2016D"/>
    <w:rsid w:val="00D213F8"/>
    <w:rsid w:val="00D23E0E"/>
    <w:rsid w:val="00D30550"/>
    <w:rsid w:val="00D31D76"/>
    <w:rsid w:val="00D42049"/>
    <w:rsid w:val="00D46FB4"/>
    <w:rsid w:val="00D477D4"/>
    <w:rsid w:val="00D50EE1"/>
    <w:rsid w:val="00D557AE"/>
    <w:rsid w:val="00D55C31"/>
    <w:rsid w:val="00D605BA"/>
    <w:rsid w:val="00D61538"/>
    <w:rsid w:val="00D61F96"/>
    <w:rsid w:val="00D6303D"/>
    <w:rsid w:val="00D70088"/>
    <w:rsid w:val="00D706E8"/>
    <w:rsid w:val="00D746D7"/>
    <w:rsid w:val="00D764F3"/>
    <w:rsid w:val="00D87A77"/>
    <w:rsid w:val="00D91DF6"/>
    <w:rsid w:val="00D940BF"/>
    <w:rsid w:val="00D960AA"/>
    <w:rsid w:val="00DA14DE"/>
    <w:rsid w:val="00DA15B3"/>
    <w:rsid w:val="00DA7ADB"/>
    <w:rsid w:val="00DB1378"/>
    <w:rsid w:val="00DB3F66"/>
    <w:rsid w:val="00DB4049"/>
    <w:rsid w:val="00DB445C"/>
    <w:rsid w:val="00DB4F62"/>
    <w:rsid w:val="00DB7CCA"/>
    <w:rsid w:val="00DC06E3"/>
    <w:rsid w:val="00DC2C8C"/>
    <w:rsid w:val="00DC44F2"/>
    <w:rsid w:val="00DC5305"/>
    <w:rsid w:val="00DC6845"/>
    <w:rsid w:val="00DC6E22"/>
    <w:rsid w:val="00DD7297"/>
    <w:rsid w:val="00DE3528"/>
    <w:rsid w:val="00DE3B58"/>
    <w:rsid w:val="00DE6F57"/>
    <w:rsid w:val="00DF0149"/>
    <w:rsid w:val="00DF0C7B"/>
    <w:rsid w:val="00DF1079"/>
    <w:rsid w:val="00DF22AE"/>
    <w:rsid w:val="00DF3A44"/>
    <w:rsid w:val="00DF3C16"/>
    <w:rsid w:val="00DF480E"/>
    <w:rsid w:val="00DF5986"/>
    <w:rsid w:val="00DF6211"/>
    <w:rsid w:val="00DF71B1"/>
    <w:rsid w:val="00DF7DE3"/>
    <w:rsid w:val="00E02B40"/>
    <w:rsid w:val="00E02E29"/>
    <w:rsid w:val="00E033EA"/>
    <w:rsid w:val="00E0361F"/>
    <w:rsid w:val="00E0543E"/>
    <w:rsid w:val="00E06F04"/>
    <w:rsid w:val="00E10409"/>
    <w:rsid w:val="00E11C75"/>
    <w:rsid w:val="00E1796D"/>
    <w:rsid w:val="00E2110F"/>
    <w:rsid w:val="00E22A2A"/>
    <w:rsid w:val="00E25348"/>
    <w:rsid w:val="00E25D28"/>
    <w:rsid w:val="00E266E8"/>
    <w:rsid w:val="00E27273"/>
    <w:rsid w:val="00E32288"/>
    <w:rsid w:val="00E32CF2"/>
    <w:rsid w:val="00E33969"/>
    <w:rsid w:val="00E35E47"/>
    <w:rsid w:val="00E36950"/>
    <w:rsid w:val="00E374A4"/>
    <w:rsid w:val="00E41096"/>
    <w:rsid w:val="00E4475F"/>
    <w:rsid w:val="00E448EE"/>
    <w:rsid w:val="00E46275"/>
    <w:rsid w:val="00E5115D"/>
    <w:rsid w:val="00E52982"/>
    <w:rsid w:val="00E52B49"/>
    <w:rsid w:val="00E53D86"/>
    <w:rsid w:val="00E54C72"/>
    <w:rsid w:val="00E55B5B"/>
    <w:rsid w:val="00E578E5"/>
    <w:rsid w:val="00E61196"/>
    <w:rsid w:val="00E66C31"/>
    <w:rsid w:val="00E7105D"/>
    <w:rsid w:val="00E766A0"/>
    <w:rsid w:val="00E77A05"/>
    <w:rsid w:val="00E806B4"/>
    <w:rsid w:val="00E83118"/>
    <w:rsid w:val="00E86111"/>
    <w:rsid w:val="00E91024"/>
    <w:rsid w:val="00E9248A"/>
    <w:rsid w:val="00E932B9"/>
    <w:rsid w:val="00E932D9"/>
    <w:rsid w:val="00E948E2"/>
    <w:rsid w:val="00E95249"/>
    <w:rsid w:val="00EA147F"/>
    <w:rsid w:val="00EA1D99"/>
    <w:rsid w:val="00EA647D"/>
    <w:rsid w:val="00EA73D8"/>
    <w:rsid w:val="00EB0657"/>
    <w:rsid w:val="00EB0A72"/>
    <w:rsid w:val="00EB27A6"/>
    <w:rsid w:val="00EB328D"/>
    <w:rsid w:val="00EB36F7"/>
    <w:rsid w:val="00EB74C6"/>
    <w:rsid w:val="00EC0597"/>
    <w:rsid w:val="00EC1945"/>
    <w:rsid w:val="00EC3020"/>
    <w:rsid w:val="00EC46B9"/>
    <w:rsid w:val="00ED0F42"/>
    <w:rsid w:val="00ED2C57"/>
    <w:rsid w:val="00ED3328"/>
    <w:rsid w:val="00EE02F5"/>
    <w:rsid w:val="00EE0EA4"/>
    <w:rsid w:val="00EE3B16"/>
    <w:rsid w:val="00EE52A4"/>
    <w:rsid w:val="00EE6993"/>
    <w:rsid w:val="00EF58EE"/>
    <w:rsid w:val="00EF60C3"/>
    <w:rsid w:val="00F00058"/>
    <w:rsid w:val="00F04657"/>
    <w:rsid w:val="00F047EA"/>
    <w:rsid w:val="00F047FF"/>
    <w:rsid w:val="00F154C1"/>
    <w:rsid w:val="00F16D39"/>
    <w:rsid w:val="00F21271"/>
    <w:rsid w:val="00F21368"/>
    <w:rsid w:val="00F229A0"/>
    <w:rsid w:val="00F22C5F"/>
    <w:rsid w:val="00F25DA4"/>
    <w:rsid w:val="00F26258"/>
    <w:rsid w:val="00F2752E"/>
    <w:rsid w:val="00F326C5"/>
    <w:rsid w:val="00F32C40"/>
    <w:rsid w:val="00F37E39"/>
    <w:rsid w:val="00F4011B"/>
    <w:rsid w:val="00F40965"/>
    <w:rsid w:val="00F40E5D"/>
    <w:rsid w:val="00F41625"/>
    <w:rsid w:val="00F543C3"/>
    <w:rsid w:val="00F54678"/>
    <w:rsid w:val="00F5673D"/>
    <w:rsid w:val="00F56EC1"/>
    <w:rsid w:val="00F57500"/>
    <w:rsid w:val="00F619FB"/>
    <w:rsid w:val="00F654B6"/>
    <w:rsid w:val="00F66010"/>
    <w:rsid w:val="00F66BBB"/>
    <w:rsid w:val="00F67F85"/>
    <w:rsid w:val="00F71711"/>
    <w:rsid w:val="00F730EC"/>
    <w:rsid w:val="00F7331E"/>
    <w:rsid w:val="00F805F8"/>
    <w:rsid w:val="00F81C91"/>
    <w:rsid w:val="00F83342"/>
    <w:rsid w:val="00F877BE"/>
    <w:rsid w:val="00F8780F"/>
    <w:rsid w:val="00F879E7"/>
    <w:rsid w:val="00F91629"/>
    <w:rsid w:val="00F928F8"/>
    <w:rsid w:val="00F92FB8"/>
    <w:rsid w:val="00F95023"/>
    <w:rsid w:val="00F95C58"/>
    <w:rsid w:val="00FA0659"/>
    <w:rsid w:val="00FA0ECF"/>
    <w:rsid w:val="00FA24D1"/>
    <w:rsid w:val="00FA4ECF"/>
    <w:rsid w:val="00FA53A8"/>
    <w:rsid w:val="00FA573F"/>
    <w:rsid w:val="00FA6D27"/>
    <w:rsid w:val="00FA70D9"/>
    <w:rsid w:val="00FB47DB"/>
    <w:rsid w:val="00FB505C"/>
    <w:rsid w:val="00FB5BCF"/>
    <w:rsid w:val="00FB5BE5"/>
    <w:rsid w:val="00FC34AC"/>
    <w:rsid w:val="00FC43DF"/>
    <w:rsid w:val="00FC5969"/>
    <w:rsid w:val="00FC776C"/>
    <w:rsid w:val="00FD01B8"/>
    <w:rsid w:val="00FD05B4"/>
    <w:rsid w:val="00FD1B12"/>
    <w:rsid w:val="00FD6DBF"/>
    <w:rsid w:val="00FD7FC5"/>
    <w:rsid w:val="00FE606A"/>
    <w:rsid w:val="00FF067F"/>
    <w:rsid w:val="00FF368F"/>
    <w:rsid w:val="00FF4472"/>
    <w:rsid w:val="00FF4BFC"/>
    <w:rsid w:val="00FF4FF7"/>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AF18"/>
  <w15:docId w15:val="{43275DE8-198C-4C2B-8CA2-D72316E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09"/>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C0597"/>
    <w:rPr>
      <w:sz w:val="16"/>
      <w:szCs w:val="16"/>
    </w:rPr>
  </w:style>
  <w:style w:type="paragraph" w:styleId="CommentText">
    <w:name w:val="annotation text"/>
    <w:basedOn w:val="Normal"/>
    <w:link w:val="CommentTextChar"/>
    <w:uiPriority w:val="99"/>
    <w:unhideWhenUsed/>
    <w:rsid w:val="00EC0597"/>
    <w:rPr>
      <w:sz w:val="20"/>
      <w:szCs w:val="20"/>
    </w:rPr>
  </w:style>
  <w:style w:type="character" w:customStyle="1" w:styleId="CommentTextChar">
    <w:name w:val="Comment Text Char"/>
    <w:basedOn w:val="DefaultParagraphFont"/>
    <w:link w:val="CommentText"/>
    <w:uiPriority w:val="99"/>
    <w:rsid w:val="00EC0597"/>
    <w:rPr>
      <w:sz w:val="20"/>
      <w:szCs w:val="20"/>
    </w:rPr>
  </w:style>
  <w:style w:type="paragraph" w:styleId="CommentSubject">
    <w:name w:val="annotation subject"/>
    <w:basedOn w:val="CommentText"/>
    <w:next w:val="CommentText"/>
    <w:link w:val="CommentSubjectChar"/>
    <w:uiPriority w:val="99"/>
    <w:semiHidden/>
    <w:unhideWhenUsed/>
    <w:rsid w:val="00EC0597"/>
    <w:rPr>
      <w:b/>
      <w:bCs/>
    </w:rPr>
  </w:style>
  <w:style w:type="character" w:customStyle="1" w:styleId="CommentSubjectChar">
    <w:name w:val="Comment Subject Char"/>
    <w:basedOn w:val="CommentTextChar"/>
    <w:link w:val="CommentSubject"/>
    <w:uiPriority w:val="99"/>
    <w:semiHidden/>
    <w:rsid w:val="00EC0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35">
      <w:bodyDiv w:val="1"/>
      <w:marLeft w:val="0"/>
      <w:marRight w:val="0"/>
      <w:marTop w:val="0"/>
      <w:marBottom w:val="0"/>
      <w:divBdr>
        <w:top w:val="none" w:sz="0" w:space="0" w:color="auto"/>
        <w:left w:val="none" w:sz="0" w:space="0" w:color="auto"/>
        <w:bottom w:val="none" w:sz="0" w:space="0" w:color="auto"/>
        <w:right w:val="none" w:sz="0" w:space="0" w:color="auto"/>
      </w:divBdr>
    </w:div>
    <w:div w:id="72514047">
      <w:bodyDiv w:val="1"/>
      <w:marLeft w:val="0"/>
      <w:marRight w:val="0"/>
      <w:marTop w:val="0"/>
      <w:marBottom w:val="0"/>
      <w:divBdr>
        <w:top w:val="none" w:sz="0" w:space="0" w:color="auto"/>
        <w:left w:val="none" w:sz="0" w:space="0" w:color="auto"/>
        <w:bottom w:val="none" w:sz="0" w:space="0" w:color="auto"/>
        <w:right w:val="none" w:sz="0" w:space="0" w:color="auto"/>
      </w:divBdr>
    </w:div>
    <w:div w:id="123351703">
      <w:bodyDiv w:val="1"/>
      <w:marLeft w:val="0"/>
      <w:marRight w:val="0"/>
      <w:marTop w:val="0"/>
      <w:marBottom w:val="0"/>
      <w:divBdr>
        <w:top w:val="none" w:sz="0" w:space="0" w:color="auto"/>
        <w:left w:val="none" w:sz="0" w:space="0" w:color="auto"/>
        <w:bottom w:val="none" w:sz="0" w:space="0" w:color="auto"/>
        <w:right w:val="none" w:sz="0" w:space="0" w:color="auto"/>
      </w:divBdr>
    </w:div>
    <w:div w:id="287324407">
      <w:bodyDiv w:val="1"/>
      <w:marLeft w:val="0"/>
      <w:marRight w:val="0"/>
      <w:marTop w:val="0"/>
      <w:marBottom w:val="0"/>
      <w:divBdr>
        <w:top w:val="none" w:sz="0" w:space="0" w:color="auto"/>
        <w:left w:val="none" w:sz="0" w:space="0" w:color="auto"/>
        <w:bottom w:val="none" w:sz="0" w:space="0" w:color="auto"/>
        <w:right w:val="none" w:sz="0" w:space="0" w:color="auto"/>
      </w:divBdr>
    </w:div>
    <w:div w:id="473301111">
      <w:bodyDiv w:val="1"/>
      <w:marLeft w:val="0"/>
      <w:marRight w:val="0"/>
      <w:marTop w:val="0"/>
      <w:marBottom w:val="0"/>
      <w:divBdr>
        <w:top w:val="none" w:sz="0" w:space="0" w:color="auto"/>
        <w:left w:val="none" w:sz="0" w:space="0" w:color="auto"/>
        <w:bottom w:val="none" w:sz="0" w:space="0" w:color="auto"/>
        <w:right w:val="none" w:sz="0" w:space="0" w:color="auto"/>
      </w:divBdr>
    </w:div>
    <w:div w:id="654378691">
      <w:bodyDiv w:val="1"/>
      <w:marLeft w:val="0"/>
      <w:marRight w:val="0"/>
      <w:marTop w:val="0"/>
      <w:marBottom w:val="0"/>
      <w:divBdr>
        <w:top w:val="none" w:sz="0" w:space="0" w:color="auto"/>
        <w:left w:val="none" w:sz="0" w:space="0" w:color="auto"/>
        <w:bottom w:val="none" w:sz="0" w:space="0" w:color="auto"/>
        <w:right w:val="none" w:sz="0" w:space="0" w:color="auto"/>
      </w:divBdr>
    </w:div>
    <w:div w:id="795565459">
      <w:bodyDiv w:val="1"/>
      <w:marLeft w:val="0"/>
      <w:marRight w:val="0"/>
      <w:marTop w:val="0"/>
      <w:marBottom w:val="0"/>
      <w:divBdr>
        <w:top w:val="none" w:sz="0" w:space="0" w:color="auto"/>
        <w:left w:val="none" w:sz="0" w:space="0" w:color="auto"/>
        <w:bottom w:val="none" w:sz="0" w:space="0" w:color="auto"/>
        <w:right w:val="none" w:sz="0" w:space="0" w:color="auto"/>
      </w:divBdr>
    </w:div>
    <w:div w:id="835878900">
      <w:bodyDiv w:val="1"/>
      <w:marLeft w:val="0"/>
      <w:marRight w:val="0"/>
      <w:marTop w:val="0"/>
      <w:marBottom w:val="0"/>
      <w:divBdr>
        <w:top w:val="none" w:sz="0" w:space="0" w:color="auto"/>
        <w:left w:val="none" w:sz="0" w:space="0" w:color="auto"/>
        <w:bottom w:val="none" w:sz="0" w:space="0" w:color="auto"/>
        <w:right w:val="none" w:sz="0" w:space="0" w:color="auto"/>
      </w:divBdr>
    </w:div>
    <w:div w:id="864562512">
      <w:bodyDiv w:val="1"/>
      <w:marLeft w:val="0"/>
      <w:marRight w:val="0"/>
      <w:marTop w:val="0"/>
      <w:marBottom w:val="0"/>
      <w:divBdr>
        <w:top w:val="none" w:sz="0" w:space="0" w:color="auto"/>
        <w:left w:val="none" w:sz="0" w:space="0" w:color="auto"/>
        <w:bottom w:val="none" w:sz="0" w:space="0" w:color="auto"/>
        <w:right w:val="none" w:sz="0" w:space="0" w:color="auto"/>
      </w:divBdr>
    </w:div>
    <w:div w:id="921062322">
      <w:bodyDiv w:val="1"/>
      <w:marLeft w:val="0"/>
      <w:marRight w:val="0"/>
      <w:marTop w:val="0"/>
      <w:marBottom w:val="0"/>
      <w:divBdr>
        <w:top w:val="none" w:sz="0" w:space="0" w:color="auto"/>
        <w:left w:val="none" w:sz="0" w:space="0" w:color="auto"/>
        <w:bottom w:val="none" w:sz="0" w:space="0" w:color="auto"/>
        <w:right w:val="none" w:sz="0" w:space="0" w:color="auto"/>
      </w:divBdr>
    </w:div>
    <w:div w:id="986937047">
      <w:bodyDiv w:val="1"/>
      <w:marLeft w:val="0"/>
      <w:marRight w:val="0"/>
      <w:marTop w:val="0"/>
      <w:marBottom w:val="0"/>
      <w:divBdr>
        <w:top w:val="none" w:sz="0" w:space="0" w:color="auto"/>
        <w:left w:val="none" w:sz="0" w:space="0" w:color="auto"/>
        <w:bottom w:val="none" w:sz="0" w:space="0" w:color="auto"/>
        <w:right w:val="none" w:sz="0" w:space="0" w:color="auto"/>
      </w:divBdr>
    </w:div>
    <w:div w:id="1017931223">
      <w:bodyDiv w:val="1"/>
      <w:marLeft w:val="0"/>
      <w:marRight w:val="0"/>
      <w:marTop w:val="0"/>
      <w:marBottom w:val="0"/>
      <w:divBdr>
        <w:top w:val="none" w:sz="0" w:space="0" w:color="auto"/>
        <w:left w:val="none" w:sz="0" w:space="0" w:color="auto"/>
        <w:bottom w:val="none" w:sz="0" w:space="0" w:color="auto"/>
        <w:right w:val="none" w:sz="0" w:space="0" w:color="auto"/>
      </w:divBdr>
    </w:div>
    <w:div w:id="1031224733">
      <w:bodyDiv w:val="1"/>
      <w:marLeft w:val="0"/>
      <w:marRight w:val="0"/>
      <w:marTop w:val="0"/>
      <w:marBottom w:val="0"/>
      <w:divBdr>
        <w:top w:val="none" w:sz="0" w:space="0" w:color="auto"/>
        <w:left w:val="none" w:sz="0" w:space="0" w:color="auto"/>
        <w:bottom w:val="none" w:sz="0" w:space="0" w:color="auto"/>
        <w:right w:val="none" w:sz="0" w:space="0" w:color="auto"/>
      </w:divBdr>
    </w:div>
    <w:div w:id="1038091480">
      <w:bodyDiv w:val="1"/>
      <w:marLeft w:val="0"/>
      <w:marRight w:val="0"/>
      <w:marTop w:val="0"/>
      <w:marBottom w:val="0"/>
      <w:divBdr>
        <w:top w:val="none" w:sz="0" w:space="0" w:color="auto"/>
        <w:left w:val="none" w:sz="0" w:space="0" w:color="auto"/>
        <w:bottom w:val="none" w:sz="0" w:space="0" w:color="auto"/>
        <w:right w:val="none" w:sz="0" w:space="0" w:color="auto"/>
      </w:divBdr>
    </w:div>
    <w:div w:id="1349912099">
      <w:bodyDiv w:val="1"/>
      <w:marLeft w:val="0"/>
      <w:marRight w:val="0"/>
      <w:marTop w:val="0"/>
      <w:marBottom w:val="0"/>
      <w:divBdr>
        <w:top w:val="none" w:sz="0" w:space="0" w:color="auto"/>
        <w:left w:val="none" w:sz="0" w:space="0" w:color="auto"/>
        <w:bottom w:val="none" w:sz="0" w:space="0" w:color="auto"/>
        <w:right w:val="none" w:sz="0" w:space="0" w:color="auto"/>
      </w:divBdr>
    </w:div>
    <w:div w:id="1352221572">
      <w:bodyDiv w:val="1"/>
      <w:marLeft w:val="0"/>
      <w:marRight w:val="0"/>
      <w:marTop w:val="0"/>
      <w:marBottom w:val="0"/>
      <w:divBdr>
        <w:top w:val="none" w:sz="0" w:space="0" w:color="auto"/>
        <w:left w:val="none" w:sz="0" w:space="0" w:color="auto"/>
        <w:bottom w:val="none" w:sz="0" w:space="0" w:color="auto"/>
        <w:right w:val="none" w:sz="0" w:space="0" w:color="auto"/>
      </w:divBdr>
    </w:div>
    <w:div w:id="1375038551">
      <w:bodyDiv w:val="1"/>
      <w:marLeft w:val="0"/>
      <w:marRight w:val="0"/>
      <w:marTop w:val="0"/>
      <w:marBottom w:val="0"/>
      <w:divBdr>
        <w:top w:val="none" w:sz="0" w:space="0" w:color="auto"/>
        <w:left w:val="none" w:sz="0" w:space="0" w:color="auto"/>
        <w:bottom w:val="none" w:sz="0" w:space="0" w:color="auto"/>
        <w:right w:val="none" w:sz="0" w:space="0" w:color="auto"/>
      </w:divBdr>
    </w:div>
    <w:div w:id="1441795551">
      <w:bodyDiv w:val="1"/>
      <w:marLeft w:val="0"/>
      <w:marRight w:val="0"/>
      <w:marTop w:val="0"/>
      <w:marBottom w:val="0"/>
      <w:divBdr>
        <w:top w:val="none" w:sz="0" w:space="0" w:color="auto"/>
        <w:left w:val="none" w:sz="0" w:space="0" w:color="auto"/>
        <w:bottom w:val="none" w:sz="0" w:space="0" w:color="auto"/>
        <w:right w:val="none" w:sz="0" w:space="0" w:color="auto"/>
      </w:divBdr>
    </w:div>
    <w:div w:id="1513379428">
      <w:bodyDiv w:val="1"/>
      <w:marLeft w:val="0"/>
      <w:marRight w:val="0"/>
      <w:marTop w:val="0"/>
      <w:marBottom w:val="0"/>
      <w:divBdr>
        <w:top w:val="none" w:sz="0" w:space="0" w:color="auto"/>
        <w:left w:val="none" w:sz="0" w:space="0" w:color="auto"/>
        <w:bottom w:val="none" w:sz="0" w:space="0" w:color="auto"/>
        <w:right w:val="none" w:sz="0" w:space="0" w:color="auto"/>
      </w:divBdr>
    </w:div>
    <w:div w:id="1606841258">
      <w:bodyDiv w:val="1"/>
      <w:marLeft w:val="0"/>
      <w:marRight w:val="0"/>
      <w:marTop w:val="0"/>
      <w:marBottom w:val="0"/>
      <w:divBdr>
        <w:top w:val="none" w:sz="0" w:space="0" w:color="auto"/>
        <w:left w:val="none" w:sz="0" w:space="0" w:color="auto"/>
        <w:bottom w:val="none" w:sz="0" w:space="0" w:color="auto"/>
        <w:right w:val="none" w:sz="0" w:space="0" w:color="auto"/>
      </w:divBdr>
    </w:div>
    <w:div w:id="1613004537">
      <w:bodyDiv w:val="1"/>
      <w:marLeft w:val="0"/>
      <w:marRight w:val="0"/>
      <w:marTop w:val="0"/>
      <w:marBottom w:val="0"/>
      <w:divBdr>
        <w:top w:val="none" w:sz="0" w:space="0" w:color="auto"/>
        <w:left w:val="none" w:sz="0" w:space="0" w:color="auto"/>
        <w:bottom w:val="none" w:sz="0" w:space="0" w:color="auto"/>
        <w:right w:val="none" w:sz="0" w:space="0" w:color="auto"/>
      </w:divBdr>
    </w:div>
    <w:div w:id="1618099224">
      <w:bodyDiv w:val="1"/>
      <w:marLeft w:val="0"/>
      <w:marRight w:val="0"/>
      <w:marTop w:val="0"/>
      <w:marBottom w:val="0"/>
      <w:divBdr>
        <w:top w:val="none" w:sz="0" w:space="0" w:color="auto"/>
        <w:left w:val="none" w:sz="0" w:space="0" w:color="auto"/>
        <w:bottom w:val="none" w:sz="0" w:space="0" w:color="auto"/>
        <w:right w:val="none" w:sz="0" w:space="0" w:color="auto"/>
      </w:divBdr>
    </w:div>
    <w:div w:id="1665939700">
      <w:bodyDiv w:val="1"/>
      <w:marLeft w:val="0"/>
      <w:marRight w:val="0"/>
      <w:marTop w:val="0"/>
      <w:marBottom w:val="0"/>
      <w:divBdr>
        <w:top w:val="none" w:sz="0" w:space="0" w:color="auto"/>
        <w:left w:val="none" w:sz="0" w:space="0" w:color="auto"/>
        <w:bottom w:val="none" w:sz="0" w:space="0" w:color="auto"/>
        <w:right w:val="none" w:sz="0" w:space="0" w:color="auto"/>
      </w:divBdr>
    </w:div>
    <w:div w:id="1741830827">
      <w:bodyDiv w:val="1"/>
      <w:marLeft w:val="0"/>
      <w:marRight w:val="0"/>
      <w:marTop w:val="0"/>
      <w:marBottom w:val="0"/>
      <w:divBdr>
        <w:top w:val="none" w:sz="0" w:space="0" w:color="auto"/>
        <w:left w:val="none" w:sz="0" w:space="0" w:color="auto"/>
        <w:bottom w:val="none" w:sz="0" w:space="0" w:color="auto"/>
        <w:right w:val="none" w:sz="0" w:space="0" w:color="auto"/>
      </w:divBdr>
    </w:div>
    <w:div w:id="1766925140">
      <w:bodyDiv w:val="1"/>
      <w:marLeft w:val="0"/>
      <w:marRight w:val="0"/>
      <w:marTop w:val="0"/>
      <w:marBottom w:val="0"/>
      <w:divBdr>
        <w:top w:val="none" w:sz="0" w:space="0" w:color="auto"/>
        <w:left w:val="none" w:sz="0" w:space="0" w:color="auto"/>
        <w:bottom w:val="none" w:sz="0" w:space="0" w:color="auto"/>
        <w:right w:val="none" w:sz="0" w:space="0" w:color="auto"/>
      </w:divBdr>
    </w:div>
    <w:div w:id="1812332976">
      <w:bodyDiv w:val="1"/>
      <w:marLeft w:val="0"/>
      <w:marRight w:val="0"/>
      <w:marTop w:val="0"/>
      <w:marBottom w:val="0"/>
      <w:divBdr>
        <w:top w:val="none" w:sz="0" w:space="0" w:color="auto"/>
        <w:left w:val="none" w:sz="0" w:space="0" w:color="auto"/>
        <w:bottom w:val="none" w:sz="0" w:space="0" w:color="auto"/>
        <w:right w:val="none" w:sz="0" w:space="0" w:color="auto"/>
      </w:divBdr>
    </w:div>
    <w:div w:id="1819375668">
      <w:bodyDiv w:val="1"/>
      <w:marLeft w:val="0"/>
      <w:marRight w:val="0"/>
      <w:marTop w:val="0"/>
      <w:marBottom w:val="0"/>
      <w:divBdr>
        <w:top w:val="none" w:sz="0" w:space="0" w:color="auto"/>
        <w:left w:val="none" w:sz="0" w:space="0" w:color="auto"/>
        <w:bottom w:val="none" w:sz="0" w:space="0" w:color="auto"/>
        <w:right w:val="none" w:sz="0" w:space="0" w:color="auto"/>
      </w:divBdr>
    </w:div>
    <w:div w:id="1824930836">
      <w:bodyDiv w:val="1"/>
      <w:marLeft w:val="0"/>
      <w:marRight w:val="0"/>
      <w:marTop w:val="0"/>
      <w:marBottom w:val="0"/>
      <w:divBdr>
        <w:top w:val="none" w:sz="0" w:space="0" w:color="auto"/>
        <w:left w:val="none" w:sz="0" w:space="0" w:color="auto"/>
        <w:bottom w:val="none" w:sz="0" w:space="0" w:color="auto"/>
        <w:right w:val="none" w:sz="0" w:space="0" w:color="auto"/>
      </w:divBdr>
    </w:div>
    <w:div w:id="1844857460">
      <w:bodyDiv w:val="1"/>
      <w:marLeft w:val="0"/>
      <w:marRight w:val="0"/>
      <w:marTop w:val="0"/>
      <w:marBottom w:val="0"/>
      <w:divBdr>
        <w:top w:val="none" w:sz="0" w:space="0" w:color="auto"/>
        <w:left w:val="none" w:sz="0" w:space="0" w:color="auto"/>
        <w:bottom w:val="none" w:sz="0" w:space="0" w:color="auto"/>
        <w:right w:val="none" w:sz="0" w:space="0" w:color="auto"/>
      </w:divBdr>
    </w:div>
    <w:div w:id="1903061822">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7107-5771-4936-8D54-556E2FDD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Roepke</dc:creator>
  <cp:lastModifiedBy>Deborah Roepke</cp:lastModifiedBy>
  <cp:revision>2</cp:revision>
  <cp:lastPrinted>2024-03-12T22:23:00Z</cp:lastPrinted>
  <dcterms:created xsi:type="dcterms:W3CDTF">2024-03-14T17:11:00Z</dcterms:created>
  <dcterms:modified xsi:type="dcterms:W3CDTF">2024-03-14T17:11:00Z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ies>
</file>