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4B1E" w14:textId="2B778AD9" w:rsidR="000078C0" w:rsidRPr="006C056E" w:rsidRDefault="00270CA2" w:rsidP="000E5000">
      <w:pPr>
        <w:pStyle w:val="BodyText"/>
        <w:ind w:left="0"/>
        <w:rPr>
          <w:b/>
          <w:bCs/>
          <w:color w:val="FFFFFF" w:themeColor="background1"/>
          <w:sz w:val="32"/>
          <w:szCs w:val="32"/>
        </w:rPr>
      </w:pPr>
      <w:r>
        <w:rPr>
          <w:b/>
          <w:bCs/>
          <w:noProof/>
          <w:color w:val="FFFFFF" w:themeColor="background1"/>
          <w:sz w:val="32"/>
          <w:szCs w:val="32"/>
        </w:rPr>
        <mc:AlternateContent>
          <mc:Choice Requires="wps">
            <w:drawing>
              <wp:anchor distT="0" distB="0" distL="114300" distR="114300" simplePos="0" relativeHeight="251660800" behindDoc="1" locked="0" layoutInCell="1" allowOverlap="1" wp14:anchorId="6ABC71CF" wp14:editId="05B27D24">
                <wp:simplePos x="0" y="0"/>
                <wp:positionH relativeFrom="column">
                  <wp:posOffset>-749300</wp:posOffset>
                </wp:positionH>
                <wp:positionV relativeFrom="paragraph">
                  <wp:posOffset>-946150</wp:posOffset>
                </wp:positionV>
                <wp:extent cx="7797800" cy="9361170"/>
                <wp:effectExtent l="12700" t="6350" r="9525" b="5080"/>
                <wp:wrapNone/>
                <wp:docPr id="558987097"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0" cy="9361170"/>
                        </a:xfrm>
                        <a:prstGeom prst="rect">
                          <a:avLst/>
                        </a:prstGeom>
                        <a:solidFill>
                          <a:srgbClr val="13204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FCA4" id="Rectangle 826" o:spid="_x0000_s1026" style="position:absolute;margin-left:-59pt;margin-top:-74.5pt;width:614pt;height:73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" fillcolor="#132048"/>
            </w:pict>
          </mc:Fallback>
        </mc:AlternateContent>
      </w:r>
      <w:r w:rsidR="00A93A5E" w:rsidRPr="006C056E">
        <w:rPr>
          <w:b/>
          <w:bCs/>
          <w:noProof/>
          <w:color w:val="FFFFFF" w:themeColor="background1"/>
          <w:sz w:val="32"/>
          <w:szCs w:val="32"/>
        </w:rPr>
        <w:drawing>
          <wp:anchor distT="0" distB="0" distL="114300" distR="114300" simplePos="0" relativeHeight="251634176" behindDoc="0" locked="1" layoutInCell="1" allowOverlap="1" wp14:anchorId="273B234A" wp14:editId="34910480">
            <wp:simplePos x="0" y="0"/>
            <wp:positionH relativeFrom="page">
              <wp:posOffset>3463925</wp:posOffset>
            </wp:positionH>
            <wp:positionV relativeFrom="margin">
              <wp:posOffset>688340</wp:posOffset>
            </wp:positionV>
            <wp:extent cx="5200650" cy="67722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alphaModFix amt="5000"/>
                      <a:extLst>
                        <a:ext uri="{28A0092B-C50C-407E-A947-70E740481C1C}">
                          <a14:useLocalDpi xmlns:a14="http://schemas.microsoft.com/office/drawing/2010/main" val="0"/>
                        </a:ext>
                      </a:extLst>
                    </a:blip>
                    <a:stretch>
                      <a:fillRect/>
                    </a:stretch>
                  </pic:blipFill>
                  <pic:spPr>
                    <a:xfrm>
                      <a:off x="0" y="0"/>
                      <a:ext cx="5200650" cy="6772275"/>
                    </a:xfrm>
                    <a:prstGeom prst="rect">
                      <a:avLst/>
                    </a:prstGeom>
                  </pic:spPr>
                </pic:pic>
              </a:graphicData>
            </a:graphic>
            <wp14:sizeRelH relativeFrom="page">
              <wp14:pctWidth>0</wp14:pctWidth>
            </wp14:sizeRelH>
            <wp14:sizeRelV relativeFrom="page">
              <wp14:pctHeight>0</wp14:pctHeight>
            </wp14:sizeRelV>
          </wp:anchor>
        </w:drawing>
      </w:r>
      <w:r w:rsidR="00BB3C31" w:rsidRPr="006C056E">
        <w:rPr>
          <w:b/>
          <w:bCs/>
          <w:color w:val="FFFFFF" w:themeColor="background1"/>
          <w:sz w:val="32"/>
          <w:szCs w:val="32"/>
        </w:rPr>
        <w:t>J</w:t>
      </w:r>
      <w:r w:rsidR="003C6F64">
        <w:rPr>
          <w:b/>
          <w:bCs/>
          <w:color w:val="FFFFFF" w:themeColor="background1"/>
          <w:sz w:val="32"/>
          <w:szCs w:val="32"/>
        </w:rPr>
        <w:t>u</w:t>
      </w:r>
      <w:r w:rsidR="00B22441">
        <w:rPr>
          <w:b/>
          <w:bCs/>
          <w:color w:val="FFFFFF" w:themeColor="background1"/>
          <w:sz w:val="32"/>
          <w:szCs w:val="32"/>
        </w:rPr>
        <w:t>ly</w:t>
      </w:r>
      <w:r w:rsidR="00BB3C31" w:rsidRPr="006C056E">
        <w:rPr>
          <w:b/>
          <w:bCs/>
          <w:color w:val="FFFFFF" w:themeColor="background1"/>
          <w:sz w:val="32"/>
          <w:szCs w:val="32"/>
        </w:rPr>
        <w:t xml:space="preserve"> 2023</w:t>
      </w:r>
    </w:p>
    <w:p w14:paraId="5E8D4B1F" w14:textId="77777777" w:rsidR="000078C0" w:rsidRDefault="000078C0" w:rsidP="00E6277B">
      <w:pPr>
        <w:pStyle w:val="BodyText"/>
      </w:pPr>
    </w:p>
    <w:p w14:paraId="5E8D4B20" w14:textId="47FC0D87" w:rsidR="000078C0" w:rsidRDefault="000078C0" w:rsidP="00E6277B">
      <w:pPr>
        <w:pStyle w:val="BodyText"/>
      </w:pPr>
    </w:p>
    <w:p w14:paraId="5E8D4B21" w14:textId="77777777" w:rsidR="000078C0" w:rsidRDefault="000078C0" w:rsidP="00E6277B">
      <w:pPr>
        <w:pStyle w:val="BodyText"/>
      </w:pPr>
    </w:p>
    <w:p w14:paraId="0B643789" w14:textId="77777777" w:rsidR="00A93A5E" w:rsidRDefault="003A47AF" w:rsidP="00A93A5E">
      <w:pPr>
        <w:spacing w:before="81"/>
        <w:ind w:right="1122"/>
        <w:rPr>
          <w:rFonts w:ascii="Roboto" w:hAnsi="Roboto"/>
          <w:b/>
          <w:color w:val="FFFFFF" w:themeColor="background1"/>
          <w:sz w:val="108"/>
          <w:szCs w:val="108"/>
        </w:rPr>
      </w:pPr>
      <w:r w:rsidRPr="00A93A5E">
        <w:rPr>
          <w:rFonts w:ascii="Roboto" w:hAnsi="Roboto"/>
          <w:b/>
          <w:color w:val="FFFFFF" w:themeColor="background1"/>
          <w:sz w:val="108"/>
          <w:szCs w:val="108"/>
        </w:rPr>
        <w:t xml:space="preserve">Family Assistance Center </w:t>
      </w:r>
    </w:p>
    <w:p w14:paraId="5E8D4B25" w14:textId="6FC24880" w:rsidR="000078C0" w:rsidRPr="00A93A5E" w:rsidRDefault="003A47AF" w:rsidP="00A93A5E">
      <w:pPr>
        <w:spacing w:before="81"/>
        <w:ind w:right="1122"/>
        <w:rPr>
          <w:rFonts w:ascii="Roboto" w:hAnsi="Roboto"/>
          <w:b/>
          <w:color w:val="FFFFFF" w:themeColor="background1"/>
          <w:sz w:val="108"/>
          <w:szCs w:val="108"/>
        </w:rPr>
      </w:pPr>
      <w:r w:rsidRPr="00A93A5E">
        <w:rPr>
          <w:rFonts w:ascii="Roboto" w:hAnsi="Roboto"/>
          <w:b/>
          <w:color w:val="FFFFFF" w:themeColor="background1"/>
          <w:sz w:val="108"/>
          <w:szCs w:val="108"/>
        </w:rPr>
        <w:t>Guide</w:t>
      </w:r>
    </w:p>
    <w:p w14:paraId="5E8D4B29" w14:textId="03969734" w:rsidR="000078C0" w:rsidRDefault="000078C0">
      <w:pPr>
        <w:spacing w:line="276" w:lineRule="auto"/>
        <w:ind w:left="1262" w:right="1212"/>
        <w:jc w:val="center"/>
        <w:rPr>
          <w:b/>
          <w:sz w:val="32"/>
        </w:rPr>
      </w:pPr>
    </w:p>
    <w:p w14:paraId="5E8D4B2A" w14:textId="77777777" w:rsidR="000078C0" w:rsidRDefault="000078C0" w:rsidP="00E6277B">
      <w:pPr>
        <w:pStyle w:val="BodyText"/>
      </w:pPr>
    </w:p>
    <w:p w14:paraId="369D7C34" w14:textId="77777777" w:rsidR="00B41367" w:rsidRDefault="00B41367" w:rsidP="00E6277B">
      <w:pPr>
        <w:pStyle w:val="BodyText"/>
        <w:rPr>
          <w:b/>
          <w:bCs/>
          <w:color w:val="FFFFFF" w:themeColor="background1"/>
        </w:rPr>
      </w:pPr>
    </w:p>
    <w:p w14:paraId="2C0D694A" w14:textId="77777777" w:rsidR="00B41367" w:rsidRDefault="00B41367" w:rsidP="00E6277B">
      <w:pPr>
        <w:pStyle w:val="BodyText"/>
        <w:rPr>
          <w:b/>
          <w:bCs/>
          <w:color w:val="FFFFFF" w:themeColor="background1"/>
        </w:rPr>
      </w:pPr>
    </w:p>
    <w:p w14:paraId="50FDB49E" w14:textId="77777777" w:rsidR="00B41367" w:rsidRDefault="00B41367" w:rsidP="00E6277B">
      <w:pPr>
        <w:pStyle w:val="BodyText"/>
        <w:rPr>
          <w:b/>
          <w:bCs/>
          <w:color w:val="FFFFFF" w:themeColor="background1"/>
        </w:rPr>
      </w:pPr>
    </w:p>
    <w:p w14:paraId="137B8058" w14:textId="77777777" w:rsidR="00B41367" w:rsidRDefault="00B41367" w:rsidP="00E6277B">
      <w:pPr>
        <w:pStyle w:val="BodyText"/>
        <w:rPr>
          <w:b/>
          <w:bCs/>
          <w:color w:val="FFFFFF" w:themeColor="background1"/>
        </w:rPr>
      </w:pPr>
    </w:p>
    <w:p w14:paraId="47D699BF" w14:textId="77777777" w:rsidR="00B41367" w:rsidRDefault="00B41367" w:rsidP="00E6277B">
      <w:pPr>
        <w:pStyle w:val="BodyText"/>
        <w:rPr>
          <w:b/>
          <w:bCs/>
          <w:color w:val="FFFFFF" w:themeColor="background1"/>
        </w:rPr>
      </w:pPr>
    </w:p>
    <w:p w14:paraId="75A7943F" w14:textId="03F77881" w:rsidR="007E1A8F" w:rsidRPr="006C056E" w:rsidRDefault="00BB3C31" w:rsidP="00E6277B">
      <w:pPr>
        <w:pStyle w:val="BodyText"/>
        <w:rPr>
          <w:b/>
          <w:bCs/>
          <w:color w:val="FFFFFF" w:themeColor="background1"/>
          <w:sz w:val="32"/>
          <w:szCs w:val="32"/>
        </w:rPr>
      </w:pPr>
      <w:r w:rsidRPr="006C056E">
        <w:rPr>
          <w:b/>
          <w:bCs/>
          <w:color w:val="FFFFFF" w:themeColor="background1"/>
          <w:sz w:val="32"/>
          <w:szCs w:val="32"/>
        </w:rPr>
        <w:t>Maricopa County</w:t>
      </w:r>
    </w:p>
    <w:p w14:paraId="57729BBA" w14:textId="6C2ABC84" w:rsidR="00BB3C31" w:rsidRPr="006C056E" w:rsidRDefault="00BB3C31" w:rsidP="00E6277B">
      <w:pPr>
        <w:pStyle w:val="BodyText"/>
        <w:rPr>
          <w:b/>
          <w:bCs/>
          <w:color w:val="FFFFFF" w:themeColor="background1"/>
          <w:sz w:val="32"/>
          <w:szCs w:val="32"/>
        </w:rPr>
      </w:pPr>
      <w:r w:rsidRPr="006C056E">
        <w:rPr>
          <w:b/>
          <w:bCs/>
          <w:color w:val="FFFFFF" w:themeColor="background1"/>
          <w:sz w:val="32"/>
          <w:szCs w:val="32"/>
        </w:rPr>
        <w:t>Department of Emergency Management and</w:t>
      </w:r>
    </w:p>
    <w:p w14:paraId="652DAB47" w14:textId="4C343498" w:rsidR="007E1A8F" w:rsidRDefault="00BB3C31" w:rsidP="00B41367">
      <w:pPr>
        <w:pStyle w:val="BodyText"/>
        <w:rPr>
          <w:color w:val="FFFFFF" w:themeColor="background1"/>
          <w:sz w:val="32"/>
        </w:rPr>
      </w:pPr>
      <w:r w:rsidRPr="006C056E">
        <w:rPr>
          <w:b/>
          <w:bCs/>
          <w:color w:val="FFFFFF" w:themeColor="background1"/>
          <w:sz w:val="32"/>
          <w:szCs w:val="32"/>
        </w:rPr>
        <w:t>Office of the Medical Examiner</w:t>
      </w:r>
    </w:p>
    <w:p w14:paraId="719745BF" w14:textId="6A16DB56" w:rsidR="007E1A8F" w:rsidRDefault="007E1A8F">
      <w:pPr>
        <w:spacing w:before="1"/>
        <w:ind w:left="2978"/>
        <w:rPr>
          <w:color w:val="FFFFFF" w:themeColor="background1"/>
          <w:sz w:val="32"/>
        </w:rPr>
      </w:pPr>
    </w:p>
    <w:p w14:paraId="609DC386" w14:textId="1FF85D91" w:rsidR="00CB779C" w:rsidRDefault="00CB779C">
      <w:pPr>
        <w:spacing w:before="1"/>
        <w:ind w:left="2978"/>
        <w:rPr>
          <w:color w:val="FFFFFF" w:themeColor="background1"/>
          <w:sz w:val="32"/>
        </w:rPr>
      </w:pPr>
    </w:p>
    <w:p w14:paraId="5E8D4B33" w14:textId="764C8201" w:rsidR="000078C0" w:rsidRPr="00A93A5E" w:rsidRDefault="000078C0">
      <w:pPr>
        <w:spacing w:line="249" w:lineRule="auto"/>
        <w:ind w:left="1061" w:right="921"/>
        <w:jc w:val="center"/>
        <w:rPr>
          <w:rFonts w:ascii="Roboto" w:hAnsi="Roboto"/>
          <w:color w:val="FFFFFF" w:themeColor="background1"/>
          <w:sz w:val="20"/>
        </w:rPr>
      </w:pPr>
    </w:p>
    <w:p w14:paraId="5E8D4B34" w14:textId="4D23D09F" w:rsidR="000078C0" w:rsidRDefault="00270CA2" w:rsidP="00E6277B">
      <w:pPr>
        <w:pStyle w:val="BodyText"/>
      </w:pPr>
      <w:r>
        <w:rPr>
          <w:noProof/>
          <w:color w:val="auto"/>
        </w:rPr>
        <mc:AlternateContent>
          <mc:Choice Requires="wps">
            <w:drawing>
              <wp:anchor distT="0" distB="0" distL="114300" distR="114300" simplePos="0" relativeHeight="251662848" behindDoc="1" locked="0" layoutInCell="1" allowOverlap="1" wp14:anchorId="556A557D" wp14:editId="7CA47B86">
                <wp:simplePos x="0" y="0"/>
                <wp:positionH relativeFrom="column">
                  <wp:posOffset>-830580</wp:posOffset>
                </wp:positionH>
                <wp:positionV relativeFrom="paragraph">
                  <wp:posOffset>385445</wp:posOffset>
                </wp:positionV>
                <wp:extent cx="8067040" cy="794385"/>
                <wp:effectExtent l="7620" t="13970" r="12065" b="10795"/>
                <wp:wrapNone/>
                <wp:docPr id="1048331232"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7040" cy="794385"/>
                        </a:xfrm>
                        <a:prstGeom prst="rect">
                          <a:avLst/>
                        </a:prstGeom>
                        <a:solidFill>
                          <a:srgbClr val="F26724"/>
                        </a:solidFill>
                        <a:ln w="9525">
                          <a:solidFill>
                            <a:srgbClr val="000000"/>
                          </a:solidFill>
                          <a:miter lim="800000"/>
                          <a:headEnd/>
                          <a:tailEnd/>
                        </a:ln>
                      </wps:spPr>
                      <wps:txbx>
                        <w:txbxContent>
                          <w:p w14:paraId="61428960" w14:textId="5835E9CA" w:rsidR="00BF3274" w:rsidRPr="00BF3274" w:rsidRDefault="00BF3274" w:rsidP="002A3E82">
                            <w:pPr>
                              <w:spacing w:before="1"/>
                              <w:jc w:val="center"/>
                              <w:rPr>
                                <w:rFonts w:ascii="Roboto" w:hAnsi="Roboto"/>
                                <w:color w:val="FFFFFF" w:themeColor="background1"/>
                                <w:sz w:val="28"/>
                                <w:szCs w:val="28"/>
                              </w:rPr>
                            </w:pPr>
                            <w:r w:rsidRPr="00BF3274">
                              <w:rPr>
                                <w:rFonts w:ascii="Roboto" w:hAnsi="Roboto"/>
                                <w:color w:val="FFFFFF" w:themeColor="background1"/>
                                <w:sz w:val="28"/>
                                <w:szCs w:val="28"/>
                              </w:rPr>
                              <w:t>FOR OFFICIAL USE ONLY</w:t>
                            </w:r>
                          </w:p>
                          <w:p w14:paraId="509D0B3B" w14:textId="77777777" w:rsidR="00BF3274" w:rsidRPr="00BF3274" w:rsidRDefault="00BF3274" w:rsidP="002A3E82">
                            <w:pPr>
                              <w:spacing w:line="249" w:lineRule="auto"/>
                              <w:ind w:left="1061" w:right="921"/>
                              <w:jc w:val="center"/>
                              <w:rPr>
                                <w:rFonts w:ascii="Roboto" w:hAnsi="Roboto"/>
                                <w:color w:val="FFFFFF" w:themeColor="background1"/>
                                <w:sz w:val="20"/>
                                <w:szCs w:val="20"/>
                              </w:rPr>
                            </w:pPr>
                            <w:r w:rsidRPr="00BF3274">
                              <w:rPr>
                                <w:rFonts w:ascii="Roboto" w:hAnsi="Roboto"/>
                                <w:color w:val="FFFFFF" w:themeColor="background1"/>
                                <w:sz w:val="20"/>
                                <w:szCs w:val="20"/>
                              </w:rPr>
                              <w:t>NOTICE: This document contains information pertaining to the deployment, mobilization, and tactical operations of Maricopa County in response to emergencies. It is exempt from public disclosure under ARS § Title</w:t>
                            </w:r>
                            <w:r w:rsidRPr="00BF3274">
                              <w:rPr>
                                <w:rFonts w:ascii="Roboto" w:hAnsi="Roboto"/>
                                <w:color w:val="FFFFFF" w:themeColor="background1"/>
                                <w:spacing w:val="-5"/>
                                <w:sz w:val="20"/>
                                <w:szCs w:val="20"/>
                              </w:rPr>
                              <w:t xml:space="preserve"> </w:t>
                            </w:r>
                            <w:r w:rsidRPr="00BF3274">
                              <w:rPr>
                                <w:rFonts w:ascii="Roboto" w:hAnsi="Roboto"/>
                                <w:color w:val="FFFFFF" w:themeColor="background1"/>
                                <w:sz w:val="20"/>
                                <w:szCs w:val="20"/>
                              </w:rPr>
                              <w:t>41-1803.</w:t>
                            </w:r>
                          </w:p>
                          <w:p w14:paraId="70245181" w14:textId="77777777" w:rsidR="00BF3274" w:rsidRDefault="00BF3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A557D" id="Rectangle 827" o:spid="_x0000_s1026" style="position:absolute;left:0;text-align:left;margin-left:-65.4pt;margin-top:30.35pt;width:635.2pt;height:6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" fillcolor="#f26724">
                <v:textbox>
                  <w:txbxContent>
                    <w:p w14:paraId="61428960" w14:textId="5835E9CA" w:rsidR="00BF3274" w:rsidRPr="00BF3274" w:rsidRDefault="00BF3274" w:rsidP="002A3E82">
                      <w:pPr>
                        <w:spacing w:before="1"/>
                        <w:jc w:val="center"/>
                        <w:rPr>
                          <w:rFonts w:ascii="Roboto" w:hAnsi="Roboto"/>
                          <w:color w:val="FFFFFF" w:themeColor="background1"/>
                          <w:sz w:val="28"/>
                          <w:szCs w:val="28"/>
                        </w:rPr>
                      </w:pPr>
                      <w:r w:rsidRPr="00BF3274">
                        <w:rPr>
                          <w:rFonts w:ascii="Roboto" w:hAnsi="Roboto"/>
                          <w:color w:val="FFFFFF" w:themeColor="background1"/>
                          <w:sz w:val="28"/>
                          <w:szCs w:val="28"/>
                        </w:rPr>
                        <w:t>FOR OFFICIAL USE ONLY</w:t>
                      </w:r>
                    </w:p>
                    <w:p w14:paraId="509D0B3B" w14:textId="77777777" w:rsidR="00BF3274" w:rsidRPr="00BF3274" w:rsidRDefault="00BF3274" w:rsidP="002A3E82">
                      <w:pPr>
                        <w:spacing w:line="249" w:lineRule="auto"/>
                        <w:ind w:left="1061" w:right="921"/>
                        <w:jc w:val="center"/>
                        <w:rPr>
                          <w:rFonts w:ascii="Roboto" w:hAnsi="Roboto"/>
                          <w:color w:val="FFFFFF" w:themeColor="background1"/>
                          <w:sz w:val="20"/>
                          <w:szCs w:val="20"/>
                        </w:rPr>
                      </w:pPr>
                      <w:r w:rsidRPr="00BF3274">
                        <w:rPr>
                          <w:rFonts w:ascii="Roboto" w:hAnsi="Roboto"/>
                          <w:color w:val="FFFFFF" w:themeColor="background1"/>
                          <w:sz w:val="20"/>
                          <w:szCs w:val="20"/>
                        </w:rPr>
                        <w:t>NOTICE: This document contains information pertaining to the deployment, mobilization, and tactical operations of Maricopa County in response to emergencies. It is exempt from public disclosure under ARS § Title</w:t>
                      </w:r>
                      <w:r w:rsidRPr="00BF3274">
                        <w:rPr>
                          <w:rFonts w:ascii="Roboto" w:hAnsi="Roboto"/>
                          <w:color w:val="FFFFFF" w:themeColor="background1"/>
                          <w:spacing w:val="-5"/>
                          <w:sz w:val="20"/>
                          <w:szCs w:val="20"/>
                        </w:rPr>
                        <w:t xml:space="preserve"> </w:t>
                      </w:r>
                      <w:r w:rsidRPr="00BF3274">
                        <w:rPr>
                          <w:rFonts w:ascii="Roboto" w:hAnsi="Roboto"/>
                          <w:color w:val="FFFFFF" w:themeColor="background1"/>
                          <w:sz w:val="20"/>
                          <w:szCs w:val="20"/>
                        </w:rPr>
                        <w:t>41-1803.</w:t>
                      </w:r>
                    </w:p>
                    <w:p w14:paraId="70245181" w14:textId="77777777" w:rsidR="00BF3274" w:rsidRDefault="00BF3274"/>
                  </w:txbxContent>
                </v:textbox>
              </v:rect>
            </w:pict>
          </mc:Fallback>
        </mc:AlternateContent>
      </w:r>
    </w:p>
    <w:p w14:paraId="5E8D4B35" w14:textId="675DC05F" w:rsidR="000078C0" w:rsidRDefault="000078C0" w:rsidP="00E6277B">
      <w:pPr>
        <w:pStyle w:val="BodyText"/>
      </w:pPr>
    </w:p>
    <w:p w14:paraId="133845ED" w14:textId="77777777" w:rsidR="00BF3274" w:rsidRDefault="00BF3274" w:rsidP="00BF3274">
      <w:pPr>
        <w:pStyle w:val="MCBlack"/>
      </w:pPr>
    </w:p>
    <w:p w14:paraId="40ED2134" w14:textId="77777777" w:rsidR="00BF3274" w:rsidRDefault="00BF3274" w:rsidP="00BF3274">
      <w:pPr>
        <w:pStyle w:val="MCBlack"/>
      </w:pPr>
    </w:p>
    <w:p w14:paraId="2D1C0E24" w14:textId="77777777" w:rsidR="00BF3274" w:rsidRDefault="00BF3274" w:rsidP="00BF3274">
      <w:pPr>
        <w:pStyle w:val="MCBlack"/>
      </w:pPr>
    </w:p>
    <w:p w14:paraId="372E2664" w14:textId="77777777" w:rsidR="00BF3274" w:rsidRDefault="00BF3274" w:rsidP="00BF3274">
      <w:pPr>
        <w:pStyle w:val="MCBlack"/>
      </w:pPr>
    </w:p>
    <w:p w14:paraId="557D1472" w14:textId="77777777" w:rsidR="00BF3274" w:rsidRDefault="00BF3274" w:rsidP="00BF3274">
      <w:pPr>
        <w:pStyle w:val="MCBlack"/>
      </w:pPr>
    </w:p>
    <w:p w14:paraId="4D00F85D" w14:textId="77777777" w:rsidR="00BF3274" w:rsidRDefault="00BF3274" w:rsidP="00BF3274">
      <w:pPr>
        <w:pStyle w:val="MCBlack"/>
      </w:pPr>
    </w:p>
    <w:p w14:paraId="24E38E07" w14:textId="77777777" w:rsidR="00BF3274" w:rsidRDefault="00BF3274" w:rsidP="00BF3274">
      <w:pPr>
        <w:pStyle w:val="MCBlack"/>
      </w:pPr>
    </w:p>
    <w:p w14:paraId="665F7DB2" w14:textId="77777777" w:rsidR="00BF3274" w:rsidRDefault="00BF3274" w:rsidP="00BF3274">
      <w:pPr>
        <w:pStyle w:val="MCBlack"/>
      </w:pPr>
    </w:p>
    <w:p w14:paraId="7D426FC2" w14:textId="77777777" w:rsidR="00BF3274" w:rsidRDefault="00BF3274" w:rsidP="00BF3274">
      <w:pPr>
        <w:pStyle w:val="MCBlack"/>
      </w:pPr>
    </w:p>
    <w:p w14:paraId="6FE6C28E" w14:textId="77777777" w:rsidR="00BF3274" w:rsidRDefault="00BF3274" w:rsidP="00BF3274">
      <w:pPr>
        <w:pStyle w:val="MCBlack"/>
      </w:pPr>
    </w:p>
    <w:p w14:paraId="04E77041" w14:textId="77777777" w:rsidR="00BF3274" w:rsidRDefault="00BF3274" w:rsidP="00BF3274">
      <w:pPr>
        <w:pStyle w:val="MCBlack"/>
      </w:pPr>
    </w:p>
    <w:p w14:paraId="0C1D6351" w14:textId="77777777" w:rsidR="00CE76F1" w:rsidRDefault="00CE76F1" w:rsidP="00BF3274">
      <w:pPr>
        <w:pStyle w:val="MCBlack"/>
      </w:pPr>
    </w:p>
    <w:p w14:paraId="7AEDA39B" w14:textId="3F466F02" w:rsidR="00BF3274" w:rsidRPr="003D3301" w:rsidRDefault="00BF3274" w:rsidP="00BF3274">
      <w:pPr>
        <w:pStyle w:val="MCBlack"/>
      </w:pPr>
      <w:r w:rsidRPr="003D3301">
        <w:t>Page Intentionally Left Blank</w:t>
      </w:r>
    </w:p>
    <w:p w14:paraId="5E8D4B37" w14:textId="66DB12F3" w:rsidR="000078C0" w:rsidRDefault="000078C0" w:rsidP="00E6277B">
      <w:pPr>
        <w:pStyle w:val="BodyText"/>
        <w:sectPr w:rsidR="000078C0" w:rsidSect="0031731F">
          <w:footerReference w:type="default" r:id="rId9"/>
          <w:type w:val="continuous"/>
          <w:pgSz w:w="12240" w:h="15840"/>
          <w:pgMar w:top="1500" w:right="1280" w:bottom="280" w:left="1140" w:header="720" w:footer="144" w:gutter="0"/>
          <w:cols w:space="720"/>
          <w:docGrid w:linePitch="299"/>
        </w:sectPr>
      </w:pPr>
    </w:p>
    <w:p w14:paraId="5E8D4B3B" w14:textId="1611F4AF" w:rsidR="000078C0" w:rsidRPr="000306B1" w:rsidRDefault="000078C0" w:rsidP="000306B1">
      <w:pPr>
        <w:rPr>
          <w:rFonts w:ascii="Calibri"/>
          <w:sz w:val="24"/>
        </w:rPr>
        <w:sectPr w:rsidR="000078C0" w:rsidRPr="000306B1">
          <w:type w:val="continuous"/>
          <w:pgSz w:w="12240" w:h="15840"/>
          <w:pgMar w:top="1500" w:right="1280" w:bottom="280" w:left="1140" w:header="720" w:footer="720" w:gutter="0"/>
          <w:cols w:num="2" w:space="720" w:equalWidth="0">
            <w:col w:w="1991" w:space="6767"/>
            <w:col w:w="1062"/>
          </w:cols>
        </w:sectPr>
      </w:pPr>
    </w:p>
    <w:p w14:paraId="5E8D4B3F" w14:textId="59671A53" w:rsidR="000078C0" w:rsidRDefault="003A47AF" w:rsidP="00811E2E">
      <w:pPr>
        <w:pStyle w:val="Heading1"/>
      </w:pPr>
      <w:bookmarkStart w:id="0" w:name="_Toc138243248"/>
      <w:r w:rsidRPr="003258C1">
        <w:t>Implementation</w:t>
      </w:r>
      <w:bookmarkEnd w:id="0"/>
    </w:p>
    <w:p w14:paraId="2458D1C0" w14:textId="1E78198A" w:rsidR="00467AFE" w:rsidRPr="00467AFE" w:rsidRDefault="003A47AF" w:rsidP="00E6277B">
      <w:pPr>
        <w:pStyle w:val="BodyText"/>
      </w:pPr>
      <w:r>
        <w:t>The Family Assistance Center Guide will be used to provide general guidance for the establishment</w:t>
      </w:r>
      <w:r>
        <w:rPr>
          <w:spacing w:val="-6"/>
        </w:rPr>
        <w:t xml:space="preserve"> </w:t>
      </w:r>
      <w:r>
        <w:t>of</w:t>
      </w:r>
      <w:r>
        <w:rPr>
          <w:spacing w:val="-5"/>
        </w:rPr>
        <w:t xml:space="preserve"> </w:t>
      </w:r>
      <w:r>
        <w:t>a</w:t>
      </w:r>
      <w:r>
        <w:rPr>
          <w:spacing w:val="-7"/>
        </w:rPr>
        <w:t xml:space="preserve"> </w:t>
      </w:r>
      <w:r>
        <w:t>Family</w:t>
      </w:r>
      <w:r>
        <w:rPr>
          <w:spacing w:val="-5"/>
        </w:rPr>
        <w:t xml:space="preserve"> </w:t>
      </w:r>
      <w:r>
        <w:t>Reception</w:t>
      </w:r>
      <w:r>
        <w:rPr>
          <w:spacing w:val="-5"/>
        </w:rPr>
        <w:t xml:space="preserve"> </w:t>
      </w:r>
      <w:r>
        <w:t>or</w:t>
      </w:r>
      <w:r>
        <w:rPr>
          <w:spacing w:val="-4"/>
        </w:rPr>
        <w:t xml:space="preserve"> </w:t>
      </w:r>
      <w:r>
        <w:t>Assistance</w:t>
      </w:r>
      <w:r>
        <w:rPr>
          <w:spacing w:val="-5"/>
        </w:rPr>
        <w:t xml:space="preserve"> </w:t>
      </w:r>
      <w:r>
        <w:t>Center</w:t>
      </w:r>
      <w:r>
        <w:rPr>
          <w:spacing w:val="-5"/>
        </w:rPr>
        <w:t xml:space="preserve"> </w:t>
      </w:r>
      <w:r>
        <w:t>and</w:t>
      </w:r>
      <w:r>
        <w:rPr>
          <w:spacing w:val="-7"/>
        </w:rPr>
        <w:t xml:space="preserve"> </w:t>
      </w:r>
      <w:r>
        <w:t>components</w:t>
      </w:r>
      <w:r>
        <w:rPr>
          <w:spacing w:val="-5"/>
        </w:rPr>
        <w:t xml:space="preserve"> </w:t>
      </w:r>
      <w:r>
        <w:t>which</w:t>
      </w:r>
      <w:r>
        <w:rPr>
          <w:spacing w:val="-5"/>
        </w:rPr>
        <w:t xml:space="preserve"> </w:t>
      </w:r>
      <w:r>
        <w:t>provide</w:t>
      </w:r>
      <w:r>
        <w:rPr>
          <w:spacing w:val="-5"/>
        </w:rPr>
        <w:t xml:space="preserve"> </w:t>
      </w:r>
      <w:r>
        <w:t>family assistance. The Guide will be implemented by the Incident Commander or EOC Director, during emergencies which meet the criteria for a mass fatality</w:t>
      </w:r>
      <w:r>
        <w:rPr>
          <w:spacing w:val="-15"/>
        </w:rPr>
        <w:t xml:space="preserve"> </w:t>
      </w:r>
      <w:r>
        <w:t>incident.</w:t>
      </w:r>
    </w:p>
    <w:p w14:paraId="5E8D4B43" w14:textId="41742B59" w:rsidR="000078C0" w:rsidRDefault="003A47AF" w:rsidP="00811E2E">
      <w:pPr>
        <w:pStyle w:val="Heading1"/>
      </w:pPr>
      <w:bookmarkStart w:id="1" w:name="_Toc138243249"/>
      <w:r w:rsidRPr="009979B1">
        <w:t>Evaluation of the Plan</w:t>
      </w:r>
      <w:bookmarkEnd w:id="1"/>
    </w:p>
    <w:p w14:paraId="5E8D4B44" w14:textId="723FC21F" w:rsidR="000078C0" w:rsidRDefault="003A47AF" w:rsidP="00E6277B">
      <w:pPr>
        <w:pStyle w:val="BodyText"/>
      </w:pPr>
      <w:r>
        <w:t>The Family Assistance Center Guide will be evaluated through formal exercise as determined by the Maricopa County Integrated Preparedness Plan and real-world events to include after</w:t>
      </w:r>
      <w:r w:rsidR="002A76FE">
        <w:t>-</w:t>
      </w:r>
      <w:r>
        <w:t>action reports.</w:t>
      </w:r>
    </w:p>
    <w:p w14:paraId="5E8D4B47" w14:textId="1DB7D5F2" w:rsidR="000078C0" w:rsidRDefault="003A47AF" w:rsidP="00811E2E">
      <w:pPr>
        <w:pStyle w:val="Heading1"/>
      </w:pPr>
      <w:bookmarkStart w:id="2" w:name="_Toc138243250"/>
      <w:r w:rsidRPr="0051669C">
        <w:t>Plan Maintenance</w:t>
      </w:r>
      <w:bookmarkEnd w:id="2"/>
    </w:p>
    <w:p w14:paraId="5E8D4B49" w14:textId="2A8A6112" w:rsidR="000078C0" w:rsidRDefault="003A47AF" w:rsidP="00E6277B">
      <w:pPr>
        <w:pStyle w:val="BodyText"/>
      </w:pPr>
      <w:r>
        <w:t>The</w:t>
      </w:r>
      <w:r>
        <w:rPr>
          <w:spacing w:val="-12"/>
        </w:rPr>
        <w:t xml:space="preserve"> </w:t>
      </w:r>
      <w:r>
        <w:t>Family</w:t>
      </w:r>
      <w:r>
        <w:rPr>
          <w:spacing w:val="-11"/>
        </w:rPr>
        <w:t xml:space="preserve"> </w:t>
      </w:r>
      <w:r>
        <w:t>Assistance</w:t>
      </w:r>
      <w:r>
        <w:rPr>
          <w:spacing w:val="-12"/>
        </w:rPr>
        <w:t xml:space="preserve"> </w:t>
      </w:r>
      <w:r>
        <w:t>Center</w:t>
      </w:r>
      <w:r>
        <w:rPr>
          <w:spacing w:val="-12"/>
        </w:rPr>
        <w:t xml:space="preserve"> </w:t>
      </w:r>
      <w:r>
        <w:t>Guide</w:t>
      </w:r>
      <w:r>
        <w:rPr>
          <w:spacing w:val="-12"/>
        </w:rPr>
        <w:t xml:space="preserve"> </w:t>
      </w:r>
      <w:r>
        <w:t>will</w:t>
      </w:r>
      <w:r>
        <w:rPr>
          <w:spacing w:val="-12"/>
        </w:rPr>
        <w:t xml:space="preserve"> </w:t>
      </w:r>
      <w:r>
        <w:t>be</w:t>
      </w:r>
      <w:r>
        <w:rPr>
          <w:spacing w:val="-14"/>
        </w:rPr>
        <w:t xml:space="preserve"> </w:t>
      </w:r>
      <w:r>
        <w:t>reviewed</w:t>
      </w:r>
      <w:r>
        <w:rPr>
          <w:spacing w:val="-12"/>
        </w:rPr>
        <w:t xml:space="preserve"> </w:t>
      </w:r>
      <w:r>
        <w:t>and</w:t>
      </w:r>
      <w:r>
        <w:rPr>
          <w:spacing w:val="-11"/>
        </w:rPr>
        <w:t xml:space="preserve"> </w:t>
      </w:r>
      <w:r>
        <w:t>updated</w:t>
      </w:r>
      <w:r>
        <w:rPr>
          <w:spacing w:val="-15"/>
        </w:rPr>
        <w:t xml:space="preserve"> </w:t>
      </w:r>
      <w:r>
        <w:t>on</w:t>
      </w:r>
      <w:r>
        <w:rPr>
          <w:spacing w:val="-11"/>
        </w:rPr>
        <w:t xml:space="preserve"> </w:t>
      </w:r>
      <w:r>
        <w:t>an</w:t>
      </w:r>
      <w:r>
        <w:rPr>
          <w:spacing w:val="-15"/>
        </w:rPr>
        <w:t xml:space="preserve"> </w:t>
      </w:r>
      <w:r>
        <w:t>annual</w:t>
      </w:r>
      <w:r>
        <w:rPr>
          <w:spacing w:val="-12"/>
        </w:rPr>
        <w:t xml:space="preserve"> </w:t>
      </w:r>
      <w:r>
        <w:t>basis</w:t>
      </w:r>
      <w:r>
        <w:rPr>
          <w:spacing w:val="-11"/>
        </w:rPr>
        <w:t xml:space="preserve"> </w:t>
      </w:r>
      <w:r>
        <w:t>to</w:t>
      </w:r>
      <w:r>
        <w:rPr>
          <w:spacing w:val="-15"/>
        </w:rPr>
        <w:t xml:space="preserve"> </w:t>
      </w:r>
      <w:r>
        <w:t>coincide with the Department’s annual Emergency Operations Plan update. Minor revisions to this guide can occur continuously as processes change or improve. Any update to this plan will result in a mass distribution. The Guide will be maintained by MCDEM Operations Staff with annual review by primary County</w:t>
      </w:r>
      <w:r>
        <w:rPr>
          <w:spacing w:val="-4"/>
        </w:rPr>
        <w:t xml:space="preserve"> </w:t>
      </w:r>
      <w:r>
        <w:t>partners.</w:t>
      </w:r>
    </w:p>
    <w:p w14:paraId="5E8D4B4A" w14:textId="77777777" w:rsidR="000078C0" w:rsidRDefault="000078C0" w:rsidP="00E6277B">
      <w:pPr>
        <w:pStyle w:val="BodyText"/>
      </w:pPr>
    </w:p>
    <w:p w14:paraId="5E8D4B4B" w14:textId="77777777" w:rsidR="000078C0" w:rsidRDefault="000078C0" w:rsidP="00E6277B">
      <w:pPr>
        <w:pStyle w:val="BodyText"/>
      </w:pPr>
    </w:p>
    <w:p w14:paraId="5E8D4B4C" w14:textId="77777777" w:rsidR="000078C0" w:rsidRDefault="000078C0" w:rsidP="00E6277B">
      <w:pPr>
        <w:pStyle w:val="BodyText"/>
      </w:pPr>
    </w:p>
    <w:p w14:paraId="5E8D4B4D" w14:textId="77777777" w:rsidR="000078C0" w:rsidRDefault="000078C0" w:rsidP="00E6277B">
      <w:pPr>
        <w:pStyle w:val="BodyText"/>
      </w:pPr>
    </w:p>
    <w:p w14:paraId="5E8D4B4E" w14:textId="77777777" w:rsidR="000078C0" w:rsidRDefault="000078C0" w:rsidP="00E6277B">
      <w:pPr>
        <w:pStyle w:val="BodyText"/>
      </w:pPr>
    </w:p>
    <w:p w14:paraId="5E8D4B4F" w14:textId="77777777" w:rsidR="000078C0" w:rsidRDefault="000078C0" w:rsidP="00E6277B">
      <w:pPr>
        <w:pStyle w:val="BodyText"/>
      </w:pPr>
    </w:p>
    <w:p w14:paraId="5E8D4B50" w14:textId="77777777" w:rsidR="000078C0" w:rsidRDefault="000078C0" w:rsidP="00E6277B">
      <w:pPr>
        <w:pStyle w:val="BodyText"/>
      </w:pPr>
    </w:p>
    <w:p w14:paraId="5E8D4B51" w14:textId="77777777" w:rsidR="000078C0" w:rsidRDefault="000078C0" w:rsidP="00E6277B">
      <w:pPr>
        <w:pStyle w:val="BodyText"/>
      </w:pPr>
    </w:p>
    <w:p w14:paraId="5E8D4B52" w14:textId="77777777" w:rsidR="000078C0" w:rsidRDefault="000078C0" w:rsidP="00E6277B">
      <w:pPr>
        <w:pStyle w:val="BodyText"/>
      </w:pPr>
    </w:p>
    <w:p w14:paraId="5E8D4B53" w14:textId="77777777" w:rsidR="000078C0" w:rsidRDefault="000078C0" w:rsidP="00E6277B">
      <w:pPr>
        <w:pStyle w:val="BodyText"/>
      </w:pPr>
    </w:p>
    <w:p w14:paraId="5E8D4B54" w14:textId="77777777" w:rsidR="000078C0" w:rsidRDefault="000078C0" w:rsidP="00E6277B">
      <w:pPr>
        <w:pStyle w:val="BodyText"/>
      </w:pPr>
    </w:p>
    <w:p w14:paraId="5E8D4B55" w14:textId="77777777" w:rsidR="000078C0" w:rsidRDefault="000078C0" w:rsidP="00E6277B">
      <w:pPr>
        <w:pStyle w:val="BodyText"/>
      </w:pPr>
    </w:p>
    <w:p w14:paraId="5E8D4B56" w14:textId="77777777" w:rsidR="000078C0" w:rsidRDefault="000078C0" w:rsidP="00E6277B">
      <w:pPr>
        <w:pStyle w:val="BodyText"/>
      </w:pPr>
    </w:p>
    <w:p w14:paraId="5E8D4B57" w14:textId="77777777" w:rsidR="000078C0" w:rsidRDefault="000078C0" w:rsidP="00E6277B">
      <w:pPr>
        <w:pStyle w:val="BodyText"/>
      </w:pPr>
    </w:p>
    <w:p w14:paraId="5E8D4B58" w14:textId="77777777" w:rsidR="000078C0" w:rsidRDefault="000078C0" w:rsidP="00E6277B">
      <w:pPr>
        <w:pStyle w:val="BodyText"/>
      </w:pPr>
    </w:p>
    <w:p w14:paraId="5E8D4B59" w14:textId="77777777" w:rsidR="000078C0" w:rsidRDefault="000078C0" w:rsidP="00E6277B">
      <w:pPr>
        <w:pStyle w:val="BodyText"/>
      </w:pPr>
    </w:p>
    <w:p w14:paraId="5E8D4B5A" w14:textId="77777777" w:rsidR="000078C0" w:rsidRDefault="000078C0" w:rsidP="00E6277B">
      <w:pPr>
        <w:pStyle w:val="BodyText"/>
      </w:pPr>
    </w:p>
    <w:p w14:paraId="5E8D4B6A" w14:textId="71B81F88" w:rsidR="000078C0" w:rsidRDefault="000078C0" w:rsidP="00E6277B">
      <w:pPr>
        <w:pStyle w:val="BodyText"/>
        <w:sectPr w:rsidR="000078C0" w:rsidSect="00BA0986">
          <w:footerReference w:type="default" r:id="rId10"/>
          <w:pgSz w:w="12240" w:h="15840"/>
          <w:pgMar w:top="1360" w:right="1280" w:bottom="280" w:left="1140" w:header="720" w:footer="144" w:gutter="0"/>
          <w:cols w:space="720"/>
          <w:docGrid w:linePitch="299"/>
        </w:sectPr>
      </w:pPr>
    </w:p>
    <w:p w14:paraId="5E8D4B6E" w14:textId="02AB8C09" w:rsidR="000078C0" w:rsidRPr="000901AF" w:rsidRDefault="000078C0" w:rsidP="000901AF">
      <w:pPr>
        <w:rPr>
          <w:rFonts w:ascii="Calibri"/>
          <w:sz w:val="24"/>
        </w:rPr>
        <w:sectPr w:rsidR="000078C0" w:rsidRPr="000901AF">
          <w:type w:val="continuous"/>
          <w:pgSz w:w="12240" w:h="15840"/>
          <w:pgMar w:top="1500" w:right="1280" w:bottom="280" w:left="1140" w:header="720" w:footer="720" w:gutter="0"/>
          <w:cols w:num="2" w:space="720" w:equalWidth="0">
            <w:col w:w="1991" w:space="6716"/>
            <w:col w:w="1113"/>
          </w:cols>
        </w:sectPr>
      </w:pPr>
    </w:p>
    <w:p w14:paraId="5E8D4B6F" w14:textId="77777777" w:rsidR="000078C0" w:rsidRPr="00A10058" w:rsidRDefault="003A47AF">
      <w:pPr>
        <w:spacing w:before="80"/>
        <w:ind w:left="300"/>
        <w:rPr>
          <w:rFonts w:ascii="Poppins" w:hAnsi="Poppins" w:cs="Poppins"/>
          <w:b/>
          <w:color w:val="132048"/>
          <w:sz w:val="48"/>
          <w:szCs w:val="48"/>
        </w:rPr>
      </w:pPr>
      <w:r w:rsidRPr="00A10058">
        <w:rPr>
          <w:rFonts w:ascii="Poppins" w:hAnsi="Poppins" w:cs="Poppins"/>
          <w:b/>
          <w:color w:val="132048"/>
          <w:sz w:val="48"/>
          <w:szCs w:val="48"/>
        </w:rPr>
        <w:t>Record of Changes</w:t>
      </w:r>
    </w:p>
    <w:p w14:paraId="5E8D4B70" w14:textId="77777777" w:rsidR="000078C0" w:rsidRDefault="000078C0" w:rsidP="00E6277B">
      <w:pPr>
        <w:pStyle w:val="BodyText"/>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437"/>
        <w:gridCol w:w="5191"/>
        <w:gridCol w:w="1123"/>
      </w:tblGrid>
      <w:tr w:rsidR="000078C0" w14:paraId="5E8D4B75" w14:textId="77777777">
        <w:trPr>
          <w:trHeight w:val="506"/>
        </w:trPr>
        <w:tc>
          <w:tcPr>
            <w:tcW w:w="1646" w:type="dxa"/>
            <w:shd w:val="clear" w:color="auto" w:fill="F1F1F1"/>
          </w:tcPr>
          <w:p w14:paraId="5E8D4B71" w14:textId="77777777" w:rsidR="000078C0" w:rsidRDefault="003A47AF">
            <w:pPr>
              <w:pStyle w:val="TableParagraph"/>
              <w:spacing w:before="4" w:line="252" w:lineRule="exact"/>
              <w:ind w:left="407" w:right="377" w:firstLine="12"/>
              <w:rPr>
                <w:b/>
              </w:rPr>
            </w:pPr>
            <w:r>
              <w:rPr>
                <w:b/>
              </w:rPr>
              <w:t>Change Number</w:t>
            </w:r>
          </w:p>
        </w:tc>
        <w:tc>
          <w:tcPr>
            <w:tcW w:w="1437" w:type="dxa"/>
            <w:shd w:val="clear" w:color="auto" w:fill="F1F1F1"/>
          </w:tcPr>
          <w:p w14:paraId="5E8D4B72" w14:textId="77777777" w:rsidR="000078C0" w:rsidRDefault="003A47AF">
            <w:pPr>
              <w:pStyle w:val="TableParagraph"/>
              <w:spacing w:before="4" w:line="252" w:lineRule="exact"/>
              <w:ind w:left="314" w:right="286" w:firstLine="31"/>
              <w:rPr>
                <w:b/>
              </w:rPr>
            </w:pPr>
            <w:r>
              <w:rPr>
                <w:b/>
              </w:rPr>
              <w:t>Date of Change</w:t>
            </w:r>
          </w:p>
        </w:tc>
        <w:tc>
          <w:tcPr>
            <w:tcW w:w="5191" w:type="dxa"/>
            <w:shd w:val="clear" w:color="auto" w:fill="F1F1F1"/>
          </w:tcPr>
          <w:p w14:paraId="5E8D4B73" w14:textId="77777777" w:rsidR="000078C0" w:rsidRDefault="003A47AF">
            <w:pPr>
              <w:pStyle w:val="TableParagraph"/>
              <w:spacing w:before="127"/>
              <w:ind w:left="1558"/>
              <w:rPr>
                <w:b/>
              </w:rPr>
            </w:pPr>
            <w:r>
              <w:rPr>
                <w:b/>
              </w:rPr>
              <w:t>Change Description</w:t>
            </w:r>
          </w:p>
        </w:tc>
        <w:tc>
          <w:tcPr>
            <w:tcW w:w="1123" w:type="dxa"/>
            <w:shd w:val="clear" w:color="auto" w:fill="F1F1F1"/>
          </w:tcPr>
          <w:p w14:paraId="5E8D4B74" w14:textId="77777777" w:rsidR="000078C0" w:rsidRDefault="003A47AF">
            <w:pPr>
              <w:pStyle w:val="TableParagraph"/>
              <w:spacing w:before="4" w:line="252" w:lineRule="exact"/>
              <w:ind w:left="420" w:right="167" w:hanging="228"/>
              <w:rPr>
                <w:b/>
              </w:rPr>
            </w:pPr>
            <w:r>
              <w:rPr>
                <w:b/>
              </w:rPr>
              <w:t>Posted By</w:t>
            </w:r>
          </w:p>
        </w:tc>
      </w:tr>
      <w:tr w:rsidR="000078C0" w14:paraId="5E8D4B7B" w14:textId="77777777">
        <w:trPr>
          <w:trHeight w:val="623"/>
        </w:trPr>
        <w:tc>
          <w:tcPr>
            <w:tcW w:w="1646" w:type="dxa"/>
          </w:tcPr>
          <w:p w14:paraId="5E8D4B76" w14:textId="77777777" w:rsidR="000078C0" w:rsidRDefault="003A47AF">
            <w:pPr>
              <w:pStyle w:val="TableParagraph"/>
              <w:spacing w:line="251" w:lineRule="exact"/>
              <w:ind w:left="7"/>
              <w:jc w:val="center"/>
            </w:pPr>
            <w:r>
              <w:t>1</w:t>
            </w:r>
          </w:p>
        </w:tc>
        <w:tc>
          <w:tcPr>
            <w:tcW w:w="1437" w:type="dxa"/>
          </w:tcPr>
          <w:p w14:paraId="5E8D4B77" w14:textId="77777777" w:rsidR="000078C0" w:rsidRDefault="003A47AF">
            <w:pPr>
              <w:pStyle w:val="TableParagraph"/>
              <w:spacing w:line="251" w:lineRule="exact"/>
              <w:ind w:left="357"/>
            </w:pPr>
            <w:r>
              <w:t>May 20</w:t>
            </w:r>
          </w:p>
        </w:tc>
        <w:tc>
          <w:tcPr>
            <w:tcW w:w="5191" w:type="dxa"/>
          </w:tcPr>
          <w:p w14:paraId="5E8D4B78" w14:textId="77777777" w:rsidR="000078C0" w:rsidRDefault="003A47AF">
            <w:pPr>
              <w:pStyle w:val="TableParagraph"/>
              <w:spacing w:line="251" w:lineRule="exact"/>
              <w:ind w:left="108"/>
            </w:pPr>
            <w:r>
              <w:t>Initial draft of Family Assistance Center Guide</w:t>
            </w:r>
          </w:p>
        </w:tc>
        <w:tc>
          <w:tcPr>
            <w:tcW w:w="1123" w:type="dxa"/>
          </w:tcPr>
          <w:p w14:paraId="5E8D4B79" w14:textId="77777777" w:rsidR="000078C0" w:rsidRDefault="003A47AF">
            <w:pPr>
              <w:pStyle w:val="TableParagraph"/>
              <w:spacing w:line="250" w:lineRule="exact"/>
              <w:ind w:left="90" w:right="85"/>
              <w:jc w:val="center"/>
            </w:pPr>
            <w:r>
              <w:t>H.</w:t>
            </w:r>
          </w:p>
          <w:p w14:paraId="5E8D4B7A" w14:textId="77777777" w:rsidR="000078C0" w:rsidRDefault="003A47AF">
            <w:pPr>
              <w:pStyle w:val="TableParagraph"/>
              <w:spacing w:line="252" w:lineRule="exact"/>
              <w:ind w:left="94" w:right="85"/>
              <w:jc w:val="center"/>
            </w:pPr>
            <w:r>
              <w:t>Andrade</w:t>
            </w:r>
          </w:p>
        </w:tc>
      </w:tr>
      <w:tr w:rsidR="000078C0" w14:paraId="5E8D4B81" w14:textId="77777777">
        <w:trPr>
          <w:trHeight w:val="626"/>
        </w:trPr>
        <w:tc>
          <w:tcPr>
            <w:tcW w:w="1646" w:type="dxa"/>
          </w:tcPr>
          <w:p w14:paraId="5E8D4B7C" w14:textId="77777777" w:rsidR="000078C0" w:rsidRDefault="003A47AF">
            <w:pPr>
              <w:pStyle w:val="TableParagraph"/>
              <w:ind w:left="7"/>
              <w:jc w:val="center"/>
            </w:pPr>
            <w:r>
              <w:t>2</w:t>
            </w:r>
          </w:p>
        </w:tc>
        <w:tc>
          <w:tcPr>
            <w:tcW w:w="1437" w:type="dxa"/>
          </w:tcPr>
          <w:p w14:paraId="5E8D4B7D" w14:textId="77777777" w:rsidR="000078C0" w:rsidRDefault="003A47AF">
            <w:pPr>
              <w:pStyle w:val="TableParagraph"/>
              <w:ind w:left="393"/>
            </w:pPr>
            <w:r>
              <w:t>Apr 21</w:t>
            </w:r>
          </w:p>
        </w:tc>
        <w:tc>
          <w:tcPr>
            <w:tcW w:w="5191" w:type="dxa"/>
          </w:tcPr>
          <w:p w14:paraId="5E8D4B7E" w14:textId="77777777" w:rsidR="000078C0" w:rsidRDefault="003A47AF">
            <w:pPr>
              <w:pStyle w:val="TableParagraph"/>
              <w:ind w:left="108" w:right="809"/>
            </w:pPr>
            <w:r>
              <w:t>Annual Review and name change to Family Assistance Center Guide</w:t>
            </w:r>
          </w:p>
        </w:tc>
        <w:tc>
          <w:tcPr>
            <w:tcW w:w="1123" w:type="dxa"/>
          </w:tcPr>
          <w:p w14:paraId="5E8D4B7F" w14:textId="77777777" w:rsidR="000078C0" w:rsidRPr="00A70459" w:rsidRDefault="003A47AF">
            <w:pPr>
              <w:pStyle w:val="TableParagraph"/>
              <w:spacing w:line="206" w:lineRule="exact"/>
              <w:ind w:left="92" w:right="85"/>
              <w:jc w:val="center"/>
            </w:pPr>
            <w:r w:rsidRPr="00A70459">
              <w:t>M.</w:t>
            </w:r>
          </w:p>
          <w:p w14:paraId="5E8D4B80" w14:textId="77777777" w:rsidR="000078C0" w:rsidRDefault="003A47AF">
            <w:pPr>
              <w:pStyle w:val="TableParagraph"/>
              <w:spacing w:line="207" w:lineRule="exact"/>
              <w:ind w:left="94" w:right="82"/>
              <w:jc w:val="center"/>
              <w:rPr>
                <w:sz w:val="18"/>
              </w:rPr>
            </w:pPr>
            <w:r w:rsidRPr="00A70459">
              <w:t>Von Holton</w:t>
            </w:r>
          </w:p>
        </w:tc>
      </w:tr>
      <w:tr w:rsidR="00386E26" w14:paraId="5E8D4B87" w14:textId="77777777" w:rsidTr="003F465F">
        <w:trPr>
          <w:trHeight w:val="3543"/>
        </w:trPr>
        <w:tc>
          <w:tcPr>
            <w:tcW w:w="1646" w:type="dxa"/>
          </w:tcPr>
          <w:p w14:paraId="5E8D4B82" w14:textId="77777777" w:rsidR="00386E26" w:rsidRDefault="00386E26">
            <w:pPr>
              <w:pStyle w:val="TableParagraph"/>
              <w:ind w:left="7"/>
              <w:jc w:val="center"/>
            </w:pPr>
            <w:r>
              <w:t>3</w:t>
            </w:r>
          </w:p>
        </w:tc>
        <w:tc>
          <w:tcPr>
            <w:tcW w:w="1437" w:type="dxa"/>
          </w:tcPr>
          <w:p w14:paraId="5E8D4B83" w14:textId="77777777" w:rsidR="00386E26" w:rsidRDefault="00386E26">
            <w:pPr>
              <w:pStyle w:val="TableParagraph"/>
              <w:ind w:left="338"/>
            </w:pPr>
            <w:r>
              <w:t>Sept 22</w:t>
            </w:r>
          </w:p>
        </w:tc>
        <w:tc>
          <w:tcPr>
            <w:tcW w:w="5191" w:type="dxa"/>
          </w:tcPr>
          <w:p w14:paraId="1B7834FB" w14:textId="77777777" w:rsidR="00386E26" w:rsidRDefault="00386E26" w:rsidP="00386E26">
            <w:pPr>
              <w:pStyle w:val="TableParagraph"/>
              <w:numPr>
                <w:ilvl w:val="0"/>
                <w:numId w:val="63"/>
              </w:numPr>
              <w:ind w:right="370"/>
            </w:pPr>
            <w:r>
              <w:t>Revision of Guide to coincide with Mass Fatality Management Plan revision. Incorporation of guidance from Maricopa County Office of the Medical Examiner, AZ State Mass Violence Community Assistance Guide and Coyote Crisis Collaborative.</w:t>
            </w:r>
          </w:p>
          <w:p w14:paraId="6D952F7D" w14:textId="77777777" w:rsidR="00386E26" w:rsidRDefault="00386E26" w:rsidP="00386E26">
            <w:pPr>
              <w:pStyle w:val="TableParagraph"/>
              <w:numPr>
                <w:ilvl w:val="0"/>
                <w:numId w:val="63"/>
              </w:numPr>
              <w:spacing w:before="2"/>
              <w:ind w:right="479"/>
            </w:pPr>
            <w:r>
              <w:t>Changed Emergency Call Center to Public Call Center throughout</w:t>
            </w:r>
          </w:p>
          <w:p w14:paraId="0F4BB1FE" w14:textId="77777777" w:rsidR="00386E26" w:rsidRDefault="00386E26" w:rsidP="00386E26">
            <w:pPr>
              <w:pStyle w:val="TableParagraph"/>
              <w:numPr>
                <w:ilvl w:val="0"/>
                <w:numId w:val="63"/>
              </w:numPr>
              <w:spacing w:before="2"/>
            </w:pPr>
            <w:r>
              <w:t>Revised FAC Org Chart. Added Job Aid Sheets as Attachment 7</w:t>
            </w:r>
          </w:p>
          <w:p w14:paraId="5E8D4B84" w14:textId="65F8202F" w:rsidR="00386E26" w:rsidRDefault="00386E26" w:rsidP="00386E26">
            <w:pPr>
              <w:pStyle w:val="TableParagraph"/>
              <w:numPr>
                <w:ilvl w:val="0"/>
                <w:numId w:val="63"/>
              </w:numPr>
              <w:spacing w:before="2" w:after="0" w:line="240" w:lineRule="auto"/>
              <w:ind w:right="491"/>
              <w:jc w:val="left"/>
            </w:pPr>
            <w:r>
              <w:t>Added Attachment 2, Confidentiality Standards Agreement</w:t>
            </w:r>
          </w:p>
        </w:tc>
        <w:tc>
          <w:tcPr>
            <w:tcW w:w="1123" w:type="dxa"/>
          </w:tcPr>
          <w:p w14:paraId="5E8D4B85" w14:textId="77777777" w:rsidR="00386E26" w:rsidRDefault="00386E26">
            <w:pPr>
              <w:pStyle w:val="TableParagraph"/>
              <w:spacing w:line="252" w:lineRule="exact"/>
              <w:ind w:left="92" w:right="85"/>
              <w:jc w:val="center"/>
            </w:pPr>
            <w:r>
              <w:t>B.</w:t>
            </w:r>
          </w:p>
          <w:p w14:paraId="5E8D4B86" w14:textId="77777777" w:rsidR="00386E26" w:rsidRDefault="00386E26">
            <w:pPr>
              <w:pStyle w:val="TableParagraph"/>
              <w:spacing w:line="252" w:lineRule="exact"/>
              <w:ind w:left="94" w:right="85"/>
              <w:jc w:val="center"/>
            </w:pPr>
            <w:r>
              <w:t>Woodard</w:t>
            </w:r>
          </w:p>
        </w:tc>
      </w:tr>
      <w:tr w:rsidR="000078C0" w14:paraId="5E8D4B9D" w14:textId="77777777">
        <w:trPr>
          <w:trHeight w:val="506"/>
        </w:trPr>
        <w:tc>
          <w:tcPr>
            <w:tcW w:w="1646" w:type="dxa"/>
          </w:tcPr>
          <w:p w14:paraId="5E8D4B98" w14:textId="77777777" w:rsidR="000078C0" w:rsidRDefault="003A47AF" w:rsidP="000B05D3">
            <w:pPr>
              <w:pStyle w:val="TableParagraph"/>
              <w:spacing w:line="232" w:lineRule="exact"/>
              <w:ind w:left="0"/>
              <w:jc w:val="center"/>
            </w:pPr>
            <w:r>
              <w:t>4</w:t>
            </w:r>
          </w:p>
        </w:tc>
        <w:tc>
          <w:tcPr>
            <w:tcW w:w="1437" w:type="dxa"/>
          </w:tcPr>
          <w:p w14:paraId="5E8D4B9A" w14:textId="1C4EF316" w:rsidR="000078C0" w:rsidRDefault="003A47AF" w:rsidP="000B05D3">
            <w:pPr>
              <w:pStyle w:val="TableParagraph"/>
              <w:spacing w:line="232" w:lineRule="exact"/>
              <w:ind w:left="0"/>
              <w:jc w:val="center"/>
            </w:pPr>
            <w:r>
              <w:t>Jan 23</w:t>
            </w:r>
          </w:p>
        </w:tc>
        <w:tc>
          <w:tcPr>
            <w:tcW w:w="5191" w:type="dxa"/>
          </w:tcPr>
          <w:p w14:paraId="5E8D4B9B" w14:textId="77777777" w:rsidR="000078C0" w:rsidRDefault="003A47AF">
            <w:pPr>
              <w:pStyle w:val="TableParagraph"/>
              <w:spacing w:before="3" w:line="254" w:lineRule="exact"/>
              <w:ind w:left="108" w:right="199"/>
            </w:pPr>
            <w:r>
              <w:t>Final revisions, FAC Checklists, initial stakeholder distro</w:t>
            </w:r>
          </w:p>
        </w:tc>
        <w:tc>
          <w:tcPr>
            <w:tcW w:w="1123" w:type="dxa"/>
          </w:tcPr>
          <w:p w14:paraId="7AD18EFD" w14:textId="5467EA5A" w:rsidR="000078C0" w:rsidRDefault="000B05D3" w:rsidP="000B05D3">
            <w:pPr>
              <w:pStyle w:val="TableParagraph"/>
            </w:pPr>
            <w:r>
              <w:t xml:space="preserve">  B.</w:t>
            </w:r>
          </w:p>
          <w:p w14:paraId="5E8D4B9C" w14:textId="72C90F2B" w:rsidR="000B05D3" w:rsidRPr="000B05D3" w:rsidRDefault="000B05D3" w:rsidP="000B05D3">
            <w:pPr>
              <w:pStyle w:val="TableParagraph"/>
              <w:ind w:left="0"/>
              <w:jc w:val="center"/>
            </w:pPr>
            <w:r>
              <w:t xml:space="preserve"> Woodard</w:t>
            </w:r>
          </w:p>
        </w:tc>
      </w:tr>
      <w:tr w:rsidR="00F91DD9" w14:paraId="6DC7054D" w14:textId="77777777">
        <w:trPr>
          <w:trHeight w:val="506"/>
        </w:trPr>
        <w:tc>
          <w:tcPr>
            <w:tcW w:w="1646" w:type="dxa"/>
          </w:tcPr>
          <w:p w14:paraId="602DFB51" w14:textId="07233C29" w:rsidR="00F91DD9" w:rsidRDefault="00F91DD9" w:rsidP="000B05D3">
            <w:pPr>
              <w:pStyle w:val="TableParagraph"/>
              <w:spacing w:line="232" w:lineRule="exact"/>
              <w:ind w:left="0"/>
              <w:jc w:val="center"/>
            </w:pPr>
            <w:r>
              <w:t>5</w:t>
            </w:r>
          </w:p>
        </w:tc>
        <w:tc>
          <w:tcPr>
            <w:tcW w:w="1437" w:type="dxa"/>
          </w:tcPr>
          <w:p w14:paraId="5F0F4D45" w14:textId="2E4348B5" w:rsidR="00F91DD9" w:rsidRDefault="00F91DD9" w:rsidP="000B05D3">
            <w:pPr>
              <w:pStyle w:val="TableParagraph"/>
              <w:spacing w:line="232" w:lineRule="exact"/>
              <w:ind w:left="0"/>
              <w:jc w:val="center"/>
            </w:pPr>
            <w:r>
              <w:t>Ju</w:t>
            </w:r>
            <w:r w:rsidR="00B22441">
              <w:t>ly</w:t>
            </w:r>
            <w:r>
              <w:t xml:space="preserve"> 23</w:t>
            </w:r>
          </w:p>
        </w:tc>
        <w:tc>
          <w:tcPr>
            <w:tcW w:w="5191" w:type="dxa"/>
          </w:tcPr>
          <w:p w14:paraId="6914355E" w14:textId="0EE4B4ED" w:rsidR="00F91DD9" w:rsidRDefault="00F91DD9">
            <w:pPr>
              <w:pStyle w:val="TableParagraph"/>
              <w:spacing w:before="3" w:line="254" w:lineRule="exact"/>
              <w:ind w:left="108" w:right="199"/>
            </w:pPr>
            <w:r>
              <w:t>Major Reformatting and Rebrand</w:t>
            </w:r>
            <w:r w:rsidR="00AA3F78">
              <w:t>ing</w:t>
            </w:r>
          </w:p>
        </w:tc>
        <w:tc>
          <w:tcPr>
            <w:tcW w:w="1123" w:type="dxa"/>
          </w:tcPr>
          <w:p w14:paraId="4750472B" w14:textId="3D0D5106" w:rsidR="00F91DD9" w:rsidRPr="00224CB3" w:rsidRDefault="00F91DD9" w:rsidP="00224CB3">
            <w:pPr>
              <w:pStyle w:val="TableParagraph"/>
              <w:ind w:left="151"/>
              <w:jc w:val="center"/>
            </w:pPr>
            <w:r w:rsidRPr="00224CB3">
              <w:t>M. Grassel</w:t>
            </w:r>
          </w:p>
        </w:tc>
      </w:tr>
    </w:tbl>
    <w:p w14:paraId="5E8D4BDA" w14:textId="77777777" w:rsidR="000078C0" w:rsidRDefault="000078C0">
      <w:pPr>
        <w:rPr>
          <w:rFonts w:ascii="Times New Roman"/>
        </w:rPr>
        <w:sectPr w:rsidR="000078C0" w:rsidSect="00BA0986">
          <w:pgSz w:w="12240" w:h="15840"/>
          <w:pgMar w:top="1360" w:right="1280" w:bottom="720" w:left="1140" w:header="0" w:footer="144" w:gutter="0"/>
          <w:cols w:space="720"/>
          <w:docGrid w:linePitch="299"/>
        </w:sectPr>
      </w:pPr>
    </w:p>
    <w:p w14:paraId="5E8D4BDB" w14:textId="1691E9F4" w:rsidR="000078C0" w:rsidRPr="00EE03CE" w:rsidRDefault="00EE03CE">
      <w:pPr>
        <w:spacing w:before="79"/>
        <w:ind w:left="300"/>
        <w:rPr>
          <w:rFonts w:ascii="Poppins" w:hAnsi="Poppins" w:cs="Poppins"/>
          <w:b/>
          <w:bCs/>
          <w:color w:val="132048"/>
          <w:sz w:val="48"/>
          <w:szCs w:val="48"/>
        </w:rPr>
      </w:pPr>
      <w:r w:rsidRPr="00EE03CE">
        <w:rPr>
          <w:rFonts w:ascii="Poppins" w:hAnsi="Poppins" w:cs="Poppins"/>
          <w:b/>
          <w:bCs/>
          <w:color w:val="132048"/>
          <w:sz w:val="48"/>
          <w:szCs w:val="48"/>
        </w:rPr>
        <w:t>Table of Contents</w:t>
      </w:r>
    </w:p>
    <w:sdt>
      <w:sdtPr>
        <w:id w:val="-747107793"/>
        <w:docPartObj>
          <w:docPartGallery w:val="Table of Contents"/>
          <w:docPartUnique/>
        </w:docPartObj>
      </w:sdtPr>
      <w:sdtEndPr>
        <w:rPr>
          <w:rStyle w:val="Hyperlink"/>
        </w:rPr>
      </w:sdtEndPr>
      <w:sdtContent>
        <w:p w14:paraId="5E3226D1" w14:textId="46879D72" w:rsidR="00B26D8A" w:rsidRDefault="00E3176E">
          <w:pPr>
            <w:pStyle w:val="TOC1"/>
            <w:tabs>
              <w:tab w:val="right" w:pos="9810"/>
            </w:tabs>
            <w:rPr>
              <w:rFonts w:asciiTheme="minorHAnsi" w:eastAsiaTheme="minorEastAsia" w:hAnsiTheme="minorHAnsi" w:cstheme="minorBidi"/>
              <w:bCs w:val="0"/>
              <w:noProof/>
              <w:color w:val="auto"/>
              <w:lang w:bidi="ar-SA"/>
            </w:rPr>
          </w:pPr>
          <w:r>
            <w:rPr>
              <w:rStyle w:val="Hyperlink"/>
            </w:rPr>
            <w:fldChar w:fldCharType="begin"/>
          </w:r>
          <w:r>
            <w:rPr>
              <w:rStyle w:val="Hyperlink"/>
            </w:rPr>
            <w:instrText xml:space="preserve"> TOC \o "1-1" \h \z \u </w:instrText>
          </w:r>
          <w:r>
            <w:rPr>
              <w:rStyle w:val="Hyperlink"/>
            </w:rPr>
            <w:fldChar w:fldCharType="separate"/>
          </w:r>
          <w:hyperlink w:anchor="_Toc138243248" w:history="1">
            <w:r w:rsidR="00B26D8A" w:rsidRPr="009C5CE5">
              <w:rPr>
                <w:rStyle w:val="Hyperlink"/>
                <w:noProof/>
              </w:rPr>
              <w:t>Implementation</w:t>
            </w:r>
            <w:r w:rsidR="00B26D8A">
              <w:rPr>
                <w:noProof/>
                <w:webHidden/>
              </w:rPr>
              <w:tab/>
            </w:r>
            <w:r w:rsidR="00B26D8A">
              <w:rPr>
                <w:noProof/>
                <w:webHidden/>
              </w:rPr>
              <w:fldChar w:fldCharType="begin"/>
            </w:r>
            <w:r w:rsidR="00B26D8A">
              <w:rPr>
                <w:noProof/>
                <w:webHidden/>
              </w:rPr>
              <w:instrText xml:space="preserve"> PAGEREF _Toc138243248 \h </w:instrText>
            </w:r>
            <w:r w:rsidR="00B26D8A">
              <w:rPr>
                <w:noProof/>
                <w:webHidden/>
              </w:rPr>
            </w:r>
            <w:r w:rsidR="00B26D8A">
              <w:rPr>
                <w:noProof/>
                <w:webHidden/>
              </w:rPr>
              <w:fldChar w:fldCharType="separate"/>
            </w:r>
            <w:r w:rsidR="00DA314A">
              <w:rPr>
                <w:noProof/>
                <w:webHidden/>
              </w:rPr>
              <w:t>3</w:t>
            </w:r>
            <w:r w:rsidR="00B26D8A">
              <w:rPr>
                <w:noProof/>
                <w:webHidden/>
              </w:rPr>
              <w:fldChar w:fldCharType="end"/>
            </w:r>
          </w:hyperlink>
        </w:p>
        <w:p w14:paraId="4507F5B8" w14:textId="2A6E4870"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49" w:history="1">
            <w:r w:rsidR="00B26D8A" w:rsidRPr="009C5CE5">
              <w:rPr>
                <w:rStyle w:val="Hyperlink"/>
                <w:noProof/>
              </w:rPr>
              <w:t>Evaluation of the Plan</w:t>
            </w:r>
            <w:r w:rsidR="00B26D8A">
              <w:rPr>
                <w:noProof/>
                <w:webHidden/>
              </w:rPr>
              <w:tab/>
            </w:r>
            <w:r w:rsidR="00B26D8A">
              <w:rPr>
                <w:noProof/>
                <w:webHidden/>
              </w:rPr>
              <w:fldChar w:fldCharType="begin"/>
            </w:r>
            <w:r w:rsidR="00B26D8A">
              <w:rPr>
                <w:noProof/>
                <w:webHidden/>
              </w:rPr>
              <w:instrText xml:space="preserve"> PAGEREF _Toc138243249 \h </w:instrText>
            </w:r>
            <w:r w:rsidR="00B26D8A">
              <w:rPr>
                <w:noProof/>
                <w:webHidden/>
              </w:rPr>
            </w:r>
            <w:r w:rsidR="00B26D8A">
              <w:rPr>
                <w:noProof/>
                <w:webHidden/>
              </w:rPr>
              <w:fldChar w:fldCharType="separate"/>
            </w:r>
            <w:r w:rsidR="00DA314A">
              <w:rPr>
                <w:noProof/>
                <w:webHidden/>
              </w:rPr>
              <w:t>3</w:t>
            </w:r>
            <w:r w:rsidR="00B26D8A">
              <w:rPr>
                <w:noProof/>
                <w:webHidden/>
              </w:rPr>
              <w:fldChar w:fldCharType="end"/>
            </w:r>
          </w:hyperlink>
        </w:p>
        <w:p w14:paraId="5D6A6CDB" w14:textId="4D761CD0"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0" w:history="1">
            <w:r w:rsidR="00B26D8A" w:rsidRPr="009C5CE5">
              <w:rPr>
                <w:rStyle w:val="Hyperlink"/>
                <w:noProof/>
              </w:rPr>
              <w:t>Plan Maintenance</w:t>
            </w:r>
            <w:r w:rsidR="00B26D8A">
              <w:rPr>
                <w:noProof/>
                <w:webHidden/>
              </w:rPr>
              <w:tab/>
            </w:r>
            <w:r w:rsidR="00B26D8A">
              <w:rPr>
                <w:noProof/>
                <w:webHidden/>
              </w:rPr>
              <w:fldChar w:fldCharType="begin"/>
            </w:r>
            <w:r w:rsidR="00B26D8A">
              <w:rPr>
                <w:noProof/>
                <w:webHidden/>
              </w:rPr>
              <w:instrText xml:space="preserve"> PAGEREF _Toc138243250 \h </w:instrText>
            </w:r>
            <w:r w:rsidR="00B26D8A">
              <w:rPr>
                <w:noProof/>
                <w:webHidden/>
              </w:rPr>
            </w:r>
            <w:r w:rsidR="00B26D8A">
              <w:rPr>
                <w:noProof/>
                <w:webHidden/>
              </w:rPr>
              <w:fldChar w:fldCharType="separate"/>
            </w:r>
            <w:r w:rsidR="00DA314A">
              <w:rPr>
                <w:noProof/>
                <w:webHidden/>
              </w:rPr>
              <w:t>3</w:t>
            </w:r>
            <w:r w:rsidR="00B26D8A">
              <w:rPr>
                <w:noProof/>
                <w:webHidden/>
              </w:rPr>
              <w:fldChar w:fldCharType="end"/>
            </w:r>
          </w:hyperlink>
        </w:p>
        <w:p w14:paraId="56DF05AB" w14:textId="69828222"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1" w:history="1">
            <w:r w:rsidR="00B26D8A" w:rsidRPr="009C5CE5">
              <w:rPr>
                <w:rStyle w:val="Hyperlink"/>
                <w:noProof/>
              </w:rPr>
              <w:t>Overview</w:t>
            </w:r>
            <w:r w:rsidR="00B26D8A">
              <w:rPr>
                <w:noProof/>
                <w:webHidden/>
              </w:rPr>
              <w:tab/>
            </w:r>
            <w:r w:rsidR="00B26D8A">
              <w:rPr>
                <w:noProof/>
                <w:webHidden/>
              </w:rPr>
              <w:fldChar w:fldCharType="begin"/>
            </w:r>
            <w:r w:rsidR="00B26D8A">
              <w:rPr>
                <w:noProof/>
                <w:webHidden/>
              </w:rPr>
              <w:instrText xml:space="preserve"> PAGEREF _Toc138243251 \h </w:instrText>
            </w:r>
            <w:r w:rsidR="00B26D8A">
              <w:rPr>
                <w:noProof/>
                <w:webHidden/>
              </w:rPr>
            </w:r>
            <w:r w:rsidR="00B26D8A">
              <w:rPr>
                <w:noProof/>
                <w:webHidden/>
              </w:rPr>
              <w:fldChar w:fldCharType="separate"/>
            </w:r>
            <w:r w:rsidR="00DA314A">
              <w:rPr>
                <w:noProof/>
                <w:webHidden/>
              </w:rPr>
              <w:t>7</w:t>
            </w:r>
            <w:r w:rsidR="00B26D8A">
              <w:rPr>
                <w:noProof/>
                <w:webHidden/>
              </w:rPr>
              <w:fldChar w:fldCharType="end"/>
            </w:r>
          </w:hyperlink>
        </w:p>
        <w:p w14:paraId="44E9517B" w14:textId="4DA31B2F"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2" w:history="1">
            <w:r w:rsidR="00B26D8A" w:rsidRPr="009C5CE5">
              <w:rPr>
                <w:rStyle w:val="Hyperlink"/>
                <w:noProof/>
              </w:rPr>
              <w:t>Purpose</w:t>
            </w:r>
            <w:r w:rsidR="00B26D8A">
              <w:rPr>
                <w:noProof/>
                <w:webHidden/>
              </w:rPr>
              <w:tab/>
            </w:r>
            <w:r w:rsidR="00B26D8A">
              <w:rPr>
                <w:noProof/>
                <w:webHidden/>
              </w:rPr>
              <w:fldChar w:fldCharType="begin"/>
            </w:r>
            <w:r w:rsidR="00B26D8A">
              <w:rPr>
                <w:noProof/>
                <w:webHidden/>
              </w:rPr>
              <w:instrText xml:space="preserve"> PAGEREF _Toc138243252 \h </w:instrText>
            </w:r>
            <w:r w:rsidR="00B26D8A">
              <w:rPr>
                <w:noProof/>
                <w:webHidden/>
              </w:rPr>
            </w:r>
            <w:r w:rsidR="00B26D8A">
              <w:rPr>
                <w:noProof/>
                <w:webHidden/>
              </w:rPr>
              <w:fldChar w:fldCharType="separate"/>
            </w:r>
            <w:r w:rsidR="00DA314A">
              <w:rPr>
                <w:noProof/>
                <w:webHidden/>
              </w:rPr>
              <w:t>7</w:t>
            </w:r>
            <w:r w:rsidR="00B26D8A">
              <w:rPr>
                <w:noProof/>
                <w:webHidden/>
              </w:rPr>
              <w:fldChar w:fldCharType="end"/>
            </w:r>
          </w:hyperlink>
        </w:p>
        <w:p w14:paraId="45E7A5CA" w14:textId="6974D2DC"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3" w:history="1">
            <w:r w:rsidR="00B26D8A" w:rsidRPr="009C5CE5">
              <w:rPr>
                <w:rStyle w:val="Hyperlink"/>
                <w:noProof/>
              </w:rPr>
              <w:t>Scope</w:t>
            </w:r>
            <w:r w:rsidR="00B26D8A">
              <w:rPr>
                <w:noProof/>
                <w:webHidden/>
              </w:rPr>
              <w:tab/>
            </w:r>
            <w:r w:rsidR="00B26D8A">
              <w:rPr>
                <w:noProof/>
                <w:webHidden/>
              </w:rPr>
              <w:fldChar w:fldCharType="begin"/>
            </w:r>
            <w:r w:rsidR="00B26D8A">
              <w:rPr>
                <w:noProof/>
                <w:webHidden/>
              </w:rPr>
              <w:instrText xml:space="preserve"> PAGEREF _Toc138243253 \h </w:instrText>
            </w:r>
            <w:r w:rsidR="00B26D8A">
              <w:rPr>
                <w:noProof/>
                <w:webHidden/>
              </w:rPr>
            </w:r>
            <w:r w:rsidR="00B26D8A">
              <w:rPr>
                <w:noProof/>
                <w:webHidden/>
              </w:rPr>
              <w:fldChar w:fldCharType="separate"/>
            </w:r>
            <w:r w:rsidR="00DA314A">
              <w:rPr>
                <w:noProof/>
                <w:webHidden/>
              </w:rPr>
              <w:t>7</w:t>
            </w:r>
            <w:r w:rsidR="00B26D8A">
              <w:rPr>
                <w:noProof/>
                <w:webHidden/>
              </w:rPr>
              <w:fldChar w:fldCharType="end"/>
            </w:r>
          </w:hyperlink>
        </w:p>
        <w:p w14:paraId="62D00282" w14:textId="052150C7"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4" w:history="1">
            <w:r w:rsidR="00B26D8A" w:rsidRPr="009C5CE5">
              <w:rPr>
                <w:rStyle w:val="Hyperlink"/>
                <w:noProof/>
              </w:rPr>
              <w:t>Situation And Assumptions</w:t>
            </w:r>
            <w:r w:rsidR="00B26D8A">
              <w:rPr>
                <w:noProof/>
                <w:webHidden/>
              </w:rPr>
              <w:tab/>
            </w:r>
            <w:r w:rsidR="00B26D8A">
              <w:rPr>
                <w:noProof/>
                <w:webHidden/>
              </w:rPr>
              <w:fldChar w:fldCharType="begin"/>
            </w:r>
            <w:r w:rsidR="00B26D8A">
              <w:rPr>
                <w:noProof/>
                <w:webHidden/>
              </w:rPr>
              <w:instrText xml:space="preserve"> PAGEREF _Toc138243254 \h </w:instrText>
            </w:r>
            <w:r w:rsidR="00B26D8A">
              <w:rPr>
                <w:noProof/>
                <w:webHidden/>
              </w:rPr>
            </w:r>
            <w:r w:rsidR="00B26D8A">
              <w:rPr>
                <w:noProof/>
                <w:webHidden/>
              </w:rPr>
              <w:fldChar w:fldCharType="separate"/>
            </w:r>
            <w:r w:rsidR="00DA314A">
              <w:rPr>
                <w:noProof/>
                <w:webHidden/>
              </w:rPr>
              <w:t>7</w:t>
            </w:r>
            <w:r w:rsidR="00B26D8A">
              <w:rPr>
                <w:noProof/>
                <w:webHidden/>
              </w:rPr>
              <w:fldChar w:fldCharType="end"/>
            </w:r>
          </w:hyperlink>
        </w:p>
        <w:p w14:paraId="60FD240B" w14:textId="196FCE48"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5" w:history="1">
            <w:r w:rsidR="00B26D8A" w:rsidRPr="009C5CE5">
              <w:rPr>
                <w:rStyle w:val="Hyperlink"/>
                <w:noProof/>
              </w:rPr>
              <w:t>Concept of Operations</w:t>
            </w:r>
            <w:r w:rsidR="00B26D8A">
              <w:rPr>
                <w:noProof/>
                <w:webHidden/>
              </w:rPr>
              <w:tab/>
            </w:r>
            <w:r w:rsidR="00B26D8A">
              <w:rPr>
                <w:noProof/>
                <w:webHidden/>
              </w:rPr>
              <w:fldChar w:fldCharType="begin"/>
            </w:r>
            <w:r w:rsidR="00B26D8A">
              <w:rPr>
                <w:noProof/>
                <w:webHidden/>
              </w:rPr>
              <w:instrText xml:space="preserve"> PAGEREF _Toc138243255 \h </w:instrText>
            </w:r>
            <w:r w:rsidR="00B26D8A">
              <w:rPr>
                <w:noProof/>
                <w:webHidden/>
              </w:rPr>
            </w:r>
            <w:r w:rsidR="00B26D8A">
              <w:rPr>
                <w:noProof/>
                <w:webHidden/>
              </w:rPr>
              <w:fldChar w:fldCharType="separate"/>
            </w:r>
            <w:r w:rsidR="00DA314A">
              <w:rPr>
                <w:noProof/>
                <w:webHidden/>
              </w:rPr>
              <w:t>10</w:t>
            </w:r>
            <w:r w:rsidR="00B26D8A">
              <w:rPr>
                <w:noProof/>
                <w:webHidden/>
              </w:rPr>
              <w:fldChar w:fldCharType="end"/>
            </w:r>
          </w:hyperlink>
        </w:p>
        <w:p w14:paraId="6A5CACA2" w14:textId="29393010"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6" w:history="1">
            <w:r w:rsidR="00B26D8A" w:rsidRPr="009C5CE5">
              <w:rPr>
                <w:rStyle w:val="Hyperlink"/>
                <w:noProof/>
              </w:rPr>
              <w:t>Support Agencies</w:t>
            </w:r>
            <w:r w:rsidR="00B26D8A">
              <w:rPr>
                <w:noProof/>
                <w:webHidden/>
              </w:rPr>
              <w:tab/>
            </w:r>
            <w:r w:rsidR="00B26D8A">
              <w:rPr>
                <w:noProof/>
                <w:webHidden/>
              </w:rPr>
              <w:fldChar w:fldCharType="begin"/>
            </w:r>
            <w:r w:rsidR="00B26D8A">
              <w:rPr>
                <w:noProof/>
                <w:webHidden/>
              </w:rPr>
              <w:instrText xml:space="preserve"> PAGEREF _Toc138243256 \h </w:instrText>
            </w:r>
            <w:r w:rsidR="00B26D8A">
              <w:rPr>
                <w:noProof/>
                <w:webHidden/>
              </w:rPr>
            </w:r>
            <w:r w:rsidR="00B26D8A">
              <w:rPr>
                <w:noProof/>
                <w:webHidden/>
              </w:rPr>
              <w:fldChar w:fldCharType="separate"/>
            </w:r>
            <w:r w:rsidR="00DA314A">
              <w:rPr>
                <w:noProof/>
                <w:webHidden/>
              </w:rPr>
              <w:t>14</w:t>
            </w:r>
            <w:r w:rsidR="00B26D8A">
              <w:rPr>
                <w:noProof/>
                <w:webHidden/>
              </w:rPr>
              <w:fldChar w:fldCharType="end"/>
            </w:r>
          </w:hyperlink>
        </w:p>
        <w:p w14:paraId="0057BF9D" w14:textId="16E2480E"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7" w:history="1">
            <w:r w:rsidR="00B26D8A" w:rsidRPr="009C5CE5">
              <w:rPr>
                <w:rStyle w:val="Hyperlink"/>
                <w:noProof/>
              </w:rPr>
              <w:t>Family Assistance Center Location</w:t>
            </w:r>
            <w:r w:rsidR="00B26D8A">
              <w:rPr>
                <w:noProof/>
                <w:webHidden/>
              </w:rPr>
              <w:tab/>
            </w:r>
            <w:r w:rsidR="00B26D8A">
              <w:rPr>
                <w:noProof/>
                <w:webHidden/>
              </w:rPr>
              <w:fldChar w:fldCharType="begin"/>
            </w:r>
            <w:r w:rsidR="00B26D8A">
              <w:rPr>
                <w:noProof/>
                <w:webHidden/>
              </w:rPr>
              <w:instrText xml:space="preserve"> PAGEREF _Toc138243257 \h </w:instrText>
            </w:r>
            <w:r w:rsidR="00B26D8A">
              <w:rPr>
                <w:noProof/>
                <w:webHidden/>
              </w:rPr>
            </w:r>
            <w:r w:rsidR="00B26D8A">
              <w:rPr>
                <w:noProof/>
                <w:webHidden/>
              </w:rPr>
              <w:fldChar w:fldCharType="separate"/>
            </w:r>
            <w:r w:rsidR="00DA314A">
              <w:rPr>
                <w:noProof/>
                <w:webHidden/>
              </w:rPr>
              <w:t>16</w:t>
            </w:r>
            <w:r w:rsidR="00B26D8A">
              <w:rPr>
                <w:noProof/>
                <w:webHidden/>
              </w:rPr>
              <w:fldChar w:fldCharType="end"/>
            </w:r>
          </w:hyperlink>
        </w:p>
        <w:p w14:paraId="415E87B5" w14:textId="5FAB94D9"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58" w:history="1">
            <w:r w:rsidR="00B26D8A" w:rsidRPr="009C5CE5">
              <w:rPr>
                <w:rStyle w:val="Hyperlink"/>
                <w:noProof/>
              </w:rPr>
              <w:t>Family Assistance Center Functions</w:t>
            </w:r>
            <w:r w:rsidR="00B26D8A">
              <w:rPr>
                <w:noProof/>
                <w:webHidden/>
              </w:rPr>
              <w:tab/>
            </w:r>
            <w:r w:rsidR="00B26D8A">
              <w:rPr>
                <w:noProof/>
                <w:webHidden/>
              </w:rPr>
              <w:fldChar w:fldCharType="begin"/>
            </w:r>
            <w:r w:rsidR="00B26D8A">
              <w:rPr>
                <w:noProof/>
                <w:webHidden/>
              </w:rPr>
              <w:instrText xml:space="preserve"> PAGEREF _Toc138243258 \h </w:instrText>
            </w:r>
            <w:r w:rsidR="00B26D8A">
              <w:rPr>
                <w:noProof/>
                <w:webHidden/>
              </w:rPr>
            </w:r>
            <w:r w:rsidR="00B26D8A">
              <w:rPr>
                <w:noProof/>
                <w:webHidden/>
              </w:rPr>
              <w:fldChar w:fldCharType="separate"/>
            </w:r>
            <w:r w:rsidR="00DA314A">
              <w:rPr>
                <w:noProof/>
                <w:webHidden/>
              </w:rPr>
              <w:t>19</w:t>
            </w:r>
            <w:r w:rsidR="00B26D8A">
              <w:rPr>
                <w:noProof/>
                <w:webHidden/>
              </w:rPr>
              <w:fldChar w:fldCharType="end"/>
            </w:r>
          </w:hyperlink>
        </w:p>
        <w:p w14:paraId="3D1A9FEF" w14:textId="6CA24861" w:rsidR="00B26D8A" w:rsidRDefault="00000000" w:rsidP="00A96916">
          <w:pPr>
            <w:pStyle w:val="TOC1"/>
            <w:tabs>
              <w:tab w:val="right" w:pos="9810"/>
            </w:tabs>
            <w:rPr>
              <w:rFonts w:asciiTheme="minorHAnsi" w:eastAsiaTheme="minorEastAsia" w:hAnsiTheme="minorHAnsi" w:cstheme="minorBidi"/>
              <w:bCs w:val="0"/>
              <w:noProof/>
              <w:color w:val="auto"/>
              <w:lang w:bidi="ar-SA"/>
            </w:rPr>
          </w:pPr>
          <w:hyperlink w:anchor="_Toc138243259" w:history="1">
            <w:r w:rsidR="00B26D8A" w:rsidRPr="009C5CE5">
              <w:rPr>
                <w:rStyle w:val="Hyperlink"/>
                <w:noProof/>
              </w:rPr>
              <w:t>Acronyms</w:t>
            </w:r>
            <w:r w:rsidR="00B26D8A">
              <w:rPr>
                <w:noProof/>
                <w:webHidden/>
              </w:rPr>
              <w:tab/>
            </w:r>
            <w:r w:rsidR="00B26D8A">
              <w:rPr>
                <w:noProof/>
                <w:webHidden/>
              </w:rPr>
              <w:fldChar w:fldCharType="begin"/>
            </w:r>
            <w:r w:rsidR="00B26D8A">
              <w:rPr>
                <w:noProof/>
                <w:webHidden/>
              </w:rPr>
              <w:instrText xml:space="preserve"> PAGEREF _Toc138243259 \h </w:instrText>
            </w:r>
            <w:r w:rsidR="00B26D8A">
              <w:rPr>
                <w:noProof/>
                <w:webHidden/>
              </w:rPr>
            </w:r>
            <w:r w:rsidR="00B26D8A">
              <w:rPr>
                <w:noProof/>
                <w:webHidden/>
              </w:rPr>
              <w:fldChar w:fldCharType="separate"/>
            </w:r>
            <w:r w:rsidR="00DA314A">
              <w:rPr>
                <w:noProof/>
                <w:webHidden/>
              </w:rPr>
              <w:t>26</w:t>
            </w:r>
            <w:r w:rsidR="00B26D8A">
              <w:rPr>
                <w:noProof/>
                <w:webHidden/>
              </w:rPr>
              <w:fldChar w:fldCharType="end"/>
            </w:r>
          </w:hyperlink>
        </w:p>
        <w:p w14:paraId="75CD3646" w14:textId="5DA526C2" w:rsidR="00B26D8A" w:rsidRDefault="00A96916" w:rsidP="00A96916">
          <w:pPr>
            <w:pStyle w:val="TOC1"/>
            <w:tabs>
              <w:tab w:val="right" w:pos="9810"/>
            </w:tabs>
            <w:rPr>
              <w:rFonts w:asciiTheme="minorHAnsi" w:eastAsiaTheme="minorEastAsia" w:hAnsiTheme="minorHAnsi" w:cstheme="minorBidi"/>
              <w:bCs w:val="0"/>
              <w:noProof/>
              <w:color w:val="auto"/>
              <w:lang w:bidi="ar-SA"/>
            </w:rPr>
          </w:pPr>
          <w:r>
            <w:t xml:space="preserve">Appendix A: </w:t>
          </w:r>
          <w:hyperlink w:anchor="_Toc138243261" w:history="1">
            <w:r w:rsidR="00B26D8A" w:rsidRPr="009C5CE5">
              <w:rPr>
                <w:rStyle w:val="Hyperlink"/>
                <w:noProof/>
              </w:rPr>
              <w:t>Family Assistance Center Organization Chart</w:t>
            </w:r>
            <w:r w:rsidR="00B26D8A">
              <w:rPr>
                <w:noProof/>
                <w:webHidden/>
              </w:rPr>
              <w:tab/>
            </w:r>
            <w:r w:rsidR="00B26D8A">
              <w:rPr>
                <w:noProof/>
                <w:webHidden/>
              </w:rPr>
              <w:fldChar w:fldCharType="begin"/>
            </w:r>
            <w:r w:rsidR="00B26D8A">
              <w:rPr>
                <w:noProof/>
                <w:webHidden/>
              </w:rPr>
              <w:instrText xml:space="preserve"> PAGEREF _Toc138243261 \h </w:instrText>
            </w:r>
            <w:r w:rsidR="00B26D8A">
              <w:rPr>
                <w:noProof/>
                <w:webHidden/>
              </w:rPr>
            </w:r>
            <w:r w:rsidR="00B26D8A">
              <w:rPr>
                <w:noProof/>
                <w:webHidden/>
              </w:rPr>
              <w:fldChar w:fldCharType="separate"/>
            </w:r>
            <w:r w:rsidR="00DA314A">
              <w:rPr>
                <w:noProof/>
                <w:webHidden/>
              </w:rPr>
              <w:t>27</w:t>
            </w:r>
            <w:r w:rsidR="00B26D8A">
              <w:rPr>
                <w:noProof/>
                <w:webHidden/>
              </w:rPr>
              <w:fldChar w:fldCharType="end"/>
            </w:r>
          </w:hyperlink>
        </w:p>
        <w:p w14:paraId="3724F404" w14:textId="02A109BF" w:rsidR="00B26D8A" w:rsidRDefault="00A96916" w:rsidP="00A96916">
          <w:pPr>
            <w:pStyle w:val="TOC1"/>
            <w:tabs>
              <w:tab w:val="right" w:pos="9810"/>
            </w:tabs>
            <w:rPr>
              <w:rFonts w:asciiTheme="minorHAnsi" w:eastAsiaTheme="minorEastAsia" w:hAnsiTheme="minorHAnsi" w:cstheme="minorBidi"/>
              <w:bCs w:val="0"/>
              <w:noProof/>
              <w:color w:val="auto"/>
              <w:lang w:bidi="ar-SA"/>
            </w:rPr>
          </w:pPr>
          <w:r>
            <w:t xml:space="preserve">Appendix B: </w:t>
          </w:r>
          <w:hyperlink w:anchor="_Toc138243263" w:history="1">
            <w:r w:rsidR="00B26D8A" w:rsidRPr="009C5CE5">
              <w:rPr>
                <w:rStyle w:val="Hyperlink"/>
                <w:noProof/>
              </w:rPr>
              <w:t>Family Assistance Center Responsibility Matrix</w:t>
            </w:r>
            <w:r w:rsidR="00B26D8A">
              <w:rPr>
                <w:noProof/>
                <w:webHidden/>
              </w:rPr>
              <w:tab/>
            </w:r>
            <w:r w:rsidR="00B26D8A">
              <w:rPr>
                <w:noProof/>
                <w:webHidden/>
              </w:rPr>
              <w:fldChar w:fldCharType="begin"/>
            </w:r>
            <w:r w:rsidR="00B26D8A">
              <w:rPr>
                <w:noProof/>
                <w:webHidden/>
              </w:rPr>
              <w:instrText xml:space="preserve"> PAGEREF _Toc138243263 \h </w:instrText>
            </w:r>
            <w:r w:rsidR="00B26D8A">
              <w:rPr>
                <w:noProof/>
                <w:webHidden/>
              </w:rPr>
            </w:r>
            <w:r w:rsidR="00B26D8A">
              <w:rPr>
                <w:noProof/>
                <w:webHidden/>
              </w:rPr>
              <w:fldChar w:fldCharType="separate"/>
            </w:r>
            <w:r w:rsidR="00DA314A">
              <w:rPr>
                <w:noProof/>
                <w:webHidden/>
              </w:rPr>
              <w:t>29</w:t>
            </w:r>
            <w:r w:rsidR="00B26D8A">
              <w:rPr>
                <w:noProof/>
                <w:webHidden/>
              </w:rPr>
              <w:fldChar w:fldCharType="end"/>
            </w:r>
          </w:hyperlink>
        </w:p>
        <w:p w14:paraId="0B3AAC31" w14:textId="442A4536" w:rsidR="00B26D8A" w:rsidRDefault="00A96916" w:rsidP="00A96916">
          <w:pPr>
            <w:pStyle w:val="TOC1"/>
            <w:tabs>
              <w:tab w:val="right" w:pos="9810"/>
            </w:tabs>
            <w:rPr>
              <w:rFonts w:asciiTheme="minorHAnsi" w:eastAsiaTheme="minorEastAsia" w:hAnsiTheme="minorHAnsi" w:cstheme="minorBidi"/>
              <w:bCs w:val="0"/>
              <w:noProof/>
              <w:color w:val="auto"/>
              <w:lang w:bidi="ar-SA"/>
            </w:rPr>
          </w:pPr>
          <w:r>
            <w:t xml:space="preserve">Appendix C: </w:t>
          </w:r>
          <w:hyperlink w:anchor="_Toc138243265" w:history="1">
            <w:r w:rsidR="00B26D8A" w:rsidRPr="009C5CE5">
              <w:rPr>
                <w:rStyle w:val="Hyperlink"/>
                <w:noProof/>
              </w:rPr>
              <w:t>Example Family Assistance Center Layout</w:t>
            </w:r>
            <w:r w:rsidR="00B26D8A">
              <w:rPr>
                <w:noProof/>
                <w:webHidden/>
              </w:rPr>
              <w:tab/>
            </w:r>
            <w:r w:rsidR="00B26D8A">
              <w:rPr>
                <w:noProof/>
                <w:webHidden/>
              </w:rPr>
              <w:fldChar w:fldCharType="begin"/>
            </w:r>
            <w:r w:rsidR="00B26D8A">
              <w:rPr>
                <w:noProof/>
                <w:webHidden/>
              </w:rPr>
              <w:instrText xml:space="preserve"> PAGEREF _Toc138243265 \h </w:instrText>
            </w:r>
            <w:r w:rsidR="00B26D8A">
              <w:rPr>
                <w:noProof/>
                <w:webHidden/>
              </w:rPr>
            </w:r>
            <w:r w:rsidR="00B26D8A">
              <w:rPr>
                <w:noProof/>
                <w:webHidden/>
              </w:rPr>
              <w:fldChar w:fldCharType="separate"/>
            </w:r>
            <w:r w:rsidR="00DA314A">
              <w:rPr>
                <w:noProof/>
                <w:webHidden/>
              </w:rPr>
              <w:t>35</w:t>
            </w:r>
            <w:r w:rsidR="00B26D8A">
              <w:rPr>
                <w:noProof/>
                <w:webHidden/>
              </w:rPr>
              <w:fldChar w:fldCharType="end"/>
            </w:r>
          </w:hyperlink>
        </w:p>
        <w:p w14:paraId="63AC4254" w14:textId="44E5BA0D" w:rsidR="00B26D8A" w:rsidRDefault="00A96916" w:rsidP="00A96916">
          <w:pPr>
            <w:pStyle w:val="TOC1"/>
            <w:tabs>
              <w:tab w:val="right" w:pos="9810"/>
            </w:tabs>
            <w:rPr>
              <w:rFonts w:asciiTheme="minorHAnsi" w:eastAsiaTheme="minorEastAsia" w:hAnsiTheme="minorHAnsi" w:cstheme="minorBidi"/>
              <w:bCs w:val="0"/>
              <w:noProof/>
              <w:color w:val="auto"/>
              <w:lang w:bidi="ar-SA"/>
            </w:rPr>
          </w:pPr>
          <w:r>
            <w:t xml:space="preserve">Appendix D: </w:t>
          </w:r>
          <w:hyperlink w:anchor="_Toc138243267" w:history="1">
            <w:r w:rsidR="00B26D8A" w:rsidRPr="009C5CE5">
              <w:rPr>
                <w:rStyle w:val="Hyperlink"/>
                <w:noProof/>
              </w:rPr>
              <w:t>Family Assistance Center Resource List</w:t>
            </w:r>
            <w:r w:rsidR="00B26D8A">
              <w:rPr>
                <w:noProof/>
                <w:webHidden/>
              </w:rPr>
              <w:tab/>
            </w:r>
            <w:r w:rsidR="00B26D8A">
              <w:rPr>
                <w:noProof/>
                <w:webHidden/>
              </w:rPr>
              <w:fldChar w:fldCharType="begin"/>
            </w:r>
            <w:r w:rsidR="00B26D8A">
              <w:rPr>
                <w:noProof/>
                <w:webHidden/>
              </w:rPr>
              <w:instrText xml:space="preserve"> PAGEREF _Toc138243267 \h </w:instrText>
            </w:r>
            <w:r w:rsidR="00B26D8A">
              <w:rPr>
                <w:noProof/>
                <w:webHidden/>
              </w:rPr>
            </w:r>
            <w:r w:rsidR="00B26D8A">
              <w:rPr>
                <w:noProof/>
                <w:webHidden/>
              </w:rPr>
              <w:fldChar w:fldCharType="separate"/>
            </w:r>
            <w:r w:rsidR="00DA314A">
              <w:rPr>
                <w:noProof/>
                <w:webHidden/>
              </w:rPr>
              <w:t>36</w:t>
            </w:r>
            <w:r w:rsidR="00B26D8A">
              <w:rPr>
                <w:noProof/>
                <w:webHidden/>
              </w:rPr>
              <w:fldChar w:fldCharType="end"/>
            </w:r>
          </w:hyperlink>
        </w:p>
        <w:p w14:paraId="6C75573B" w14:textId="1C24F8D9" w:rsidR="00B26D8A" w:rsidRDefault="00A96916" w:rsidP="00A96916">
          <w:pPr>
            <w:pStyle w:val="TOC1"/>
            <w:tabs>
              <w:tab w:val="right" w:pos="9810"/>
            </w:tabs>
            <w:rPr>
              <w:rFonts w:asciiTheme="minorHAnsi" w:eastAsiaTheme="minorEastAsia" w:hAnsiTheme="minorHAnsi" w:cstheme="minorBidi"/>
              <w:bCs w:val="0"/>
              <w:noProof/>
              <w:color w:val="auto"/>
              <w:lang w:bidi="ar-SA"/>
            </w:rPr>
          </w:pPr>
          <w:r>
            <w:t xml:space="preserve">Appendix E: </w:t>
          </w:r>
          <w:hyperlink w:anchor="_Toc138243269" w:history="1">
            <w:r w:rsidR="00B26D8A" w:rsidRPr="009C5CE5">
              <w:rPr>
                <w:rStyle w:val="Hyperlink"/>
                <w:noProof/>
              </w:rPr>
              <w:t>Family Assistance Center Functions Job Aid</w:t>
            </w:r>
            <w:r w:rsidR="00B26D8A">
              <w:rPr>
                <w:noProof/>
                <w:webHidden/>
              </w:rPr>
              <w:tab/>
            </w:r>
            <w:r w:rsidR="00B26D8A">
              <w:rPr>
                <w:noProof/>
                <w:webHidden/>
              </w:rPr>
              <w:fldChar w:fldCharType="begin"/>
            </w:r>
            <w:r w:rsidR="00B26D8A">
              <w:rPr>
                <w:noProof/>
                <w:webHidden/>
              </w:rPr>
              <w:instrText xml:space="preserve"> PAGEREF _Toc138243269 \h </w:instrText>
            </w:r>
            <w:r w:rsidR="00B26D8A">
              <w:rPr>
                <w:noProof/>
                <w:webHidden/>
              </w:rPr>
            </w:r>
            <w:r w:rsidR="00B26D8A">
              <w:rPr>
                <w:noProof/>
                <w:webHidden/>
              </w:rPr>
              <w:fldChar w:fldCharType="separate"/>
            </w:r>
            <w:r w:rsidR="00DA314A">
              <w:rPr>
                <w:noProof/>
                <w:webHidden/>
              </w:rPr>
              <w:t>38</w:t>
            </w:r>
            <w:r w:rsidR="00B26D8A">
              <w:rPr>
                <w:noProof/>
                <w:webHidden/>
              </w:rPr>
              <w:fldChar w:fldCharType="end"/>
            </w:r>
          </w:hyperlink>
        </w:p>
        <w:p w14:paraId="6CA055A3" w14:textId="1D78F26D" w:rsidR="00B26D8A" w:rsidRDefault="00A96916">
          <w:pPr>
            <w:pStyle w:val="TOC1"/>
            <w:tabs>
              <w:tab w:val="right" w:pos="9810"/>
            </w:tabs>
            <w:rPr>
              <w:rFonts w:asciiTheme="minorHAnsi" w:eastAsiaTheme="minorEastAsia" w:hAnsiTheme="minorHAnsi" w:cstheme="minorBidi"/>
              <w:bCs w:val="0"/>
              <w:noProof/>
              <w:color w:val="auto"/>
              <w:lang w:bidi="ar-SA"/>
            </w:rPr>
          </w:pPr>
          <w:r>
            <w:t xml:space="preserve">Appendix F: </w:t>
          </w:r>
          <w:hyperlink w:anchor="_Toc138243271" w:history="1">
            <w:r w:rsidR="00B26D8A" w:rsidRPr="009C5CE5">
              <w:rPr>
                <w:rStyle w:val="Hyperlink"/>
                <w:noProof/>
              </w:rPr>
              <w:t>Family Briefing Frequently Asked Questions</w:t>
            </w:r>
            <w:r w:rsidR="00B26D8A">
              <w:rPr>
                <w:noProof/>
                <w:webHidden/>
              </w:rPr>
              <w:tab/>
            </w:r>
            <w:r w:rsidR="00B26D8A">
              <w:rPr>
                <w:noProof/>
                <w:webHidden/>
              </w:rPr>
              <w:fldChar w:fldCharType="begin"/>
            </w:r>
            <w:r w:rsidR="00B26D8A">
              <w:rPr>
                <w:noProof/>
                <w:webHidden/>
              </w:rPr>
              <w:instrText xml:space="preserve"> PAGEREF _Toc138243271 \h </w:instrText>
            </w:r>
            <w:r w:rsidR="00B26D8A">
              <w:rPr>
                <w:noProof/>
                <w:webHidden/>
              </w:rPr>
            </w:r>
            <w:r w:rsidR="00B26D8A">
              <w:rPr>
                <w:noProof/>
                <w:webHidden/>
              </w:rPr>
              <w:fldChar w:fldCharType="separate"/>
            </w:r>
            <w:r w:rsidR="00DA314A">
              <w:rPr>
                <w:noProof/>
                <w:webHidden/>
              </w:rPr>
              <w:t>41</w:t>
            </w:r>
            <w:r w:rsidR="00B26D8A">
              <w:rPr>
                <w:noProof/>
                <w:webHidden/>
              </w:rPr>
              <w:fldChar w:fldCharType="end"/>
            </w:r>
          </w:hyperlink>
        </w:p>
        <w:p w14:paraId="5E023AEF" w14:textId="40D6EE78"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2" w:history="1">
            <w:r w:rsidR="00B26D8A" w:rsidRPr="009C5CE5">
              <w:rPr>
                <w:rStyle w:val="Hyperlink"/>
                <w:noProof/>
              </w:rPr>
              <w:t>FAC Staff and Volunteer Registration Form</w:t>
            </w:r>
            <w:r w:rsidR="00B26D8A">
              <w:rPr>
                <w:noProof/>
                <w:webHidden/>
              </w:rPr>
              <w:tab/>
            </w:r>
            <w:r w:rsidR="00B26D8A">
              <w:rPr>
                <w:noProof/>
                <w:webHidden/>
              </w:rPr>
              <w:fldChar w:fldCharType="begin"/>
            </w:r>
            <w:r w:rsidR="00B26D8A">
              <w:rPr>
                <w:noProof/>
                <w:webHidden/>
              </w:rPr>
              <w:instrText xml:space="preserve"> PAGEREF _Toc138243272 \h </w:instrText>
            </w:r>
            <w:r w:rsidR="00B26D8A">
              <w:rPr>
                <w:noProof/>
                <w:webHidden/>
              </w:rPr>
            </w:r>
            <w:r w:rsidR="00B26D8A">
              <w:rPr>
                <w:noProof/>
                <w:webHidden/>
              </w:rPr>
              <w:fldChar w:fldCharType="separate"/>
            </w:r>
            <w:r w:rsidR="00DA314A">
              <w:rPr>
                <w:noProof/>
                <w:webHidden/>
              </w:rPr>
              <w:t>42</w:t>
            </w:r>
            <w:r w:rsidR="00B26D8A">
              <w:rPr>
                <w:noProof/>
                <w:webHidden/>
              </w:rPr>
              <w:fldChar w:fldCharType="end"/>
            </w:r>
          </w:hyperlink>
        </w:p>
        <w:p w14:paraId="169BD23F" w14:textId="33C157D7"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3" w:history="1">
            <w:r w:rsidR="00B26D8A" w:rsidRPr="009C5CE5">
              <w:rPr>
                <w:rStyle w:val="Hyperlink"/>
                <w:noProof/>
              </w:rPr>
              <w:t>Confidentiality Standards Agreement</w:t>
            </w:r>
            <w:r w:rsidR="00B26D8A">
              <w:rPr>
                <w:noProof/>
                <w:webHidden/>
              </w:rPr>
              <w:tab/>
            </w:r>
            <w:r w:rsidR="00B26D8A">
              <w:rPr>
                <w:noProof/>
                <w:webHidden/>
              </w:rPr>
              <w:fldChar w:fldCharType="begin"/>
            </w:r>
            <w:r w:rsidR="00B26D8A">
              <w:rPr>
                <w:noProof/>
                <w:webHidden/>
              </w:rPr>
              <w:instrText xml:space="preserve"> PAGEREF _Toc138243273 \h </w:instrText>
            </w:r>
            <w:r w:rsidR="00B26D8A">
              <w:rPr>
                <w:noProof/>
                <w:webHidden/>
              </w:rPr>
            </w:r>
            <w:r w:rsidR="00B26D8A">
              <w:rPr>
                <w:noProof/>
                <w:webHidden/>
              </w:rPr>
              <w:fldChar w:fldCharType="separate"/>
            </w:r>
            <w:r w:rsidR="00DA314A">
              <w:rPr>
                <w:noProof/>
                <w:webHidden/>
              </w:rPr>
              <w:t>43</w:t>
            </w:r>
            <w:r w:rsidR="00B26D8A">
              <w:rPr>
                <w:noProof/>
                <w:webHidden/>
              </w:rPr>
              <w:fldChar w:fldCharType="end"/>
            </w:r>
          </w:hyperlink>
        </w:p>
        <w:p w14:paraId="72DD722E" w14:textId="70D73759"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4" w:history="1">
            <w:r w:rsidR="00B26D8A" w:rsidRPr="009C5CE5">
              <w:rPr>
                <w:rStyle w:val="Hyperlink"/>
                <w:noProof/>
              </w:rPr>
              <w:t>FAC Staff Sign In/Out Sheet</w:t>
            </w:r>
            <w:r w:rsidR="00B26D8A">
              <w:rPr>
                <w:noProof/>
                <w:webHidden/>
              </w:rPr>
              <w:tab/>
            </w:r>
            <w:r w:rsidR="00B26D8A">
              <w:rPr>
                <w:noProof/>
                <w:webHidden/>
              </w:rPr>
              <w:fldChar w:fldCharType="begin"/>
            </w:r>
            <w:r w:rsidR="00B26D8A">
              <w:rPr>
                <w:noProof/>
                <w:webHidden/>
              </w:rPr>
              <w:instrText xml:space="preserve"> PAGEREF _Toc138243274 \h </w:instrText>
            </w:r>
            <w:r w:rsidR="00B26D8A">
              <w:rPr>
                <w:noProof/>
                <w:webHidden/>
              </w:rPr>
            </w:r>
            <w:r w:rsidR="00B26D8A">
              <w:rPr>
                <w:noProof/>
                <w:webHidden/>
              </w:rPr>
              <w:fldChar w:fldCharType="separate"/>
            </w:r>
            <w:r w:rsidR="00DA314A">
              <w:rPr>
                <w:noProof/>
                <w:webHidden/>
              </w:rPr>
              <w:t>44</w:t>
            </w:r>
            <w:r w:rsidR="00B26D8A">
              <w:rPr>
                <w:noProof/>
                <w:webHidden/>
              </w:rPr>
              <w:fldChar w:fldCharType="end"/>
            </w:r>
          </w:hyperlink>
        </w:p>
        <w:p w14:paraId="347250DD" w14:textId="5E573131"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5" w:history="1">
            <w:r w:rsidR="00B26D8A" w:rsidRPr="009C5CE5">
              <w:rPr>
                <w:rStyle w:val="Hyperlink"/>
                <w:noProof/>
              </w:rPr>
              <w:t>Family Member Registration Form</w:t>
            </w:r>
            <w:r w:rsidR="00B26D8A">
              <w:rPr>
                <w:noProof/>
                <w:webHidden/>
              </w:rPr>
              <w:tab/>
            </w:r>
            <w:r w:rsidR="00B26D8A">
              <w:rPr>
                <w:noProof/>
                <w:webHidden/>
              </w:rPr>
              <w:fldChar w:fldCharType="begin"/>
            </w:r>
            <w:r w:rsidR="00B26D8A">
              <w:rPr>
                <w:noProof/>
                <w:webHidden/>
              </w:rPr>
              <w:instrText xml:space="preserve"> PAGEREF _Toc138243275 \h </w:instrText>
            </w:r>
            <w:r w:rsidR="00B26D8A">
              <w:rPr>
                <w:noProof/>
                <w:webHidden/>
              </w:rPr>
            </w:r>
            <w:r w:rsidR="00B26D8A">
              <w:rPr>
                <w:noProof/>
                <w:webHidden/>
              </w:rPr>
              <w:fldChar w:fldCharType="separate"/>
            </w:r>
            <w:r w:rsidR="00DA314A">
              <w:rPr>
                <w:noProof/>
                <w:webHidden/>
              </w:rPr>
              <w:t>45</w:t>
            </w:r>
            <w:r w:rsidR="00B26D8A">
              <w:rPr>
                <w:noProof/>
                <w:webHidden/>
              </w:rPr>
              <w:fldChar w:fldCharType="end"/>
            </w:r>
          </w:hyperlink>
        </w:p>
        <w:p w14:paraId="2094F565" w14:textId="74F2E240"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6" w:history="1">
            <w:r w:rsidR="00B26D8A" w:rsidRPr="009C5CE5">
              <w:rPr>
                <w:rStyle w:val="Hyperlink"/>
                <w:noProof/>
              </w:rPr>
              <w:t>Family Daily Sign-In Sheet</w:t>
            </w:r>
            <w:r w:rsidR="00B26D8A">
              <w:rPr>
                <w:noProof/>
                <w:webHidden/>
              </w:rPr>
              <w:tab/>
            </w:r>
            <w:r w:rsidR="00B26D8A">
              <w:rPr>
                <w:noProof/>
                <w:webHidden/>
              </w:rPr>
              <w:fldChar w:fldCharType="begin"/>
            </w:r>
            <w:r w:rsidR="00B26D8A">
              <w:rPr>
                <w:noProof/>
                <w:webHidden/>
              </w:rPr>
              <w:instrText xml:space="preserve"> PAGEREF _Toc138243276 \h </w:instrText>
            </w:r>
            <w:r w:rsidR="00B26D8A">
              <w:rPr>
                <w:noProof/>
                <w:webHidden/>
              </w:rPr>
            </w:r>
            <w:r w:rsidR="00B26D8A">
              <w:rPr>
                <w:noProof/>
                <w:webHidden/>
              </w:rPr>
              <w:fldChar w:fldCharType="separate"/>
            </w:r>
            <w:r w:rsidR="00DA314A">
              <w:rPr>
                <w:noProof/>
                <w:webHidden/>
              </w:rPr>
              <w:t>48</w:t>
            </w:r>
            <w:r w:rsidR="00B26D8A">
              <w:rPr>
                <w:noProof/>
                <w:webHidden/>
              </w:rPr>
              <w:fldChar w:fldCharType="end"/>
            </w:r>
          </w:hyperlink>
        </w:p>
        <w:p w14:paraId="0D96E5A2" w14:textId="0DEBA53C"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7" w:history="1">
            <w:r w:rsidR="00B26D8A" w:rsidRPr="009C5CE5">
              <w:rPr>
                <w:rStyle w:val="Hyperlink"/>
                <w:noProof/>
              </w:rPr>
              <w:t>Public Call Center Intake Form</w:t>
            </w:r>
            <w:r w:rsidR="00B26D8A">
              <w:rPr>
                <w:noProof/>
                <w:webHidden/>
              </w:rPr>
              <w:tab/>
            </w:r>
            <w:r w:rsidR="00B26D8A">
              <w:rPr>
                <w:noProof/>
                <w:webHidden/>
              </w:rPr>
              <w:fldChar w:fldCharType="begin"/>
            </w:r>
            <w:r w:rsidR="00B26D8A">
              <w:rPr>
                <w:noProof/>
                <w:webHidden/>
              </w:rPr>
              <w:instrText xml:space="preserve"> PAGEREF _Toc138243277 \h </w:instrText>
            </w:r>
            <w:r w:rsidR="00B26D8A">
              <w:rPr>
                <w:noProof/>
                <w:webHidden/>
              </w:rPr>
            </w:r>
            <w:r w:rsidR="00B26D8A">
              <w:rPr>
                <w:noProof/>
                <w:webHidden/>
              </w:rPr>
              <w:fldChar w:fldCharType="separate"/>
            </w:r>
            <w:r w:rsidR="00DA314A">
              <w:rPr>
                <w:noProof/>
                <w:webHidden/>
              </w:rPr>
              <w:t>49</w:t>
            </w:r>
            <w:r w:rsidR="00B26D8A">
              <w:rPr>
                <w:noProof/>
                <w:webHidden/>
              </w:rPr>
              <w:fldChar w:fldCharType="end"/>
            </w:r>
          </w:hyperlink>
        </w:p>
        <w:p w14:paraId="70F42555" w14:textId="2B7BCFF5"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8" w:history="1">
            <w:r w:rsidR="00B26D8A" w:rsidRPr="009C5CE5">
              <w:rPr>
                <w:rStyle w:val="Hyperlink"/>
                <w:noProof/>
              </w:rPr>
              <w:t>FAC Position Checklists</w:t>
            </w:r>
            <w:r w:rsidR="00B26D8A">
              <w:rPr>
                <w:noProof/>
                <w:webHidden/>
              </w:rPr>
              <w:tab/>
            </w:r>
            <w:r w:rsidR="00B26D8A">
              <w:rPr>
                <w:noProof/>
                <w:webHidden/>
              </w:rPr>
              <w:fldChar w:fldCharType="begin"/>
            </w:r>
            <w:r w:rsidR="00B26D8A">
              <w:rPr>
                <w:noProof/>
                <w:webHidden/>
              </w:rPr>
              <w:instrText xml:space="preserve"> PAGEREF _Toc138243278 \h </w:instrText>
            </w:r>
            <w:r w:rsidR="00B26D8A">
              <w:rPr>
                <w:noProof/>
                <w:webHidden/>
              </w:rPr>
            </w:r>
            <w:r w:rsidR="00B26D8A">
              <w:rPr>
                <w:noProof/>
                <w:webHidden/>
              </w:rPr>
              <w:fldChar w:fldCharType="separate"/>
            </w:r>
            <w:r w:rsidR="00DA314A">
              <w:rPr>
                <w:noProof/>
                <w:webHidden/>
              </w:rPr>
              <w:t>50</w:t>
            </w:r>
            <w:r w:rsidR="00B26D8A">
              <w:rPr>
                <w:noProof/>
                <w:webHidden/>
              </w:rPr>
              <w:fldChar w:fldCharType="end"/>
            </w:r>
          </w:hyperlink>
        </w:p>
        <w:p w14:paraId="61491188" w14:textId="52C27C38"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79" w:history="1">
            <w:r w:rsidR="00B26D8A" w:rsidRPr="009C5CE5">
              <w:rPr>
                <w:rStyle w:val="Hyperlink"/>
                <w:noProof/>
              </w:rPr>
              <w:t>FAC Manager</w:t>
            </w:r>
            <w:r w:rsidR="00B26D8A">
              <w:rPr>
                <w:noProof/>
                <w:webHidden/>
              </w:rPr>
              <w:tab/>
            </w:r>
            <w:r w:rsidR="00B26D8A">
              <w:rPr>
                <w:noProof/>
                <w:webHidden/>
              </w:rPr>
              <w:fldChar w:fldCharType="begin"/>
            </w:r>
            <w:r w:rsidR="00B26D8A">
              <w:rPr>
                <w:noProof/>
                <w:webHidden/>
              </w:rPr>
              <w:instrText xml:space="preserve"> PAGEREF _Toc138243279 \h </w:instrText>
            </w:r>
            <w:r w:rsidR="00B26D8A">
              <w:rPr>
                <w:noProof/>
                <w:webHidden/>
              </w:rPr>
            </w:r>
            <w:r w:rsidR="00B26D8A">
              <w:rPr>
                <w:noProof/>
                <w:webHidden/>
              </w:rPr>
              <w:fldChar w:fldCharType="separate"/>
            </w:r>
            <w:r w:rsidR="00DA314A">
              <w:rPr>
                <w:noProof/>
                <w:webHidden/>
              </w:rPr>
              <w:t>50</w:t>
            </w:r>
            <w:r w:rsidR="00B26D8A">
              <w:rPr>
                <w:noProof/>
                <w:webHidden/>
              </w:rPr>
              <w:fldChar w:fldCharType="end"/>
            </w:r>
          </w:hyperlink>
        </w:p>
        <w:p w14:paraId="4B327EB9" w14:textId="301BBDC5"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0" w:history="1">
            <w:r w:rsidR="00B26D8A" w:rsidRPr="009C5CE5">
              <w:rPr>
                <w:rStyle w:val="Hyperlink"/>
                <w:noProof/>
              </w:rPr>
              <w:t>FAC Forensic Branch Chief</w:t>
            </w:r>
            <w:r w:rsidR="00B26D8A">
              <w:rPr>
                <w:noProof/>
                <w:webHidden/>
              </w:rPr>
              <w:tab/>
            </w:r>
            <w:r w:rsidR="00B26D8A">
              <w:rPr>
                <w:noProof/>
                <w:webHidden/>
              </w:rPr>
              <w:fldChar w:fldCharType="begin"/>
            </w:r>
            <w:r w:rsidR="00B26D8A">
              <w:rPr>
                <w:noProof/>
                <w:webHidden/>
              </w:rPr>
              <w:instrText xml:space="preserve"> PAGEREF _Toc138243280 \h </w:instrText>
            </w:r>
            <w:r w:rsidR="00B26D8A">
              <w:rPr>
                <w:noProof/>
                <w:webHidden/>
              </w:rPr>
            </w:r>
            <w:r w:rsidR="00B26D8A">
              <w:rPr>
                <w:noProof/>
                <w:webHidden/>
              </w:rPr>
              <w:fldChar w:fldCharType="separate"/>
            </w:r>
            <w:r w:rsidR="00DA314A">
              <w:rPr>
                <w:noProof/>
                <w:webHidden/>
              </w:rPr>
              <w:t>53</w:t>
            </w:r>
            <w:r w:rsidR="00B26D8A">
              <w:rPr>
                <w:noProof/>
                <w:webHidden/>
              </w:rPr>
              <w:fldChar w:fldCharType="end"/>
            </w:r>
          </w:hyperlink>
        </w:p>
        <w:p w14:paraId="6B3463C2" w14:textId="04984A3A"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1" w:history="1">
            <w:r w:rsidR="00B26D8A" w:rsidRPr="009C5CE5">
              <w:rPr>
                <w:rStyle w:val="Hyperlink"/>
                <w:noProof/>
              </w:rPr>
              <w:t>Family Interview Unit</w:t>
            </w:r>
            <w:r w:rsidR="00B26D8A">
              <w:rPr>
                <w:noProof/>
                <w:webHidden/>
              </w:rPr>
              <w:tab/>
            </w:r>
            <w:r w:rsidR="00B26D8A">
              <w:rPr>
                <w:noProof/>
                <w:webHidden/>
              </w:rPr>
              <w:fldChar w:fldCharType="begin"/>
            </w:r>
            <w:r w:rsidR="00B26D8A">
              <w:rPr>
                <w:noProof/>
                <w:webHidden/>
              </w:rPr>
              <w:instrText xml:space="preserve"> PAGEREF _Toc138243281 \h </w:instrText>
            </w:r>
            <w:r w:rsidR="00B26D8A">
              <w:rPr>
                <w:noProof/>
                <w:webHidden/>
              </w:rPr>
            </w:r>
            <w:r w:rsidR="00B26D8A">
              <w:rPr>
                <w:noProof/>
                <w:webHidden/>
              </w:rPr>
              <w:fldChar w:fldCharType="separate"/>
            </w:r>
            <w:r w:rsidR="00DA314A">
              <w:rPr>
                <w:noProof/>
                <w:webHidden/>
              </w:rPr>
              <w:t>56</w:t>
            </w:r>
            <w:r w:rsidR="00B26D8A">
              <w:rPr>
                <w:noProof/>
                <w:webHidden/>
              </w:rPr>
              <w:fldChar w:fldCharType="end"/>
            </w:r>
          </w:hyperlink>
        </w:p>
        <w:p w14:paraId="53E40089" w14:textId="603DCBA8"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2" w:history="1">
            <w:r w:rsidR="00B26D8A" w:rsidRPr="009C5CE5">
              <w:rPr>
                <w:rStyle w:val="Hyperlink"/>
                <w:noProof/>
              </w:rPr>
              <w:t>Antemortem Data Management Unit</w:t>
            </w:r>
            <w:r w:rsidR="00B26D8A">
              <w:rPr>
                <w:noProof/>
                <w:webHidden/>
              </w:rPr>
              <w:tab/>
            </w:r>
            <w:r w:rsidR="00B26D8A">
              <w:rPr>
                <w:noProof/>
                <w:webHidden/>
              </w:rPr>
              <w:fldChar w:fldCharType="begin"/>
            </w:r>
            <w:r w:rsidR="00B26D8A">
              <w:rPr>
                <w:noProof/>
                <w:webHidden/>
              </w:rPr>
              <w:instrText xml:space="preserve"> PAGEREF _Toc138243282 \h </w:instrText>
            </w:r>
            <w:r w:rsidR="00B26D8A">
              <w:rPr>
                <w:noProof/>
                <w:webHidden/>
              </w:rPr>
            </w:r>
            <w:r w:rsidR="00B26D8A">
              <w:rPr>
                <w:noProof/>
                <w:webHidden/>
              </w:rPr>
              <w:fldChar w:fldCharType="separate"/>
            </w:r>
            <w:r w:rsidR="00DA314A">
              <w:rPr>
                <w:noProof/>
                <w:webHidden/>
              </w:rPr>
              <w:t>59</w:t>
            </w:r>
            <w:r w:rsidR="00B26D8A">
              <w:rPr>
                <w:noProof/>
                <w:webHidden/>
              </w:rPr>
              <w:fldChar w:fldCharType="end"/>
            </w:r>
          </w:hyperlink>
        </w:p>
        <w:p w14:paraId="6CF579BC" w14:textId="44EC03A7"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3" w:history="1">
            <w:r w:rsidR="00B26D8A" w:rsidRPr="009C5CE5">
              <w:rPr>
                <w:rStyle w:val="Hyperlink"/>
                <w:noProof/>
              </w:rPr>
              <w:t>Antemortem Records Collection Unit</w:t>
            </w:r>
            <w:r w:rsidR="00B26D8A">
              <w:rPr>
                <w:noProof/>
                <w:webHidden/>
              </w:rPr>
              <w:tab/>
            </w:r>
            <w:r w:rsidR="00B26D8A">
              <w:rPr>
                <w:noProof/>
                <w:webHidden/>
              </w:rPr>
              <w:fldChar w:fldCharType="begin"/>
            </w:r>
            <w:r w:rsidR="00B26D8A">
              <w:rPr>
                <w:noProof/>
                <w:webHidden/>
              </w:rPr>
              <w:instrText xml:space="preserve"> PAGEREF _Toc138243283 \h </w:instrText>
            </w:r>
            <w:r w:rsidR="00B26D8A">
              <w:rPr>
                <w:noProof/>
                <w:webHidden/>
              </w:rPr>
            </w:r>
            <w:r w:rsidR="00B26D8A">
              <w:rPr>
                <w:noProof/>
                <w:webHidden/>
              </w:rPr>
              <w:fldChar w:fldCharType="separate"/>
            </w:r>
            <w:r w:rsidR="00DA314A">
              <w:rPr>
                <w:noProof/>
                <w:webHidden/>
              </w:rPr>
              <w:t>61</w:t>
            </w:r>
            <w:r w:rsidR="00B26D8A">
              <w:rPr>
                <w:noProof/>
                <w:webHidden/>
              </w:rPr>
              <w:fldChar w:fldCharType="end"/>
            </w:r>
          </w:hyperlink>
        </w:p>
        <w:p w14:paraId="204C05B4" w14:textId="301822DB"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4" w:history="1">
            <w:r w:rsidR="00B26D8A" w:rsidRPr="009C5CE5">
              <w:rPr>
                <w:rStyle w:val="Hyperlink"/>
                <w:noProof/>
              </w:rPr>
              <w:t>DNA Reference Collection Unit</w:t>
            </w:r>
            <w:r w:rsidR="00B26D8A">
              <w:rPr>
                <w:noProof/>
                <w:webHidden/>
              </w:rPr>
              <w:tab/>
            </w:r>
            <w:r w:rsidR="00B26D8A">
              <w:rPr>
                <w:noProof/>
                <w:webHidden/>
              </w:rPr>
              <w:fldChar w:fldCharType="begin"/>
            </w:r>
            <w:r w:rsidR="00B26D8A">
              <w:rPr>
                <w:noProof/>
                <w:webHidden/>
              </w:rPr>
              <w:instrText xml:space="preserve"> PAGEREF _Toc138243284 \h </w:instrText>
            </w:r>
            <w:r w:rsidR="00B26D8A">
              <w:rPr>
                <w:noProof/>
                <w:webHidden/>
              </w:rPr>
            </w:r>
            <w:r w:rsidR="00B26D8A">
              <w:rPr>
                <w:noProof/>
                <w:webHidden/>
              </w:rPr>
              <w:fldChar w:fldCharType="separate"/>
            </w:r>
            <w:r w:rsidR="00DA314A">
              <w:rPr>
                <w:noProof/>
                <w:webHidden/>
              </w:rPr>
              <w:t>63</w:t>
            </w:r>
            <w:r w:rsidR="00B26D8A">
              <w:rPr>
                <w:noProof/>
                <w:webHidden/>
              </w:rPr>
              <w:fldChar w:fldCharType="end"/>
            </w:r>
          </w:hyperlink>
        </w:p>
        <w:p w14:paraId="1F838D27" w14:textId="32F9D90C"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5" w:history="1">
            <w:r w:rsidR="00B26D8A" w:rsidRPr="009C5CE5">
              <w:rPr>
                <w:rStyle w:val="Hyperlink"/>
                <w:noProof/>
              </w:rPr>
              <w:t>Reunification Branch Chief</w:t>
            </w:r>
            <w:r w:rsidR="00B26D8A">
              <w:rPr>
                <w:noProof/>
                <w:webHidden/>
              </w:rPr>
              <w:tab/>
            </w:r>
            <w:r w:rsidR="00B26D8A">
              <w:rPr>
                <w:noProof/>
                <w:webHidden/>
              </w:rPr>
              <w:fldChar w:fldCharType="begin"/>
            </w:r>
            <w:r w:rsidR="00B26D8A">
              <w:rPr>
                <w:noProof/>
                <w:webHidden/>
              </w:rPr>
              <w:instrText xml:space="preserve"> PAGEREF _Toc138243285 \h </w:instrText>
            </w:r>
            <w:r w:rsidR="00B26D8A">
              <w:rPr>
                <w:noProof/>
                <w:webHidden/>
              </w:rPr>
            </w:r>
            <w:r w:rsidR="00B26D8A">
              <w:rPr>
                <w:noProof/>
                <w:webHidden/>
              </w:rPr>
              <w:fldChar w:fldCharType="separate"/>
            </w:r>
            <w:r w:rsidR="00DA314A">
              <w:rPr>
                <w:noProof/>
                <w:webHidden/>
              </w:rPr>
              <w:t>66</w:t>
            </w:r>
            <w:r w:rsidR="00B26D8A">
              <w:rPr>
                <w:noProof/>
                <w:webHidden/>
              </w:rPr>
              <w:fldChar w:fldCharType="end"/>
            </w:r>
          </w:hyperlink>
        </w:p>
        <w:p w14:paraId="14CAE4F1" w14:textId="7EB8C1B4"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6" w:history="1">
            <w:r w:rsidR="00B26D8A" w:rsidRPr="009C5CE5">
              <w:rPr>
                <w:rStyle w:val="Hyperlink"/>
                <w:noProof/>
              </w:rPr>
              <w:t>Public Call Center</w:t>
            </w:r>
            <w:r w:rsidR="00B26D8A">
              <w:rPr>
                <w:noProof/>
                <w:webHidden/>
              </w:rPr>
              <w:tab/>
            </w:r>
            <w:r w:rsidR="00B26D8A">
              <w:rPr>
                <w:noProof/>
                <w:webHidden/>
              </w:rPr>
              <w:fldChar w:fldCharType="begin"/>
            </w:r>
            <w:r w:rsidR="00B26D8A">
              <w:rPr>
                <w:noProof/>
                <w:webHidden/>
              </w:rPr>
              <w:instrText xml:space="preserve"> PAGEREF _Toc138243286 \h </w:instrText>
            </w:r>
            <w:r w:rsidR="00B26D8A">
              <w:rPr>
                <w:noProof/>
                <w:webHidden/>
              </w:rPr>
            </w:r>
            <w:r w:rsidR="00B26D8A">
              <w:rPr>
                <w:noProof/>
                <w:webHidden/>
              </w:rPr>
              <w:fldChar w:fldCharType="separate"/>
            </w:r>
            <w:r w:rsidR="00DA314A">
              <w:rPr>
                <w:noProof/>
                <w:webHidden/>
              </w:rPr>
              <w:t>69</w:t>
            </w:r>
            <w:r w:rsidR="00B26D8A">
              <w:rPr>
                <w:noProof/>
                <w:webHidden/>
              </w:rPr>
              <w:fldChar w:fldCharType="end"/>
            </w:r>
          </w:hyperlink>
        </w:p>
        <w:p w14:paraId="46BDA7E0" w14:textId="4CACF112"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7" w:history="1">
            <w:r w:rsidR="00B26D8A" w:rsidRPr="009C5CE5">
              <w:rPr>
                <w:rStyle w:val="Hyperlink"/>
                <w:noProof/>
              </w:rPr>
              <w:t>Notification/Disposition Unit</w:t>
            </w:r>
            <w:r w:rsidR="00B26D8A">
              <w:rPr>
                <w:noProof/>
                <w:webHidden/>
              </w:rPr>
              <w:tab/>
            </w:r>
            <w:r w:rsidR="00B26D8A">
              <w:rPr>
                <w:noProof/>
                <w:webHidden/>
              </w:rPr>
              <w:fldChar w:fldCharType="begin"/>
            </w:r>
            <w:r w:rsidR="00B26D8A">
              <w:rPr>
                <w:noProof/>
                <w:webHidden/>
              </w:rPr>
              <w:instrText xml:space="preserve"> PAGEREF _Toc138243287 \h </w:instrText>
            </w:r>
            <w:r w:rsidR="00B26D8A">
              <w:rPr>
                <w:noProof/>
                <w:webHidden/>
              </w:rPr>
            </w:r>
            <w:r w:rsidR="00B26D8A">
              <w:rPr>
                <w:noProof/>
                <w:webHidden/>
              </w:rPr>
              <w:fldChar w:fldCharType="separate"/>
            </w:r>
            <w:r w:rsidR="00DA314A">
              <w:rPr>
                <w:noProof/>
                <w:webHidden/>
              </w:rPr>
              <w:t>71</w:t>
            </w:r>
            <w:r w:rsidR="00B26D8A">
              <w:rPr>
                <w:noProof/>
                <w:webHidden/>
              </w:rPr>
              <w:fldChar w:fldCharType="end"/>
            </w:r>
          </w:hyperlink>
        </w:p>
        <w:p w14:paraId="74DE0A4C" w14:textId="702285B1"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8" w:history="1">
            <w:r w:rsidR="00B26D8A" w:rsidRPr="009C5CE5">
              <w:rPr>
                <w:rStyle w:val="Hyperlink"/>
                <w:noProof/>
              </w:rPr>
              <w:t>Missing Persons Unit</w:t>
            </w:r>
            <w:r w:rsidR="00B26D8A">
              <w:rPr>
                <w:noProof/>
                <w:webHidden/>
              </w:rPr>
              <w:tab/>
            </w:r>
            <w:r w:rsidR="00B26D8A">
              <w:rPr>
                <w:noProof/>
                <w:webHidden/>
              </w:rPr>
              <w:fldChar w:fldCharType="begin"/>
            </w:r>
            <w:r w:rsidR="00B26D8A">
              <w:rPr>
                <w:noProof/>
                <w:webHidden/>
              </w:rPr>
              <w:instrText xml:space="preserve"> PAGEREF _Toc138243288 \h </w:instrText>
            </w:r>
            <w:r w:rsidR="00B26D8A">
              <w:rPr>
                <w:noProof/>
                <w:webHidden/>
              </w:rPr>
            </w:r>
            <w:r w:rsidR="00B26D8A">
              <w:rPr>
                <w:noProof/>
                <w:webHidden/>
              </w:rPr>
              <w:fldChar w:fldCharType="separate"/>
            </w:r>
            <w:r w:rsidR="00DA314A">
              <w:rPr>
                <w:noProof/>
                <w:webHidden/>
              </w:rPr>
              <w:t>73</w:t>
            </w:r>
            <w:r w:rsidR="00B26D8A">
              <w:rPr>
                <w:noProof/>
                <w:webHidden/>
              </w:rPr>
              <w:fldChar w:fldCharType="end"/>
            </w:r>
          </w:hyperlink>
        </w:p>
        <w:p w14:paraId="053E0238" w14:textId="15CE4284"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89" w:history="1">
            <w:r w:rsidR="00B26D8A" w:rsidRPr="009C5CE5">
              <w:rPr>
                <w:rStyle w:val="Hyperlink"/>
                <w:noProof/>
              </w:rPr>
              <w:t>FAC Patient Tracking Unit</w:t>
            </w:r>
            <w:r w:rsidR="00B26D8A">
              <w:rPr>
                <w:noProof/>
                <w:webHidden/>
              </w:rPr>
              <w:tab/>
            </w:r>
            <w:r w:rsidR="00B26D8A">
              <w:rPr>
                <w:noProof/>
                <w:webHidden/>
              </w:rPr>
              <w:fldChar w:fldCharType="begin"/>
            </w:r>
            <w:r w:rsidR="00B26D8A">
              <w:rPr>
                <w:noProof/>
                <w:webHidden/>
              </w:rPr>
              <w:instrText xml:space="preserve"> PAGEREF _Toc138243289 \h </w:instrText>
            </w:r>
            <w:r w:rsidR="00B26D8A">
              <w:rPr>
                <w:noProof/>
                <w:webHidden/>
              </w:rPr>
            </w:r>
            <w:r w:rsidR="00B26D8A">
              <w:rPr>
                <w:noProof/>
                <w:webHidden/>
              </w:rPr>
              <w:fldChar w:fldCharType="separate"/>
            </w:r>
            <w:r w:rsidR="00DA314A">
              <w:rPr>
                <w:noProof/>
                <w:webHidden/>
              </w:rPr>
              <w:t>75</w:t>
            </w:r>
            <w:r w:rsidR="00B26D8A">
              <w:rPr>
                <w:noProof/>
                <w:webHidden/>
              </w:rPr>
              <w:fldChar w:fldCharType="end"/>
            </w:r>
          </w:hyperlink>
        </w:p>
        <w:p w14:paraId="36E7D485" w14:textId="6E0B3548"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0" w:history="1">
            <w:r w:rsidR="00B26D8A" w:rsidRPr="009C5CE5">
              <w:rPr>
                <w:rStyle w:val="Hyperlink"/>
                <w:noProof/>
              </w:rPr>
              <w:t>Health and Human Services Branch Chief</w:t>
            </w:r>
            <w:r w:rsidR="00B26D8A">
              <w:rPr>
                <w:noProof/>
                <w:webHidden/>
              </w:rPr>
              <w:tab/>
            </w:r>
            <w:r w:rsidR="00B26D8A">
              <w:rPr>
                <w:noProof/>
                <w:webHidden/>
              </w:rPr>
              <w:fldChar w:fldCharType="begin"/>
            </w:r>
            <w:r w:rsidR="00B26D8A">
              <w:rPr>
                <w:noProof/>
                <w:webHidden/>
              </w:rPr>
              <w:instrText xml:space="preserve"> PAGEREF _Toc138243290 \h </w:instrText>
            </w:r>
            <w:r w:rsidR="00B26D8A">
              <w:rPr>
                <w:noProof/>
                <w:webHidden/>
              </w:rPr>
            </w:r>
            <w:r w:rsidR="00B26D8A">
              <w:rPr>
                <w:noProof/>
                <w:webHidden/>
              </w:rPr>
              <w:fldChar w:fldCharType="separate"/>
            </w:r>
            <w:r w:rsidR="00DA314A">
              <w:rPr>
                <w:noProof/>
                <w:webHidden/>
              </w:rPr>
              <w:t>77</w:t>
            </w:r>
            <w:r w:rsidR="00B26D8A">
              <w:rPr>
                <w:noProof/>
                <w:webHidden/>
              </w:rPr>
              <w:fldChar w:fldCharType="end"/>
            </w:r>
          </w:hyperlink>
        </w:p>
        <w:p w14:paraId="3F5538D2" w14:textId="3246DE91"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3" w:history="1">
            <w:r w:rsidR="00B26D8A" w:rsidRPr="009C5CE5">
              <w:rPr>
                <w:rStyle w:val="Hyperlink"/>
                <w:noProof/>
              </w:rPr>
              <w:t>Case Assessment Team</w:t>
            </w:r>
            <w:r w:rsidR="00B26D8A">
              <w:rPr>
                <w:noProof/>
                <w:webHidden/>
              </w:rPr>
              <w:tab/>
            </w:r>
            <w:r w:rsidR="00B26D8A">
              <w:rPr>
                <w:noProof/>
                <w:webHidden/>
              </w:rPr>
              <w:fldChar w:fldCharType="begin"/>
            </w:r>
            <w:r w:rsidR="00B26D8A">
              <w:rPr>
                <w:noProof/>
                <w:webHidden/>
              </w:rPr>
              <w:instrText xml:space="preserve"> PAGEREF _Toc138243293 \h </w:instrText>
            </w:r>
            <w:r w:rsidR="00B26D8A">
              <w:rPr>
                <w:noProof/>
                <w:webHidden/>
              </w:rPr>
            </w:r>
            <w:r w:rsidR="00B26D8A">
              <w:rPr>
                <w:noProof/>
                <w:webHidden/>
              </w:rPr>
              <w:fldChar w:fldCharType="separate"/>
            </w:r>
            <w:r w:rsidR="00DA314A">
              <w:rPr>
                <w:noProof/>
                <w:webHidden/>
              </w:rPr>
              <w:t>80</w:t>
            </w:r>
            <w:r w:rsidR="00B26D8A">
              <w:rPr>
                <w:noProof/>
                <w:webHidden/>
              </w:rPr>
              <w:fldChar w:fldCharType="end"/>
            </w:r>
          </w:hyperlink>
        </w:p>
        <w:p w14:paraId="4371AC14" w14:textId="052D1766"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4" w:history="1">
            <w:r w:rsidR="00B26D8A" w:rsidRPr="009C5CE5">
              <w:rPr>
                <w:rStyle w:val="Hyperlink"/>
                <w:noProof/>
              </w:rPr>
              <w:t>Behavioral / Mental / Spiritual Health Services Team</w:t>
            </w:r>
            <w:r w:rsidR="00B26D8A">
              <w:rPr>
                <w:noProof/>
                <w:webHidden/>
              </w:rPr>
              <w:tab/>
            </w:r>
            <w:r w:rsidR="00B26D8A">
              <w:rPr>
                <w:noProof/>
                <w:webHidden/>
              </w:rPr>
              <w:fldChar w:fldCharType="begin"/>
            </w:r>
            <w:r w:rsidR="00B26D8A">
              <w:rPr>
                <w:noProof/>
                <w:webHidden/>
              </w:rPr>
              <w:instrText xml:space="preserve"> PAGEREF _Toc138243294 \h </w:instrText>
            </w:r>
            <w:r w:rsidR="00B26D8A">
              <w:rPr>
                <w:noProof/>
                <w:webHidden/>
              </w:rPr>
            </w:r>
            <w:r w:rsidR="00B26D8A">
              <w:rPr>
                <w:noProof/>
                <w:webHidden/>
              </w:rPr>
              <w:fldChar w:fldCharType="separate"/>
            </w:r>
            <w:r w:rsidR="00DA314A">
              <w:rPr>
                <w:noProof/>
                <w:webHidden/>
              </w:rPr>
              <w:t>82</w:t>
            </w:r>
            <w:r w:rsidR="00B26D8A">
              <w:rPr>
                <w:noProof/>
                <w:webHidden/>
              </w:rPr>
              <w:fldChar w:fldCharType="end"/>
            </w:r>
          </w:hyperlink>
        </w:p>
        <w:p w14:paraId="7AE3424B" w14:textId="1DB9FDBB"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5" w:history="1">
            <w:r w:rsidR="00B26D8A" w:rsidRPr="009C5CE5">
              <w:rPr>
                <w:rStyle w:val="Hyperlink"/>
                <w:noProof/>
              </w:rPr>
              <w:t>Social Services Unit</w:t>
            </w:r>
            <w:r w:rsidR="00B26D8A">
              <w:rPr>
                <w:noProof/>
                <w:webHidden/>
              </w:rPr>
              <w:tab/>
            </w:r>
            <w:r w:rsidR="00B26D8A">
              <w:rPr>
                <w:noProof/>
                <w:webHidden/>
              </w:rPr>
              <w:fldChar w:fldCharType="begin"/>
            </w:r>
            <w:r w:rsidR="00B26D8A">
              <w:rPr>
                <w:noProof/>
                <w:webHidden/>
              </w:rPr>
              <w:instrText xml:space="preserve"> PAGEREF _Toc138243295 \h </w:instrText>
            </w:r>
            <w:r w:rsidR="00B26D8A">
              <w:rPr>
                <w:noProof/>
                <w:webHidden/>
              </w:rPr>
            </w:r>
            <w:r w:rsidR="00B26D8A">
              <w:rPr>
                <w:noProof/>
                <w:webHidden/>
              </w:rPr>
              <w:fldChar w:fldCharType="separate"/>
            </w:r>
            <w:r w:rsidR="00DA314A">
              <w:rPr>
                <w:noProof/>
                <w:webHidden/>
              </w:rPr>
              <w:t>85</w:t>
            </w:r>
            <w:r w:rsidR="00B26D8A">
              <w:rPr>
                <w:noProof/>
                <w:webHidden/>
              </w:rPr>
              <w:fldChar w:fldCharType="end"/>
            </w:r>
          </w:hyperlink>
        </w:p>
        <w:p w14:paraId="7B733EF0" w14:textId="6E1A48B8"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6" w:history="1">
            <w:r w:rsidR="00B26D8A" w:rsidRPr="009C5CE5">
              <w:rPr>
                <w:rStyle w:val="Hyperlink"/>
                <w:noProof/>
              </w:rPr>
              <w:t>Child Care Unit</w:t>
            </w:r>
            <w:r w:rsidR="00B26D8A">
              <w:rPr>
                <w:noProof/>
                <w:webHidden/>
              </w:rPr>
              <w:tab/>
            </w:r>
            <w:r w:rsidR="00B26D8A">
              <w:rPr>
                <w:noProof/>
                <w:webHidden/>
              </w:rPr>
              <w:fldChar w:fldCharType="begin"/>
            </w:r>
            <w:r w:rsidR="00B26D8A">
              <w:rPr>
                <w:noProof/>
                <w:webHidden/>
              </w:rPr>
              <w:instrText xml:space="preserve"> PAGEREF _Toc138243296 \h </w:instrText>
            </w:r>
            <w:r w:rsidR="00B26D8A">
              <w:rPr>
                <w:noProof/>
                <w:webHidden/>
              </w:rPr>
            </w:r>
            <w:r w:rsidR="00B26D8A">
              <w:rPr>
                <w:noProof/>
                <w:webHidden/>
              </w:rPr>
              <w:fldChar w:fldCharType="separate"/>
            </w:r>
            <w:r w:rsidR="00DA314A">
              <w:rPr>
                <w:noProof/>
                <w:webHidden/>
              </w:rPr>
              <w:t>87</w:t>
            </w:r>
            <w:r w:rsidR="00B26D8A">
              <w:rPr>
                <w:noProof/>
                <w:webHidden/>
              </w:rPr>
              <w:fldChar w:fldCharType="end"/>
            </w:r>
          </w:hyperlink>
        </w:p>
        <w:p w14:paraId="0F427B98" w14:textId="0EEA5550"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7" w:history="1">
            <w:r w:rsidR="00B26D8A" w:rsidRPr="009C5CE5">
              <w:rPr>
                <w:rStyle w:val="Hyperlink"/>
                <w:noProof/>
              </w:rPr>
              <w:t>Guide Unit</w:t>
            </w:r>
            <w:r w:rsidR="00B26D8A">
              <w:rPr>
                <w:noProof/>
                <w:webHidden/>
              </w:rPr>
              <w:tab/>
            </w:r>
            <w:r w:rsidR="00B26D8A">
              <w:rPr>
                <w:noProof/>
                <w:webHidden/>
              </w:rPr>
              <w:fldChar w:fldCharType="begin"/>
            </w:r>
            <w:r w:rsidR="00B26D8A">
              <w:rPr>
                <w:noProof/>
                <w:webHidden/>
              </w:rPr>
              <w:instrText xml:space="preserve"> PAGEREF _Toc138243297 \h </w:instrText>
            </w:r>
            <w:r w:rsidR="00B26D8A">
              <w:rPr>
                <w:noProof/>
                <w:webHidden/>
              </w:rPr>
            </w:r>
            <w:r w:rsidR="00B26D8A">
              <w:rPr>
                <w:noProof/>
                <w:webHidden/>
              </w:rPr>
              <w:fldChar w:fldCharType="separate"/>
            </w:r>
            <w:r w:rsidR="00DA314A">
              <w:rPr>
                <w:noProof/>
                <w:webHidden/>
              </w:rPr>
              <w:t>90</w:t>
            </w:r>
            <w:r w:rsidR="00B26D8A">
              <w:rPr>
                <w:noProof/>
                <w:webHidden/>
              </w:rPr>
              <w:fldChar w:fldCharType="end"/>
            </w:r>
          </w:hyperlink>
        </w:p>
        <w:p w14:paraId="048C3A2F" w14:textId="403C09B1"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8" w:history="1">
            <w:r w:rsidR="00B26D8A" w:rsidRPr="009C5CE5">
              <w:rPr>
                <w:rStyle w:val="Hyperlink"/>
                <w:noProof/>
              </w:rPr>
              <w:t>First Aid Team</w:t>
            </w:r>
            <w:r w:rsidR="00B26D8A">
              <w:rPr>
                <w:noProof/>
                <w:webHidden/>
              </w:rPr>
              <w:tab/>
            </w:r>
            <w:r w:rsidR="00B26D8A">
              <w:rPr>
                <w:noProof/>
                <w:webHidden/>
              </w:rPr>
              <w:fldChar w:fldCharType="begin"/>
            </w:r>
            <w:r w:rsidR="00B26D8A">
              <w:rPr>
                <w:noProof/>
                <w:webHidden/>
              </w:rPr>
              <w:instrText xml:space="preserve"> PAGEREF _Toc138243298 \h </w:instrText>
            </w:r>
            <w:r w:rsidR="00B26D8A">
              <w:rPr>
                <w:noProof/>
                <w:webHidden/>
              </w:rPr>
            </w:r>
            <w:r w:rsidR="00B26D8A">
              <w:rPr>
                <w:noProof/>
                <w:webHidden/>
              </w:rPr>
              <w:fldChar w:fldCharType="separate"/>
            </w:r>
            <w:r w:rsidR="00DA314A">
              <w:rPr>
                <w:noProof/>
                <w:webHidden/>
              </w:rPr>
              <w:t>92</w:t>
            </w:r>
            <w:r w:rsidR="00B26D8A">
              <w:rPr>
                <w:noProof/>
                <w:webHidden/>
              </w:rPr>
              <w:fldChar w:fldCharType="end"/>
            </w:r>
          </w:hyperlink>
        </w:p>
        <w:p w14:paraId="12A0C6E3" w14:textId="4ABE385C"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299" w:history="1">
            <w:r w:rsidR="00B26D8A" w:rsidRPr="009C5CE5">
              <w:rPr>
                <w:rStyle w:val="Hyperlink"/>
                <w:noProof/>
              </w:rPr>
              <w:t>Access and Functional Needs Coordinator</w:t>
            </w:r>
            <w:r w:rsidR="00B26D8A">
              <w:rPr>
                <w:noProof/>
                <w:webHidden/>
              </w:rPr>
              <w:tab/>
            </w:r>
            <w:r w:rsidR="00B26D8A">
              <w:rPr>
                <w:noProof/>
                <w:webHidden/>
              </w:rPr>
              <w:fldChar w:fldCharType="begin"/>
            </w:r>
            <w:r w:rsidR="00B26D8A">
              <w:rPr>
                <w:noProof/>
                <w:webHidden/>
              </w:rPr>
              <w:instrText xml:space="preserve"> PAGEREF _Toc138243299 \h </w:instrText>
            </w:r>
            <w:r w:rsidR="00B26D8A">
              <w:rPr>
                <w:noProof/>
                <w:webHidden/>
              </w:rPr>
            </w:r>
            <w:r w:rsidR="00B26D8A">
              <w:rPr>
                <w:noProof/>
                <w:webHidden/>
              </w:rPr>
              <w:fldChar w:fldCharType="separate"/>
            </w:r>
            <w:r w:rsidR="00DA314A">
              <w:rPr>
                <w:noProof/>
                <w:webHidden/>
              </w:rPr>
              <w:t>94</w:t>
            </w:r>
            <w:r w:rsidR="00B26D8A">
              <w:rPr>
                <w:noProof/>
                <w:webHidden/>
              </w:rPr>
              <w:fldChar w:fldCharType="end"/>
            </w:r>
          </w:hyperlink>
        </w:p>
        <w:p w14:paraId="3CFAB394" w14:textId="4FD5DD6F"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300" w:history="1">
            <w:r w:rsidR="00B26D8A" w:rsidRPr="009C5CE5">
              <w:rPr>
                <w:rStyle w:val="Hyperlink"/>
                <w:noProof/>
              </w:rPr>
              <w:t>Law Enforcement Branch Chief</w:t>
            </w:r>
            <w:r w:rsidR="00B26D8A">
              <w:rPr>
                <w:noProof/>
                <w:webHidden/>
              </w:rPr>
              <w:tab/>
            </w:r>
            <w:r w:rsidR="00B26D8A">
              <w:rPr>
                <w:noProof/>
                <w:webHidden/>
              </w:rPr>
              <w:fldChar w:fldCharType="begin"/>
            </w:r>
            <w:r w:rsidR="00B26D8A">
              <w:rPr>
                <w:noProof/>
                <w:webHidden/>
              </w:rPr>
              <w:instrText xml:space="preserve"> PAGEREF _Toc138243300 \h </w:instrText>
            </w:r>
            <w:r w:rsidR="00B26D8A">
              <w:rPr>
                <w:noProof/>
                <w:webHidden/>
              </w:rPr>
            </w:r>
            <w:r w:rsidR="00B26D8A">
              <w:rPr>
                <w:noProof/>
                <w:webHidden/>
              </w:rPr>
              <w:fldChar w:fldCharType="separate"/>
            </w:r>
            <w:r w:rsidR="00DA314A">
              <w:rPr>
                <w:noProof/>
                <w:webHidden/>
              </w:rPr>
              <w:t>96</w:t>
            </w:r>
            <w:r w:rsidR="00B26D8A">
              <w:rPr>
                <w:noProof/>
                <w:webHidden/>
              </w:rPr>
              <w:fldChar w:fldCharType="end"/>
            </w:r>
          </w:hyperlink>
        </w:p>
        <w:p w14:paraId="78C808AF" w14:textId="499B4112"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301" w:history="1">
            <w:r w:rsidR="00B26D8A" w:rsidRPr="009C5CE5">
              <w:rPr>
                <w:rStyle w:val="Hyperlink"/>
                <w:noProof/>
              </w:rPr>
              <w:t>Reception/Registration Unit</w:t>
            </w:r>
            <w:r w:rsidR="00B26D8A">
              <w:rPr>
                <w:noProof/>
                <w:webHidden/>
              </w:rPr>
              <w:tab/>
            </w:r>
            <w:r w:rsidR="00B26D8A">
              <w:rPr>
                <w:noProof/>
                <w:webHidden/>
              </w:rPr>
              <w:fldChar w:fldCharType="begin"/>
            </w:r>
            <w:r w:rsidR="00B26D8A">
              <w:rPr>
                <w:noProof/>
                <w:webHidden/>
              </w:rPr>
              <w:instrText xml:space="preserve"> PAGEREF _Toc138243301 \h </w:instrText>
            </w:r>
            <w:r w:rsidR="00B26D8A">
              <w:rPr>
                <w:noProof/>
                <w:webHidden/>
              </w:rPr>
            </w:r>
            <w:r w:rsidR="00B26D8A">
              <w:rPr>
                <w:noProof/>
                <w:webHidden/>
              </w:rPr>
              <w:fldChar w:fldCharType="separate"/>
            </w:r>
            <w:r w:rsidR="00DA314A">
              <w:rPr>
                <w:noProof/>
                <w:webHidden/>
              </w:rPr>
              <w:t>99</w:t>
            </w:r>
            <w:r w:rsidR="00B26D8A">
              <w:rPr>
                <w:noProof/>
                <w:webHidden/>
              </w:rPr>
              <w:fldChar w:fldCharType="end"/>
            </w:r>
          </w:hyperlink>
        </w:p>
        <w:p w14:paraId="2D020C33" w14:textId="26C5876A" w:rsidR="00B26D8A" w:rsidRDefault="00000000">
          <w:pPr>
            <w:pStyle w:val="TOC1"/>
            <w:tabs>
              <w:tab w:val="right" w:pos="9810"/>
            </w:tabs>
            <w:rPr>
              <w:rFonts w:asciiTheme="minorHAnsi" w:eastAsiaTheme="minorEastAsia" w:hAnsiTheme="minorHAnsi" w:cstheme="minorBidi"/>
              <w:bCs w:val="0"/>
              <w:noProof/>
              <w:color w:val="auto"/>
              <w:lang w:bidi="ar-SA"/>
            </w:rPr>
          </w:pPr>
          <w:hyperlink w:anchor="_Toc138243302" w:history="1">
            <w:r w:rsidR="00B26D8A" w:rsidRPr="009C5CE5">
              <w:rPr>
                <w:rStyle w:val="Hyperlink"/>
                <w:noProof/>
              </w:rPr>
              <w:t>Badging Unit</w:t>
            </w:r>
            <w:r w:rsidR="00B26D8A">
              <w:rPr>
                <w:noProof/>
                <w:webHidden/>
              </w:rPr>
              <w:tab/>
            </w:r>
            <w:r w:rsidR="00B26D8A">
              <w:rPr>
                <w:noProof/>
                <w:webHidden/>
              </w:rPr>
              <w:fldChar w:fldCharType="begin"/>
            </w:r>
            <w:r w:rsidR="00B26D8A">
              <w:rPr>
                <w:noProof/>
                <w:webHidden/>
              </w:rPr>
              <w:instrText xml:space="preserve"> PAGEREF _Toc138243302 \h </w:instrText>
            </w:r>
            <w:r w:rsidR="00B26D8A">
              <w:rPr>
                <w:noProof/>
                <w:webHidden/>
              </w:rPr>
            </w:r>
            <w:r w:rsidR="00B26D8A">
              <w:rPr>
                <w:noProof/>
                <w:webHidden/>
              </w:rPr>
              <w:fldChar w:fldCharType="separate"/>
            </w:r>
            <w:r w:rsidR="00DA314A">
              <w:rPr>
                <w:noProof/>
                <w:webHidden/>
              </w:rPr>
              <w:t>102</w:t>
            </w:r>
            <w:r w:rsidR="00B26D8A">
              <w:rPr>
                <w:noProof/>
                <w:webHidden/>
              </w:rPr>
              <w:fldChar w:fldCharType="end"/>
            </w:r>
          </w:hyperlink>
        </w:p>
        <w:p w14:paraId="5E8D4BF2" w14:textId="429AC649" w:rsidR="000078C0" w:rsidRPr="003D3342" w:rsidRDefault="00E3176E" w:rsidP="00E3176E">
          <w:pPr>
            <w:pStyle w:val="TOC1"/>
            <w:rPr>
              <w:rStyle w:val="Hyperlink"/>
            </w:rPr>
          </w:pPr>
          <w:r>
            <w:rPr>
              <w:rStyle w:val="Hyperlink"/>
            </w:rPr>
            <w:fldChar w:fldCharType="end"/>
          </w:r>
        </w:p>
      </w:sdtContent>
    </w:sdt>
    <w:p w14:paraId="5E8D4BF3" w14:textId="77777777" w:rsidR="000078C0" w:rsidRDefault="000078C0">
      <w:pPr>
        <w:sectPr w:rsidR="000078C0" w:rsidSect="00BA0986">
          <w:footerReference w:type="default" r:id="rId11"/>
          <w:pgSz w:w="12240" w:h="15840"/>
          <w:pgMar w:top="1360" w:right="1280" w:bottom="720" w:left="1140" w:header="0" w:footer="144" w:gutter="0"/>
          <w:cols w:space="720"/>
          <w:docGrid w:linePitch="299"/>
        </w:sectPr>
      </w:pPr>
    </w:p>
    <w:p w14:paraId="5E8D4BF4" w14:textId="5893D90B" w:rsidR="000078C0" w:rsidRPr="00EE03CE" w:rsidRDefault="00827D5F" w:rsidP="00811E2E">
      <w:pPr>
        <w:pStyle w:val="Heading1"/>
      </w:pPr>
      <w:bookmarkStart w:id="3" w:name="OVERVIEW"/>
      <w:bookmarkStart w:id="4" w:name="_bookmark0"/>
      <w:bookmarkStart w:id="5" w:name="_Toc138243251"/>
      <w:bookmarkEnd w:id="3"/>
      <w:bookmarkEnd w:id="4"/>
      <w:r w:rsidRPr="00EE03CE">
        <w:t>Overview</w:t>
      </w:r>
      <w:bookmarkEnd w:id="5"/>
    </w:p>
    <w:p w14:paraId="5E8D4BF5" w14:textId="7D27B523" w:rsidR="000078C0" w:rsidRDefault="003A47AF" w:rsidP="00E6277B">
      <w:pPr>
        <w:pStyle w:val="BodyText"/>
      </w:pPr>
      <w:r>
        <w:t xml:space="preserve">In the aftermath of a mass casualty or mass fatality incident, there may be a need to quickly establish a location for survivors and families to congregate and receive or provide information on missing, injured, or deceased friends or family members. Other necessary functions may include receiving information about or being connected with counselors and other providers of health and human services, receiving reunification support, meeting with investigators, </w:t>
      </w:r>
      <w:r>
        <w:rPr>
          <w:spacing w:val="-3"/>
        </w:rPr>
        <w:t>and</w:t>
      </w:r>
      <w:r>
        <w:rPr>
          <w:spacing w:val="55"/>
        </w:rPr>
        <w:t xml:space="preserve"> </w:t>
      </w:r>
      <w:r>
        <w:t>being shielded from the public and media. Facilities such as Family Reception Center (FRC) and/or a Family Assistance Center (FAC) may be established to support and deliver such services</w:t>
      </w:r>
      <w:r>
        <w:rPr>
          <w:spacing w:val="-9"/>
        </w:rPr>
        <w:t xml:space="preserve"> </w:t>
      </w:r>
      <w:r>
        <w:t>to</w:t>
      </w:r>
      <w:r>
        <w:rPr>
          <w:spacing w:val="-6"/>
        </w:rPr>
        <w:t xml:space="preserve"> </w:t>
      </w:r>
      <w:r>
        <w:t>survivors,</w:t>
      </w:r>
      <w:r>
        <w:rPr>
          <w:spacing w:val="-8"/>
        </w:rPr>
        <w:t xml:space="preserve"> </w:t>
      </w:r>
      <w:r>
        <w:t>families,</w:t>
      </w:r>
      <w:r>
        <w:rPr>
          <w:spacing w:val="-5"/>
        </w:rPr>
        <w:t xml:space="preserve"> </w:t>
      </w:r>
      <w:r>
        <w:t>and</w:t>
      </w:r>
      <w:r>
        <w:rPr>
          <w:spacing w:val="-9"/>
        </w:rPr>
        <w:t xml:space="preserve"> </w:t>
      </w:r>
      <w:r>
        <w:t>friends.</w:t>
      </w:r>
      <w:r>
        <w:rPr>
          <w:spacing w:val="-4"/>
        </w:rPr>
        <w:t xml:space="preserve"> </w:t>
      </w:r>
      <w:r>
        <w:t>For</w:t>
      </w:r>
      <w:r>
        <w:rPr>
          <w:spacing w:val="-8"/>
        </w:rPr>
        <w:t xml:space="preserve"> </w:t>
      </w:r>
      <w:r>
        <w:t>the</w:t>
      </w:r>
      <w:r>
        <w:rPr>
          <w:spacing w:val="-7"/>
        </w:rPr>
        <w:t xml:space="preserve"> </w:t>
      </w:r>
      <w:r>
        <w:t>purposes</w:t>
      </w:r>
      <w:r>
        <w:rPr>
          <w:spacing w:val="-8"/>
        </w:rPr>
        <w:t xml:space="preserve"> </w:t>
      </w:r>
      <w:r>
        <w:t>of</w:t>
      </w:r>
      <w:r>
        <w:rPr>
          <w:spacing w:val="-7"/>
        </w:rPr>
        <w:t xml:space="preserve"> </w:t>
      </w:r>
      <w:r>
        <w:t>this</w:t>
      </w:r>
      <w:r>
        <w:rPr>
          <w:spacing w:val="-8"/>
        </w:rPr>
        <w:t xml:space="preserve"> </w:t>
      </w:r>
      <w:r>
        <w:t>guide,</w:t>
      </w:r>
      <w:r>
        <w:rPr>
          <w:spacing w:val="-6"/>
        </w:rPr>
        <w:t xml:space="preserve"> </w:t>
      </w:r>
      <w:r>
        <w:t>reunification</w:t>
      </w:r>
      <w:r>
        <w:rPr>
          <w:spacing w:val="-8"/>
        </w:rPr>
        <w:t xml:space="preserve"> </w:t>
      </w:r>
      <w:r>
        <w:t>refers</w:t>
      </w:r>
      <w:r>
        <w:rPr>
          <w:spacing w:val="-8"/>
        </w:rPr>
        <w:t xml:space="preserve"> </w:t>
      </w:r>
      <w:r>
        <w:t>to the process of reunifying family members either through an FRC or</w:t>
      </w:r>
      <w:r>
        <w:rPr>
          <w:spacing w:val="-12"/>
        </w:rPr>
        <w:t xml:space="preserve"> </w:t>
      </w:r>
      <w:r>
        <w:t>FAC.</w:t>
      </w:r>
    </w:p>
    <w:p w14:paraId="5E8D4BF6" w14:textId="78879E9F" w:rsidR="000078C0" w:rsidRPr="00743237" w:rsidRDefault="00827D5F" w:rsidP="00811E2E">
      <w:pPr>
        <w:pStyle w:val="Heading1"/>
      </w:pPr>
      <w:bookmarkStart w:id="6" w:name="_bookmark1"/>
      <w:bookmarkStart w:id="7" w:name="_Toc138243252"/>
      <w:bookmarkEnd w:id="6"/>
      <w:r w:rsidRPr="00743237">
        <w:t>Purpose</w:t>
      </w:r>
      <w:bookmarkEnd w:id="7"/>
    </w:p>
    <w:p w14:paraId="5E8D4BF7" w14:textId="6995E8AC" w:rsidR="000078C0" w:rsidRDefault="003A47AF" w:rsidP="00E6277B">
      <w:pPr>
        <w:pStyle w:val="BodyText"/>
      </w:pPr>
      <w:r>
        <w:t>The purpose of this guide is to assist Maricopa County in the establishment of</w:t>
      </w:r>
      <w:r w:rsidR="009A67A3">
        <w:t xml:space="preserve"> </w:t>
      </w:r>
      <w:r>
        <w:t xml:space="preserve">FRCs and/or FACs during the aftermath of a </w:t>
      </w:r>
      <w:r w:rsidR="0040382F">
        <w:t>m</w:t>
      </w:r>
      <w:r>
        <w:t xml:space="preserve">ass </w:t>
      </w:r>
      <w:r w:rsidR="0040382F">
        <w:t>f</w:t>
      </w:r>
      <w:r>
        <w:t xml:space="preserve">atality </w:t>
      </w:r>
      <w:r w:rsidR="0040382F">
        <w:t>i</w:t>
      </w:r>
      <w:r>
        <w:t xml:space="preserve">ncident (MFI) or </w:t>
      </w:r>
      <w:r w:rsidR="0040382F">
        <w:t>m</w:t>
      </w:r>
      <w:r>
        <w:t xml:space="preserve">ass </w:t>
      </w:r>
      <w:r w:rsidR="0040382F">
        <w:t>c</w:t>
      </w:r>
      <w:r>
        <w:t xml:space="preserve">asualty </w:t>
      </w:r>
      <w:r w:rsidR="0040382F">
        <w:t>i</w:t>
      </w:r>
      <w:r>
        <w:t>ncident (MCI) which has occurred in unincorporated Maricopa County. Jurisdictions may use this guide as a reference for a Family Assistance Center plan for their specific jurisdiction. It was developed using best practices from prior national events and developed through formal planning meetings with principal partners.</w:t>
      </w:r>
    </w:p>
    <w:p w14:paraId="5E8D4BF8" w14:textId="7EB97726" w:rsidR="000078C0" w:rsidRPr="00EE03CE" w:rsidRDefault="00827D5F" w:rsidP="00811E2E">
      <w:pPr>
        <w:pStyle w:val="Heading1"/>
      </w:pPr>
      <w:bookmarkStart w:id="8" w:name="SCOPE"/>
      <w:bookmarkStart w:id="9" w:name="_bookmark2"/>
      <w:bookmarkStart w:id="10" w:name="_Toc138243253"/>
      <w:bookmarkEnd w:id="8"/>
      <w:bookmarkEnd w:id="9"/>
      <w:r w:rsidRPr="00EE03CE">
        <w:t>Scope</w:t>
      </w:r>
      <w:bookmarkEnd w:id="10"/>
    </w:p>
    <w:p w14:paraId="5E8D4BF9" w14:textId="00E6783A" w:rsidR="000078C0" w:rsidRDefault="003A47AF" w:rsidP="00E6277B">
      <w:pPr>
        <w:pStyle w:val="BodyText"/>
      </w:pPr>
      <w:r>
        <w:t>This</w:t>
      </w:r>
      <w:r>
        <w:rPr>
          <w:spacing w:val="-4"/>
        </w:rPr>
        <w:t xml:space="preserve"> </w:t>
      </w:r>
      <w:r>
        <w:t>guide</w:t>
      </w:r>
      <w:r>
        <w:rPr>
          <w:spacing w:val="-4"/>
        </w:rPr>
        <w:t xml:space="preserve"> </w:t>
      </w:r>
      <w:r>
        <w:t>provides</w:t>
      </w:r>
      <w:r>
        <w:rPr>
          <w:spacing w:val="-2"/>
        </w:rPr>
        <w:t xml:space="preserve"> </w:t>
      </w:r>
      <w:r>
        <w:t>general</w:t>
      </w:r>
      <w:r>
        <w:rPr>
          <w:spacing w:val="-5"/>
        </w:rPr>
        <w:t xml:space="preserve"> </w:t>
      </w:r>
      <w:r>
        <w:t>guidance</w:t>
      </w:r>
      <w:r>
        <w:rPr>
          <w:spacing w:val="-4"/>
        </w:rPr>
        <w:t xml:space="preserve"> </w:t>
      </w:r>
      <w:r>
        <w:t>for</w:t>
      </w:r>
      <w:r>
        <w:rPr>
          <w:spacing w:val="-3"/>
        </w:rPr>
        <w:t xml:space="preserve"> </w:t>
      </w:r>
      <w:r>
        <w:t>the</w:t>
      </w:r>
      <w:r>
        <w:rPr>
          <w:spacing w:val="-4"/>
        </w:rPr>
        <w:t xml:space="preserve"> </w:t>
      </w:r>
      <w:r>
        <w:t>establishment</w:t>
      </w:r>
      <w:r>
        <w:rPr>
          <w:spacing w:val="-3"/>
        </w:rPr>
        <w:t xml:space="preserve"> </w:t>
      </w:r>
      <w:r>
        <w:t>of</w:t>
      </w:r>
      <w:r>
        <w:rPr>
          <w:spacing w:val="-2"/>
        </w:rPr>
        <w:t xml:space="preserve"> </w:t>
      </w:r>
      <w:r>
        <w:t>a</w:t>
      </w:r>
      <w:r w:rsidR="009A67A3">
        <w:t>n</w:t>
      </w:r>
      <w:r>
        <w:rPr>
          <w:spacing w:val="-6"/>
        </w:rPr>
        <w:t xml:space="preserve"> </w:t>
      </w:r>
      <w:r>
        <w:t>FAC</w:t>
      </w:r>
      <w:r>
        <w:rPr>
          <w:spacing w:val="-3"/>
        </w:rPr>
        <w:t xml:space="preserve"> </w:t>
      </w:r>
      <w:r>
        <w:t>and</w:t>
      </w:r>
      <w:r>
        <w:rPr>
          <w:spacing w:val="-6"/>
        </w:rPr>
        <w:t xml:space="preserve"> </w:t>
      </w:r>
      <w:r>
        <w:t>supportive</w:t>
      </w:r>
      <w:r>
        <w:rPr>
          <w:spacing w:val="-6"/>
        </w:rPr>
        <w:t xml:space="preserve"> </w:t>
      </w:r>
      <w:r>
        <w:t>functions</w:t>
      </w:r>
      <w:r>
        <w:rPr>
          <w:spacing w:val="-4"/>
        </w:rPr>
        <w:t xml:space="preserve"> </w:t>
      </w:r>
      <w:r>
        <w:t>to provide family assistance. It focuses on identifying resources and capabilities of local, state, federal</w:t>
      </w:r>
      <w:r w:rsidR="009A67A3">
        <w:t>,</w:t>
      </w:r>
      <w:r>
        <w:t xml:space="preserve"> and non-governmental agencies and organizations. Additionally, it provides information on activating and coordinating these resources and capabilities to assist impacted communities located in unincorporated Maricopa</w:t>
      </w:r>
      <w:r>
        <w:rPr>
          <w:spacing w:val="-1"/>
        </w:rPr>
        <w:t xml:space="preserve"> </w:t>
      </w:r>
      <w:r>
        <w:t>County.</w:t>
      </w:r>
    </w:p>
    <w:p w14:paraId="5E8D4BFA" w14:textId="6109B383" w:rsidR="000078C0" w:rsidRPr="007A3D18" w:rsidRDefault="00827D5F" w:rsidP="00811E2E">
      <w:pPr>
        <w:pStyle w:val="Heading1"/>
      </w:pPr>
      <w:bookmarkStart w:id="11" w:name="SITUATION_AND_ASSUMPTIONS"/>
      <w:bookmarkStart w:id="12" w:name="_bookmark3"/>
      <w:bookmarkStart w:id="13" w:name="_Toc138243254"/>
      <w:bookmarkEnd w:id="11"/>
      <w:bookmarkEnd w:id="12"/>
      <w:r w:rsidRPr="007A3D18">
        <w:t>Situation And Assumptions</w:t>
      </w:r>
      <w:bookmarkEnd w:id="13"/>
    </w:p>
    <w:p w14:paraId="5E8D4BFC" w14:textId="079B915B" w:rsidR="000078C0" w:rsidRDefault="003A47AF" w:rsidP="00C519FD">
      <w:pPr>
        <w:pStyle w:val="BodyText"/>
      </w:pPr>
      <w:r>
        <w:t xml:space="preserve">Following an MFI or </w:t>
      </w:r>
      <w:r w:rsidR="005949C4">
        <w:t xml:space="preserve">an </w:t>
      </w:r>
      <w:r>
        <w:t>MCI, family members will likely gather near the incident site or another location</w:t>
      </w:r>
      <w:r>
        <w:rPr>
          <w:spacing w:val="-5"/>
        </w:rPr>
        <w:t xml:space="preserve"> </w:t>
      </w:r>
      <w:r>
        <w:t>seeking</w:t>
      </w:r>
      <w:r>
        <w:rPr>
          <w:spacing w:val="-4"/>
        </w:rPr>
        <w:t xml:space="preserve"> </w:t>
      </w:r>
      <w:r>
        <w:t>information</w:t>
      </w:r>
      <w:r>
        <w:rPr>
          <w:spacing w:val="-4"/>
        </w:rPr>
        <w:t xml:space="preserve"> </w:t>
      </w:r>
      <w:r>
        <w:t>on</w:t>
      </w:r>
      <w:r>
        <w:rPr>
          <w:spacing w:val="-8"/>
        </w:rPr>
        <w:t xml:space="preserve"> </w:t>
      </w:r>
      <w:r>
        <w:t>the</w:t>
      </w:r>
      <w:r>
        <w:rPr>
          <w:spacing w:val="-7"/>
        </w:rPr>
        <w:t xml:space="preserve"> </w:t>
      </w:r>
      <w:r>
        <w:t>status</w:t>
      </w:r>
      <w:r>
        <w:rPr>
          <w:spacing w:val="-4"/>
        </w:rPr>
        <w:t xml:space="preserve"> </w:t>
      </w:r>
      <w:r>
        <w:t>of</w:t>
      </w:r>
      <w:r>
        <w:rPr>
          <w:spacing w:val="-5"/>
        </w:rPr>
        <w:t xml:space="preserve"> </w:t>
      </w:r>
      <w:r>
        <w:t>their</w:t>
      </w:r>
      <w:r>
        <w:rPr>
          <w:spacing w:val="-6"/>
        </w:rPr>
        <w:t xml:space="preserve"> </w:t>
      </w:r>
      <w:r>
        <w:t>loved</w:t>
      </w:r>
      <w:r>
        <w:rPr>
          <w:spacing w:val="-4"/>
        </w:rPr>
        <w:t xml:space="preserve"> </w:t>
      </w:r>
      <w:r>
        <w:t>ones</w:t>
      </w:r>
      <w:r>
        <w:rPr>
          <w:spacing w:val="-6"/>
        </w:rPr>
        <w:t xml:space="preserve"> </w:t>
      </w:r>
      <w:r>
        <w:t>who</w:t>
      </w:r>
      <w:r>
        <w:rPr>
          <w:spacing w:val="-7"/>
        </w:rPr>
        <w:t xml:space="preserve"> </w:t>
      </w:r>
      <w:r>
        <w:t>may</w:t>
      </w:r>
      <w:r>
        <w:rPr>
          <w:spacing w:val="-7"/>
        </w:rPr>
        <w:t xml:space="preserve"> </w:t>
      </w:r>
      <w:r>
        <w:t>have</w:t>
      </w:r>
      <w:r>
        <w:rPr>
          <w:spacing w:val="-4"/>
        </w:rPr>
        <w:t xml:space="preserve"> </w:t>
      </w:r>
      <w:r>
        <w:t>been</w:t>
      </w:r>
      <w:r>
        <w:rPr>
          <w:spacing w:val="-4"/>
        </w:rPr>
        <w:t xml:space="preserve"> </w:t>
      </w:r>
      <w:r>
        <w:t>involved</w:t>
      </w:r>
      <w:r>
        <w:rPr>
          <w:spacing w:val="-7"/>
        </w:rPr>
        <w:t xml:space="preserve"> </w:t>
      </w:r>
      <w:r>
        <w:t>in</w:t>
      </w:r>
      <w:r>
        <w:rPr>
          <w:spacing w:val="-7"/>
        </w:rPr>
        <w:t xml:space="preserve"> </w:t>
      </w:r>
      <w:r>
        <w:t>the incident.</w:t>
      </w:r>
      <w:r>
        <w:rPr>
          <w:spacing w:val="-13"/>
        </w:rPr>
        <w:t xml:space="preserve"> </w:t>
      </w:r>
      <w:r>
        <w:t>These</w:t>
      </w:r>
      <w:r>
        <w:rPr>
          <w:spacing w:val="-16"/>
        </w:rPr>
        <w:t xml:space="preserve"> </w:t>
      </w:r>
      <w:r>
        <w:t>needs</w:t>
      </w:r>
      <w:r>
        <w:rPr>
          <w:spacing w:val="-16"/>
        </w:rPr>
        <w:t xml:space="preserve"> </w:t>
      </w:r>
      <w:r>
        <w:t>can</w:t>
      </w:r>
      <w:r>
        <w:rPr>
          <w:spacing w:val="-14"/>
        </w:rPr>
        <w:t xml:space="preserve"> </w:t>
      </w:r>
      <w:r>
        <w:t>best</w:t>
      </w:r>
      <w:r>
        <w:rPr>
          <w:spacing w:val="-15"/>
        </w:rPr>
        <w:t xml:space="preserve"> </w:t>
      </w:r>
      <w:r>
        <w:t>be</w:t>
      </w:r>
      <w:r>
        <w:rPr>
          <w:spacing w:val="-16"/>
        </w:rPr>
        <w:t xml:space="preserve"> </w:t>
      </w:r>
      <w:r>
        <w:t>met</w:t>
      </w:r>
      <w:r>
        <w:rPr>
          <w:spacing w:val="-15"/>
        </w:rPr>
        <w:t xml:space="preserve"> </w:t>
      </w:r>
      <w:r>
        <w:t>by</w:t>
      </w:r>
      <w:r>
        <w:rPr>
          <w:spacing w:val="-16"/>
        </w:rPr>
        <w:t xml:space="preserve"> </w:t>
      </w:r>
      <w:r>
        <w:t>establishing</w:t>
      </w:r>
      <w:r>
        <w:rPr>
          <w:spacing w:val="-14"/>
        </w:rPr>
        <w:t xml:space="preserve"> </w:t>
      </w:r>
      <w:r>
        <w:t>an</w:t>
      </w:r>
      <w:r>
        <w:rPr>
          <w:spacing w:val="-11"/>
        </w:rPr>
        <w:t xml:space="preserve"> </w:t>
      </w:r>
      <w:r>
        <w:t>FRC/FAC</w:t>
      </w:r>
      <w:r>
        <w:rPr>
          <w:spacing w:val="-15"/>
        </w:rPr>
        <w:t xml:space="preserve"> </w:t>
      </w:r>
      <w:r>
        <w:t>and</w:t>
      </w:r>
      <w:r>
        <w:rPr>
          <w:spacing w:val="-16"/>
        </w:rPr>
        <w:t xml:space="preserve"> </w:t>
      </w:r>
      <w:r>
        <w:t>a</w:t>
      </w:r>
      <w:r>
        <w:rPr>
          <w:spacing w:val="-16"/>
        </w:rPr>
        <w:t xml:space="preserve"> </w:t>
      </w:r>
      <w:r>
        <w:t>public</w:t>
      </w:r>
      <w:r>
        <w:rPr>
          <w:spacing w:val="-13"/>
        </w:rPr>
        <w:t xml:space="preserve"> </w:t>
      </w:r>
      <w:r>
        <w:t>call</w:t>
      </w:r>
      <w:r>
        <w:rPr>
          <w:spacing w:val="-14"/>
        </w:rPr>
        <w:t xml:space="preserve"> </w:t>
      </w:r>
      <w:r>
        <w:t>center</w:t>
      </w:r>
      <w:r>
        <w:rPr>
          <w:spacing w:val="-14"/>
        </w:rPr>
        <w:t xml:space="preserve"> </w:t>
      </w:r>
      <w:r>
        <w:t xml:space="preserve">which can collect and provide information. Additionally, consideration should be given to establishing a Joint Information Center (JIC) </w:t>
      </w:r>
      <w:r w:rsidR="00AB1126">
        <w:t>to</w:t>
      </w:r>
      <w:r>
        <w:t xml:space="preserve"> provide broadcast/print media partners a location to obtain</w:t>
      </w:r>
      <w:r>
        <w:rPr>
          <w:spacing w:val="-7"/>
        </w:rPr>
        <w:t xml:space="preserve"> </w:t>
      </w:r>
      <w:r>
        <w:t>information.</w:t>
      </w:r>
      <w:r>
        <w:rPr>
          <w:spacing w:val="-8"/>
        </w:rPr>
        <w:t xml:space="preserve"> </w:t>
      </w:r>
      <w:r>
        <w:t>If</w:t>
      </w:r>
      <w:r>
        <w:rPr>
          <w:spacing w:val="-8"/>
        </w:rPr>
        <w:t xml:space="preserve"> </w:t>
      </w:r>
      <w:r>
        <w:t>the</w:t>
      </w:r>
      <w:r>
        <w:rPr>
          <w:spacing w:val="-9"/>
        </w:rPr>
        <w:t xml:space="preserve"> </w:t>
      </w:r>
      <w:r>
        <w:t>event</w:t>
      </w:r>
      <w:r>
        <w:rPr>
          <w:spacing w:val="-6"/>
        </w:rPr>
        <w:t xml:space="preserve"> </w:t>
      </w:r>
      <w:r>
        <w:t>is</w:t>
      </w:r>
      <w:r>
        <w:rPr>
          <w:spacing w:val="-8"/>
        </w:rPr>
        <w:t xml:space="preserve"> </w:t>
      </w:r>
      <w:r>
        <w:t>the</w:t>
      </w:r>
      <w:r>
        <w:rPr>
          <w:spacing w:val="-10"/>
        </w:rPr>
        <w:t xml:space="preserve"> </w:t>
      </w:r>
      <w:r>
        <w:t>result</w:t>
      </w:r>
      <w:r>
        <w:rPr>
          <w:spacing w:val="-6"/>
        </w:rPr>
        <w:t xml:space="preserve"> </w:t>
      </w:r>
      <w:r>
        <w:t>of</w:t>
      </w:r>
      <w:r>
        <w:rPr>
          <w:spacing w:val="-7"/>
        </w:rPr>
        <w:t xml:space="preserve"> </w:t>
      </w:r>
      <w:r>
        <w:t>a</w:t>
      </w:r>
      <w:r>
        <w:rPr>
          <w:spacing w:val="-9"/>
        </w:rPr>
        <w:t xml:space="preserve"> </w:t>
      </w:r>
      <w:r>
        <w:t>terrorist</w:t>
      </w:r>
      <w:r>
        <w:rPr>
          <w:spacing w:val="-8"/>
        </w:rPr>
        <w:t xml:space="preserve"> </w:t>
      </w:r>
      <w:r>
        <w:t>attack</w:t>
      </w:r>
      <w:r>
        <w:rPr>
          <w:spacing w:val="-8"/>
        </w:rPr>
        <w:t xml:space="preserve"> </w:t>
      </w:r>
      <w:r>
        <w:t>or</w:t>
      </w:r>
      <w:r>
        <w:rPr>
          <w:spacing w:val="-9"/>
        </w:rPr>
        <w:t xml:space="preserve"> </w:t>
      </w:r>
      <w:r>
        <w:t>criminal</w:t>
      </w:r>
      <w:r>
        <w:rPr>
          <w:spacing w:val="-8"/>
        </w:rPr>
        <w:t xml:space="preserve"> </w:t>
      </w:r>
      <w:r>
        <w:t>mass</w:t>
      </w:r>
      <w:r>
        <w:rPr>
          <w:spacing w:val="-6"/>
        </w:rPr>
        <w:t xml:space="preserve"> </w:t>
      </w:r>
      <w:r>
        <w:t>casualty</w:t>
      </w:r>
      <w:r>
        <w:rPr>
          <w:spacing w:val="-7"/>
        </w:rPr>
        <w:t xml:space="preserve"> </w:t>
      </w:r>
      <w:r>
        <w:t>incident, the FBI will be a critical partner in family assistance</w:t>
      </w:r>
      <w:r>
        <w:rPr>
          <w:spacing w:val="-5"/>
        </w:rPr>
        <w:t xml:space="preserve"> </w:t>
      </w:r>
      <w:r>
        <w:t>operations.</w:t>
      </w:r>
    </w:p>
    <w:p w14:paraId="5E8D4BFD" w14:textId="77777777" w:rsidR="000078C0" w:rsidRDefault="000078C0" w:rsidP="00E6277B">
      <w:pPr>
        <w:pStyle w:val="BodyText"/>
      </w:pPr>
    </w:p>
    <w:p w14:paraId="10F6683A" w14:textId="77777777" w:rsidR="00C519FD" w:rsidRDefault="00C519FD">
      <w:pPr>
        <w:rPr>
          <w:rFonts w:ascii="Roboto" w:eastAsiaTheme="majorEastAsia" w:hAnsi="Roboto" w:cstheme="majorBidi"/>
          <w:color w:val="F26724"/>
          <w:sz w:val="36"/>
          <w:szCs w:val="24"/>
        </w:rPr>
      </w:pPr>
      <w:r>
        <w:br w:type="page"/>
      </w:r>
    </w:p>
    <w:p w14:paraId="5E8D4BFE" w14:textId="072E2963" w:rsidR="000078C0" w:rsidRPr="00B62EFD" w:rsidRDefault="003A47AF" w:rsidP="00C519FD">
      <w:pPr>
        <w:pStyle w:val="Heading3"/>
      </w:pPr>
      <w:r w:rsidRPr="00B62EFD">
        <w:t>Definitions</w:t>
      </w:r>
    </w:p>
    <w:p w14:paraId="5E8D4BFF" w14:textId="2CE70F49" w:rsidR="000078C0" w:rsidRDefault="003A47AF" w:rsidP="00E6277B">
      <w:pPr>
        <w:pStyle w:val="BodyText"/>
      </w:pPr>
      <w:r>
        <w:t xml:space="preserve">A </w:t>
      </w:r>
      <w:r>
        <w:rPr>
          <w:i/>
        </w:rPr>
        <w:t xml:space="preserve">Mass Fatality Incident </w:t>
      </w:r>
      <w:r>
        <w:t xml:space="preserve">is any incident that results in more fatalities than a local jurisdiction can adequately manage while maintaining day-to-day operations, whether natural or man-made, </w:t>
      </w:r>
      <w:r w:rsidR="00AC47D3">
        <w:t>accidental,</w:t>
      </w:r>
      <w:r>
        <w:t xml:space="preserve"> or intentional.</w:t>
      </w:r>
    </w:p>
    <w:p w14:paraId="5E8D4C01" w14:textId="77777777" w:rsidR="000078C0" w:rsidRDefault="003A47AF" w:rsidP="00E6277B">
      <w:pPr>
        <w:pStyle w:val="BodyText"/>
      </w:pPr>
      <w:r>
        <w:t xml:space="preserve">A </w:t>
      </w:r>
      <w:r>
        <w:rPr>
          <w:i/>
        </w:rPr>
        <w:t xml:space="preserve">Mass Casualty Incident </w:t>
      </w:r>
      <w:r>
        <w:t>is any incident that has the potential to quickly exhaust resources available for response. Victims may be deceased or injured.</w:t>
      </w:r>
    </w:p>
    <w:p w14:paraId="5E8D4C03" w14:textId="43DE29A7" w:rsidR="000078C0" w:rsidRDefault="00E64A73" w:rsidP="00E6277B">
      <w:pPr>
        <w:pStyle w:val="BodyText"/>
      </w:pPr>
      <w:r w:rsidRPr="00E64A73">
        <w:rPr>
          <w:iCs/>
        </w:rPr>
        <w:t>A</w:t>
      </w:r>
      <w:r>
        <w:rPr>
          <w:i/>
        </w:rPr>
        <w:t xml:space="preserve"> </w:t>
      </w:r>
      <w:r w:rsidR="003A47AF">
        <w:rPr>
          <w:i/>
        </w:rPr>
        <w:t xml:space="preserve">Family Member </w:t>
      </w:r>
      <w:r w:rsidR="003A47AF">
        <w:t>is defined as any member of the missing or deceased person’s family. Family may include any individual (family, friend, partner, distant relative) that considers themselves to be a part of the victim’s family, even if there is not a legal familia</w:t>
      </w:r>
      <w:r w:rsidR="00AC47D3">
        <w:t>l</w:t>
      </w:r>
      <w:r w:rsidR="003A47AF">
        <w:t xml:space="preserve"> relationship. This may include people other </w:t>
      </w:r>
      <w:r w:rsidR="00920663">
        <w:t xml:space="preserve">than </w:t>
      </w:r>
      <w:r w:rsidR="003A47AF">
        <w:t>family members characterize</w:t>
      </w:r>
      <w:r w:rsidR="00920663">
        <w:t>d</w:t>
      </w:r>
      <w:r w:rsidR="003A47AF">
        <w:t xml:space="preserve"> as family.</w:t>
      </w:r>
    </w:p>
    <w:p w14:paraId="5E8D4C07" w14:textId="7F5C9677" w:rsidR="000078C0" w:rsidRDefault="003A47AF" w:rsidP="00E6277B">
      <w:pPr>
        <w:pStyle w:val="BodyText"/>
      </w:pPr>
      <w:r>
        <w:t xml:space="preserve">A </w:t>
      </w:r>
      <w:r>
        <w:rPr>
          <w:i/>
        </w:rPr>
        <w:t xml:space="preserve">Family Reception Center </w:t>
      </w:r>
      <w:r>
        <w:t xml:space="preserve">and/or </w:t>
      </w:r>
      <w:r>
        <w:rPr>
          <w:i/>
        </w:rPr>
        <w:t xml:space="preserve">Family Assistance Center </w:t>
      </w:r>
      <w:r>
        <w:t>are locations for survivors and families to receive or provide information on missing, injured, or deceased friends or family members.</w:t>
      </w:r>
      <w:r>
        <w:rPr>
          <w:spacing w:val="-19"/>
        </w:rPr>
        <w:t xml:space="preserve"> </w:t>
      </w:r>
      <w:r>
        <w:t>These</w:t>
      </w:r>
      <w:r>
        <w:rPr>
          <w:spacing w:val="-17"/>
        </w:rPr>
        <w:t xml:space="preserve"> </w:t>
      </w:r>
      <w:r>
        <w:t>locations</w:t>
      </w:r>
      <w:r>
        <w:rPr>
          <w:spacing w:val="-17"/>
        </w:rPr>
        <w:t xml:space="preserve"> </w:t>
      </w:r>
      <w:r>
        <w:t>may</w:t>
      </w:r>
      <w:r>
        <w:rPr>
          <w:spacing w:val="-17"/>
        </w:rPr>
        <w:t xml:space="preserve"> </w:t>
      </w:r>
      <w:r>
        <w:t>also</w:t>
      </w:r>
      <w:r>
        <w:rPr>
          <w:spacing w:val="-19"/>
        </w:rPr>
        <w:t xml:space="preserve"> </w:t>
      </w:r>
      <w:r>
        <w:t>provide</w:t>
      </w:r>
      <w:r>
        <w:rPr>
          <w:spacing w:val="-18"/>
        </w:rPr>
        <w:t xml:space="preserve"> </w:t>
      </w:r>
      <w:r>
        <w:t>information</w:t>
      </w:r>
      <w:r>
        <w:rPr>
          <w:spacing w:val="-17"/>
        </w:rPr>
        <w:t xml:space="preserve"> </w:t>
      </w:r>
      <w:r>
        <w:t>or</w:t>
      </w:r>
      <w:r>
        <w:rPr>
          <w:spacing w:val="-16"/>
        </w:rPr>
        <w:t xml:space="preserve"> </w:t>
      </w:r>
      <w:r>
        <w:t>services</w:t>
      </w:r>
      <w:r>
        <w:rPr>
          <w:spacing w:val="-17"/>
        </w:rPr>
        <w:t xml:space="preserve"> </w:t>
      </w:r>
      <w:r>
        <w:t>which</w:t>
      </w:r>
      <w:r>
        <w:rPr>
          <w:spacing w:val="-17"/>
        </w:rPr>
        <w:t xml:space="preserve"> </w:t>
      </w:r>
      <w:r>
        <w:t>support</w:t>
      </w:r>
      <w:r>
        <w:rPr>
          <w:spacing w:val="-17"/>
        </w:rPr>
        <w:t xml:space="preserve"> </w:t>
      </w:r>
      <w:r>
        <w:t>victim</w:t>
      </w:r>
      <w:r>
        <w:rPr>
          <w:spacing w:val="-18"/>
        </w:rPr>
        <w:t xml:space="preserve"> </w:t>
      </w:r>
      <w:r>
        <w:t>recovery and reunification</w:t>
      </w:r>
      <w:r>
        <w:rPr>
          <w:spacing w:val="-1"/>
        </w:rPr>
        <w:t xml:space="preserve"> </w:t>
      </w:r>
      <w:r>
        <w:t>efforts.</w:t>
      </w:r>
    </w:p>
    <w:p w14:paraId="2CE4982B" w14:textId="77777777" w:rsidR="00AA2957" w:rsidRDefault="00AA2957" w:rsidP="00AA2957">
      <w:pPr>
        <w:pStyle w:val="BodyText"/>
      </w:pPr>
      <w:r>
        <w:t xml:space="preserve">Legal </w:t>
      </w:r>
      <w:r w:rsidRPr="002078CE">
        <w:rPr>
          <w:i/>
          <w:iCs/>
        </w:rPr>
        <w:t>Next</w:t>
      </w:r>
      <w:r w:rsidRPr="002078CE">
        <w:rPr>
          <w:rFonts w:ascii="Cambria Math" w:hAnsi="Cambria Math"/>
          <w:i/>
          <w:iCs/>
        </w:rPr>
        <w:t>‐</w:t>
      </w:r>
      <w:r w:rsidRPr="002078CE">
        <w:rPr>
          <w:i/>
          <w:iCs/>
        </w:rPr>
        <w:t>of</w:t>
      </w:r>
      <w:r w:rsidRPr="002078CE">
        <w:rPr>
          <w:rFonts w:ascii="Cambria Math" w:hAnsi="Cambria Math"/>
          <w:i/>
          <w:iCs/>
        </w:rPr>
        <w:t>‐</w:t>
      </w:r>
      <w:r w:rsidRPr="002078CE">
        <w:rPr>
          <w:i/>
          <w:iCs/>
        </w:rPr>
        <w:t>Kin</w:t>
      </w:r>
      <w:r>
        <w:t xml:space="preserve"> is established by ARS §14-3203 (Priority among persons seeking appointment as personal representative) and should be followed to ensure that appropriate legal decisions can be addressed. Next-of-Kin refers to immediate family members including parents, spouses, siblings, and children.</w:t>
      </w:r>
    </w:p>
    <w:p w14:paraId="5E8D4C09" w14:textId="77777777" w:rsidR="000078C0" w:rsidRDefault="003A47AF" w:rsidP="00C519FD">
      <w:pPr>
        <w:pStyle w:val="Heading3"/>
      </w:pPr>
      <w:r>
        <w:t>Maricopa County Fatality Management Plan</w:t>
      </w:r>
    </w:p>
    <w:p w14:paraId="5E8D4C0A" w14:textId="01031A6B" w:rsidR="000078C0" w:rsidRDefault="003A47AF" w:rsidP="00E6277B">
      <w:pPr>
        <w:pStyle w:val="BodyText"/>
      </w:pPr>
      <w:r>
        <w:t>The</w:t>
      </w:r>
      <w:r>
        <w:rPr>
          <w:spacing w:val="-6"/>
        </w:rPr>
        <w:t xml:space="preserve"> </w:t>
      </w:r>
      <w:r>
        <w:t>Mass</w:t>
      </w:r>
      <w:r>
        <w:rPr>
          <w:spacing w:val="-6"/>
        </w:rPr>
        <w:t xml:space="preserve"> </w:t>
      </w:r>
      <w:r>
        <w:t>Fatality</w:t>
      </w:r>
      <w:r>
        <w:rPr>
          <w:spacing w:val="-8"/>
        </w:rPr>
        <w:t xml:space="preserve"> </w:t>
      </w:r>
      <w:r>
        <w:t>Management</w:t>
      </w:r>
      <w:r>
        <w:rPr>
          <w:spacing w:val="-7"/>
        </w:rPr>
        <w:t xml:space="preserve"> </w:t>
      </w:r>
      <w:r>
        <w:t>(MFM)</w:t>
      </w:r>
      <w:r>
        <w:rPr>
          <w:spacing w:val="-6"/>
        </w:rPr>
        <w:t xml:space="preserve"> </w:t>
      </w:r>
      <w:r>
        <w:t>Plan</w:t>
      </w:r>
      <w:r>
        <w:rPr>
          <w:spacing w:val="-6"/>
        </w:rPr>
        <w:t xml:space="preserve"> </w:t>
      </w:r>
      <w:r>
        <w:t>provides</w:t>
      </w:r>
      <w:r>
        <w:rPr>
          <w:spacing w:val="-6"/>
        </w:rPr>
        <w:t xml:space="preserve"> </w:t>
      </w:r>
      <w:r>
        <w:t>guidelines,</w:t>
      </w:r>
      <w:r>
        <w:rPr>
          <w:spacing w:val="-4"/>
        </w:rPr>
        <w:t xml:space="preserve"> </w:t>
      </w:r>
      <w:r>
        <w:t>procedures,</w:t>
      </w:r>
      <w:r>
        <w:rPr>
          <w:spacing w:val="-5"/>
        </w:rPr>
        <w:t xml:space="preserve"> </w:t>
      </w:r>
      <w:r>
        <w:t>and</w:t>
      </w:r>
      <w:r>
        <w:rPr>
          <w:spacing w:val="-7"/>
        </w:rPr>
        <w:t xml:space="preserve"> </w:t>
      </w:r>
      <w:r>
        <w:t>official</w:t>
      </w:r>
      <w:r>
        <w:rPr>
          <w:spacing w:val="-7"/>
        </w:rPr>
        <w:t xml:space="preserve"> </w:t>
      </w:r>
      <w:r>
        <w:t>forms to be utilized by the Maricopa County Office of the Medical Examiner (MCOME) in the event of an MFI. It is maintained and updated by MCOME. Any incident consistent with one or more of the following criteria may precipitate the activation of the County</w:t>
      </w:r>
      <w:r w:rsidR="00C95FC5">
        <w:t>’s</w:t>
      </w:r>
      <w:r>
        <w:t xml:space="preserve"> Mass Fatality Management Plan:</w:t>
      </w:r>
    </w:p>
    <w:p w14:paraId="5E8D4C0B" w14:textId="77777777" w:rsidR="000078C0" w:rsidRDefault="003A47AF">
      <w:pPr>
        <w:pStyle w:val="ListParagraph"/>
        <w:numPr>
          <w:ilvl w:val="0"/>
          <w:numId w:val="61"/>
        </w:numPr>
        <w:tabs>
          <w:tab w:val="left" w:pos="1019"/>
          <w:tab w:val="left" w:pos="1020"/>
        </w:tabs>
        <w:ind w:hanging="360"/>
        <w:rPr>
          <w:rFonts w:ascii="Symbol" w:hAnsi="Symbol"/>
        </w:rPr>
      </w:pPr>
      <w:r>
        <w:t>Any incident having the potential to yield 20 or more</w:t>
      </w:r>
      <w:r>
        <w:rPr>
          <w:spacing w:val="-14"/>
        </w:rPr>
        <w:t xml:space="preserve"> </w:t>
      </w:r>
      <w:r>
        <w:t>fatalities.</w:t>
      </w:r>
    </w:p>
    <w:p w14:paraId="5E8D4C0C" w14:textId="39DEA578" w:rsidR="000078C0" w:rsidRDefault="003A47AF">
      <w:pPr>
        <w:pStyle w:val="ListParagraph"/>
        <w:numPr>
          <w:ilvl w:val="0"/>
          <w:numId w:val="61"/>
        </w:numPr>
        <w:tabs>
          <w:tab w:val="left" w:pos="1019"/>
          <w:tab w:val="left" w:pos="1020"/>
        </w:tabs>
        <w:spacing w:line="269" w:lineRule="exact"/>
        <w:ind w:hanging="360"/>
        <w:rPr>
          <w:rFonts w:ascii="Symbol" w:hAnsi="Symbol"/>
        </w:rPr>
      </w:pPr>
      <w:r>
        <w:t xml:space="preserve">Any incident involving a </w:t>
      </w:r>
      <w:r w:rsidR="00921B6C">
        <w:t>protracted</w:t>
      </w:r>
      <w:r>
        <w:t xml:space="preserve"> or complex decedent recovery</w:t>
      </w:r>
      <w:r>
        <w:rPr>
          <w:spacing w:val="-11"/>
        </w:rPr>
        <w:t xml:space="preserve"> </w:t>
      </w:r>
      <w:r>
        <w:t>operation.</w:t>
      </w:r>
    </w:p>
    <w:p w14:paraId="5E8D4C0D" w14:textId="77777777" w:rsidR="000078C0" w:rsidRDefault="003A47AF">
      <w:pPr>
        <w:pStyle w:val="ListParagraph"/>
        <w:numPr>
          <w:ilvl w:val="0"/>
          <w:numId w:val="61"/>
        </w:numPr>
        <w:tabs>
          <w:tab w:val="left" w:pos="1019"/>
          <w:tab w:val="left" w:pos="1020"/>
        </w:tabs>
        <w:spacing w:before="2" w:line="237" w:lineRule="auto"/>
        <w:ind w:right="302" w:hanging="360"/>
        <w:rPr>
          <w:rFonts w:ascii="Symbol" w:hAnsi="Symbol"/>
        </w:rPr>
      </w:pPr>
      <w:r>
        <w:t>Any situation in which there are remains contaminated by chemical, biological, radiological, nuclear, or explosive agents or</w:t>
      </w:r>
      <w:r>
        <w:rPr>
          <w:spacing w:val="-7"/>
        </w:rPr>
        <w:t xml:space="preserve"> </w:t>
      </w:r>
      <w:r>
        <w:t>materials.</w:t>
      </w:r>
    </w:p>
    <w:p w14:paraId="5E8D4C0E" w14:textId="14739A23" w:rsidR="000078C0" w:rsidRDefault="003A47AF">
      <w:pPr>
        <w:pStyle w:val="ListParagraph"/>
        <w:numPr>
          <w:ilvl w:val="0"/>
          <w:numId w:val="61"/>
        </w:numPr>
        <w:tabs>
          <w:tab w:val="left" w:pos="1019"/>
          <w:tab w:val="left" w:pos="1021"/>
        </w:tabs>
        <w:spacing w:before="4" w:line="237" w:lineRule="auto"/>
        <w:ind w:left="1020"/>
        <w:rPr>
          <w:rFonts w:ascii="Symbol" w:hAnsi="Symbol"/>
        </w:rPr>
      </w:pPr>
      <w:r>
        <w:t>Any</w:t>
      </w:r>
      <w:r>
        <w:rPr>
          <w:spacing w:val="-5"/>
        </w:rPr>
        <w:t xml:space="preserve"> </w:t>
      </w:r>
      <w:r>
        <w:t>situation</w:t>
      </w:r>
      <w:r>
        <w:rPr>
          <w:spacing w:val="-4"/>
        </w:rPr>
        <w:t xml:space="preserve"> </w:t>
      </w:r>
      <w:r>
        <w:t>in</w:t>
      </w:r>
      <w:r>
        <w:rPr>
          <w:spacing w:val="-6"/>
        </w:rPr>
        <w:t xml:space="preserve"> </w:t>
      </w:r>
      <w:r>
        <w:t>which</w:t>
      </w:r>
      <w:r>
        <w:rPr>
          <w:spacing w:val="-8"/>
        </w:rPr>
        <w:t xml:space="preserve"> </w:t>
      </w:r>
      <w:r>
        <w:t>there</w:t>
      </w:r>
      <w:r>
        <w:rPr>
          <w:spacing w:val="-4"/>
        </w:rPr>
        <w:t xml:space="preserve"> </w:t>
      </w:r>
      <w:r>
        <w:t>are</w:t>
      </w:r>
      <w:r>
        <w:rPr>
          <w:spacing w:val="-6"/>
        </w:rPr>
        <w:t xml:space="preserve"> </w:t>
      </w:r>
      <w:r>
        <w:t>more</w:t>
      </w:r>
      <w:r>
        <w:rPr>
          <w:spacing w:val="-6"/>
        </w:rPr>
        <w:t xml:space="preserve"> </w:t>
      </w:r>
      <w:r>
        <w:t>decedents</w:t>
      </w:r>
      <w:r>
        <w:rPr>
          <w:spacing w:val="-7"/>
        </w:rPr>
        <w:t xml:space="preserve"> </w:t>
      </w:r>
      <w:r>
        <w:t>than</w:t>
      </w:r>
      <w:r>
        <w:rPr>
          <w:spacing w:val="-4"/>
        </w:rPr>
        <w:t xml:space="preserve"> </w:t>
      </w:r>
      <w:r>
        <w:t>can</w:t>
      </w:r>
      <w:r>
        <w:rPr>
          <w:spacing w:val="-6"/>
        </w:rPr>
        <w:t xml:space="preserve"> </w:t>
      </w:r>
      <w:r>
        <w:t>be</w:t>
      </w:r>
      <w:r>
        <w:rPr>
          <w:spacing w:val="-7"/>
        </w:rPr>
        <w:t xml:space="preserve"> </w:t>
      </w:r>
      <w:r>
        <w:t>recovered</w:t>
      </w:r>
      <w:r>
        <w:rPr>
          <w:spacing w:val="-6"/>
        </w:rPr>
        <w:t xml:space="preserve"> </w:t>
      </w:r>
      <w:r>
        <w:t>and</w:t>
      </w:r>
      <w:r>
        <w:rPr>
          <w:spacing w:val="-4"/>
        </w:rPr>
        <w:t xml:space="preserve"> </w:t>
      </w:r>
      <w:r>
        <w:t>examined</w:t>
      </w:r>
      <w:r>
        <w:rPr>
          <w:spacing w:val="-5"/>
        </w:rPr>
        <w:t xml:space="preserve"> </w:t>
      </w:r>
      <w:r>
        <w:t>by the</w:t>
      </w:r>
      <w:r w:rsidR="005D4A01">
        <w:rPr>
          <w:spacing w:val="-17"/>
        </w:rPr>
        <w:t xml:space="preserve"> Office of </w:t>
      </w:r>
      <w:r w:rsidR="00874AC4">
        <w:rPr>
          <w:spacing w:val="-17"/>
        </w:rPr>
        <w:t xml:space="preserve">the </w:t>
      </w:r>
      <w:r w:rsidR="005D4A01">
        <w:rPr>
          <w:spacing w:val="-17"/>
        </w:rPr>
        <w:t>Medical Examiner</w:t>
      </w:r>
      <w:r>
        <w:rPr>
          <w:spacing w:val="-14"/>
        </w:rPr>
        <w:t xml:space="preserve"> </w:t>
      </w:r>
      <w:r>
        <w:t>or</w:t>
      </w:r>
      <w:r>
        <w:rPr>
          <w:spacing w:val="-16"/>
        </w:rPr>
        <w:t xml:space="preserve"> </w:t>
      </w:r>
      <w:r>
        <w:t>their</w:t>
      </w:r>
      <w:r>
        <w:rPr>
          <w:spacing w:val="-15"/>
        </w:rPr>
        <w:t xml:space="preserve"> </w:t>
      </w:r>
      <w:r>
        <w:t>associated</w:t>
      </w:r>
      <w:r>
        <w:rPr>
          <w:spacing w:val="-18"/>
        </w:rPr>
        <w:t xml:space="preserve"> </w:t>
      </w:r>
      <w:r>
        <w:t>resources</w:t>
      </w:r>
      <w:r>
        <w:rPr>
          <w:spacing w:val="-16"/>
        </w:rPr>
        <w:t xml:space="preserve"> </w:t>
      </w:r>
      <w:r>
        <w:t>within</w:t>
      </w:r>
      <w:r>
        <w:rPr>
          <w:spacing w:val="-17"/>
        </w:rPr>
        <w:t xml:space="preserve"> </w:t>
      </w:r>
      <w:r>
        <w:t>a</w:t>
      </w:r>
      <w:r>
        <w:rPr>
          <w:spacing w:val="-16"/>
        </w:rPr>
        <w:t xml:space="preserve"> </w:t>
      </w:r>
      <w:r>
        <w:t>customary</w:t>
      </w:r>
      <w:r>
        <w:rPr>
          <w:spacing w:val="-18"/>
        </w:rPr>
        <w:t xml:space="preserve"> </w:t>
      </w:r>
      <w:r>
        <w:t>timeframe.</w:t>
      </w:r>
    </w:p>
    <w:p w14:paraId="5E8D4C0F" w14:textId="77777777" w:rsidR="000078C0" w:rsidRDefault="003A47AF">
      <w:pPr>
        <w:pStyle w:val="ListParagraph"/>
        <w:numPr>
          <w:ilvl w:val="0"/>
          <w:numId w:val="61"/>
        </w:numPr>
        <w:tabs>
          <w:tab w:val="left" w:pos="1019"/>
          <w:tab w:val="left" w:pos="1021"/>
        </w:tabs>
        <w:spacing w:before="3" w:line="237" w:lineRule="auto"/>
        <w:ind w:left="1020" w:right="153"/>
        <w:rPr>
          <w:rFonts w:ascii="Symbol" w:hAnsi="Symbol"/>
        </w:rPr>
      </w:pPr>
      <w:r>
        <w:t>Any incident or other special circumstance requiring a multi-agency or regional response to support MFM</w:t>
      </w:r>
      <w:r>
        <w:rPr>
          <w:spacing w:val="-2"/>
        </w:rPr>
        <w:t xml:space="preserve"> </w:t>
      </w:r>
      <w:r>
        <w:t>operations.</w:t>
      </w:r>
    </w:p>
    <w:p w14:paraId="5E8D4C11" w14:textId="3B28976D" w:rsidR="000078C0" w:rsidRDefault="003A47AF" w:rsidP="00C519FD">
      <w:pPr>
        <w:pStyle w:val="Heading3"/>
      </w:pPr>
      <w:r>
        <w:t>Local Jurisdictions</w:t>
      </w:r>
    </w:p>
    <w:p w14:paraId="5E8D4C12" w14:textId="77777777" w:rsidR="000078C0" w:rsidRDefault="003A47AF" w:rsidP="00E6277B">
      <w:pPr>
        <w:pStyle w:val="BodyText"/>
      </w:pPr>
      <w:r>
        <w:t>Following an MFI, local jurisdictions may initiate and conduct family reception and/or assistance operations</w:t>
      </w:r>
      <w:r>
        <w:rPr>
          <w:spacing w:val="-8"/>
        </w:rPr>
        <w:t xml:space="preserve"> </w:t>
      </w:r>
      <w:r>
        <w:t>according</w:t>
      </w:r>
      <w:r>
        <w:rPr>
          <w:spacing w:val="-8"/>
        </w:rPr>
        <w:t xml:space="preserve"> </w:t>
      </w:r>
      <w:r>
        <w:t>to</w:t>
      </w:r>
      <w:r>
        <w:rPr>
          <w:spacing w:val="-10"/>
        </w:rPr>
        <w:t xml:space="preserve"> </w:t>
      </w:r>
      <w:r>
        <w:t>established</w:t>
      </w:r>
      <w:r>
        <w:rPr>
          <w:spacing w:val="-5"/>
        </w:rPr>
        <w:t xml:space="preserve"> </w:t>
      </w:r>
      <w:r>
        <w:t>local</w:t>
      </w:r>
      <w:r>
        <w:rPr>
          <w:spacing w:val="-7"/>
        </w:rPr>
        <w:t xml:space="preserve"> </w:t>
      </w:r>
      <w:r>
        <w:t>plans</w:t>
      </w:r>
      <w:r>
        <w:rPr>
          <w:spacing w:val="-8"/>
        </w:rPr>
        <w:t xml:space="preserve"> </w:t>
      </w:r>
      <w:r>
        <w:t>and</w:t>
      </w:r>
      <w:r>
        <w:rPr>
          <w:spacing w:val="-5"/>
        </w:rPr>
        <w:t xml:space="preserve"> </w:t>
      </w:r>
      <w:r>
        <w:t>procedures.</w:t>
      </w:r>
      <w:r>
        <w:rPr>
          <w:spacing w:val="-5"/>
        </w:rPr>
        <w:t xml:space="preserve"> </w:t>
      </w:r>
      <w:r>
        <w:t>Maricopa</w:t>
      </w:r>
      <w:r>
        <w:rPr>
          <w:spacing w:val="-6"/>
        </w:rPr>
        <w:t xml:space="preserve"> </w:t>
      </w:r>
      <w:r>
        <w:t>County</w:t>
      </w:r>
      <w:r>
        <w:rPr>
          <w:spacing w:val="-7"/>
        </w:rPr>
        <w:t xml:space="preserve"> </w:t>
      </w:r>
      <w:r>
        <w:t>Department</w:t>
      </w:r>
      <w:r>
        <w:rPr>
          <w:spacing w:val="-7"/>
        </w:rPr>
        <w:t xml:space="preserve"> </w:t>
      </w:r>
      <w:r>
        <w:t>of Emergency</w:t>
      </w:r>
      <w:r>
        <w:rPr>
          <w:spacing w:val="-15"/>
        </w:rPr>
        <w:t xml:space="preserve"> </w:t>
      </w:r>
      <w:r>
        <w:t>Management</w:t>
      </w:r>
      <w:r>
        <w:rPr>
          <w:spacing w:val="-11"/>
        </w:rPr>
        <w:t xml:space="preserve"> </w:t>
      </w:r>
      <w:r>
        <w:t>(MCDEM)</w:t>
      </w:r>
      <w:r>
        <w:rPr>
          <w:spacing w:val="-12"/>
        </w:rPr>
        <w:t xml:space="preserve"> </w:t>
      </w:r>
      <w:r>
        <w:t>can</w:t>
      </w:r>
      <w:r>
        <w:rPr>
          <w:spacing w:val="-10"/>
        </w:rPr>
        <w:t xml:space="preserve"> </w:t>
      </w:r>
      <w:r>
        <w:t>provide</w:t>
      </w:r>
      <w:r>
        <w:rPr>
          <w:spacing w:val="-12"/>
        </w:rPr>
        <w:t xml:space="preserve"> </w:t>
      </w:r>
      <w:r>
        <w:t>limited</w:t>
      </w:r>
      <w:r>
        <w:rPr>
          <w:spacing w:val="-13"/>
        </w:rPr>
        <w:t xml:space="preserve"> </w:t>
      </w:r>
      <w:r>
        <w:t>FRC/FAC</w:t>
      </w:r>
      <w:r>
        <w:rPr>
          <w:spacing w:val="-11"/>
        </w:rPr>
        <w:t xml:space="preserve"> </w:t>
      </w:r>
      <w:r>
        <w:t>assistance</w:t>
      </w:r>
      <w:r>
        <w:rPr>
          <w:spacing w:val="-11"/>
        </w:rPr>
        <w:t xml:space="preserve"> </w:t>
      </w:r>
      <w:r>
        <w:t>and</w:t>
      </w:r>
      <w:r>
        <w:rPr>
          <w:spacing w:val="-12"/>
        </w:rPr>
        <w:t xml:space="preserve"> </w:t>
      </w:r>
      <w:r>
        <w:t>guidance</w:t>
      </w:r>
      <w:r>
        <w:rPr>
          <w:spacing w:val="-12"/>
        </w:rPr>
        <w:t xml:space="preserve"> </w:t>
      </w:r>
      <w:r>
        <w:t>upon request. All requests for county support for locally managed family assistance operations will be made,</w:t>
      </w:r>
      <w:r>
        <w:rPr>
          <w:spacing w:val="-7"/>
        </w:rPr>
        <w:t xml:space="preserve"> </w:t>
      </w:r>
      <w:r>
        <w:t>prioritized,</w:t>
      </w:r>
      <w:r>
        <w:rPr>
          <w:spacing w:val="-5"/>
        </w:rPr>
        <w:t xml:space="preserve"> </w:t>
      </w:r>
      <w:r>
        <w:t>and</w:t>
      </w:r>
      <w:r>
        <w:rPr>
          <w:spacing w:val="-8"/>
        </w:rPr>
        <w:t xml:space="preserve"> </w:t>
      </w:r>
      <w:r>
        <w:t>filled</w:t>
      </w:r>
      <w:r>
        <w:rPr>
          <w:spacing w:val="-6"/>
        </w:rPr>
        <w:t xml:space="preserve"> </w:t>
      </w:r>
      <w:r>
        <w:t>according</w:t>
      </w:r>
      <w:r>
        <w:rPr>
          <w:spacing w:val="-8"/>
        </w:rPr>
        <w:t xml:space="preserve"> </w:t>
      </w:r>
      <w:r>
        <w:t>to</w:t>
      </w:r>
      <w:r>
        <w:rPr>
          <w:spacing w:val="-6"/>
        </w:rPr>
        <w:t xml:space="preserve"> </w:t>
      </w:r>
      <w:r>
        <w:t>established</w:t>
      </w:r>
      <w:r>
        <w:rPr>
          <w:spacing w:val="-5"/>
        </w:rPr>
        <w:t xml:space="preserve"> </w:t>
      </w:r>
      <w:r>
        <w:t>resource</w:t>
      </w:r>
      <w:r>
        <w:rPr>
          <w:spacing w:val="-6"/>
        </w:rPr>
        <w:t xml:space="preserve"> </w:t>
      </w:r>
      <w:r>
        <w:t>request</w:t>
      </w:r>
      <w:r>
        <w:rPr>
          <w:spacing w:val="-4"/>
        </w:rPr>
        <w:t xml:space="preserve"> </w:t>
      </w:r>
      <w:r>
        <w:t>procedures</w:t>
      </w:r>
      <w:r>
        <w:rPr>
          <w:spacing w:val="-6"/>
        </w:rPr>
        <w:t xml:space="preserve"> </w:t>
      </w:r>
      <w:r>
        <w:t>and</w:t>
      </w:r>
      <w:r>
        <w:rPr>
          <w:spacing w:val="-5"/>
        </w:rPr>
        <w:t xml:space="preserve"> </w:t>
      </w:r>
      <w:r>
        <w:t>protocols.</w:t>
      </w:r>
    </w:p>
    <w:p w14:paraId="5E8D4C14" w14:textId="77777777" w:rsidR="000078C0" w:rsidRDefault="003A47AF" w:rsidP="00C519FD">
      <w:pPr>
        <w:pStyle w:val="Heading3"/>
      </w:pPr>
      <w:r>
        <w:t>Air and Rail Carriers Incidents</w:t>
      </w:r>
    </w:p>
    <w:p w14:paraId="5E8D4C15" w14:textId="7F409B55" w:rsidR="000078C0" w:rsidRDefault="003A47AF" w:rsidP="00E6277B">
      <w:pPr>
        <w:pStyle w:val="BodyText"/>
      </w:pPr>
      <w:r>
        <w:t>Air and rail carriers are required by federal law (the Aviation Disaster Family Assistance Act of 1996 and the Rail Passenger Disaster Family Assistance Act of 2008) to develop and maintain plans for carrying out family assistance operations following an accident that results in a major loss of life. These laws also task the</w:t>
      </w:r>
      <w:r w:rsidR="00471F6F">
        <w:t xml:space="preserve"> National Transportation Safety Board</w:t>
      </w:r>
      <w:r>
        <w:t xml:space="preserve"> </w:t>
      </w:r>
      <w:r w:rsidR="00471F6F">
        <w:t>(</w:t>
      </w:r>
      <w:r>
        <w:t>NTSB</w:t>
      </w:r>
      <w:r w:rsidR="00471F6F">
        <w:t>)</w:t>
      </w:r>
      <w:r>
        <w:t xml:space="preserve"> with coordinating family assistance efforts of the carrier,</w:t>
      </w:r>
      <w:r>
        <w:rPr>
          <w:spacing w:val="-12"/>
        </w:rPr>
        <w:t xml:space="preserve"> </w:t>
      </w:r>
      <w:r>
        <w:t>local</w:t>
      </w:r>
      <w:r>
        <w:rPr>
          <w:spacing w:val="-11"/>
        </w:rPr>
        <w:t xml:space="preserve"> </w:t>
      </w:r>
      <w:r>
        <w:t>responders,</w:t>
      </w:r>
      <w:r>
        <w:rPr>
          <w:spacing w:val="-11"/>
        </w:rPr>
        <w:t xml:space="preserve"> </w:t>
      </w:r>
      <w:r>
        <w:t>and</w:t>
      </w:r>
      <w:r>
        <w:rPr>
          <w:spacing w:val="-12"/>
        </w:rPr>
        <w:t xml:space="preserve"> </w:t>
      </w:r>
      <w:r>
        <w:t>federal</w:t>
      </w:r>
      <w:r>
        <w:rPr>
          <w:spacing w:val="-11"/>
        </w:rPr>
        <w:t xml:space="preserve"> </w:t>
      </w:r>
      <w:r>
        <w:t>agencies.</w:t>
      </w:r>
      <w:r>
        <w:rPr>
          <w:spacing w:val="-9"/>
        </w:rPr>
        <w:t xml:space="preserve"> </w:t>
      </w:r>
      <w:r>
        <w:t>Requests</w:t>
      </w:r>
      <w:r>
        <w:rPr>
          <w:spacing w:val="-12"/>
        </w:rPr>
        <w:t xml:space="preserve"> </w:t>
      </w:r>
      <w:r>
        <w:t>for</w:t>
      </w:r>
      <w:r>
        <w:rPr>
          <w:spacing w:val="-12"/>
        </w:rPr>
        <w:t xml:space="preserve"> </w:t>
      </w:r>
      <w:r>
        <w:t>county</w:t>
      </w:r>
      <w:r>
        <w:rPr>
          <w:spacing w:val="-12"/>
        </w:rPr>
        <w:t xml:space="preserve"> </w:t>
      </w:r>
      <w:r>
        <w:t>support</w:t>
      </w:r>
      <w:r>
        <w:rPr>
          <w:spacing w:val="-11"/>
        </w:rPr>
        <w:t xml:space="preserve"> </w:t>
      </w:r>
      <w:r>
        <w:t>for</w:t>
      </w:r>
      <w:r>
        <w:rPr>
          <w:spacing w:val="-12"/>
        </w:rPr>
        <w:t xml:space="preserve"> </w:t>
      </w:r>
      <w:r>
        <w:t>family</w:t>
      </w:r>
      <w:r>
        <w:rPr>
          <w:spacing w:val="-9"/>
        </w:rPr>
        <w:t xml:space="preserve"> </w:t>
      </w:r>
      <w:r>
        <w:t>assistance operations managed by air/rail carriers and the NTSB will be made, prioritized, and filled according to established resource request procedures and</w:t>
      </w:r>
      <w:r>
        <w:rPr>
          <w:spacing w:val="-11"/>
        </w:rPr>
        <w:t xml:space="preserve"> </w:t>
      </w:r>
      <w:r>
        <w:t>protocols.</w:t>
      </w:r>
    </w:p>
    <w:p w14:paraId="5E8D4C17" w14:textId="77777777" w:rsidR="000078C0" w:rsidRDefault="003A47AF" w:rsidP="00C519FD">
      <w:pPr>
        <w:pStyle w:val="Heading3"/>
      </w:pPr>
      <w:r>
        <w:t>HIPAA Privacy in Emergency Situation</w:t>
      </w:r>
    </w:p>
    <w:p w14:paraId="5E8D4C18" w14:textId="77777777" w:rsidR="000078C0" w:rsidRDefault="003A47AF" w:rsidP="00E6277B">
      <w:pPr>
        <w:pStyle w:val="BodyText"/>
      </w:pPr>
      <w:r>
        <w:t>Confidentiality of Medical/Dental Records. Health Insurance Portability and Accountability Act (HIPAA) of 1996, Public Law 104-191 covers the requirement to maintain confidentiality of all missing person/victim records in mass fatality response. Medical and dental providers of suspected victims are relieved of confidentiality restraints by the Health Insurance and Portability and Accountability Act (HIPAA) Exemption for Medical Examiners (CFR 164.512). Above information extracted from MCOME Mass Fatality Management Plan.</w:t>
      </w:r>
    </w:p>
    <w:p w14:paraId="5E8D4C1A" w14:textId="5AE0E331" w:rsidR="000078C0" w:rsidRPr="00397D06" w:rsidRDefault="003A47AF" w:rsidP="00C519FD">
      <w:pPr>
        <w:pStyle w:val="Heading3"/>
      </w:pPr>
      <w:r w:rsidRPr="00397D06">
        <w:t>Planning Assumptions</w:t>
      </w:r>
    </w:p>
    <w:p w14:paraId="01BB0E2D" w14:textId="77777777" w:rsidR="0074693F" w:rsidRDefault="003A47AF" w:rsidP="00E6277B">
      <w:pPr>
        <w:pStyle w:val="BodyText"/>
      </w:pPr>
      <w:r>
        <w:t>The following assumptions were made during the development of this guide:</w:t>
      </w:r>
    </w:p>
    <w:p w14:paraId="5E8D4C1D" w14:textId="4F7A35D9" w:rsidR="000078C0" w:rsidRDefault="003A47AF" w:rsidP="00E6277B">
      <w:pPr>
        <w:pStyle w:val="BodyText"/>
        <w:numPr>
          <w:ilvl w:val="0"/>
          <w:numId w:val="62"/>
        </w:numPr>
        <w:rPr>
          <w:rFonts w:ascii="Symbol" w:hAnsi="Symbol"/>
        </w:rPr>
      </w:pPr>
      <w:r>
        <w:t>An MFI/MCI incident may occur with little or no warning, at any time, and in any area of Maricopa</w:t>
      </w:r>
      <w:r>
        <w:rPr>
          <w:spacing w:val="-1"/>
        </w:rPr>
        <w:t xml:space="preserve"> </w:t>
      </w:r>
      <w:r>
        <w:t>County</w:t>
      </w:r>
      <w:r w:rsidR="009F7CAE">
        <w:t>.</w:t>
      </w:r>
    </w:p>
    <w:p w14:paraId="5E8D4C1E" w14:textId="1E70A059" w:rsidR="000078C0" w:rsidRDefault="003A47AF">
      <w:pPr>
        <w:pStyle w:val="ListParagraph"/>
        <w:numPr>
          <w:ilvl w:val="0"/>
          <w:numId w:val="61"/>
        </w:numPr>
        <w:tabs>
          <w:tab w:val="left" w:pos="1019"/>
          <w:tab w:val="left" w:pos="1020"/>
        </w:tabs>
        <w:spacing w:before="3" w:line="237" w:lineRule="auto"/>
        <w:ind w:right="154" w:hanging="360"/>
        <w:rPr>
          <w:rFonts w:ascii="Symbol" w:hAnsi="Symbol"/>
        </w:rPr>
      </w:pPr>
      <w:r>
        <w:t>An MFI/MCI incident will be treated as a terrorist event until determined otherwise by law enforcement</w:t>
      </w:r>
      <w:r w:rsidR="009F7CAE">
        <w:t>.</w:t>
      </w:r>
    </w:p>
    <w:p w14:paraId="5E8D4C1F" w14:textId="61C439FE" w:rsidR="000078C0" w:rsidRDefault="003A47AF">
      <w:pPr>
        <w:pStyle w:val="ListParagraph"/>
        <w:numPr>
          <w:ilvl w:val="0"/>
          <w:numId w:val="61"/>
        </w:numPr>
        <w:tabs>
          <w:tab w:val="left" w:pos="1019"/>
          <w:tab w:val="left" w:pos="1020"/>
        </w:tabs>
        <w:spacing w:before="4" w:line="237" w:lineRule="auto"/>
        <w:ind w:right="157" w:hanging="360"/>
        <w:rPr>
          <w:rFonts w:ascii="Symbol" w:hAnsi="Symbol"/>
        </w:rPr>
      </w:pPr>
      <w:r>
        <w:t>An MFI/MCI incident may escalate rapidly and require state, federal</w:t>
      </w:r>
      <w:r w:rsidR="00673139">
        <w:t>,</w:t>
      </w:r>
      <w:r>
        <w:t xml:space="preserve"> and non- governmental resources that are not available at the county</w:t>
      </w:r>
      <w:r>
        <w:rPr>
          <w:spacing w:val="-17"/>
        </w:rPr>
        <w:t xml:space="preserve"> </w:t>
      </w:r>
      <w:r>
        <w:t>level</w:t>
      </w:r>
      <w:r w:rsidR="009F7CAE">
        <w:t>.</w:t>
      </w:r>
    </w:p>
    <w:p w14:paraId="5E8D4C20" w14:textId="77777777" w:rsidR="000078C0" w:rsidRDefault="003A47AF">
      <w:pPr>
        <w:pStyle w:val="ListParagraph"/>
        <w:numPr>
          <w:ilvl w:val="0"/>
          <w:numId w:val="61"/>
        </w:numPr>
        <w:tabs>
          <w:tab w:val="left" w:pos="1019"/>
          <w:tab w:val="left" w:pos="1020"/>
        </w:tabs>
        <w:spacing w:before="3" w:line="237" w:lineRule="auto"/>
        <w:ind w:right="300" w:hanging="360"/>
        <w:rPr>
          <w:rFonts w:ascii="Symbol" w:hAnsi="Symbol"/>
        </w:rPr>
      </w:pPr>
      <w:r>
        <w:t>FRCs/FACs can expect a minimum of six to ten family members or loved ones to arrive or need assistance for each</w:t>
      </w:r>
      <w:r>
        <w:rPr>
          <w:spacing w:val="-6"/>
        </w:rPr>
        <w:t xml:space="preserve"> </w:t>
      </w:r>
      <w:r>
        <w:t>victim.</w:t>
      </w:r>
    </w:p>
    <w:p w14:paraId="5E8D4C21" w14:textId="3FF19FF0" w:rsidR="000078C0" w:rsidRDefault="003A47AF">
      <w:pPr>
        <w:pStyle w:val="ListParagraph"/>
        <w:numPr>
          <w:ilvl w:val="0"/>
          <w:numId w:val="61"/>
        </w:numPr>
        <w:tabs>
          <w:tab w:val="left" w:pos="1020"/>
        </w:tabs>
        <w:spacing w:before="3" w:line="237" w:lineRule="auto"/>
        <w:ind w:right="155" w:hanging="360"/>
        <w:rPr>
          <w:rFonts w:ascii="Symbol" w:hAnsi="Symbol"/>
        </w:rPr>
      </w:pPr>
      <w:r>
        <w:t xml:space="preserve">Family and friends of survivors and decedents may be located around the world </w:t>
      </w:r>
      <w:r w:rsidR="009F7CAE">
        <w:t xml:space="preserve">and may </w:t>
      </w:r>
      <w:r>
        <w:t xml:space="preserve">need to utilize a call </w:t>
      </w:r>
      <w:r w:rsidR="009F7CAE">
        <w:t>center,</w:t>
      </w:r>
      <w:r w:rsidR="00F31344">
        <w:t xml:space="preserve"> </w:t>
      </w:r>
      <w:r>
        <w:t xml:space="preserve">or </w:t>
      </w:r>
      <w:r w:rsidR="00F31344">
        <w:t>an</w:t>
      </w:r>
      <w:r>
        <w:t>other number provided for family reunification, rather than visit the FAC in</w:t>
      </w:r>
      <w:r>
        <w:rPr>
          <w:spacing w:val="-1"/>
        </w:rPr>
        <w:t xml:space="preserve"> </w:t>
      </w:r>
      <w:r>
        <w:t>person</w:t>
      </w:r>
      <w:r w:rsidR="009F7CAE">
        <w:t>.</w:t>
      </w:r>
    </w:p>
    <w:p w14:paraId="5E8D4C22" w14:textId="33918BC9" w:rsidR="000078C0" w:rsidRDefault="003A47AF">
      <w:pPr>
        <w:pStyle w:val="ListParagraph"/>
        <w:numPr>
          <w:ilvl w:val="0"/>
          <w:numId w:val="61"/>
        </w:numPr>
        <w:tabs>
          <w:tab w:val="left" w:pos="1019"/>
          <w:tab w:val="left" w:pos="1020"/>
        </w:tabs>
        <w:spacing w:before="5" w:line="237" w:lineRule="auto"/>
        <w:ind w:right="301" w:hanging="360"/>
        <w:rPr>
          <w:rFonts w:ascii="Symbol" w:hAnsi="Symbol"/>
        </w:rPr>
      </w:pPr>
      <w:r>
        <w:t>After</w:t>
      </w:r>
      <w:r>
        <w:rPr>
          <w:spacing w:val="-10"/>
        </w:rPr>
        <w:t xml:space="preserve"> </w:t>
      </w:r>
      <w:r>
        <w:t>an</w:t>
      </w:r>
      <w:r>
        <w:rPr>
          <w:spacing w:val="-10"/>
        </w:rPr>
        <w:t xml:space="preserve"> </w:t>
      </w:r>
      <w:r>
        <w:t>incident,</w:t>
      </w:r>
      <w:r>
        <w:rPr>
          <w:spacing w:val="-9"/>
        </w:rPr>
        <w:t xml:space="preserve"> </w:t>
      </w:r>
      <w:r>
        <w:t>family</w:t>
      </w:r>
      <w:r>
        <w:rPr>
          <w:spacing w:val="-11"/>
        </w:rPr>
        <w:t xml:space="preserve"> </w:t>
      </w:r>
      <w:r>
        <w:t>members</w:t>
      </w:r>
      <w:r>
        <w:rPr>
          <w:spacing w:val="-11"/>
        </w:rPr>
        <w:t xml:space="preserve"> </w:t>
      </w:r>
      <w:r>
        <w:t>may</w:t>
      </w:r>
      <w:r>
        <w:rPr>
          <w:spacing w:val="-8"/>
        </w:rPr>
        <w:t xml:space="preserve"> </w:t>
      </w:r>
      <w:r>
        <w:t>immediately</w:t>
      </w:r>
      <w:r>
        <w:rPr>
          <w:spacing w:val="-9"/>
        </w:rPr>
        <w:t xml:space="preserve"> </w:t>
      </w:r>
      <w:r>
        <w:t>call</w:t>
      </w:r>
      <w:r>
        <w:rPr>
          <w:spacing w:val="-9"/>
        </w:rPr>
        <w:t xml:space="preserve"> </w:t>
      </w:r>
      <w:r>
        <w:t>or</w:t>
      </w:r>
      <w:r>
        <w:rPr>
          <w:spacing w:val="-8"/>
        </w:rPr>
        <w:t xml:space="preserve"> </w:t>
      </w:r>
      <w:r>
        <w:t>self-report</w:t>
      </w:r>
      <w:r>
        <w:rPr>
          <w:spacing w:val="-10"/>
        </w:rPr>
        <w:t xml:space="preserve"> </w:t>
      </w:r>
      <w:r>
        <w:t>to</w:t>
      </w:r>
      <w:r>
        <w:rPr>
          <w:spacing w:val="-11"/>
        </w:rPr>
        <w:t xml:space="preserve"> </w:t>
      </w:r>
      <w:r>
        <w:t>the</w:t>
      </w:r>
      <w:r>
        <w:rPr>
          <w:spacing w:val="-10"/>
        </w:rPr>
        <w:t xml:space="preserve"> </w:t>
      </w:r>
      <w:r>
        <w:t>hospital</w:t>
      </w:r>
      <w:r>
        <w:rPr>
          <w:spacing w:val="-10"/>
        </w:rPr>
        <w:t xml:space="preserve"> </w:t>
      </w:r>
      <w:r>
        <w:t>they believe their loved one may have been taken</w:t>
      </w:r>
      <w:r>
        <w:rPr>
          <w:spacing w:val="-6"/>
        </w:rPr>
        <w:t xml:space="preserve"> </w:t>
      </w:r>
      <w:r>
        <w:t>to</w:t>
      </w:r>
      <w:r w:rsidR="009F7CAE">
        <w:t>.</w:t>
      </w:r>
    </w:p>
    <w:p w14:paraId="5E8D4C23" w14:textId="71AC7070" w:rsidR="000078C0" w:rsidRDefault="003A47AF">
      <w:pPr>
        <w:pStyle w:val="ListParagraph"/>
        <w:numPr>
          <w:ilvl w:val="0"/>
          <w:numId w:val="61"/>
        </w:numPr>
        <w:tabs>
          <w:tab w:val="left" w:pos="1019"/>
          <w:tab w:val="left" w:pos="1020"/>
        </w:tabs>
        <w:spacing w:before="4" w:line="237" w:lineRule="auto"/>
        <w:ind w:right="303" w:hanging="360"/>
        <w:rPr>
          <w:rFonts w:ascii="Symbol" w:hAnsi="Symbol"/>
        </w:rPr>
      </w:pPr>
      <w:r>
        <w:t>Coordination among responding agencies about family members, missing persons,</w:t>
      </w:r>
      <w:r>
        <w:rPr>
          <w:spacing w:val="-44"/>
        </w:rPr>
        <w:t xml:space="preserve"> </w:t>
      </w:r>
      <w:r>
        <w:t>and patient tracking will be</w:t>
      </w:r>
      <w:r>
        <w:rPr>
          <w:spacing w:val="-2"/>
        </w:rPr>
        <w:t xml:space="preserve"> </w:t>
      </w:r>
      <w:r>
        <w:t>necessary</w:t>
      </w:r>
      <w:r w:rsidR="009F7CAE">
        <w:t>.</w:t>
      </w:r>
    </w:p>
    <w:p w14:paraId="5E8D4C24" w14:textId="7F627165" w:rsidR="000078C0" w:rsidRDefault="003A47AF">
      <w:pPr>
        <w:pStyle w:val="ListParagraph"/>
        <w:numPr>
          <w:ilvl w:val="0"/>
          <w:numId w:val="61"/>
        </w:numPr>
        <w:tabs>
          <w:tab w:val="left" w:pos="1020"/>
        </w:tabs>
        <w:spacing w:before="3" w:line="237" w:lineRule="auto"/>
        <w:ind w:hanging="360"/>
        <w:rPr>
          <w:rFonts w:ascii="Symbol" w:hAnsi="Symbol"/>
        </w:rPr>
      </w:pPr>
      <w:r>
        <w:t>Depending</w:t>
      </w:r>
      <w:r>
        <w:rPr>
          <w:spacing w:val="-3"/>
        </w:rPr>
        <w:t xml:space="preserve"> </w:t>
      </w:r>
      <w:r>
        <w:t>on</w:t>
      </w:r>
      <w:r>
        <w:rPr>
          <w:spacing w:val="-5"/>
        </w:rPr>
        <w:t xml:space="preserve"> </w:t>
      </w:r>
      <w:r>
        <w:t>the</w:t>
      </w:r>
      <w:r>
        <w:rPr>
          <w:spacing w:val="-4"/>
        </w:rPr>
        <w:t xml:space="preserve"> </w:t>
      </w:r>
      <w:r>
        <w:t>magnitude</w:t>
      </w:r>
      <w:r>
        <w:rPr>
          <w:spacing w:val="-3"/>
        </w:rPr>
        <w:t xml:space="preserve"> </w:t>
      </w:r>
      <w:r>
        <w:t>of</w:t>
      </w:r>
      <w:r>
        <w:rPr>
          <w:spacing w:val="-3"/>
        </w:rPr>
        <w:t xml:space="preserve"> </w:t>
      </w:r>
      <w:r>
        <w:t>the</w:t>
      </w:r>
      <w:r>
        <w:rPr>
          <w:spacing w:val="-4"/>
        </w:rPr>
        <w:t xml:space="preserve"> </w:t>
      </w:r>
      <w:r>
        <w:t>incident,</w:t>
      </w:r>
      <w:r>
        <w:rPr>
          <w:spacing w:val="-6"/>
        </w:rPr>
        <w:t xml:space="preserve"> </w:t>
      </w:r>
      <w:r>
        <w:t>resources</w:t>
      </w:r>
      <w:r>
        <w:rPr>
          <w:spacing w:val="-4"/>
        </w:rPr>
        <w:t xml:space="preserve"> </w:t>
      </w:r>
      <w:r>
        <w:t>from</w:t>
      </w:r>
      <w:r>
        <w:rPr>
          <w:spacing w:val="-4"/>
        </w:rPr>
        <w:t xml:space="preserve"> </w:t>
      </w:r>
      <w:r>
        <w:t>other</w:t>
      </w:r>
      <w:r>
        <w:rPr>
          <w:spacing w:val="-3"/>
        </w:rPr>
        <w:t xml:space="preserve"> </w:t>
      </w:r>
      <w:r>
        <w:t>jurisdictions,</w:t>
      </w:r>
      <w:r>
        <w:rPr>
          <w:spacing w:val="-3"/>
        </w:rPr>
        <w:t xml:space="preserve"> </w:t>
      </w:r>
      <w:r>
        <w:t>the</w:t>
      </w:r>
      <w:r>
        <w:rPr>
          <w:spacing w:val="-5"/>
        </w:rPr>
        <w:t xml:space="preserve"> </w:t>
      </w:r>
      <w:r>
        <w:t>state, or</w:t>
      </w:r>
      <w:r>
        <w:rPr>
          <w:spacing w:val="-4"/>
        </w:rPr>
        <w:t xml:space="preserve"> </w:t>
      </w:r>
      <w:r>
        <w:t>the</w:t>
      </w:r>
      <w:r>
        <w:rPr>
          <w:spacing w:val="-6"/>
        </w:rPr>
        <w:t xml:space="preserve"> </w:t>
      </w:r>
      <w:r>
        <w:t>federal</w:t>
      </w:r>
      <w:r>
        <w:rPr>
          <w:spacing w:val="-5"/>
        </w:rPr>
        <w:t xml:space="preserve"> </w:t>
      </w:r>
      <w:r>
        <w:t>government</w:t>
      </w:r>
      <w:r>
        <w:rPr>
          <w:spacing w:val="-2"/>
        </w:rPr>
        <w:t xml:space="preserve"> </w:t>
      </w:r>
      <w:r>
        <w:t>may</w:t>
      </w:r>
      <w:r>
        <w:rPr>
          <w:spacing w:val="-5"/>
        </w:rPr>
        <w:t xml:space="preserve"> </w:t>
      </w:r>
      <w:r>
        <w:t>not</w:t>
      </w:r>
      <w:r>
        <w:rPr>
          <w:spacing w:val="-3"/>
        </w:rPr>
        <w:t xml:space="preserve"> </w:t>
      </w:r>
      <w:r>
        <w:t>be</w:t>
      </w:r>
      <w:r>
        <w:rPr>
          <w:spacing w:val="-4"/>
        </w:rPr>
        <w:t xml:space="preserve"> </w:t>
      </w:r>
      <w:r>
        <w:t>available</w:t>
      </w:r>
      <w:r>
        <w:rPr>
          <w:spacing w:val="-4"/>
        </w:rPr>
        <w:t xml:space="preserve"> </w:t>
      </w:r>
      <w:r>
        <w:t>for</w:t>
      </w:r>
      <w:r>
        <w:rPr>
          <w:spacing w:val="-5"/>
        </w:rPr>
        <w:t xml:space="preserve"> </w:t>
      </w:r>
      <w:r>
        <w:t>use</w:t>
      </w:r>
      <w:r>
        <w:rPr>
          <w:spacing w:val="-5"/>
        </w:rPr>
        <w:t xml:space="preserve"> </w:t>
      </w:r>
      <w:r>
        <w:t>in</w:t>
      </w:r>
      <w:r>
        <w:rPr>
          <w:spacing w:val="-4"/>
        </w:rPr>
        <w:t xml:space="preserve"> </w:t>
      </w:r>
      <w:r>
        <w:t>Maricopa</w:t>
      </w:r>
      <w:r>
        <w:rPr>
          <w:spacing w:val="-4"/>
        </w:rPr>
        <w:t xml:space="preserve"> </w:t>
      </w:r>
      <w:r>
        <w:t>County</w:t>
      </w:r>
      <w:r>
        <w:rPr>
          <w:spacing w:val="-6"/>
        </w:rPr>
        <w:t xml:space="preserve"> </w:t>
      </w:r>
      <w:r>
        <w:t>for</w:t>
      </w:r>
      <w:r>
        <w:rPr>
          <w:spacing w:val="-3"/>
        </w:rPr>
        <w:t xml:space="preserve"> </w:t>
      </w:r>
      <w:r>
        <w:t>as</w:t>
      </w:r>
      <w:r>
        <w:rPr>
          <w:spacing w:val="-5"/>
        </w:rPr>
        <w:t xml:space="preserve"> </w:t>
      </w:r>
      <w:r>
        <w:t>long</w:t>
      </w:r>
      <w:r>
        <w:rPr>
          <w:spacing w:val="-4"/>
        </w:rPr>
        <w:t xml:space="preserve"> </w:t>
      </w:r>
      <w:r>
        <w:t>as 72 hours after the incident</w:t>
      </w:r>
      <w:r>
        <w:rPr>
          <w:spacing w:val="-4"/>
        </w:rPr>
        <w:t xml:space="preserve"> </w:t>
      </w:r>
      <w:r>
        <w:t>occurs</w:t>
      </w:r>
      <w:r w:rsidR="009F7CAE">
        <w:t>.</w:t>
      </w:r>
    </w:p>
    <w:p w14:paraId="5E8D4C25" w14:textId="7EA52181" w:rsidR="000078C0" w:rsidRDefault="003A47AF">
      <w:pPr>
        <w:pStyle w:val="ListParagraph"/>
        <w:numPr>
          <w:ilvl w:val="0"/>
          <w:numId w:val="61"/>
        </w:numPr>
        <w:tabs>
          <w:tab w:val="left" w:pos="1021"/>
        </w:tabs>
        <w:spacing w:before="3" w:line="240" w:lineRule="auto"/>
        <w:ind w:left="1020" w:right="156" w:hanging="360"/>
        <w:rPr>
          <w:rFonts w:ascii="Symbol" w:hAnsi="Symbol"/>
        </w:rPr>
      </w:pPr>
      <w:r>
        <w:t>Responding agencies may need to provide additional or enhanced assistance to individuals with access and functional needs following a mass casualty or mass fatality incident</w:t>
      </w:r>
      <w:r w:rsidR="009F7CAE">
        <w:t>.</w:t>
      </w:r>
    </w:p>
    <w:p w14:paraId="5E8D4C26" w14:textId="20034EC5" w:rsidR="000078C0" w:rsidRDefault="003A47AF">
      <w:pPr>
        <w:pStyle w:val="ListParagraph"/>
        <w:numPr>
          <w:ilvl w:val="0"/>
          <w:numId w:val="61"/>
        </w:numPr>
        <w:tabs>
          <w:tab w:val="left" w:pos="1020"/>
          <w:tab w:val="left" w:pos="1021"/>
        </w:tabs>
        <w:ind w:left="1020" w:hanging="360"/>
        <w:rPr>
          <w:rFonts w:ascii="Symbol" w:hAnsi="Symbol"/>
        </w:rPr>
      </w:pPr>
      <w:r>
        <w:t>A large-scale emergency or disaster will generate widespread media and public</w:t>
      </w:r>
      <w:r>
        <w:rPr>
          <w:spacing w:val="-36"/>
        </w:rPr>
        <w:t xml:space="preserve"> </w:t>
      </w:r>
      <w:r>
        <w:t>interest</w:t>
      </w:r>
      <w:r w:rsidR="009F7CAE">
        <w:t>.</w:t>
      </w:r>
    </w:p>
    <w:p w14:paraId="05F9C000" w14:textId="77777777" w:rsidR="00062CF5" w:rsidRDefault="00062CF5">
      <w:pPr>
        <w:rPr>
          <w:rFonts w:ascii="Roboto" w:hAnsi="Roboto"/>
          <w:color w:val="131D28"/>
        </w:rPr>
      </w:pPr>
      <w:r>
        <w:br w:type="page"/>
      </w:r>
    </w:p>
    <w:p w14:paraId="5E8D4C27" w14:textId="39F1AD9D" w:rsidR="000078C0" w:rsidRDefault="003A47AF">
      <w:pPr>
        <w:pStyle w:val="ListParagraph"/>
        <w:numPr>
          <w:ilvl w:val="0"/>
          <w:numId w:val="61"/>
        </w:numPr>
        <w:tabs>
          <w:tab w:val="left" w:pos="1020"/>
          <w:tab w:val="left" w:pos="1021"/>
        </w:tabs>
        <w:spacing w:line="237" w:lineRule="auto"/>
        <w:ind w:left="1020" w:right="298" w:hanging="360"/>
        <w:rPr>
          <w:rFonts w:ascii="Symbol" w:hAnsi="Symbol"/>
        </w:rPr>
      </w:pPr>
      <w:r>
        <w:t>An FRC will be necessary to provide a safe place for survivors and families to convene until a</w:t>
      </w:r>
      <w:r w:rsidR="00EB74CC">
        <w:t>n</w:t>
      </w:r>
      <w:r>
        <w:t xml:space="preserve"> FAC is activated</w:t>
      </w:r>
      <w:r w:rsidR="009F7CAE">
        <w:t>.</w:t>
      </w:r>
    </w:p>
    <w:p w14:paraId="5E8D4C28" w14:textId="079E35E8" w:rsidR="000078C0" w:rsidRDefault="003A47AF">
      <w:pPr>
        <w:pStyle w:val="ListParagraph"/>
        <w:numPr>
          <w:ilvl w:val="0"/>
          <w:numId w:val="61"/>
        </w:numPr>
        <w:tabs>
          <w:tab w:val="left" w:pos="1020"/>
          <w:tab w:val="left" w:pos="1021"/>
        </w:tabs>
        <w:spacing w:before="4" w:line="237" w:lineRule="auto"/>
        <w:ind w:left="1020" w:right="301" w:hanging="360"/>
        <w:rPr>
          <w:rFonts w:ascii="Symbol" w:hAnsi="Symbol"/>
        </w:rPr>
      </w:pPr>
      <w:r>
        <w:t>A specific safe zone must be established for unaccompanied minors to ensure appropriate release to a custodial</w:t>
      </w:r>
      <w:r>
        <w:rPr>
          <w:spacing w:val="-9"/>
        </w:rPr>
        <w:t xml:space="preserve"> </w:t>
      </w:r>
      <w:r>
        <w:t>adult</w:t>
      </w:r>
      <w:r w:rsidR="009F7CAE">
        <w:t>.</w:t>
      </w:r>
    </w:p>
    <w:p w14:paraId="5E8D4C29" w14:textId="5B86BEE6" w:rsidR="000078C0" w:rsidRDefault="003A47AF">
      <w:pPr>
        <w:pStyle w:val="ListParagraph"/>
        <w:numPr>
          <w:ilvl w:val="0"/>
          <w:numId w:val="61"/>
        </w:numPr>
        <w:tabs>
          <w:tab w:val="left" w:pos="1020"/>
          <w:tab w:val="left" w:pos="1021"/>
        </w:tabs>
        <w:spacing w:before="3" w:line="237" w:lineRule="auto"/>
        <w:ind w:left="1020" w:hanging="360"/>
        <w:rPr>
          <w:rFonts w:ascii="Symbol" w:hAnsi="Symbol"/>
        </w:rPr>
      </w:pPr>
      <w:r>
        <w:t>Religious and cultural practices will be important factors in how survivors and families cope,</w:t>
      </w:r>
      <w:r>
        <w:rPr>
          <w:spacing w:val="-7"/>
        </w:rPr>
        <w:t xml:space="preserve"> </w:t>
      </w:r>
      <w:r>
        <w:t>grieve,</w:t>
      </w:r>
      <w:r>
        <w:rPr>
          <w:spacing w:val="-8"/>
        </w:rPr>
        <w:t xml:space="preserve"> </w:t>
      </w:r>
      <w:r>
        <w:t>communicate</w:t>
      </w:r>
      <w:r>
        <w:rPr>
          <w:spacing w:val="-7"/>
        </w:rPr>
        <w:t xml:space="preserve"> </w:t>
      </w:r>
      <w:r>
        <w:t>about</w:t>
      </w:r>
      <w:r>
        <w:rPr>
          <w:spacing w:val="-6"/>
        </w:rPr>
        <w:t xml:space="preserve"> </w:t>
      </w:r>
      <w:r>
        <w:t>injuries</w:t>
      </w:r>
      <w:r>
        <w:rPr>
          <w:spacing w:val="-7"/>
        </w:rPr>
        <w:t xml:space="preserve"> </w:t>
      </w:r>
      <w:r>
        <w:t>and</w:t>
      </w:r>
      <w:r>
        <w:rPr>
          <w:spacing w:val="-10"/>
        </w:rPr>
        <w:t xml:space="preserve"> </w:t>
      </w:r>
      <w:r>
        <w:t>death,</w:t>
      </w:r>
      <w:r>
        <w:rPr>
          <w:spacing w:val="-6"/>
        </w:rPr>
        <w:t xml:space="preserve"> </w:t>
      </w:r>
      <w:r>
        <w:t>and</w:t>
      </w:r>
      <w:r>
        <w:rPr>
          <w:spacing w:val="-9"/>
        </w:rPr>
        <w:t xml:space="preserve"> </w:t>
      </w:r>
      <w:r>
        <w:t>prefer</w:t>
      </w:r>
      <w:r>
        <w:rPr>
          <w:spacing w:val="-9"/>
        </w:rPr>
        <w:t xml:space="preserve"> </w:t>
      </w:r>
      <w:r>
        <w:t>to</w:t>
      </w:r>
      <w:r>
        <w:rPr>
          <w:spacing w:val="-7"/>
        </w:rPr>
        <w:t xml:space="preserve"> </w:t>
      </w:r>
      <w:r>
        <w:t>have</w:t>
      </w:r>
      <w:r>
        <w:rPr>
          <w:spacing w:val="-10"/>
        </w:rPr>
        <w:t xml:space="preserve"> </w:t>
      </w:r>
      <w:r>
        <w:t>remains</w:t>
      </w:r>
      <w:r>
        <w:rPr>
          <w:spacing w:val="-7"/>
        </w:rPr>
        <w:t xml:space="preserve"> </w:t>
      </w:r>
      <w:r>
        <w:t>handled</w:t>
      </w:r>
      <w:r w:rsidR="009F7CAE">
        <w:t>.</w:t>
      </w:r>
    </w:p>
    <w:p w14:paraId="5E8D4C2A" w14:textId="1ABB412F" w:rsidR="000078C0" w:rsidRDefault="003A47AF">
      <w:pPr>
        <w:pStyle w:val="ListParagraph"/>
        <w:numPr>
          <w:ilvl w:val="0"/>
          <w:numId w:val="61"/>
        </w:numPr>
        <w:tabs>
          <w:tab w:val="left" w:pos="1020"/>
          <w:tab w:val="left" w:pos="1021"/>
        </w:tabs>
        <w:spacing w:before="3" w:line="237" w:lineRule="auto"/>
        <w:ind w:left="1020" w:right="157" w:hanging="360"/>
        <w:rPr>
          <w:rFonts w:ascii="Symbol" w:hAnsi="Symbol"/>
        </w:rPr>
      </w:pPr>
      <w:r>
        <w:t>Responding to an MFI/MCI incident can be overwhelming and lead to traumatic stress</w:t>
      </w:r>
      <w:r w:rsidR="009F7CAE">
        <w:t>.</w:t>
      </w:r>
      <w:r>
        <w:t xml:space="preserve"> Support services for responders, FRC and FAC staff will be</w:t>
      </w:r>
      <w:r>
        <w:rPr>
          <w:spacing w:val="-13"/>
        </w:rPr>
        <w:t xml:space="preserve"> </w:t>
      </w:r>
      <w:r>
        <w:t>essential.</w:t>
      </w:r>
    </w:p>
    <w:p w14:paraId="5E8D4C2B" w14:textId="5B56718B" w:rsidR="000078C0" w:rsidRDefault="003A47AF">
      <w:pPr>
        <w:pStyle w:val="ListParagraph"/>
        <w:numPr>
          <w:ilvl w:val="0"/>
          <w:numId w:val="61"/>
        </w:numPr>
        <w:tabs>
          <w:tab w:val="left" w:pos="1020"/>
          <w:tab w:val="left" w:pos="1021"/>
        </w:tabs>
        <w:spacing w:before="4" w:line="237" w:lineRule="auto"/>
        <w:ind w:left="1020" w:right="155" w:hanging="360"/>
        <w:rPr>
          <w:rFonts w:ascii="Symbol" w:hAnsi="Symbol"/>
        </w:rPr>
      </w:pPr>
      <w:r>
        <w:t>The</w:t>
      </w:r>
      <w:r>
        <w:rPr>
          <w:spacing w:val="-9"/>
        </w:rPr>
        <w:t xml:space="preserve"> </w:t>
      </w:r>
      <w:r>
        <w:t>FRC</w:t>
      </w:r>
      <w:r>
        <w:rPr>
          <w:spacing w:val="-8"/>
        </w:rPr>
        <w:t xml:space="preserve"> </w:t>
      </w:r>
      <w:r>
        <w:t>and/or</w:t>
      </w:r>
      <w:r>
        <w:rPr>
          <w:spacing w:val="-8"/>
        </w:rPr>
        <w:t xml:space="preserve"> </w:t>
      </w:r>
      <w:r>
        <w:t>FAC</w:t>
      </w:r>
      <w:r>
        <w:rPr>
          <w:spacing w:val="-8"/>
        </w:rPr>
        <w:t xml:space="preserve"> </w:t>
      </w:r>
      <w:r>
        <w:t>may</w:t>
      </w:r>
      <w:r>
        <w:rPr>
          <w:spacing w:val="-7"/>
        </w:rPr>
        <w:t xml:space="preserve"> </w:t>
      </w:r>
      <w:r>
        <w:t>need</w:t>
      </w:r>
      <w:r>
        <w:rPr>
          <w:spacing w:val="-9"/>
        </w:rPr>
        <w:t xml:space="preserve"> </w:t>
      </w:r>
      <w:r>
        <w:t>to</w:t>
      </w:r>
      <w:r>
        <w:rPr>
          <w:spacing w:val="-8"/>
        </w:rPr>
        <w:t xml:space="preserve"> </w:t>
      </w:r>
      <w:r>
        <w:t>operate</w:t>
      </w:r>
      <w:r>
        <w:rPr>
          <w:spacing w:val="-8"/>
        </w:rPr>
        <w:t xml:space="preserve"> </w:t>
      </w:r>
      <w:r>
        <w:t>24</w:t>
      </w:r>
      <w:r>
        <w:rPr>
          <w:spacing w:val="-9"/>
        </w:rPr>
        <w:t xml:space="preserve"> </w:t>
      </w:r>
      <w:r>
        <w:t>hours</w:t>
      </w:r>
      <w:r>
        <w:rPr>
          <w:spacing w:val="-7"/>
        </w:rPr>
        <w:t xml:space="preserve"> </w:t>
      </w:r>
      <w:r>
        <w:t>a</w:t>
      </w:r>
      <w:r>
        <w:rPr>
          <w:spacing w:val="-8"/>
        </w:rPr>
        <w:t xml:space="preserve"> </w:t>
      </w:r>
      <w:r>
        <w:t>day</w:t>
      </w:r>
      <w:r>
        <w:rPr>
          <w:spacing w:val="-8"/>
        </w:rPr>
        <w:t xml:space="preserve"> </w:t>
      </w:r>
      <w:r>
        <w:t>during</w:t>
      </w:r>
      <w:r>
        <w:rPr>
          <w:spacing w:val="-8"/>
        </w:rPr>
        <w:t xml:space="preserve"> </w:t>
      </w:r>
      <w:r>
        <w:t>the</w:t>
      </w:r>
      <w:r>
        <w:rPr>
          <w:spacing w:val="-8"/>
        </w:rPr>
        <w:t xml:space="preserve"> </w:t>
      </w:r>
      <w:r>
        <w:t>initial</w:t>
      </w:r>
      <w:r>
        <w:rPr>
          <w:spacing w:val="-9"/>
        </w:rPr>
        <w:t xml:space="preserve"> </w:t>
      </w:r>
      <w:r>
        <w:t>days</w:t>
      </w:r>
      <w:r>
        <w:rPr>
          <w:spacing w:val="-7"/>
        </w:rPr>
        <w:t xml:space="preserve"> </w:t>
      </w:r>
      <w:r>
        <w:t>or</w:t>
      </w:r>
      <w:r>
        <w:rPr>
          <w:spacing w:val="-7"/>
        </w:rPr>
        <w:t xml:space="preserve"> </w:t>
      </w:r>
      <w:r>
        <w:t>weeks after an</w:t>
      </w:r>
      <w:r>
        <w:rPr>
          <w:spacing w:val="-1"/>
        </w:rPr>
        <w:t xml:space="preserve"> </w:t>
      </w:r>
      <w:r>
        <w:t>incident</w:t>
      </w:r>
      <w:r w:rsidR="009F7CAE">
        <w:t>.</w:t>
      </w:r>
    </w:p>
    <w:p w14:paraId="5E8D4C2C" w14:textId="1E4EC23B" w:rsidR="000078C0" w:rsidRDefault="003A47AF">
      <w:pPr>
        <w:pStyle w:val="ListParagraph"/>
        <w:numPr>
          <w:ilvl w:val="0"/>
          <w:numId w:val="61"/>
        </w:numPr>
        <w:tabs>
          <w:tab w:val="left" w:pos="1020"/>
          <w:tab w:val="left" w:pos="1021"/>
        </w:tabs>
        <w:spacing w:before="3" w:line="237" w:lineRule="auto"/>
        <w:ind w:left="1020" w:right="156" w:hanging="360"/>
        <w:rPr>
          <w:rFonts w:ascii="Symbol" w:hAnsi="Symbol"/>
        </w:rPr>
      </w:pPr>
      <w:r>
        <w:t>Patients may</w:t>
      </w:r>
      <w:r w:rsidR="00491F0C">
        <w:t xml:space="preserve"> be</w:t>
      </w:r>
      <w:r>
        <w:t xml:space="preserve"> present at multiple hospitals, which will require a coordinated family reunification</w:t>
      </w:r>
      <w:r>
        <w:rPr>
          <w:spacing w:val="-1"/>
        </w:rPr>
        <w:t xml:space="preserve"> </w:t>
      </w:r>
      <w:r>
        <w:t>structure</w:t>
      </w:r>
      <w:r w:rsidR="009F7CAE">
        <w:t>.</w:t>
      </w:r>
    </w:p>
    <w:p w14:paraId="5E8D4C2D" w14:textId="4E7E1804" w:rsidR="000078C0" w:rsidRDefault="003A47AF">
      <w:pPr>
        <w:pStyle w:val="ListParagraph"/>
        <w:numPr>
          <w:ilvl w:val="0"/>
          <w:numId w:val="61"/>
        </w:numPr>
        <w:tabs>
          <w:tab w:val="left" w:pos="1020"/>
          <w:tab w:val="left" w:pos="1021"/>
        </w:tabs>
        <w:spacing w:before="4" w:line="237" w:lineRule="auto"/>
        <w:ind w:left="1020" w:right="153" w:hanging="360"/>
        <w:rPr>
          <w:rFonts w:ascii="Symbol" w:hAnsi="Symbol"/>
        </w:rPr>
      </w:pPr>
      <w:r>
        <w:t>Survivors and family members may need access to interpretive services and/or require services from governments of foreign</w:t>
      </w:r>
      <w:r>
        <w:rPr>
          <w:spacing w:val="-7"/>
        </w:rPr>
        <w:t xml:space="preserve"> </w:t>
      </w:r>
      <w:r>
        <w:t>countries</w:t>
      </w:r>
      <w:r w:rsidR="009F7CAE">
        <w:t>.</w:t>
      </w:r>
    </w:p>
    <w:p w14:paraId="5E8D4C2F" w14:textId="2FD3CD9B" w:rsidR="000078C0" w:rsidRPr="00F73D81" w:rsidRDefault="00827D5F" w:rsidP="00811E2E">
      <w:pPr>
        <w:pStyle w:val="Heading1"/>
      </w:pPr>
      <w:bookmarkStart w:id="14" w:name="CONCEPT_OF_OPERATIONS"/>
      <w:bookmarkStart w:id="15" w:name="_bookmark4"/>
      <w:bookmarkStart w:id="16" w:name="_Toc138243255"/>
      <w:bookmarkEnd w:id="14"/>
      <w:bookmarkEnd w:id="15"/>
      <w:r w:rsidRPr="00F73D81">
        <w:t xml:space="preserve">Concept </w:t>
      </w:r>
      <w:r>
        <w:t>o</w:t>
      </w:r>
      <w:r w:rsidRPr="00F73D81">
        <w:t>f Operations</w:t>
      </w:r>
      <w:bookmarkEnd w:id="16"/>
    </w:p>
    <w:p w14:paraId="5E8D4C31" w14:textId="77777777" w:rsidR="000078C0" w:rsidRDefault="003A47AF" w:rsidP="002B42BE">
      <w:pPr>
        <w:pStyle w:val="Heading3"/>
      </w:pPr>
      <w:r>
        <w:t>General</w:t>
      </w:r>
    </w:p>
    <w:p w14:paraId="5E8D4C32" w14:textId="77777777" w:rsidR="000078C0" w:rsidRDefault="003A47AF" w:rsidP="00E6277B">
      <w:pPr>
        <w:pStyle w:val="BodyText"/>
      </w:pPr>
      <w:r>
        <w:t>FACs provide a centralized location for multi</w:t>
      </w:r>
      <w:r>
        <w:rPr>
          <w:rFonts w:ascii="Cambria Math" w:hAnsi="Cambria Math"/>
        </w:rPr>
        <w:t>‐</w:t>
      </w:r>
      <w:r>
        <w:t>agency coordination, resulting in the effective dissemination of information and assistance to all impacted families. An FRC/FAC will assist family members by providing counseling, information on the current situation, and a location where families can be reached to assist law enforcement agencies in collection of missing person’s data. The FRC/FAC provides an environment where law enforcement and the Office of the Medical Examiner can secure data to assist in the identification of deceased persons, and unidentified and unresponsive patients. The FAC also allows for hospitals to report the names of their incident</w:t>
      </w:r>
      <w:r>
        <w:rPr>
          <w:rFonts w:ascii="Cambria Math" w:hAnsi="Cambria Math"/>
        </w:rPr>
        <w:t>‐</w:t>
      </w:r>
      <w:r>
        <w:t>related patients to reunite families and resolve the missing persons list. The FAC should also dedicate a space where families may be notified of their loved one’s status, allowing them to grieve in private.</w:t>
      </w:r>
    </w:p>
    <w:p w14:paraId="5E8D4C34" w14:textId="4314123D" w:rsidR="000078C0" w:rsidRDefault="003A47AF" w:rsidP="002B42BE">
      <w:pPr>
        <w:pStyle w:val="Heading3"/>
      </w:pPr>
      <w:r>
        <w:t>Direction and Control</w:t>
      </w:r>
    </w:p>
    <w:p w14:paraId="5E8D4C35" w14:textId="4B686C8C" w:rsidR="000078C0" w:rsidRDefault="003A47AF" w:rsidP="00E6277B">
      <w:pPr>
        <w:pStyle w:val="BodyText"/>
      </w:pPr>
      <w:r>
        <w:t>MCDEM, MCOME, or MCSO may receive a request from an Incident Commander for support in carrying</w:t>
      </w:r>
      <w:r>
        <w:rPr>
          <w:spacing w:val="-12"/>
        </w:rPr>
        <w:t xml:space="preserve"> </w:t>
      </w:r>
      <w:r>
        <w:t>out</w:t>
      </w:r>
      <w:r>
        <w:rPr>
          <w:spacing w:val="-10"/>
        </w:rPr>
        <w:t xml:space="preserve"> </w:t>
      </w:r>
      <w:r>
        <w:t>family</w:t>
      </w:r>
      <w:r>
        <w:rPr>
          <w:spacing w:val="-9"/>
        </w:rPr>
        <w:t xml:space="preserve"> </w:t>
      </w:r>
      <w:r>
        <w:t>assistance</w:t>
      </w:r>
      <w:r>
        <w:rPr>
          <w:spacing w:val="-10"/>
        </w:rPr>
        <w:t xml:space="preserve"> </w:t>
      </w:r>
      <w:r>
        <w:t>operations,</w:t>
      </w:r>
      <w:r>
        <w:rPr>
          <w:spacing w:val="-10"/>
        </w:rPr>
        <w:t xml:space="preserve"> </w:t>
      </w:r>
      <w:r>
        <w:t>including</w:t>
      </w:r>
      <w:r>
        <w:rPr>
          <w:spacing w:val="-10"/>
        </w:rPr>
        <w:t xml:space="preserve"> </w:t>
      </w:r>
      <w:r>
        <w:t>opening</w:t>
      </w:r>
      <w:r>
        <w:rPr>
          <w:spacing w:val="-9"/>
        </w:rPr>
        <w:t xml:space="preserve"> </w:t>
      </w:r>
      <w:r>
        <w:t>and</w:t>
      </w:r>
      <w:r>
        <w:rPr>
          <w:spacing w:val="-12"/>
        </w:rPr>
        <w:t xml:space="preserve"> </w:t>
      </w:r>
      <w:r>
        <w:t>managing</w:t>
      </w:r>
      <w:r>
        <w:rPr>
          <w:spacing w:val="-14"/>
        </w:rPr>
        <w:t xml:space="preserve"> </w:t>
      </w:r>
      <w:r>
        <w:t>an</w:t>
      </w:r>
      <w:r>
        <w:rPr>
          <w:spacing w:val="-10"/>
        </w:rPr>
        <w:t xml:space="preserve"> </w:t>
      </w:r>
      <w:r>
        <w:t>FRC</w:t>
      </w:r>
      <w:r>
        <w:rPr>
          <w:spacing w:val="-9"/>
        </w:rPr>
        <w:t xml:space="preserve"> </w:t>
      </w:r>
      <w:r>
        <w:t>or</w:t>
      </w:r>
      <w:r>
        <w:rPr>
          <w:spacing w:val="-11"/>
        </w:rPr>
        <w:t xml:space="preserve"> </w:t>
      </w:r>
      <w:r>
        <w:t>FAC</w:t>
      </w:r>
      <w:r>
        <w:rPr>
          <w:spacing w:val="-9"/>
        </w:rPr>
        <w:t xml:space="preserve"> </w:t>
      </w:r>
      <w:r>
        <w:t>for</w:t>
      </w:r>
      <w:r>
        <w:rPr>
          <w:spacing w:val="-11"/>
        </w:rPr>
        <w:t xml:space="preserve"> </w:t>
      </w:r>
      <w:r>
        <w:t>an event occurring in unincorporated Maricopa County</w:t>
      </w:r>
      <w:r w:rsidR="00590F3C">
        <w:t>.</w:t>
      </w:r>
      <w:r>
        <w:t xml:space="preserve"> These entities may also become aware of a potential mass casualty or mass fatality event and may conduct proactive outreach to determine unmet needs. If the </w:t>
      </w:r>
      <w:r w:rsidR="005551D8">
        <w:t>C</w:t>
      </w:r>
      <w:r>
        <w:t>ounty is asked to support FRC/FAC operations in a sub-jurisdiction, the Director of MCDEM or designee will consult with the requesting jurisdiction to determine organizational structure and types of service available for</w:t>
      </w:r>
      <w:r>
        <w:rPr>
          <w:spacing w:val="-5"/>
        </w:rPr>
        <w:t xml:space="preserve"> </w:t>
      </w:r>
      <w:r>
        <w:t>deployment.</w:t>
      </w:r>
    </w:p>
    <w:p w14:paraId="5E8D4C37" w14:textId="77777777" w:rsidR="000078C0" w:rsidRDefault="003A47AF" w:rsidP="002B42BE">
      <w:pPr>
        <w:pStyle w:val="Heading3"/>
      </w:pPr>
      <w:r>
        <w:t>Activation</w:t>
      </w:r>
    </w:p>
    <w:p w14:paraId="5E8D4C38" w14:textId="742C7C7E" w:rsidR="000078C0" w:rsidRDefault="003A47AF" w:rsidP="00E6277B">
      <w:pPr>
        <w:pStyle w:val="BodyText"/>
      </w:pPr>
      <w:r>
        <w:t>The decision to activate a Family Reception Center / Family Assistance Center for an incident in unincorporated</w:t>
      </w:r>
      <w:r>
        <w:rPr>
          <w:spacing w:val="-13"/>
        </w:rPr>
        <w:t xml:space="preserve"> </w:t>
      </w:r>
      <w:r>
        <w:t>Maricopa</w:t>
      </w:r>
      <w:r>
        <w:rPr>
          <w:spacing w:val="-11"/>
        </w:rPr>
        <w:t xml:space="preserve"> </w:t>
      </w:r>
      <w:r>
        <w:t>County</w:t>
      </w:r>
      <w:r>
        <w:rPr>
          <w:spacing w:val="-9"/>
        </w:rPr>
        <w:t xml:space="preserve"> </w:t>
      </w:r>
      <w:r>
        <w:t>will</w:t>
      </w:r>
      <w:r>
        <w:rPr>
          <w:spacing w:val="-11"/>
        </w:rPr>
        <w:t xml:space="preserve"> </w:t>
      </w:r>
      <w:r>
        <w:t>be</w:t>
      </w:r>
      <w:r>
        <w:rPr>
          <w:spacing w:val="-11"/>
        </w:rPr>
        <w:t xml:space="preserve"> </w:t>
      </w:r>
      <w:r>
        <w:t>a</w:t>
      </w:r>
      <w:r>
        <w:rPr>
          <w:spacing w:val="-10"/>
        </w:rPr>
        <w:t xml:space="preserve"> </w:t>
      </w:r>
      <w:r>
        <w:t>collaboration</w:t>
      </w:r>
      <w:r>
        <w:rPr>
          <w:spacing w:val="-11"/>
        </w:rPr>
        <w:t xml:space="preserve"> </w:t>
      </w:r>
      <w:r>
        <w:t>between</w:t>
      </w:r>
      <w:r>
        <w:rPr>
          <w:spacing w:val="-11"/>
        </w:rPr>
        <w:t xml:space="preserve"> </w:t>
      </w:r>
      <w:r>
        <w:t>MCDEM</w:t>
      </w:r>
      <w:r>
        <w:rPr>
          <w:spacing w:val="-11"/>
        </w:rPr>
        <w:t xml:space="preserve"> </w:t>
      </w:r>
      <w:r>
        <w:t>Director,</w:t>
      </w:r>
      <w:r>
        <w:rPr>
          <w:spacing w:val="-9"/>
        </w:rPr>
        <w:t xml:space="preserve"> </w:t>
      </w:r>
      <w:r>
        <w:t>Chief</w:t>
      </w:r>
      <w:r>
        <w:rPr>
          <w:spacing w:val="-9"/>
        </w:rPr>
        <w:t xml:space="preserve"> </w:t>
      </w:r>
      <w:r>
        <w:t>Medical Examiner,</w:t>
      </w:r>
      <w:r>
        <w:rPr>
          <w:spacing w:val="-13"/>
        </w:rPr>
        <w:t xml:space="preserve"> </w:t>
      </w:r>
      <w:r>
        <w:t>MCSO</w:t>
      </w:r>
      <w:r>
        <w:rPr>
          <w:spacing w:val="-11"/>
        </w:rPr>
        <w:t xml:space="preserve"> </w:t>
      </w:r>
      <w:r>
        <w:t>Incident</w:t>
      </w:r>
      <w:r>
        <w:rPr>
          <w:spacing w:val="-11"/>
        </w:rPr>
        <w:t xml:space="preserve"> </w:t>
      </w:r>
      <w:r>
        <w:t>Commander</w:t>
      </w:r>
      <w:r>
        <w:rPr>
          <w:spacing w:val="-13"/>
        </w:rPr>
        <w:t xml:space="preserve"> </w:t>
      </w:r>
      <w:r>
        <w:t>and</w:t>
      </w:r>
      <w:r>
        <w:rPr>
          <w:spacing w:val="-14"/>
        </w:rPr>
        <w:t xml:space="preserve"> </w:t>
      </w:r>
      <w:r>
        <w:t>MCDPH</w:t>
      </w:r>
      <w:r>
        <w:rPr>
          <w:spacing w:val="-13"/>
        </w:rPr>
        <w:t xml:space="preserve"> </w:t>
      </w:r>
      <w:r>
        <w:t>Director.</w:t>
      </w:r>
      <w:r>
        <w:rPr>
          <w:spacing w:val="40"/>
        </w:rPr>
        <w:t xml:space="preserve"> </w:t>
      </w:r>
      <w:r>
        <w:t>For</w:t>
      </w:r>
      <w:r>
        <w:rPr>
          <w:spacing w:val="-13"/>
        </w:rPr>
        <w:t xml:space="preserve"> </w:t>
      </w:r>
      <w:r>
        <w:t>incidents</w:t>
      </w:r>
      <w:r>
        <w:rPr>
          <w:spacing w:val="-12"/>
        </w:rPr>
        <w:t xml:space="preserve"> </w:t>
      </w:r>
      <w:r>
        <w:t>impacting</w:t>
      </w:r>
      <w:r>
        <w:rPr>
          <w:spacing w:val="-12"/>
        </w:rPr>
        <w:t xml:space="preserve"> </w:t>
      </w:r>
      <w:r>
        <w:t>a</w:t>
      </w:r>
      <w:r>
        <w:rPr>
          <w:spacing w:val="-14"/>
        </w:rPr>
        <w:t xml:space="preserve"> </w:t>
      </w:r>
      <w:r>
        <w:t>local</w:t>
      </w:r>
      <w:r>
        <w:rPr>
          <w:spacing w:val="-13"/>
        </w:rPr>
        <w:t xml:space="preserve"> </w:t>
      </w:r>
      <w:r>
        <w:t xml:space="preserve">city or town within Maricopa County, the local jurisdiction may activate and manage an FRC/FAC. In this case, MCDEM will coordinate County support for the local jurisdiction’s FRC/FAC as requested. For incidents impacting a local city or town within Maricopa County, and the request is made of MCDEM to activate an FRC/FAC on the local city or town’s behalf, a collaborative decision between the </w:t>
      </w:r>
      <w:r w:rsidR="002A5C6D">
        <w:t>l</w:t>
      </w:r>
      <w:r>
        <w:t xml:space="preserve">ocal Incident Commander, </w:t>
      </w:r>
      <w:r w:rsidR="002A5C6D">
        <w:t>l</w:t>
      </w:r>
      <w:r>
        <w:t>ocal Emergency Manager, MCDEM Director, Chief Medical Examiner, MCSO Incident Commander and MCDPH Director should be made. County support for a local FRC/FAC will be made and prioritized through established resource request</w:t>
      </w:r>
      <w:r>
        <w:rPr>
          <w:spacing w:val="-1"/>
        </w:rPr>
        <w:t xml:space="preserve"> </w:t>
      </w:r>
      <w:r>
        <w:t>procedures.</w:t>
      </w:r>
    </w:p>
    <w:p w14:paraId="5E8D4C3A" w14:textId="77777777" w:rsidR="000078C0" w:rsidRDefault="003A47AF" w:rsidP="00E6277B">
      <w:pPr>
        <w:pStyle w:val="BodyText"/>
      </w:pPr>
      <w:r>
        <w:t>The decision to establish and activate an FRC or FAC is based on several factors, including the number of fatalities and serious injuries, the impact to the community (localized or widespread), type of needs, and availability of services. Consideration should also be made for the activation of a public call center.</w:t>
      </w:r>
    </w:p>
    <w:p w14:paraId="5E8D4C3C" w14:textId="6D4D43DA" w:rsidR="000078C0" w:rsidRDefault="003A47AF" w:rsidP="00E6277B">
      <w:pPr>
        <w:pStyle w:val="BodyText"/>
      </w:pPr>
      <w:r>
        <w:t>An Incident Management Team should be activated to manage the FRC/FAC Operation, with a</w:t>
      </w:r>
      <w:r w:rsidR="00590F3C">
        <w:t>n</w:t>
      </w:r>
      <w:r>
        <w:t xml:space="preserve"> FRC/FAC Manager appointed for each operational period and will serve as the </w:t>
      </w:r>
      <w:r w:rsidR="002A5C6D">
        <w:t>O</w:t>
      </w:r>
      <w:r>
        <w:t xml:space="preserve">perations </w:t>
      </w:r>
      <w:r w:rsidR="002A5C6D">
        <w:t>M</w:t>
      </w:r>
      <w:r>
        <w:t>anager</w:t>
      </w:r>
      <w:r>
        <w:rPr>
          <w:spacing w:val="-8"/>
        </w:rPr>
        <w:t xml:space="preserve"> </w:t>
      </w:r>
      <w:r>
        <w:t>for</w:t>
      </w:r>
      <w:r>
        <w:rPr>
          <w:spacing w:val="-8"/>
        </w:rPr>
        <w:t xml:space="preserve"> </w:t>
      </w:r>
      <w:r>
        <w:t>the</w:t>
      </w:r>
      <w:r>
        <w:rPr>
          <w:spacing w:val="-9"/>
        </w:rPr>
        <w:t xml:space="preserve"> </w:t>
      </w:r>
      <w:r>
        <w:t>center.</w:t>
      </w:r>
      <w:r>
        <w:rPr>
          <w:spacing w:val="-11"/>
        </w:rPr>
        <w:t xml:space="preserve"> </w:t>
      </w:r>
      <w:r>
        <w:t>The</w:t>
      </w:r>
      <w:r>
        <w:rPr>
          <w:spacing w:val="-6"/>
        </w:rPr>
        <w:t xml:space="preserve"> </w:t>
      </w:r>
      <w:r>
        <w:t>FRC/FAC</w:t>
      </w:r>
      <w:r>
        <w:rPr>
          <w:spacing w:val="-7"/>
        </w:rPr>
        <w:t xml:space="preserve"> </w:t>
      </w:r>
      <w:r>
        <w:t>Manager</w:t>
      </w:r>
      <w:r>
        <w:rPr>
          <w:spacing w:val="-8"/>
        </w:rPr>
        <w:t xml:space="preserve"> </w:t>
      </w:r>
      <w:r>
        <w:t>will</w:t>
      </w:r>
      <w:r>
        <w:rPr>
          <w:spacing w:val="-7"/>
        </w:rPr>
        <w:t xml:space="preserve"> </w:t>
      </w:r>
      <w:r>
        <w:t>work</w:t>
      </w:r>
      <w:r>
        <w:rPr>
          <w:spacing w:val="-7"/>
        </w:rPr>
        <w:t xml:space="preserve"> </w:t>
      </w:r>
      <w:r>
        <w:t>collaboratively</w:t>
      </w:r>
      <w:r>
        <w:rPr>
          <w:spacing w:val="-6"/>
        </w:rPr>
        <w:t xml:space="preserve"> </w:t>
      </w:r>
      <w:r>
        <w:t>with</w:t>
      </w:r>
      <w:r>
        <w:rPr>
          <w:spacing w:val="-6"/>
        </w:rPr>
        <w:t xml:space="preserve"> </w:t>
      </w:r>
      <w:r>
        <w:t>the</w:t>
      </w:r>
      <w:r>
        <w:rPr>
          <w:spacing w:val="-7"/>
        </w:rPr>
        <w:t xml:space="preserve"> </w:t>
      </w:r>
      <w:r>
        <w:t>below</w:t>
      </w:r>
      <w:r>
        <w:rPr>
          <w:spacing w:val="-7"/>
        </w:rPr>
        <w:t xml:space="preserve"> </w:t>
      </w:r>
      <w:r>
        <w:t>identified Family Assistance Center Unified Coordination Group</w:t>
      </w:r>
      <w:r>
        <w:rPr>
          <w:spacing w:val="-4"/>
        </w:rPr>
        <w:t xml:space="preserve"> </w:t>
      </w:r>
      <w:r>
        <w:t>agencies.</w:t>
      </w:r>
    </w:p>
    <w:p w14:paraId="5E8D4C3E" w14:textId="1A45AE01" w:rsidR="000078C0" w:rsidRDefault="003A47AF" w:rsidP="002B42BE">
      <w:pPr>
        <w:pStyle w:val="Heading3"/>
      </w:pPr>
      <w:r>
        <w:t>Family Assistance Unified Coordination Group</w:t>
      </w:r>
    </w:p>
    <w:p w14:paraId="5E8D4C3F" w14:textId="38013B0B" w:rsidR="000078C0" w:rsidRDefault="003A47AF" w:rsidP="00E6277B">
      <w:pPr>
        <w:pStyle w:val="BodyText"/>
      </w:pPr>
      <w:r>
        <w:t>Providing</w:t>
      </w:r>
      <w:r>
        <w:rPr>
          <w:spacing w:val="-7"/>
        </w:rPr>
        <w:t xml:space="preserve"> </w:t>
      </w:r>
      <w:r>
        <w:t>family</w:t>
      </w:r>
      <w:r>
        <w:rPr>
          <w:spacing w:val="-7"/>
        </w:rPr>
        <w:t xml:space="preserve"> </w:t>
      </w:r>
      <w:r>
        <w:t>assistance</w:t>
      </w:r>
      <w:r>
        <w:rPr>
          <w:spacing w:val="-6"/>
        </w:rPr>
        <w:t xml:space="preserve"> </w:t>
      </w:r>
      <w:r>
        <w:t>to</w:t>
      </w:r>
      <w:r>
        <w:rPr>
          <w:spacing w:val="-12"/>
        </w:rPr>
        <w:t xml:space="preserve"> </w:t>
      </w:r>
      <w:r>
        <w:t>family</w:t>
      </w:r>
      <w:r>
        <w:rPr>
          <w:spacing w:val="-8"/>
        </w:rPr>
        <w:t xml:space="preserve"> </w:t>
      </w:r>
      <w:r>
        <w:t>members</w:t>
      </w:r>
      <w:r>
        <w:rPr>
          <w:spacing w:val="-11"/>
        </w:rPr>
        <w:t xml:space="preserve"> </w:t>
      </w:r>
      <w:r>
        <w:t>following</w:t>
      </w:r>
      <w:r>
        <w:rPr>
          <w:spacing w:val="-7"/>
        </w:rPr>
        <w:t xml:space="preserve"> </w:t>
      </w:r>
      <w:r>
        <w:t>a</w:t>
      </w:r>
      <w:r>
        <w:rPr>
          <w:spacing w:val="-7"/>
        </w:rPr>
        <w:t xml:space="preserve"> </w:t>
      </w:r>
      <w:r>
        <w:t>mass</w:t>
      </w:r>
      <w:r>
        <w:rPr>
          <w:spacing w:val="-8"/>
        </w:rPr>
        <w:t xml:space="preserve"> </w:t>
      </w:r>
      <w:r>
        <w:t>casualty</w:t>
      </w:r>
      <w:r>
        <w:rPr>
          <w:spacing w:val="-9"/>
        </w:rPr>
        <w:t xml:space="preserve"> </w:t>
      </w:r>
      <w:r>
        <w:t>or</w:t>
      </w:r>
      <w:r>
        <w:rPr>
          <w:spacing w:val="-8"/>
        </w:rPr>
        <w:t xml:space="preserve"> </w:t>
      </w:r>
      <w:r>
        <w:t>mass</w:t>
      </w:r>
      <w:r>
        <w:rPr>
          <w:spacing w:val="-9"/>
        </w:rPr>
        <w:t xml:space="preserve"> </w:t>
      </w:r>
      <w:r>
        <w:t>fatality</w:t>
      </w:r>
      <w:r>
        <w:rPr>
          <w:spacing w:val="-8"/>
        </w:rPr>
        <w:t xml:space="preserve"> </w:t>
      </w:r>
      <w:r>
        <w:t xml:space="preserve">incident will require leadership as well as coordination and collaborative decision making among key stakeholders. After collaboration with, and approval by the Incident Commander, a Family Assistance Unified Coordination Group (UCG) should be established by the Director of MCDEM or designee to serve as a senior level advisory and policy group. This group will decide which type of center (FRC, FAC, or both) to open based on several factors including the number of fatalities and serious injuries, the impact to the community (localized or widespread), type of needs, and availability of services. </w:t>
      </w:r>
      <w:hyperlink w:anchor="_bookmark9" w:history="1">
        <w:r>
          <w:t xml:space="preserve">See </w:t>
        </w:r>
        <w:r w:rsidR="00A46262">
          <w:t>Appendix</w:t>
        </w:r>
        <w:r>
          <w:t xml:space="preserve"> A Family Assistance Center Organization</w:t>
        </w:r>
        <w:r>
          <w:rPr>
            <w:spacing w:val="-32"/>
          </w:rPr>
          <w:t xml:space="preserve"> </w:t>
        </w:r>
        <w:r>
          <w:t>Chart</w:t>
        </w:r>
      </w:hyperlink>
      <w:r w:rsidR="00BF3274">
        <w:t>.</w:t>
      </w:r>
    </w:p>
    <w:p w14:paraId="5E8D4C41" w14:textId="7BCCA657" w:rsidR="000078C0" w:rsidRDefault="003A47AF" w:rsidP="00E6277B">
      <w:pPr>
        <w:pStyle w:val="BodyText"/>
      </w:pPr>
      <w:r>
        <w:t>At</w:t>
      </w:r>
      <w:r>
        <w:rPr>
          <w:spacing w:val="-3"/>
        </w:rPr>
        <w:t xml:space="preserve"> </w:t>
      </w:r>
      <w:r>
        <w:t>a</w:t>
      </w:r>
      <w:r>
        <w:rPr>
          <w:spacing w:val="-5"/>
        </w:rPr>
        <w:t xml:space="preserve"> </w:t>
      </w:r>
      <w:r>
        <w:t>minimum,</w:t>
      </w:r>
      <w:r>
        <w:rPr>
          <w:spacing w:val="-5"/>
        </w:rPr>
        <w:t xml:space="preserve"> </w:t>
      </w:r>
      <w:r>
        <w:t>F</w:t>
      </w:r>
      <w:r w:rsidR="0094549C">
        <w:t>amily Assistance</w:t>
      </w:r>
      <w:r>
        <w:rPr>
          <w:spacing w:val="-4"/>
        </w:rPr>
        <w:t xml:space="preserve"> </w:t>
      </w:r>
      <w:r>
        <w:t>UCG</w:t>
      </w:r>
      <w:r>
        <w:rPr>
          <w:spacing w:val="-6"/>
        </w:rPr>
        <w:t xml:space="preserve"> </w:t>
      </w:r>
      <w:r>
        <w:t>should</w:t>
      </w:r>
      <w:r>
        <w:rPr>
          <w:spacing w:val="-4"/>
        </w:rPr>
        <w:t xml:space="preserve"> </w:t>
      </w:r>
      <w:r>
        <w:t>be</w:t>
      </w:r>
      <w:r>
        <w:rPr>
          <w:spacing w:val="-5"/>
        </w:rPr>
        <w:t xml:space="preserve"> </w:t>
      </w:r>
      <w:r>
        <w:t>comprised</w:t>
      </w:r>
      <w:r>
        <w:rPr>
          <w:spacing w:val="-4"/>
        </w:rPr>
        <w:t xml:space="preserve"> </w:t>
      </w:r>
      <w:r>
        <w:t>of</w:t>
      </w:r>
      <w:r>
        <w:rPr>
          <w:spacing w:val="-6"/>
        </w:rPr>
        <w:t xml:space="preserve"> </w:t>
      </w:r>
      <w:r>
        <w:t>representatives</w:t>
      </w:r>
      <w:r>
        <w:rPr>
          <w:spacing w:val="-4"/>
        </w:rPr>
        <w:t xml:space="preserve"> </w:t>
      </w:r>
      <w:r>
        <w:t>from</w:t>
      </w:r>
      <w:r>
        <w:rPr>
          <w:spacing w:val="-4"/>
        </w:rPr>
        <w:t xml:space="preserve"> </w:t>
      </w:r>
      <w:r>
        <w:t>the</w:t>
      </w:r>
      <w:r>
        <w:rPr>
          <w:spacing w:val="-9"/>
        </w:rPr>
        <w:t xml:space="preserve"> </w:t>
      </w:r>
      <w:r>
        <w:t>agencies/organizations listed</w:t>
      </w:r>
      <w:r>
        <w:rPr>
          <w:spacing w:val="-1"/>
        </w:rPr>
        <w:t xml:space="preserve"> </w:t>
      </w:r>
      <w:r>
        <w:t>below:</w:t>
      </w:r>
    </w:p>
    <w:p w14:paraId="5E8D4C42" w14:textId="77777777" w:rsidR="000078C0" w:rsidRDefault="003A47AF">
      <w:pPr>
        <w:pStyle w:val="ListParagraph"/>
        <w:numPr>
          <w:ilvl w:val="0"/>
          <w:numId w:val="61"/>
        </w:numPr>
        <w:tabs>
          <w:tab w:val="left" w:pos="1019"/>
          <w:tab w:val="left" w:pos="1020"/>
        </w:tabs>
        <w:spacing w:line="269" w:lineRule="exact"/>
        <w:ind w:hanging="360"/>
        <w:rPr>
          <w:rFonts w:ascii="Symbol" w:hAnsi="Symbol"/>
        </w:rPr>
      </w:pPr>
      <w:r>
        <w:t>Maricopa County Department of Emergency</w:t>
      </w:r>
      <w:r>
        <w:rPr>
          <w:spacing w:val="-8"/>
        </w:rPr>
        <w:t xml:space="preserve"> </w:t>
      </w:r>
      <w:r>
        <w:t>Management</w:t>
      </w:r>
    </w:p>
    <w:p w14:paraId="5E8D4C43" w14:textId="77777777" w:rsidR="000078C0" w:rsidRDefault="003A47AF">
      <w:pPr>
        <w:pStyle w:val="ListParagraph"/>
        <w:numPr>
          <w:ilvl w:val="0"/>
          <w:numId w:val="61"/>
        </w:numPr>
        <w:tabs>
          <w:tab w:val="left" w:pos="1019"/>
          <w:tab w:val="left" w:pos="1020"/>
        </w:tabs>
        <w:ind w:hanging="360"/>
        <w:rPr>
          <w:rFonts w:ascii="Symbol" w:hAnsi="Symbol"/>
        </w:rPr>
      </w:pPr>
      <w:r>
        <w:t>Maricopa County Office of the Medical</w:t>
      </w:r>
      <w:r>
        <w:rPr>
          <w:spacing w:val="-10"/>
        </w:rPr>
        <w:t xml:space="preserve"> </w:t>
      </w:r>
      <w:r>
        <w:t>Examiner</w:t>
      </w:r>
    </w:p>
    <w:p w14:paraId="5E8D4C44" w14:textId="77777777" w:rsidR="000078C0" w:rsidRDefault="003A47AF">
      <w:pPr>
        <w:pStyle w:val="ListParagraph"/>
        <w:numPr>
          <w:ilvl w:val="0"/>
          <w:numId w:val="61"/>
        </w:numPr>
        <w:tabs>
          <w:tab w:val="left" w:pos="1019"/>
          <w:tab w:val="left" w:pos="1020"/>
        </w:tabs>
        <w:ind w:hanging="360"/>
        <w:rPr>
          <w:rFonts w:ascii="Symbol" w:hAnsi="Symbol"/>
        </w:rPr>
      </w:pPr>
      <w:r>
        <w:t>Maricopa County Department of Public</w:t>
      </w:r>
      <w:r>
        <w:rPr>
          <w:spacing w:val="-5"/>
        </w:rPr>
        <w:t xml:space="preserve"> </w:t>
      </w:r>
      <w:r>
        <w:t>Health</w:t>
      </w:r>
    </w:p>
    <w:p w14:paraId="5E8D4C45" w14:textId="77777777" w:rsidR="000078C0" w:rsidRDefault="003A47AF">
      <w:pPr>
        <w:pStyle w:val="ListParagraph"/>
        <w:numPr>
          <w:ilvl w:val="0"/>
          <w:numId w:val="61"/>
        </w:numPr>
        <w:tabs>
          <w:tab w:val="left" w:pos="1019"/>
          <w:tab w:val="left" w:pos="1021"/>
        </w:tabs>
        <w:ind w:left="1020"/>
        <w:rPr>
          <w:rFonts w:ascii="Symbol" w:hAnsi="Symbol"/>
        </w:rPr>
      </w:pPr>
      <w:r>
        <w:t>Maricopa County Sheriff’s</w:t>
      </w:r>
      <w:r>
        <w:rPr>
          <w:spacing w:val="-2"/>
        </w:rPr>
        <w:t xml:space="preserve"> </w:t>
      </w:r>
      <w:r>
        <w:t>Office</w:t>
      </w:r>
    </w:p>
    <w:p w14:paraId="3DBDB645" w14:textId="77777777" w:rsidR="00AF1721" w:rsidRPr="00AF1721" w:rsidRDefault="003A47AF" w:rsidP="00AF1721">
      <w:pPr>
        <w:pStyle w:val="ListParagraph"/>
        <w:numPr>
          <w:ilvl w:val="0"/>
          <w:numId w:val="61"/>
        </w:numPr>
        <w:tabs>
          <w:tab w:val="left" w:pos="1019"/>
          <w:tab w:val="left" w:pos="1021"/>
        </w:tabs>
        <w:ind w:left="1020"/>
        <w:rPr>
          <w:rFonts w:ascii="Symbol" w:hAnsi="Symbol"/>
        </w:rPr>
      </w:pPr>
      <w:r>
        <w:t>Maricopa County Manager’s</w:t>
      </w:r>
      <w:r>
        <w:rPr>
          <w:spacing w:val="-5"/>
        </w:rPr>
        <w:t xml:space="preserve"> </w:t>
      </w:r>
      <w:r>
        <w:t>Office</w:t>
      </w:r>
    </w:p>
    <w:p w14:paraId="3D7F985E" w14:textId="77777777" w:rsidR="00AF1721" w:rsidRPr="00AF1721" w:rsidRDefault="003A47AF" w:rsidP="00AF1721">
      <w:pPr>
        <w:pStyle w:val="ListParagraph"/>
        <w:numPr>
          <w:ilvl w:val="0"/>
          <w:numId w:val="61"/>
        </w:numPr>
        <w:tabs>
          <w:tab w:val="left" w:pos="1019"/>
          <w:tab w:val="left" w:pos="1021"/>
        </w:tabs>
        <w:ind w:left="1020"/>
        <w:rPr>
          <w:rFonts w:ascii="Symbol" w:hAnsi="Symbol"/>
        </w:rPr>
      </w:pPr>
      <w:r>
        <w:t>American Red</w:t>
      </w:r>
      <w:r w:rsidRPr="00AF1721">
        <w:rPr>
          <w:spacing w:val="-3"/>
        </w:rPr>
        <w:t xml:space="preserve"> </w:t>
      </w:r>
      <w:r>
        <w:t>Cross</w:t>
      </w:r>
    </w:p>
    <w:p w14:paraId="5E8D4C49" w14:textId="7DF5104F" w:rsidR="000078C0" w:rsidRPr="00AF1721" w:rsidRDefault="003A47AF" w:rsidP="00AF1721">
      <w:pPr>
        <w:pStyle w:val="ListParagraph"/>
        <w:numPr>
          <w:ilvl w:val="0"/>
          <w:numId w:val="61"/>
        </w:numPr>
        <w:tabs>
          <w:tab w:val="left" w:pos="1019"/>
          <w:tab w:val="left" w:pos="1021"/>
        </w:tabs>
        <w:spacing w:before="0"/>
        <w:ind w:left="1020"/>
        <w:rPr>
          <w:rFonts w:ascii="Symbol" w:hAnsi="Symbol"/>
        </w:rPr>
      </w:pPr>
      <w:r>
        <w:t>Federal Bureau of Investigations, if</w:t>
      </w:r>
      <w:r w:rsidRPr="00AF1721">
        <w:rPr>
          <w:spacing w:val="-2"/>
        </w:rPr>
        <w:t xml:space="preserve"> </w:t>
      </w:r>
      <w:r>
        <w:t>requested</w:t>
      </w:r>
    </w:p>
    <w:p w14:paraId="5E8D4C4B" w14:textId="77777777" w:rsidR="000078C0" w:rsidRDefault="003A47AF" w:rsidP="002B42BE">
      <w:pPr>
        <w:pStyle w:val="Heading3"/>
      </w:pPr>
      <w:r>
        <w:t>Family Reception Center</w:t>
      </w:r>
    </w:p>
    <w:p w14:paraId="5E8D4C4C" w14:textId="2A4F07D5" w:rsidR="000078C0" w:rsidRDefault="003A47AF" w:rsidP="00E6277B">
      <w:pPr>
        <w:pStyle w:val="BodyText"/>
        <w:rPr>
          <w:b/>
        </w:rPr>
      </w:pPr>
      <w:r>
        <w:t>A</w:t>
      </w:r>
      <w:r>
        <w:rPr>
          <w:spacing w:val="-13"/>
        </w:rPr>
        <w:t xml:space="preserve"> </w:t>
      </w:r>
      <w:r>
        <w:t>temporary</w:t>
      </w:r>
      <w:r>
        <w:rPr>
          <w:spacing w:val="-14"/>
        </w:rPr>
        <w:t xml:space="preserve"> </w:t>
      </w:r>
      <w:r>
        <w:t>reception</w:t>
      </w:r>
      <w:r>
        <w:rPr>
          <w:spacing w:val="-11"/>
        </w:rPr>
        <w:t xml:space="preserve"> </w:t>
      </w:r>
      <w:r>
        <w:t>center</w:t>
      </w:r>
      <w:r>
        <w:rPr>
          <w:spacing w:val="-13"/>
        </w:rPr>
        <w:t xml:space="preserve"> </w:t>
      </w:r>
      <w:r>
        <w:t>should</w:t>
      </w:r>
      <w:r>
        <w:rPr>
          <w:spacing w:val="-11"/>
        </w:rPr>
        <w:t xml:space="preserve"> </w:t>
      </w:r>
      <w:r>
        <w:t>be</w:t>
      </w:r>
      <w:r>
        <w:rPr>
          <w:spacing w:val="-15"/>
        </w:rPr>
        <w:t xml:space="preserve"> </w:t>
      </w:r>
      <w:r>
        <w:t>established</w:t>
      </w:r>
      <w:r>
        <w:rPr>
          <w:spacing w:val="-11"/>
        </w:rPr>
        <w:t xml:space="preserve"> </w:t>
      </w:r>
      <w:r>
        <w:t>to</w:t>
      </w:r>
      <w:r>
        <w:rPr>
          <w:spacing w:val="-15"/>
        </w:rPr>
        <w:t xml:space="preserve"> </w:t>
      </w:r>
      <w:r>
        <w:t>provide</w:t>
      </w:r>
      <w:r>
        <w:rPr>
          <w:spacing w:val="-11"/>
        </w:rPr>
        <w:t xml:space="preserve"> </w:t>
      </w:r>
      <w:r>
        <w:t>survivors</w:t>
      </w:r>
      <w:r>
        <w:rPr>
          <w:spacing w:val="-12"/>
        </w:rPr>
        <w:t xml:space="preserve"> </w:t>
      </w:r>
      <w:r>
        <w:t>and</w:t>
      </w:r>
      <w:r>
        <w:rPr>
          <w:spacing w:val="-12"/>
        </w:rPr>
        <w:t xml:space="preserve"> </w:t>
      </w:r>
      <w:r>
        <w:t>family</w:t>
      </w:r>
      <w:r>
        <w:rPr>
          <w:spacing w:val="-13"/>
        </w:rPr>
        <w:t xml:space="preserve"> </w:t>
      </w:r>
      <w:r>
        <w:t>members</w:t>
      </w:r>
      <w:r>
        <w:rPr>
          <w:spacing w:val="-14"/>
        </w:rPr>
        <w:t xml:space="preserve"> </w:t>
      </w:r>
      <w:r>
        <w:t xml:space="preserve">with the information and immediate attention that they may need. In addition to information, the FRC provides a place for family and friends to gather while protecting them from unwanted attention from the media, lawyers, and onlookers. Reception center staff should turn away media representatives, attorneys, and uninvited guests who try to enter the </w:t>
      </w:r>
      <w:r w:rsidR="0072242D">
        <w:t>facility</w:t>
      </w:r>
      <w:r>
        <w:t xml:space="preserve">. An FRC should be open and operational with limited capability within 3 hours. The FRC can also facilitate early information sharing to support family reunification (e.g., directing families to Hospital Reception Sites if victims are known to have been transported to the location), and coordinate death notification when identity is known. A limited number of staff and services should be allocated to the reception center since the primary focus of the agencies and organizations will be on establishing the FAC. </w:t>
      </w:r>
      <w:r>
        <w:rPr>
          <w:b/>
        </w:rPr>
        <w:t>FRC staffing, and location recommendations are similar to those of a</w:t>
      </w:r>
      <w:r w:rsidR="006C2226">
        <w:rPr>
          <w:b/>
        </w:rPr>
        <w:t>n</w:t>
      </w:r>
      <w:r>
        <w:rPr>
          <w:b/>
        </w:rPr>
        <w:t xml:space="preserve"> FAC and should be tailored to meet needs and</w:t>
      </w:r>
      <w:r>
        <w:rPr>
          <w:b/>
          <w:spacing w:val="-8"/>
        </w:rPr>
        <w:t xml:space="preserve"> </w:t>
      </w:r>
      <w:r>
        <w:rPr>
          <w:b/>
        </w:rPr>
        <w:t>availability.</w:t>
      </w:r>
    </w:p>
    <w:p w14:paraId="5E8D4C4E" w14:textId="76D9581A" w:rsidR="000078C0" w:rsidRDefault="003A47AF" w:rsidP="00E6277B">
      <w:pPr>
        <w:pStyle w:val="BodyText"/>
      </w:pPr>
      <w:r>
        <w:t>If the FRC is a transitory step towards a</w:t>
      </w:r>
      <w:r w:rsidR="008421C9">
        <w:t>n</w:t>
      </w:r>
      <w:r>
        <w:t xml:space="preserve"> FAC, FRC staff must make family members aware that a</w:t>
      </w:r>
      <w:r>
        <w:rPr>
          <w:spacing w:val="-6"/>
        </w:rPr>
        <w:t xml:space="preserve"> </w:t>
      </w:r>
      <w:r>
        <w:t>more</w:t>
      </w:r>
      <w:r>
        <w:rPr>
          <w:spacing w:val="-9"/>
        </w:rPr>
        <w:t xml:space="preserve"> </w:t>
      </w:r>
      <w:r>
        <w:t>permanent</w:t>
      </w:r>
      <w:r>
        <w:rPr>
          <w:spacing w:val="-7"/>
        </w:rPr>
        <w:t xml:space="preserve"> </w:t>
      </w:r>
      <w:r>
        <w:t>location</w:t>
      </w:r>
      <w:r>
        <w:rPr>
          <w:spacing w:val="-6"/>
        </w:rPr>
        <w:t xml:space="preserve"> </w:t>
      </w:r>
      <w:r>
        <w:t>(the</w:t>
      </w:r>
      <w:r>
        <w:rPr>
          <w:spacing w:val="-9"/>
        </w:rPr>
        <w:t xml:space="preserve"> </w:t>
      </w:r>
      <w:r>
        <w:t>FAC)</w:t>
      </w:r>
      <w:r>
        <w:rPr>
          <w:spacing w:val="-5"/>
        </w:rPr>
        <w:t xml:space="preserve"> </w:t>
      </w:r>
      <w:r>
        <w:t>is</w:t>
      </w:r>
      <w:r>
        <w:rPr>
          <w:spacing w:val="-8"/>
        </w:rPr>
        <w:t xml:space="preserve"> </w:t>
      </w:r>
      <w:r>
        <w:t>being</w:t>
      </w:r>
      <w:r>
        <w:rPr>
          <w:spacing w:val="-9"/>
        </w:rPr>
        <w:t xml:space="preserve"> </w:t>
      </w:r>
      <w:r>
        <w:t>created</w:t>
      </w:r>
      <w:r>
        <w:rPr>
          <w:spacing w:val="-9"/>
        </w:rPr>
        <w:t xml:space="preserve"> </w:t>
      </w:r>
      <w:r>
        <w:t>to</w:t>
      </w:r>
      <w:r>
        <w:rPr>
          <w:spacing w:val="-9"/>
        </w:rPr>
        <w:t xml:space="preserve"> </w:t>
      </w:r>
      <w:r w:rsidR="006C2226">
        <w:t>meet their needs more effectively</w:t>
      </w:r>
      <w:r>
        <w:t>.</w:t>
      </w:r>
      <w:r>
        <w:rPr>
          <w:spacing w:val="-9"/>
        </w:rPr>
        <w:t xml:space="preserve"> </w:t>
      </w:r>
      <w:r>
        <w:t>Once the FAC is activated, the FRC will be</w:t>
      </w:r>
      <w:r>
        <w:rPr>
          <w:spacing w:val="-5"/>
        </w:rPr>
        <w:t xml:space="preserve"> </w:t>
      </w:r>
      <w:r>
        <w:t>Demobilized.</w:t>
      </w:r>
    </w:p>
    <w:p w14:paraId="5E8D4C50" w14:textId="0141C772" w:rsidR="000078C0" w:rsidRDefault="003A47AF" w:rsidP="002B42BE">
      <w:pPr>
        <w:pStyle w:val="Heading3"/>
      </w:pPr>
      <w:r>
        <w:t>Family Assistance Center</w:t>
      </w:r>
    </w:p>
    <w:p w14:paraId="5E8D4C51" w14:textId="67588846" w:rsidR="000078C0" w:rsidRDefault="003A47AF" w:rsidP="00E6277B">
      <w:pPr>
        <w:pStyle w:val="BodyText"/>
      </w:pPr>
      <w:r>
        <w:t>A Family Assistance Center is a larger location which is opened to deliver survivors and families a wider range of services and support to provide a long-term space. The FAC should be opened within</w:t>
      </w:r>
      <w:r>
        <w:rPr>
          <w:spacing w:val="-7"/>
        </w:rPr>
        <w:t xml:space="preserve"> </w:t>
      </w:r>
      <w:r>
        <w:t>12</w:t>
      </w:r>
      <w:r>
        <w:rPr>
          <w:spacing w:val="-9"/>
        </w:rPr>
        <w:t xml:space="preserve"> </w:t>
      </w:r>
      <w:r>
        <w:t>to</w:t>
      </w:r>
      <w:r>
        <w:rPr>
          <w:spacing w:val="-9"/>
        </w:rPr>
        <w:t xml:space="preserve"> </w:t>
      </w:r>
      <w:r>
        <w:t>24</w:t>
      </w:r>
      <w:r>
        <w:rPr>
          <w:spacing w:val="-6"/>
        </w:rPr>
        <w:t xml:space="preserve"> </w:t>
      </w:r>
      <w:r>
        <w:t>hours</w:t>
      </w:r>
      <w:r>
        <w:rPr>
          <w:spacing w:val="-8"/>
        </w:rPr>
        <w:t xml:space="preserve"> </w:t>
      </w:r>
      <w:r>
        <w:t>of</w:t>
      </w:r>
      <w:r>
        <w:rPr>
          <w:spacing w:val="-10"/>
        </w:rPr>
        <w:t xml:space="preserve"> </w:t>
      </w:r>
      <w:r>
        <w:t>the</w:t>
      </w:r>
      <w:r>
        <w:rPr>
          <w:spacing w:val="-6"/>
        </w:rPr>
        <w:t xml:space="preserve"> </w:t>
      </w:r>
      <w:r>
        <w:t>mass</w:t>
      </w:r>
      <w:r>
        <w:rPr>
          <w:spacing w:val="-8"/>
        </w:rPr>
        <w:t xml:space="preserve"> </w:t>
      </w:r>
      <w:r>
        <w:t>casualty</w:t>
      </w:r>
      <w:r>
        <w:rPr>
          <w:spacing w:val="-8"/>
        </w:rPr>
        <w:t xml:space="preserve"> </w:t>
      </w:r>
      <w:r>
        <w:t>or</w:t>
      </w:r>
      <w:r>
        <w:rPr>
          <w:spacing w:val="-8"/>
        </w:rPr>
        <w:t xml:space="preserve"> </w:t>
      </w:r>
      <w:r>
        <w:t>mass</w:t>
      </w:r>
      <w:r>
        <w:rPr>
          <w:spacing w:val="-6"/>
        </w:rPr>
        <w:t xml:space="preserve"> </w:t>
      </w:r>
      <w:r>
        <w:t>fatality</w:t>
      </w:r>
      <w:r>
        <w:rPr>
          <w:spacing w:val="-8"/>
        </w:rPr>
        <w:t xml:space="preserve"> </w:t>
      </w:r>
      <w:r>
        <w:t>incident.</w:t>
      </w:r>
      <w:r>
        <w:rPr>
          <w:spacing w:val="-7"/>
        </w:rPr>
        <w:t xml:space="preserve"> </w:t>
      </w:r>
      <w:r>
        <w:t>The</w:t>
      </w:r>
      <w:r>
        <w:rPr>
          <w:spacing w:val="-9"/>
        </w:rPr>
        <w:t xml:space="preserve"> </w:t>
      </w:r>
      <w:r>
        <w:t>FAC</w:t>
      </w:r>
      <w:r>
        <w:rPr>
          <w:spacing w:val="-7"/>
        </w:rPr>
        <w:t xml:space="preserve"> </w:t>
      </w:r>
      <w:r>
        <w:t>model</w:t>
      </w:r>
      <w:r>
        <w:rPr>
          <w:spacing w:val="-9"/>
        </w:rPr>
        <w:t xml:space="preserve"> </w:t>
      </w:r>
      <w:r>
        <w:t>is</w:t>
      </w:r>
      <w:r>
        <w:rPr>
          <w:spacing w:val="-6"/>
        </w:rPr>
        <w:t xml:space="preserve"> </w:t>
      </w:r>
      <w:r>
        <w:t xml:space="preserve">situational, scalable, and needs focused. </w:t>
      </w:r>
      <w:hyperlink w:anchor="_bookmark12" w:history="1">
        <w:r>
          <w:t xml:space="preserve">See </w:t>
        </w:r>
        <w:r w:rsidR="00A46262">
          <w:t>Appendix</w:t>
        </w:r>
        <w:r>
          <w:t xml:space="preserve"> C Example FAC Layout </w:t>
        </w:r>
      </w:hyperlink>
      <w:r>
        <w:t xml:space="preserve">and </w:t>
      </w:r>
      <w:hyperlink w:anchor="_bookmark13" w:history="1">
        <w:r w:rsidR="00A46262">
          <w:t>Appendix</w:t>
        </w:r>
        <w:r>
          <w:t xml:space="preserve"> D FAC Resource</w:t>
        </w:r>
      </w:hyperlink>
      <w:r>
        <w:t xml:space="preserve"> </w:t>
      </w:r>
      <w:hyperlink w:anchor="_bookmark13" w:history="1">
        <w:r>
          <w:t>List</w:t>
        </w:r>
      </w:hyperlink>
      <w:r w:rsidR="006F0CFD">
        <w:t>.</w:t>
      </w:r>
    </w:p>
    <w:p w14:paraId="5E8D4C53" w14:textId="77777777" w:rsidR="000078C0" w:rsidRDefault="003A47AF" w:rsidP="00E6277B">
      <w:pPr>
        <w:pStyle w:val="BodyText"/>
      </w:pPr>
      <w:r>
        <w:t>The</w:t>
      </w:r>
      <w:r>
        <w:rPr>
          <w:spacing w:val="-12"/>
        </w:rPr>
        <w:t xml:space="preserve"> </w:t>
      </w:r>
      <w:r>
        <w:t>FAC</w:t>
      </w:r>
      <w:r>
        <w:rPr>
          <w:spacing w:val="-12"/>
        </w:rPr>
        <w:t xml:space="preserve"> </w:t>
      </w:r>
      <w:r>
        <w:t>is</w:t>
      </w:r>
      <w:r>
        <w:rPr>
          <w:spacing w:val="-11"/>
        </w:rPr>
        <w:t xml:space="preserve"> </w:t>
      </w:r>
      <w:r>
        <w:t>a</w:t>
      </w:r>
      <w:r>
        <w:rPr>
          <w:spacing w:val="-11"/>
        </w:rPr>
        <w:t xml:space="preserve"> </w:t>
      </w:r>
      <w:r>
        <w:t>critical</w:t>
      </w:r>
      <w:r>
        <w:rPr>
          <w:spacing w:val="-13"/>
        </w:rPr>
        <w:t xml:space="preserve"> </w:t>
      </w:r>
      <w:r>
        <w:t>piece</w:t>
      </w:r>
      <w:r>
        <w:rPr>
          <w:spacing w:val="-11"/>
        </w:rPr>
        <w:t xml:space="preserve"> </w:t>
      </w:r>
      <w:r>
        <w:t>in</w:t>
      </w:r>
      <w:r>
        <w:rPr>
          <w:spacing w:val="-11"/>
        </w:rPr>
        <w:t xml:space="preserve"> </w:t>
      </w:r>
      <w:r>
        <w:t>the</w:t>
      </w:r>
      <w:r>
        <w:rPr>
          <w:spacing w:val="-11"/>
        </w:rPr>
        <w:t xml:space="preserve"> </w:t>
      </w:r>
      <w:r>
        <w:t>support</w:t>
      </w:r>
      <w:r>
        <w:rPr>
          <w:spacing w:val="-11"/>
        </w:rPr>
        <w:t xml:space="preserve"> </w:t>
      </w:r>
      <w:r>
        <w:t>provided</w:t>
      </w:r>
      <w:r>
        <w:rPr>
          <w:spacing w:val="-11"/>
        </w:rPr>
        <w:t xml:space="preserve"> </w:t>
      </w:r>
      <w:r>
        <w:t>to</w:t>
      </w:r>
      <w:r>
        <w:rPr>
          <w:spacing w:val="-11"/>
        </w:rPr>
        <w:t xml:space="preserve"> </w:t>
      </w:r>
      <w:r>
        <w:t>family</w:t>
      </w:r>
      <w:r>
        <w:rPr>
          <w:spacing w:val="-11"/>
        </w:rPr>
        <w:t xml:space="preserve"> </w:t>
      </w:r>
      <w:r>
        <w:t>members.</w:t>
      </w:r>
      <w:r>
        <w:rPr>
          <w:spacing w:val="-11"/>
        </w:rPr>
        <w:t xml:space="preserve"> </w:t>
      </w:r>
      <w:r>
        <w:t>Responding</w:t>
      </w:r>
      <w:r>
        <w:rPr>
          <w:spacing w:val="-11"/>
        </w:rPr>
        <w:t xml:space="preserve"> </w:t>
      </w:r>
      <w:r>
        <w:t>agencies</w:t>
      </w:r>
      <w:r>
        <w:rPr>
          <w:spacing w:val="-11"/>
        </w:rPr>
        <w:t xml:space="preserve"> </w:t>
      </w:r>
      <w:r>
        <w:t>must remain</w:t>
      </w:r>
      <w:r>
        <w:rPr>
          <w:spacing w:val="-11"/>
        </w:rPr>
        <w:t xml:space="preserve"> </w:t>
      </w:r>
      <w:r>
        <w:t>sensitive</w:t>
      </w:r>
      <w:r>
        <w:rPr>
          <w:spacing w:val="-14"/>
        </w:rPr>
        <w:t xml:space="preserve"> </w:t>
      </w:r>
      <w:r>
        <w:t>to</w:t>
      </w:r>
      <w:r>
        <w:rPr>
          <w:spacing w:val="-14"/>
        </w:rPr>
        <w:t xml:space="preserve"> </w:t>
      </w:r>
      <w:r>
        <w:t>the</w:t>
      </w:r>
      <w:r>
        <w:rPr>
          <w:spacing w:val="-10"/>
        </w:rPr>
        <w:t xml:space="preserve"> </w:t>
      </w:r>
      <w:r>
        <w:t>needs</w:t>
      </w:r>
      <w:r>
        <w:rPr>
          <w:spacing w:val="-11"/>
        </w:rPr>
        <w:t xml:space="preserve"> </w:t>
      </w:r>
      <w:r>
        <w:t>of</w:t>
      </w:r>
      <w:r>
        <w:rPr>
          <w:spacing w:val="-12"/>
        </w:rPr>
        <w:t xml:space="preserve"> </w:t>
      </w:r>
      <w:r>
        <w:t>the</w:t>
      </w:r>
      <w:r>
        <w:rPr>
          <w:spacing w:val="-14"/>
        </w:rPr>
        <w:t xml:space="preserve"> </w:t>
      </w:r>
      <w:r>
        <w:t>family</w:t>
      </w:r>
      <w:r>
        <w:rPr>
          <w:spacing w:val="-10"/>
        </w:rPr>
        <w:t xml:space="preserve"> </w:t>
      </w:r>
      <w:r>
        <w:t>members</w:t>
      </w:r>
      <w:r>
        <w:rPr>
          <w:spacing w:val="-11"/>
        </w:rPr>
        <w:t xml:space="preserve"> </w:t>
      </w:r>
      <w:r>
        <w:t>and</w:t>
      </w:r>
      <w:r>
        <w:rPr>
          <w:spacing w:val="-14"/>
        </w:rPr>
        <w:t xml:space="preserve"> </w:t>
      </w:r>
      <w:r>
        <w:t>injured</w:t>
      </w:r>
      <w:r>
        <w:rPr>
          <w:spacing w:val="-14"/>
        </w:rPr>
        <w:t xml:space="preserve"> </w:t>
      </w:r>
      <w:r>
        <w:t>victims</w:t>
      </w:r>
      <w:r>
        <w:rPr>
          <w:spacing w:val="-10"/>
        </w:rPr>
        <w:t xml:space="preserve"> </w:t>
      </w:r>
      <w:r>
        <w:t>and</w:t>
      </w:r>
      <w:r>
        <w:rPr>
          <w:spacing w:val="-11"/>
        </w:rPr>
        <w:t xml:space="preserve"> </w:t>
      </w:r>
      <w:r>
        <w:t>adjust</w:t>
      </w:r>
      <w:r>
        <w:rPr>
          <w:spacing w:val="-12"/>
        </w:rPr>
        <w:t xml:space="preserve"> </w:t>
      </w:r>
      <w:r>
        <w:t>their</w:t>
      </w:r>
      <w:r>
        <w:rPr>
          <w:spacing w:val="-12"/>
        </w:rPr>
        <w:t xml:space="preserve"> </w:t>
      </w:r>
      <w:r>
        <w:t>response plans accordingly.</w:t>
      </w:r>
    </w:p>
    <w:p w14:paraId="5E8D4C55" w14:textId="77777777" w:rsidR="000078C0" w:rsidRDefault="003A47AF" w:rsidP="002B42BE">
      <w:pPr>
        <w:pStyle w:val="Heading3"/>
      </w:pPr>
      <w:r>
        <w:t>Virtual Family Assistance Center</w:t>
      </w:r>
    </w:p>
    <w:p w14:paraId="5E8D4C56" w14:textId="037FDB78" w:rsidR="000078C0" w:rsidRDefault="003A47AF" w:rsidP="00E6277B">
      <w:pPr>
        <w:pStyle w:val="BodyText"/>
      </w:pPr>
      <w:r>
        <w:t>The FAC must also consider the needs of victims and families that cannot or choose not to be present</w:t>
      </w:r>
      <w:r>
        <w:rPr>
          <w:spacing w:val="-8"/>
        </w:rPr>
        <w:t xml:space="preserve"> </w:t>
      </w:r>
      <w:r>
        <w:t>in</w:t>
      </w:r>
      <w:r>
        <w:rPr>
          <w:spacing w:val="-10"/>
        </w:rPr>
        <w:t xml:space="preserve"> </w:t>
      </w:r>
      <w:r>
        <w:t>the</w:t>
      </w:r>
      <w:r>
        <w:rPr>
          <w:spacing w:val="-7"/>
        </w:rPr>
        <w:t xml:space="preserve"> </w:t>
      </w:r>
      <w:r>
        <w:t>center.</w:t>
      </w:r>
      <w:r>
        <w:rPr>
          <w:spacing w:val="-6"/>
        </w:rPr>
        <w:t xml:space="preserve"> </w:t>
      </w:r>
      <w:r>
        <w:t>Establishing</w:t>
      </w:r>
      <w:r>
        <w:rPr>
          <w:spacing w:val="-7"/>
        </w:rPr>
        <w:t xml:space="preserve"> </w:t>
      </w:r>
      <w:r>
        <w:t>a</w:t>
      </w:r>
      <w:r>
        <w:rPr>
          <w:spacing w:val="-7"/>
        </w:rPr>
        <w:t xml:space="preserve"> </w:t>
      </w:r>
      <w:r>
        <w:t>“virtual”</w:t>
      </w:r>
      <w:r>
        <w:rPr>
          <w:spacing w:val="-6"/>
        </w:rPr>
        <w:t xml:space="preserve"> </w:t>
      </w:r>
      <w:r>
        <w:t>FAC</w:t>
      </w:r>
      <w:r>
        <w:rPr>
          <w:spacing w:val="-10"/>
        </w:rPr>
        <w:t xml:space="preserve"> </w:t>
      </w:r>
      <w:r>
        <w:t>can</w:t>
      </w:r>
      <w:r>
        <w:rPr>
          <w:spacing w:val="-6"/>
        </w:rPr>
        <w:t xml:space="preserve"> </w:t>
      </w:r>
      <w:r>
        <w:t>be</w:t>
      </w:r>
      <w:r>
        <w:rPr>
          <w:spacing w:val="-7"/>
        </w:rPr>
        <w:t xml:space="preserve"> </w:t>
      </w:r>
      <w:r>
        <w:t>accomplished</w:t>
      </w:r>
      <w:r>
        <w:rPr>
          <w:spacing w:val="-6"/>
        </w:rPr>
        <w:t xml:space="preserve"> </w:t>
      </w:r>
      <w:r>
        <w:t>by</w:t>
      </w:r>
      <w:r>
        <w:rPr>
          <w:spacing w:val="-7"/>
        </w:rPr>
        <w:t xml:space="preserve"> </w:t>
      </w:r>
      <w:r>
        <w:t>linking</w:t>
      </w:r>
      <w:r>
        <w:rPr>
          <w:spacing w:val="-7"/>
        </w:rPr>
        <w:t xml:space="preserve"> </w:t>
      </w:r>
      <w:r>
        <w:t>FAC</w:t>
      </w:r>
      <w:r>
        <w:rPr>
          <w:spacing w:val="-8"/>
        </w:rPr>
        <w:t xml:space="preserve"> </w:t>
      </w:r>
      <w:r>
        <w:t>personnel with</w:t>
      </w:r>
      <w:r>
        <w:rPr>
          <w:spacing w:val="-12"/>
        </w:rPr>
        <w:t xml:space="preserve"> </w:t>
      </w:r>
      <w:r>
        <w:t>the</w:t>
      </w:r>
      <w:r>
        <w:rPr>
          <w:spacing w:val="-11"/>
        </w:rPr>
        <w:t xml:space="preserve"> </w:t>
      </w:r>
      <w:r>
        <w:t>non</w:t>
      </w:r>
      <w:r>
        <w:rPr>
          <w:rFonts w:ascii="Cambria Math" w:hAnsi="Cambria Math"/>
        </w:rPr>
        <w:t>‐</w:t>
      </w:r>
      <w:r>
        <w:t>traveling</w:t>
      </w:r>
      <w:r>
        <w:rPr>
          <w:spacing w:val="-11"/>
        </w:rPr>
        <w:t xml:space="preserve"> </w:t>
      </w:r>
      <w:r>
        <w:t>families</w:t>
      </w:r>
      <w:r>
        <w:rPr>
          <w:spacing w:val="-11"/>
        </w:rPr>
        <w:t xml:space="preserve"> </w:t>
      </w:r>
      <w:r>
        <w:t>via</w:t>
      </w:r>
      <w:r>
        <w:rPr>
          <w:spacing w:val="-11"/>
        </w:rPr>
        <w:t xml:space="preserve"> </w:t>
      </w:r>
      <w:r>
        <w:t>a</w:t>
      </w:r>
      <w:r>
        <w:rPr>
          <w:spacing w:val="-11"/>
        </w:rPr>
        <w:t xml:space="preserve"> </w:t>
      </w:r>
      <w:r>
        <w:t>Call</w:t>
      </w:r>
      <w:r>
        <w:rPr>
          <w:spacing w:val="-12"/>
        </w:rPr>
        <w:t xml:space="preserve"> </w:t>
      </w:r>
      <w:r>
        <w:t>Center.</w:t>
      </w:r>
      <w:r>
        <w:rPr>
          <w:spacing w:val="-12"/>
        </w:rPr>
        <w:t xml:space="preserve"> </w:t>
      </w:r>
      <w:r>
        <w:t>This</w:t>
      </w:r>
      <w:r>
        <w:rPr>
          <w:spacing w:val="-11"/>
        </w:rPr>
        <w:t xml:space="preserve"> </w:t>
      </w:r>
      <w:r>
        <w:t>hotline</w:t>
      </w:r>
      <w:r>
        <w:rPr>
          <w:spacing w:val="-11"/>
        </w:rPr>
        <w:t xml:space="preserve"> </w:t>
      </w:r>
      <w:r>
        <w:t>can</w:t>
      </w:r>
      <w:r>
        <w:rPr>
          <w:spacing w:val="-11"/>
        </w:rPr>
        <w:t xml:space="preserve"> </w:t>
      </w:r>
      <w:r>
        <w:t>be</w:t>
      </w:r>
      <w:r>
        <w:rPr>
          <w:spacing w:val="-11"/>
        </w:rPr>
        <w:t xml:space="preserve"> </w:t>
      </w:r>
      <w:r>
        <w:t>used</w:t>
      </w:r>
      <w:r>
        <w:rPr>
          <w:spacing w:val="-14"/>
        </w:rPr>
        <w:t xml:space="preserve"> </w:t>
      </w:r>
      <w:r>
        <w:t>to</w:t>
      </w:r>
      <w:r>
        <w:rPr>
          <w:spacing w:val="-11"/>
        </w:rPr>
        <w:t xml:space="preserve"> </w:t>
      </w:r>
      <w:r>
        <w:t>provide</w:t>
      </w:r>
      <w:r>
        <w:rPr>
          <w:spacing w:val="-14"/>
        </w:rPr>
        <w:t xml:space="preserve"> </w:t>
      </w:r>
      <w:r>
        <w:t>mental</w:t>
      </w:r>
      <w:r>
        <w:rPr>
          <w:spacing w:val="-12"/>
        </w:rPr>
        <w:t xml:space="preserve"> </w:t>
      </w:r>
      <w:r>
        <w:t xml:space="preserve">health support, logistics support, and information about scheduled briefings, etc. The hotline may also continue operating for a longer </w:t>
      </w:r>
      <w:r w:rsidR="009A3190">
        <w:t>period</w:t>
      </w:r>
      <w:r>
        <w:t xml:space="preserve"> depending on the needs of th</w:t>
      </w:r>
      <w:r w:rsidR="006F0CFD">
        <w:t>e victim population</w:t>
      </w:r>
      <w:r>
        <w:t>.</w:t>
      </w:r>
    </w:p>
    <w:p w14:paraId="5E8D4C58" w14:textId="405F0C4D" w:rsidR="000078C0" w:rsidRDefault="003A47AF" w:rsidP="00E6277B">
      <w:pPr>
        <w:pStyle w:val="BodyText"/>
      </w:pPr>
      <w:r>
        <w:t xml:space="preserve">Establishing a virtual FAC may involve setting up a call center in combination with an online- information page either at </w:t>
      </w:r>
      <w:r w:rsidR="00181D9C">
        <w:t>m</w:t>
      </w:r>
      <w:r>
        <w:t>aricopa.gov or through an MCCOAD provider. Both interfaces may be used to connect FAC personnel and non-travelling family members. The virtual FAC could involve a collection of antemortem data, law enforcement interviews, medical and dental records collection, and data management. Additionally, the virtual FAC can also provide notification and referrals,</w:t>
      </w:r>
      <w:r>
        <w:rPr>
          <w:spacing w:val="-9"/>
        </w:rPr>
        <w:t xml:space="preserve"> </w:t>
      </w:r>
      <w:r>
        <w:t>information</w:t>
      </w:r>
      <w:r>
        <w:rPr>
          <w:spacing w:val="-11"/>
        </w:rPr>
        <w:t xml:space="preserve"> </w:t>
      </w:r>
      <w:r>
        <w:t>about</w:t>
      </w:r>
      <w:r>
        <w:rPr>
          <w:spacing w:val="-8"/>
        </w:rPr>
        <w:t xml:space="preserve"> </w:t>
      </w:r>
      <w:r>
        <w:t>decedent</w:t>
      </w:r>
      <w:r>
        <w:rPr>
          <w:spacing w:val="-12"/>
        </w:rPr>
        <w:t xml:space="preserve"> </w:t>
      </w:r>
      <w:r>
        <w:t>affairs,</w:t>
      </w:r>
      <w:r>
        <w:rPr>
          <w:spacing w:val="-11"/>
        </w:rPr>
        <w:t xml:space="preserve"> </w:t>
      </w:r>
      <w:r>
        <w:t>behavioral</w:t>
      </w:r>
      <w:r>
        <w:rPr>
          <w:spacing w:val="-11"/>
        </w:rPr>
        <w:t xml:space="preserve"> </w:t>
      </w:r>
      <w:r>
        <w:t>health</w:t>
      </w:r>
      <w:r>
        <w:rPr>
          <w:spacing w:val="-10"/>
        </w:rPr>
        <w:t xml:space="preserve"> </w:t>
      </w:r>
      <w:r>
        <w:t>support,</w:t>
      </w:r>
      <w:r>
        <w:rPr>
          <w:spacing w:val="-9"/>
        </w:rPr>
        <w:t xml:space="preserve"> </w:t>
      </w:r>
      <w:r>
        <w:t>spiritual</w:t>
      </w:r>
      <w:r>
        <w:rPr>
          <w:spacing w:val="-10"/>
        </w:rPr>
        <w:t xml:space="preserve"> </w:t>
      </w:r>
      <w:r>
        <w:t>care,</w:t>
      </w:r>
      <w:r>
        <w:rPr>
          <w:spacing w:val="-6"/>
        </w:rPr>
        <w:t xml:space="preserve"> </w:t>
      </w:r>
      <w:r>
        <w:t>and</w:t>
      </w:r>
      <w:r>
        <w:rPr>
          <w:spacing w:val="-12"/>
        </w:rPr>
        <w:t xml:space="preserve"> </w:t>
      </w:r>
      <w:r>
        <w:t>mental health</w:t>
      </w:r>
      <w:r>
        <w:rPr>
          <w:spacing w:val="-1"/>
        </w:rPr>
        <w:t xml:space="preserve"> </w:t>
      </w:r>
      <w:r>
        <w:t>support.</w:t>
      </w:r>
    </w:p>
    <w:p w14:paraId="5E8D4C5A" w14:textId="77777777" w:rsidR="000078C0" w:rsidRDefault="003A47AF" w:rsidP="002B42BE">
      <w:pPr>
        <w:pStyle w:val="Heading3"/>
      </w:pPr>
      <w:r>
        <w:t>Community Resiliency Center</w:t>
      </w:r>
    </w:p>
    <w:p w14:paraId="5E8D4C5D" w14:textId="1B4BCCE6" w:rsidR="000078C0" w:rsidRDefault="003A47AF" w:rsidP="00E6277B">
      <w:pPr>
        <w:pStyle w:val="BodyText"/>
        <w:rPr>
          <w:b/>
        </w:rPr>
      </w:pPr>
      <w:r>
        <w:t>The</w:t>
      </w:r>
      <w:r>
        <w:rPr>
          <w:spacing w:val="-5"/>
        </w:rPr>
        <w:t xml:space="preserve"> </w:t>
      </w:r>
      <w:r>
        <w:t>final</w:t>
      </w:r>
      <w:r>
        <w:rPr>
          <w:spacing w:val="-5"/>
        </w:rPr>
        <w:t xml:space="preserve"> </w:t>
      </w:r>
      <w:r>
        <w:t>phase</w:t>
      </w:r>
      <w:r>
        <w:rPr>
          <w:spacing w:val="-6"/>
        </w:rPr>
        <w:t xml:space="preserve"> </w:t>
      </w:r>
      <w:r>
        <w:t>of</w:t>
      </w:r>
      <w:r>
        <w:rPr>
          <w:spacing w:val="-6"/>
        </w:rPr>
        <w:t xml:space="preserve"> </w:t>
      </w:r>
      <w:r>
        <w:t>Family</w:t>
      </w:r>
      <w:r>
        <w:rPr>
          <w:spacing w:val="-6"/>
        </w:rPr>
        <w:t xml:space="preserve"> </w:t>
      </w:r>
      <w:r>
        <w:t>Assistance</w:t>
      </w:r>
      <w:r>
        <w:rPr>
          <w:spacing w:val="-6"/>
        </w:rPr>
        <w:t xml:space="preserve"> </w:t>
      </w:r>
      <w:r>
        <w:t>Operations</w:t>
      </w:r>
      <w:r>
        <w:rPr>
          <w:spacing w:val="-6"/>
        </w:rPr>
        <w:t xml:space="preserve"> </w:t>
      </w:r>
      <w:r>
        <w:t>is</w:t>
      </w:r>
      <w:r>
        <w:rPr>
          <w:spacing w:val="-5"/>
        </w:rPr>
        <w:t xml:space="preserve"> </w:t>
      </w:r>
      <w:r>
        <w:t>the</w:t>
      </w:r>
      <w:r>
        <w:rPr>
          <w:spacing w:val="-6"/>
        </w:rPr>
        <w:t xml:space="preserve"> </w:t>
      </w:r>
      <w:r>
        <w:t>establishment</w:t>
      </w:r>
      <w:r>
        <w:rPr>
          <w:spacing w:val="-5"/>
        </w:rPr>
        <w:t xml:space="preserve"> </w:t>
      </w:r>
      <w:r>
        <w:t>of</w:t>
      </w:r>
      <w:r>
        <w:rPr>
          <w:spacing w:val="-6"/>
        </w:rPr>
        <w:t xml:space="preserve"> </w:t>
      </w:r>
      <w:r>
        <w:t>a</w:t>
      </w:r>
      <w:r>
        <w:rPr>
          <w:spacing w:val="-7"/>
        </w:rPr>
        <w:t xml:space="preserve"> </w:t>
      </w:r>
      <w:r>
        <w:t>Community</w:t>
      </w:r>
      <w:r>
        <w:rPr>
          <w:spacing w:val="-6"/>
        </w:rPr>
        <w:t xml:space="preserve"> </w:t>
      </w:r>
      <w:r>
        <w:t>Resiliency Center (CRC). A CRC is a place of healing and support dedicated to serving as a multi-agency resource and referral center for residents, visitors</w:t>
      </w:r>
      <w:r w:rsidR="00D6588C">
        <w:t>,</w:t>
      </w:r>
      <w:r>
        <w:t xml:space="preserve"> and responders affected by the incident. Its purpose</w:t>
      </w:r>
      <w:r>
        <w:rPr>
          <w:spacing w:val="29"/>
        </w:rPr>
        <w:t xml:space="preserve"> </w:t>
      </w:r>
      <w:r>
        <w:t>is</w:t>
      </w:r>
      <w:r>
        <w:rPr>
          <w:spacing w:val="28"/>
        </w:rPr>
        <w:t xml:space="preserve"> </w:t>
      </w:r>
      <w:r>
        <w:t>to</w:t>
      </w:r>
      <w:r>
        <w:rPr>
          <w:spacing w:val="27"/>
        </w:rPr>
        <w:t xml:space="preserve"> </w:t>
      </w:r>
      <w:r>
        <w:t>help</w:t>
      </w:r>
      <w:r>
        <w:rPr>
          <w:spacing w:val="29"/>
        </w:rPr>
        <w:t xml:space="preserve"> </w:t>
      </w:r>
      <w:r>
        <w:t>people</w:t>
      </w:r>
      <w:r>
        <w:rPr>
          <w:spacing w:val="29"/>
        </w:rPr>
        <w:t xml:space="preserve"> </w:t>
      </w:r>
      <w:r>
        <w:t>access</w:t>
      </w:r>
      <w:r>
        <w:rPr>
          <w:spacing w:val="28"/>
        </w:rPr>
        <w:t xml:space="preserve"> </w:t>
      </w:r>
      <w:r>
        <w:t>resources</w:t>
      </w:r>
      <w:r>
        <w:rPr>
          <w:spacing w:val="28"/>
        </w:rPr>
        <w:t xml:space="preserve"> </w:t>
      </w:r>
      <w:r>
        <w:t>to</w:t>
      </w:r>
      <w:r>
        <w:rPr>
          <w:spacing w:val="27"/>
        </w:rPr>
        <w:t xml:space="preserve"> </w:t>
      </w:r>
      <w:r>
        <w:t>help</w:t>
      </w:r>
      <w:r>
        <w:rPr>
          <w:spacing w:val="29"/>
        </w:rPr>
        <w:t xml:space="preserve"> </w:t>
      </w:r>
      <w:r>
        <w:t>them</w:t>
      </w:r>
      <w:r>
        <w:rPr>
          <w:spacing w:val="28"/>
        </w:rPr>
        <w:t xml:space="preserve"> </w:t>
      </w:r>
      <w:r>
        <w:t>build</w:t>
      </w:r>
      <w:r>
        <w:rPr>
          <w:spacing w:val="29"/>
        </w:rPr>
        <w:t xml:space="preserve"> </w:t>
      </w:r>
      <w:r>
        <w:t>strength</w:t>
      </w:r>
      <w:r>
        <w:rPr>
          <w:spacing w:val="27"/>
        </w:rPr>
        <w:t xml:space="preserve"> </w:t>
      </w:r>
      <w:r>
        <w:t>and</w:t>
      </w:r>
      <w:r>
        <w:rPr>
          <w:spacing w:val="27"/>
        </w:rPr>
        <w:t xml:space="preserve"> </w:t>
      </w:r>
      <w:r>
        <w:t>resiliency</w:t>
      </w:r>
      <w:r>
        <w:rPr>
          <w:spacing w:val="30"/>
        </w:rPr>
        <w:t xml:space="preserve"> </w:t>
      </w:r>
      <w:r>
        <w:t>in</w:t>
      </w:r>
      <w:r>
        <w:rPr>
          <w:spacing w:val="30"/>
        </w:rPr>
        <w:t xml:space="preserve"> </w:t>
      </w:r>
      <w:r>
        <w:t>the</w:t>
      </w:r>
      <w:r w:rsidR="008125C4">
        <w:t xml:space="preserve"> </w:t>
      </w:r>
      <w:r>
        <w:t>aftermath of an MCI or MFI. The CRC is a long-term solution to community</w:t>
      </w:r>
      <w:r w:rsidR="00CD768E">
        <w:t>-</w:t>
      </w:r>
      <w:r>
        <w:t xml:space="preserve">wide healing which may be utilized for years post-incident by victims, their families, and the whole community. </w:t>
      </w:r>
      <w:r>
        <w:rPr>
          <w:b/>
        </w:rPr>
        <w:t>This guide will not provide any further information/guidance on the establishment of a CRC.</w:t>
      </w:r>
    </w:p>
    <w:p w14:paraId="1680F32E" w14:textId="77777777" w:rsidR="002B42BE" w:rsidRDefault="002B42BE">
      <w:pPr>
        <w:rPr>
          <w:rFonts w:ascii="Roboto" w:eastAsiaTheme="majorEastAsia" w:hAnsi="Roboto" w:cstheme="majorBidi"/>
          <w:color w:val="F26724"/>
          <w:sz w:val="36"/>
          <w:szCs w:val="24"/>
        </w:rPr>
      </w:pPr>
      <w:r>
        <w:br w:type="page"/>
      </w:r>
    </w:p>
    <w:p w14:paraId="5E8D4C5F" w14:textId="1B89F4CC" w:rsidR="000078C0" w:rsidRDefault="003A47AF" w:rsidP="002B42BE">
      <w:pPr>
        <w:pStyle w:val="Heading3"/>
      </w:pPr>
      <w:r>
        <w:t>Public Call Center</w:t>
      </w:r>
    </w:p>
    <w:p w14:paraId="5E8D4C60" w14:textId="77777777" w:rsidR="000078C0" w:rsidRDefault="003A47AF" w:rsidP="00E6277B">
      <w:pPr>
        <w:pStyle w:val="BodyText"/>
      </w:pPr>
      <w:r>
        <w:t>A</w:t>
      </w:r>
      <w:r>
        <w:rPr>
          <w:spacing w:val="-8"/>
        </w:rPr>
        <w:t xml:space="preserve"> </w:t>
      </w:r>
      <w:r>
        <w:t>Public</w:t>
      </w:r>
      <w:r>
        <w:rPr>
          <w:spacing w:val="-7"/>
        </w:rPr>
        <w:t xml:space="preserve"> </w:t>
      </w:r>
      <w:r>
        <w:t>Call</w:t>
      </w:r>
      <w:r>
        <w:rPr>
          <w:spacing w:val="-7"/>
        </w:rPr>
        <w:t xml:space="preserve"> </w:t>
      </w:r>
      <w:r>
        <w:t>Center</w:t>
      </w:r>
      <w:r>
        <w:rPr>
          <w:spacing w:val="-6"/>
        </w:rPr>
        <w:t xml:space="preserve"> </w:t>
      </w:r>
      <w:r>
        <w:t>(PCC)</w:t>
      </w:r>
      <w:r>
        <w:rPr>
          <w:spacing w:val="-6"/>
        </w:rPr>
        <w:t xml:space="preserve"> </w:t>
      </w:r>
      <w:r>
        <w:t>is</w:t>
      </w:r>
      <w:r>
        <w:rPr>
          <w:spacing w:val="-6"/>
        </w:rPr>
        <w:t xml:space="preserve"> </w:t>
      </w:r>
      <w:r>
        <w:t>a</w:t>
      </w:r>
      <w:r>
        <w:rPr>
          <w:spacing w:val="-7"/>
        </w:rPr>
        <w:t xml:space="preserve"> </w:t>
      </w:r>
      <w:r>
        <w:t>location</w:t>
      </w:r>
      <w:r>
        <w:rPr>
          <w:spacing w:val="-7"/>
        </w:rPr>
        <w:t xml:space="preserve"> </w:t>
      </w:r>
      <w:r>
        <w:t>that</w:t>
      </w:r>
      <w:r>
        <w:rPr>
          <w:spacing w:val="-5"/>
        </w:rPr>
        <w:t xml:space="preserve"> </w:t>
      </w:r>
      <w:r>
        <w:t>can</w:t>
      </w:r>
      <w:r>
        <w:rPr>
          <w:spacing w:val="-10"/>
        </w:rPr>
        <w:t xml:space="preserve"> </w:t>
      </w:r>
      <w:r>
        <w:t>be</w:t>
      </w:r>
      <w:r>
        <w:rPr>
          <w:spacing w:val="-6"/>
        </w:rPr>
        <w:t xml:space="preserve"> </w:t>
      </w:r>
      <w:r>
        <w:t>activated</w:t>
      </w:r>
      <w:r>
        <w:rPr>
          <w:spacing w:val="-10"/>
        </w:rPr>
        <w:t xml:space="preserve"> </w:t>
      </w:r>
      <w:r>
        <w:t>following</w:t>
      </w:r>
      <w:r>
        <w:rPr>
          <w:spacing w:val="-7"/>
        </w:rPr>
        <w:t xml:space="preserve"> </w:t>
      </w:r>
      <w:r>
        <w:t>an</w:t>
      </w:r>
      <w:r>
        <w:rPr>
          <w:spacing w:val="-6"/>
        </w:rPr>
        <w:t xml:space="preserve"> </w:t>
      </w:r>
      <w:r>
        <w:t>incident</w:t>
      </w:r>
      <w:r>
        <w:rPr>
          <w:spacing w:val="-6"/>
        </w:rPr>
        <w:t xml:space="preserve"> </w:t>
      </w:r>
      <w:r>
        <w:t>overwhelming local 9-1-1 systems. A PCC serves as a direct communication hub and may accomplish the following:</w:t>
      </w:r>
    </w:p>
    <w:p w14:paraId="5E8D4C61" w14:textId="77777777" w:rsidR="000078C0" w:rsidRDefault="003A47AF">
      <w:pPr>
        <w:pStyle w:val="ListParagraph"/>
        <w:numPr>
          <w:ilvl w:val="0"/>
          <w:numId w:val="61"/>
        </w:numPr>
        <w:tabs>
          <w:tab w:val="left" w:pos="1020"/>
          <w:tab w:val="left" w:pos="1021"/>
        </w:tabs>
        <w:spacing w:before="3" w:line="237" w:lineRule="auto"/>
        <w:ind w:left="1020" w:hanging="360"/>
        <w:rPr>
          <w:rFonts w:ascii="Symbol" w:hAnsi="Symbol"/>
        </w:rPr>
      </w:pPr>
      <w:r>
        <w:t>Establish an information line or communication route to lessen the impact on 911 communications.</w:t>
      </w:r>
    </w:p>
    <w:p w14:paraId="5E8D4C62" w14:textId="77777777" w:rsidR="000078C0" w:rsidRDefault="003A47AF">
      <w:pPr>
        <w:pStyle w:val="ListParagraph"/>
        <w:numPr>
          <w:ilvl w:val="0"/>
          <w:numId w:val="61"/>
        </w:numPr>
        <w:tabs>
          <w:tab w:val="left" w:pos="1020"/>
          <w:tab w:val="left" w:pos="1021"/>
        </w:tabs>
        <w:spacing w:before="4" w:line="237" w:lineRule="auto"/>
        <w:ind w:left="1020" w:right="156" w:hanging="360"/>
        <w:rPr>
          <w:rFonts w:ascii="Symbol" w:hAnsi="Symbol"/>
        </w:rPr>
      </w:pPr>
      <w:r>
        <w:t>Provide a mechanism for accurate and timely information to the family and friends of victims.</w:t>
      </w:r>
    </w:p>
    <w:p w14:paraId="5E8D4C63" w14:textId="77777777" w:rsidR="000078C0" w:rsidRDefault="003A47AF">
      <w:pPr>
        <w:pStyle w:val="ListParagraph"/>
        <w:numPr>
          <w:ilvl w:val="0"/>
          <w:numId w:val="61"/>
        </w:numPr>
        <w:tabs>
          <w:tab w:val="left" w:pos="1020"/>
          <w:tab w:val="left" w:pos="1021"/>
        </w:tabs>
        <w:spacing w:before="3" w:line="237" w:lineRule="auto"/>
        <w:ind w:left="1020" w:hanging="360"/>
        <w:rPr>
          <w:rFonts w:ascii="Symbol" w:hAnsi="Symbol"/>
        </w:rPr>
      </w:pPr>
      <w:r>
        <w:t>Support family reunification by directing family and friends to hospitals, established FRC/FAC, or other</w:t>
      </w:r>
      <w:r>
        <w:rPr>
          <w:spacing w:val="2"/>
        </w:rPr>
        <w:t xml:space="preserve"> </w:t>
      </w:r>
      <w:r>
        <w:t>destinations.</w:t>
      </w:r>
    </w:p>
    <w:p w14:paraId="5E8D4C64" w14:textId="77777777" w:rsidR="000078C0" w:rsidRDefault="003A47AF">
      <w:pPr>
        <w:pStyle w:val="ListParagraph"/>
        <w:numPr>
          <w:ilvl w:val="0"/>
          <w:numId w:val="61"/>
        </w:numPr>
        <w:tabs>
          <w:tab w:val="left" w:pos="1020"/>
          <w:tab w:val="left" w:pos="1021"/>
        </w:tabs>
        <w:spacing w:before="1"/>
        <w:ind w:left="1020" w:hanging="360"/>
        <w:rPr>
          <w:rFonts w:ascii="Symbol" w:hAnsi="Symbol"/>
        </w:rPr>
      </w:pPr>
      <w:r>
        <w:t>Provide information to, or direct media inquiries to the appropriate departments or</w:t>
      </w:r>
      <w:r>
        <w:rPr>
          <w:spacing w:val="-32"/>
        </w:rPr>
        <w:t xml:space="preserve"> </w:t>
      </w:r>
      <w:r>
        <w:t>staff.</w:t>
      </w:r>
    </w:p>
    <w:p w14:paraId="5E8D4C65" w14:textId="77777777" w:rsidR="000078C0" w:rsidRDefault="003A47AF">
      <w:pPr>
        <w:pStyle w:val="ListParagraph"/>
        <w:numPr>
          <w:ilvl w:val="0"/>
          <w:numId w:val="61"/>
        </w:numPr>
        <w:tabs>
          <w:tab w:val="left" w:pos="1020"/>
          <w:tab w:val="left" w:pos="1021"/>
        </w:tabs>
        <w:spacing w:before="1" w:line="237" w:lineRule="auto"/>
        <w:ind w:left="1020" w:right="155" w:hanging="360"/>
        <w:rPr>
          <w:rFonts w:ascii="Symbol" w:hAnsi="Symbol"/>
        </w:rPr>
      </w:pPr>
      <w:r>
        <w:t>Function as a data collection point for critical organizations (law enforcement, hospitals, Medical</w:t>
      </w:r>
      <w:r>
        <w:rPr>
          <w:spacing w:val="-1"/>
        </w:rPr>
        <w:t xml:space="preserve"> </w:t>
      </w:r>
      <w:r>
        <w:t>Examiner).</w:t>
      </w:r>
    </w:p>
    <w:p w14:paraId="5E8D4C66" w14:textId="7029CA3E" w:rsidR="000078C0" w:rsidRDefault="00000000">
      <w:pPr>
        <w:pStyle w:val="ListParagraph"/>
        <w:numPr>
          <w:ilvl w:val="0"/>
          <w:numId w:val="61"/>
        </w:numPr>
        <w:tabs>
          <w:tab w:val="left" w:pos="1020"/>
          <w:tab w:val="left" w:pos="1021"/>
        </w:tabs>
        <w:spacing w:before="1" w:line="240" w:lineRule="auto"/>
        <w:ind w:left="1020" w:hanging="360"/>
        <w:rPr>
          <w:rFonts w:ascii="Symbol" w:hAnsi="Symbol"/>
        </w:rPr>
      </w:pPr>
      <w:hyperlink w:anchor="_bookmark21" w:history="1">
        <w:r w:rsidR="003A47AF">
          <w:t>See Attachment 6 Public Call Center Intake</w:t>
        </w:r>
        <w:r w:rsidR="003A47AF">
          <w:rPr>
            <w:spacing w:val="-2"/>
          </w:rPr>
          <w:t xml:space="preserve"> </w:t>
        </w:r>
        <w:r w:rsidR="003A47AF">
          <w:t>Form</w:t>
        </w:r>
      </w:hyperlink>
      <w:r w:rsidR="00886D05">
        <w:t>.</w:t>
      </w:r>
    </w:p>
    <w:p w14:paraId="5E8D4C68" w14:textId="77777777" w:rsidR="000078C0" w:rsidRDefault="003A47AF" w:rsidP="00E6277B">
      <w:pPr>
        <w:pStyle w:val="BodyText"/>
      </w:pPr>
      <w:r>
        <w:t>When deciding to activate the PCC, determine the following:</w:t>
      </w:r>
    </w:p>
    <w:p w14:paraId="5E8D4C69" w14:textId="77777777" w:rsidR="000078C0" w:rsidRDefault="003A47AF">
      <w:pPr>
        <w:pStyle w:val="ListParagraph"/>
        <w:numPr>
          <w:ilvl w:val="0"/>
          <w:numId w:val="61"/>
        </w:numPr>
        <w:tabs>
          <w:tab w:val="left" w:pos="1020"/>
          <w:tab w:val="left" w:pos="1021"/>
        </w:tabs>
        <w:spacing w:before="1"/>
        <w:ind w:left="1020" w:hanging="360"/>
        <w:rPr>
          <w:rFonts w:ascii="Symbol" w:hAnsi="Symbol"/>
        </w:rPr>
      </w:pPr>
      <w:r>
        <w:t>Who will operate the PCC and where is it</w:t>
      </w:r>
      <w:r>
        <w:rPr>
          <w:spacing w:val="-8"/>
        </w:rPr>
        <w:t xml:space="preserve"> </w:t>
      </w:r>
      <w:r>
        <w:t>located?</w:t>
      </w:r>
    </w:p>
    <w:p w14:paraId="5E8D4C6A" w14:textId="77777777" w:rsidR="000078C0" w:rsidRDefault="003A47AF">
      <w:pPr>
        <w:pStyle w:val="ListParagraph"/>
        <w:numPr>
          <w:ilvl w:val="0"/>
          <w:numId w:val="61"/>
        </w:numPr>
        <w:tabs>
          <w:tab w:val="left" w:pos="1020"/>
          <w:tab w:val="left" w:pos="1021"/>
        </w:tabs>
        <w:ind w:left="1020" w:hanging="360"/>
        <w:rPr>
          <w:rFonts w:ascii="Symbol" w:hAnsi="Symbol"/>
        </w:rPr>
      </w:pPr>
      <w:r>
        <w:t>How will contact information be publicized?</w:t>
      </w:r>
    </w:p>
    <w:p w14:paraId="5E8D4C6B" w14:textId="77777777" w:rsidR="000078C0" w:rsidRDefault="003A47AF">
      <w:pPr>
        <w:pStyle w:val="ListParagraph"/>
        <w:numPr>
          <w:ilvl w:val="0"/>
          <w:numId w:val="61"/>
        </w:numPr>
        <w:tabs>
          <w:tab w:val="left" w:pos="1021"/>
          <w:tab w:val="left" w:pos="1022"/>
        </w:tabs>
        <w:spacing w:line="269" w:lineRule="exact"/>
        <w:ind w:left="1021" w:hanging="360"/>
        <w:rPr>
          <w:rFonts w:ascii="Symbol" w:hAnsi="Symbol"/>
        </w:rPr>
      </w:pPr>
      <w:r>
        <w:t>What information should be</w:t>
      </w:r>
      <w:r>
        <w:rPr>
          <w:spacing w:val="-6"/>
        </w:rPr>
        <w:t xml:space="preserve"> </w:t>
      </w:r>
      <w:r>
        <w:t>collected?</w:t>
      </w:r>
    </w:p>
    <w:p w14:paraId="5E8D4C6C" w14:textId="77777777" w:rsidR="000078C0" w:rsidRDefault="003A47AF">
      <w:pPr>
        <w:pStyle w:val="ListParagraph"/>
        <w:numPr>
          <w:ilvl w:val="0"/>
          <w:numId w:val="61"/>
        </w:numPr>
        <w:tabs>
          <w:tab w:val="left" w:pos="1021"/>
          <w:tab w:val="left" w:pos="1022"/>
        </w:tabs>
        <w:ind w:left="1021" w:hanging="360"/>
        <w:rPr>
          <w:rFonts w:ascii="Symbol" w:hAnsi="Symbol"/>
        </w:rPr>
      </w:pPr>
      <w:r>
        <w:t>How will data collected be synthesized and quality</w:t>
      </w:r>
      <w:r>
        <w:rPr>
          <w:spacing w:val="-4"/>
        </w:rPr>
        <w:t xml:space="preserve"> </w:t>
      </w:r>
      <w:r>
        <w:t>controlled?</w:t>
      </w:r>
    </w:p>
    <w:p w14:paraId="5E8D4C6D" w14:textId="77777777" w:rsidR="000078C0" w:rsidRDefault="003A47AF">
      <w:pPr>
        <w:pStyle w:val="ListParagraph"/>
        <w:numPr>
          <w:ilvl w:val="0"/>
          <w:numId w:val="61"/>
        </w:numPr>
        <w:tabs>
          <w:tab w:val="left" w:pos="1021"/>
          <w:tab w:val="left" w:pos="1022"/>
        </w:tabs>
        <w:ind w:left="1021" w:hanging="360"/>
        <w:rPr>
          <w:rFonts w:ascii="Symbol" w:hAnsi="Symbol"/>
        </w:rPr>
      </w:pPr>
      <w:r>
        <w:t>Who should have access to the data once it is</w:t>
      </w:r>
      <w:r>
        <w:rPr>
          <w:spacing w:val="-13"/>
        </w:rPr>
        <w:t xml:space="preserve"> </w:t>
      </w:r>
      <w:r>
        <w:t>collected?</w:t>
      </w:r>
    </w:p>
    <w:p w14:paraId="5E8D4C6E" w14:textId="0E409DF8" w:rsidR="000078C0" w:rsidRDefault="003A47AF">
      <w:pPr>
        <w:pStyle w:val="ListParagraph"/>
        <w:numPr>
          <w:ilvl w:val="0"/>
          <w:numId w:val="61"/>
        </w:numPr>
        <w:tabs>
          <w:tab w:val="left" w:pos="1021"/>
          <w:tab w:val="left" w:pos="1022"/>
        </w:tabs>
        <w:spacing w:line="269" w:lineRule="exact"/>
        <w:ind w:left="1021" w:hanging="360"/>
        <w:rPr>
          <w:rFonts w:ascii="Symbol" w:hAnsi="Symbol"/>
        </w:rPr>
      </w:pPr>
      <w:r>
        <w:t>Crisis Counseling / Mental Health Services for Call Center</w:t>
      </w:r>
      <w:r>
        <w:rPr>
          <w:spacing w:val="-4"/>
        </w:rPr>
        <w:t xml:space="preserve"> </w:t>
      </w:r>
      <w:r>
        <w:t>Staff</w:t>
      </w:r>
      <w:r w:rsidR="00886D05">
        <w:t>.</w:t>
      </w:r>
    </w:p>
    <w:p w14:paraId="5E8D4C70" w14:textId="77777777" w:rsidR="000078C0" w:rsidRDefault="003A47AF" w:rsidP="00E6277B">
      <w:pPr>
        <w:pStyle w:val="BodyText"/>
      </w:pPr>
      <w:r>
        <w:t>The</w:t>
      </w:r>
      <w:r>
        <w:rPr>
          <w:spacing w:val="-5"/>
        </w:rPr>
        <w:t xml:space="preserve"> </w:t>
      </w:r>
      <w:r>
        <w:t>PCC</w:t>
      </w:r>
      <w:r>
        <w:rPr>
          <w:spacing w:val="-5"/>
        </w:rPr>
        <w:t xml:space="preserve"> </w:t>
      </w:r>
      <w:r>
        <w:t>should</w:t>
      </w:r>
      <w:r>
        <w:rPr>
          <w:spacing w:val="-5"/>
        </w:rPr>
        <w:t xml:space="preserve"> </w:t>
      </w:r>
      <w:r>
        <w:t>remain</w:t>
      </w:r>
      <w:r>
        <w:rPr>
          <w:spacing w:val="-7"/>
        </w:rPr>
        <w:t xml:space="preserve"> </w:t>
      </w:r>
      <w:r>
        <w:t>operational</w:t>
      </w:r>
      <w:r>
        <w:rPr>
          <w:spacing w:val="-5"/>
        </w:rPr>
        <w:t xml:space="preserve"> </w:t>
      </w:r>
      <w:r>
        <w:t>until</w:t>
      </w:r>
      <w:r>
        <w:rPr>
          <w:spacing w:val="-6"/>
        </w:rPr>
        <w:t xml:space="preserve"> </w:t>
      </w:r>
      <w:r>
        <w:t>accounting</w:t>
      </w:r>
      <w:r>
        <w:rPr>
          <w:spacing w:val="-4"/>
        </w:rPr>
        <w:t xml:space="preserve"> </w:t>
      </w:r>
      <w:r>
        <w:t>for</w:t>
      </w:r>
      <w:r>
        <w:rPr>
          <w:spacing w:val="-4"/>
        </w:rPr>
        <w:t xml:space="preserve"> </w:t>
      </w:r>
      <w:r>
        <w:t>victims</w:t>
      </w:r>
      <w:r>
        <w:rPr>
          <w:spacing w:val="-6"/>
        </w:rPr>
        <w:t xml:space="preserve"> </w:t>
      </w:r>
      <w:r>
        <w:t>has</w:t>
      </w:r>
      <w:r>
        <w:rPr>
          <w:spacing w:val="-5"/>
        </w:rPr>
        <w:t xml:space="preserve"> </w:t>
      </w:r>
      <w:r>
        <w:t>been</w:t>
      </w:r>
      <w:r>
        <w:rPr>
          <w:spacing w:val="-7"/>
        </w:rPr>
        <w:t xml:space="preserve"> </w:t>
      </w:r>
      <w:r>
        <w:t>accomplished,</w:t>
      </w:r>
      <w:r>
        <w:rPr>
          <w:spacing w:val="-5"/>
        </w:rPr>
        <w:t xml:space="preserve"> </w:t>
      </w:r>
      <w:r>
        <w:t>and</w:t>
      </w:r>
      <w:r>
        <w:rPr>
          <w:spacing w:val="-5"/>
        </w:rPr>
        <w:t xml:space="preserve"> </w:t>
      </w:r>
      <w:r>
        <w:t>call volume has decreased to the degree in which calls can be handled by routine</w:t>
      </w:r>
      <w:r>
        <w:rPr>
          <w:spacing w:val="-24"/>
        </w:rPr>
        <w:t xml:space="preserve"> </w:t>
      </w:r>
      <w:r>
        <w:t>channels.</w:t>
      </w:r>
    </w:p>
    <w:p w14:paraId="5E8D4C71" w14:textId="77777777" w:rsidR="000078C0" w:rsidRDefault="000078C0">
      <w:pPr>
        <w:jc w:val="both"/>
        <w:sectPr w:rsidR="000078C0" w:rsidSect="00BA0986">
          <w:pgSz w:w="12240" w:h="15840"/>
          <w:pgMar w:top="1360" w:right="1280" w:bottom="720" w:left="1140" w:header="0" w:footer="144" w:gutter="0"/>
          <w:cols w:space="720"/>
          <w:docGrid w:linePitch="299"/>
        </w:sectPr>
      </w:pPr>
    </w:p>
    <w:p w14:paraId="5E8D4C72" w14:textId="43F893E9" w:rsidR="000078C0" w:rsidRDefault="00827D5F" w:rsidP="00811E2E">
      <w:pPr>
        <w:pStyle w:val="Heading1"/>
      </w:pPr>
      <w:bookmarkStart w:id="17" w:name="SUPPORT_AGENCIES"/>
      <w:bookmarkStart w:id="18" w:name="_bookmark5"/>
      <w:bookmarkStart w:id="19" w:name="_Toc138243256"/>
      <w:bookmarkEnd w:id="17"/>
      <w:bookmarkEnd w:id="18"/>
      <w:r>
        <w:t>Support Agencies</w:t>
      </w:r>
      <w:bookmarkEnd w:id="19"/>
    </w:p>
    <w:p w14:paraId="4E9FF613" w14:textId="77777777" w:rsidR="002B42BE" w:rsidRDefault="003A47AF" w:rsidP="002B42BE">
      <w:pPr>
        <w:pStyle w:val="Heading3"/>
      </w:pPr>
      <w:r>
        <w:t>FBI Victim Service Division</w:t>
      </w:r>
    </w:p>
    <w:p w14:paraId="5E8D4C74" w14:textId="37DE9DBE" w:rsidR="000078C0" w:rsidRDefault="002B42BE" w:rsidP="00E6277B">
      <w:pPr>
        <w:pStyle w:val="BodyText"/>
      </w:pPr>
      <w:r>
        <w:t>T</w:t>
      </w:r>
      <w:r w:rsidR="003A47AF">
        <w:t>he Victim Services Division is responsible for ensuring that victims of crimes investigated by the FBI are afforded the opportunity to receive services and notification</w:t>
      </w:r>
      <w:r w:rsidR="003A47AF">
        <w:rPr>
          <w:spacing w:val="-12"/>
        </w:rPr>
        <w:t xml:space="preserve"> </w:t>
      </w:r>
      <w:r w:rsidR="003A47AF">
        <w:t>as</w:t>
      </w:r>
      <w:r w:rsidR="003A47AF">
        <w:rPr>
          <w:spacing w:val="-12"/>
        </w:rPr>
        <w:t xml:space="preserve"> </w:t>
      </w:r>
      <w:r w:rsidR="003A47AF">
        <w:t>required</w:t>
      </w:r>
      <w:r w:rsidR="003A47AF">
        <w:rPr>
          <w:spacing w:val="-14"/>
        </w:rPr>
        <w:t xml:space="preserve"> </w:t>
      </w:r>
      <w:r w:rsidR="003A47AF">
        <w:t>by</w:t>
      </w:r>
      <w:r w:rsidR="003A47AF">
        <w:rPr>
          <w:spacing w:val="-11"/>
        </w:rPr>
        <w:t xml:space="preserve"> </w:t>
      </w:r>
      <w:r w:rsidR="003A47AF">
        <w:t>federal</w:t>
      </w:r>
      <w:r w:rsidR="003A47AF">
        <w:rPr>
          <w:spacing w:val="-12"/>
        </w:rPr>
        <w:t xml:space="preserve"> </w:t>
      </w:r>
      <w:r w:rsidR="003A47AF">
        <w:t>law</w:t>
      </w:r>
      <w:r w:rsidR="003A47AF">
        <w:rPr>
          <w:spacing w:val="-12"/>
        </w:rPr>
        <w:t xml:space="preserve"> </w:t>
      </w:r>
      <w:r w:rsidR="003A47AF">
        <w:t>and</w:t>
      </w:r>
      <w:r w:rsidR="003A47AF">
        <w:rPr>
          <w:spacing w:val="-11"/>
        </w:rPr>
        <w:t xml:space="preserve"> </w:t>
      </w:r>
      <w:r w:rsidR="003A47AF">
        <w:t>the</w:t>
      </w:r>
      <w:r w:rsidR="003A47AF">
        <w:rPr>
          <w:spacing w:val="-14"/>
        </w:rPr>
        <w:t xml:space="preserve"> </w:t>
      </w:r>
      <w:r w:rsidR="003A47AF">
        <w:t>Attorney</w:t>
      </w:r>
      <w:r w:rsidR="003A47AF">
        <w:rPr>
          <w:spacing w:val="-13"/>
        </w:rPr>
        <w:t xml:space="preserve"> </w:t>
      </w:r>
      <w:r w:rsidR="003A47AF">
        <w:t>General</w:t>
      </w:r>
      <w:r w:rsidR="003A47AF">
        <w:rPr>
          <w:spacing w:val="-14"/>
        </w:rPr>
        <w:t xml:space="preserve"> </w:t>
      </w:r>
      <w:r w:rsidR="003A47AF">
        <w:t>Guidelines</w:t>
      </w:r>
      <w:r w:rsidR="003A47AF">
        <w:rPr>
          <w:spacing w:val="-13"/>
        </w:rPr>
        <w:t xml:space="preserve"> </w:t>
      </w:r>
      <w:r w:rsidR="003A47AF">
        <w:t>on</w:t>
      </w:r>
      <w:r w:rsidR="003A47AF">
        <w:rPr>
          <w:spacing w:val="-11"/>
        </w:rPr>
        <w:t xml:space="preserve"> </w:t>
      </w:r>
      <w:r w:rsidR="003A47AF">
        <w:t>Victim</w:t>
      </w:r>
      <w:r w:rsidR="003A47AF">
        <w:rPr>
          <w:spacing w:val="-10"/>
        </w:rPr>
        <w:t xml:space="preserve"> </w:t>
      </w:r>
      <w:r w:rsidR="003A47AF">
        <w:t>and</w:t>
      </w:r>
      <w:r w:rsidR="003A47AF">
        <w:rPr>
          <w:spacing w:val="-14"/>
        </w:rPr>
        <w:t xml:space="preserve"> </w:t>
      </w:r>
      <w:r w:rsidR="003A47AF">
        <w:t>Witness Assistance. However, if there is no federal nexus, the FBI can still be requested to assist. The lead local Law Enforcement agency is required to request the Victim Services</w:t>
      </w:r>
      <w:r w:rsidR="003A47AF">
        <w:rPr>
          <w:spacing w:val="-20"/>
        </w:rPr>
        <w:t xml:space="preserve"> </w:t>
      </w:r>
      <w:r w:rsidR="003A47AF">
        <w:t>Division.</w:t>
      </w:r>
    </w:p>
    <w:p w14:paraId="5E8D4C75" w14:textId="77777777" w:rsidR="000078C0" w:rsidRDefault="003A47AF" w:rsidP="00E6277B">
      <w:pPr>
        <w:pStyle w:val="BodyText"/>
      </w:pPr>
      <w:r>
        <w:t>Services provided include:</w:t>
      </w:r>
    </w:p>
    <w:p w14:paraId="5E8D4C76" w14:textId="65ED6241" w:rsidR="000078C0" w:rsidRDefault="003A47AF">
      <w:pPr>
        <w:pStyle w:val="ListParagraph"/>
        <w:numPr>
          <w:ilvl w:val="0"/>
          <w:numId w:val="61"/>
        </w:numPr>
        <w:tabs>
          <w:tab w:val="left" w:pos="1020"/>
          <w:tab w:val="left" w:pos="1021"/>
        </w:tabs>
        <w:spacing w:before="1" w:line="269" w:lineRule="exact"/>
        <w:ind w:left="1020" w:hanging="360"/>
        <w:rPr>
          <w:rFonts w:ascii="Symbol" w:hAnsi="Symbol"/>
        </w:rPr>
      </w:pPr>
      <w:r>
        <w:t>Coordination of FBI victim assistance resources and</w:t>
      </w:r>
      <w:r>
        <w:rPr>
          <w:spacing w:val="-8"/>
        </w:rPr>
        <w:t xml:space="preserve"> </w:t>
      </w:r>
      <w:r>
        <w:t>assets</w:t>
      </w:r>
      <w:r w:rsidR="006A1FF4">
        <w:t>.</w:t>
      </w:r>
    </w:p>
    <w:p w14:paraId="5E8D4C77" w14:textId="5EDF4648" w:rsidR="000078C0" w:rsidRDefault="003A47AF">
      <w:pPr>
        <w:pStyle w:val="ListParagraph"/>
        <w:numPr>
          <w:ilvl w:val="0"/>
          <w:numId w:val="61"/>
        </w:numPr>
        <w:tabs>
          <w:tab w:val="left" w:pos="1020"/>
          <w:tab w:val="left" w:pos="1021"/>
        </w:tabs>
        <w:ind w:left="1020" w:hanging="360"/>
        <w:rPr>
          <w:rFonts w:ascii="Symbol" w:hAnsi="Symbol"/>
        </w:rPr>
      </w:pPr>
      <w:r>
        <w:t>Coordinate and support</w:t>
      </w:r>
      <w:r>
        <w:rPr>
          <w:spacing w:val="-4"/>
        </w:rPr>
        <w:t xml:space="preserve"> </w:t>
      </w:r>
      <w:r>
        <w:t>FACs</w:t>
      </w:r>
      <w:r w:rsidR="006A1FF4">
        <w:t>.</w:t>
      </w:r>
    </w:p>
    <w:p w14:paraId="5E8D4C78" w14:textId="36981CDC" w:rsidR="000078C0" w:rsidRDefault="003A47AF">
      <w:pPr>
        <w:pStyle w:val="ListParagraph"/>
        <w:numPr>
          <w:ilvl w:val="0"/>
          <w:numId w:val="61"/>
        </w:numPr>
        <w:tabs>
          <w:tab w:val="left" w:pos="1020"/>
          <w:tab w:val="left" w:pos="1021"/>
        </w:tabs>
        <w:ind w:left="1020" w:hanging="360"/>
        <w:rPr>
          <w:rFonts w:ascii="Symbol" w:hAnsi="Symbol"/>
        </w:rPr>
      </w:pPr>
      <w:r>
        <w:t xml:space="preserve">Liaison with investigators, </w:t>
      </w:r>
      <w:r w:rsidR="00E44002">
        <w:t>Office of the Medical Examiner,</w:t>
      </w:r>
      <w:r>
        <w:t xml:space="preserve"> and</w:t>
      </w:r>
      <w:r>
        <w:rPr>
          <w:spacing w:val="-7"/>
        </w:rPr>
        <w:t xml:space="preserve"> </w:t>
      </w:r>
      <w:r>
        <w:t>families</w:t>
      </w:r>
      <w:r w:rsidR="006A1FF4">
        <w:t>.</w:t>
      </w:r>
    </w:p>
    <w:p w14:paraId="5E8D4C79" w14:textId="0498028F" w:rsidR="000078C0" w:rsidRDefault="003A47AF">
      <w:pPr>
        <w:pStyle w:val="ListParagraph"/>
        <w:numPr>
          <w:ilvl w:val="0"/>
          <w:numId w:val="61"/>
        </w:numPr>
        <w:tabs>
          <w:tab w:val="left" w:pos="1020"/>
          <w:tab w:val="left" w:pos="1021"/>
        </w:tabs>
        <w:spacing w:line="269" w:lineRule="exact"/>
        <w:ind w:left="1020" w:hanging="360"/>
        <w:rPr>
          <w:rFonts w:ascii="Symbol" w:hAnsi="Symbol"/>
        </w:rPr>
      </w:pPr>
      <w:r>
        <w:t>Coordination of timely victim/family</w:t>
      </w:r>
      <w:r>
        <w:rPr>
          <w:spacing w:val="-1"/>
        </w:rPr>
        <w:t xml:space="preserve"> </w:t>
      </w:r>
      <w:r>
        <w:t>briefings</w:t>
      </w:r>
      <w:r w:rsidR="006A1FF4">
        <w:t>.</w:t>
      </w:r>
    </w:p>
    <w:p w14:paraId="5E8D4C7A" w14:textId="56A6EB3C" w:rsidR="000078C0" w:rsidRDefault="003A47AF">
      <w:pPr>
        <w:pStyle w:val="ListParagraph"/>
        <w:numPr>
          <w:ilvl w:val="0"/>
          <w:numId w:val="61"/>
        </w:numPr>
        <w:tabs>
          <w:tab w:val="left" w:pos="1020"/>
          <w:tab w:val="left" w:pos="1021"/>
        </w:tabs>
        <w:ind w:left="1020" w:hanging="360"/>
        <w:rPr>
          <w:rFonts w:ascii="Symbol" w:hAnsi="Symbol"/>
        </w:rPr>
      </w:pPr>
      <w:r>
        <w:t>Integration of federal requirements with state and local</w:t>
      </w:r>
      <w:r>
        <w:rPr>
          <w:spacing w:val="-14"/>
        </w:rPr>
        <w:t xml:space="preserve"> </w:t>
      </w:r>
      <w:r>
        <w:t>providers</w:t>
      </w:r>
      <w:r w:rsidR="006A1FF4">
        <w:t>.</w:t>
      </w:r>
    </w:p>
    <w:p w14:paraId="5E8D4C7B" w14:textId="5C9B3AFB" w:rsidR="000078C0" w:rsidRDefault="003A47AF">
      <w:pPr>
        <w:pStyle w:val="ListParagraph"/>
        <w:numPr>
          <w:ilvl w:val="0"/>
          <w:numId w:val="61"/>
        </w:numPr>
        <w:tabs>
          <w:tab w:val="left" w:pos="1020"/>
          <w:tab w:val="left" w:pos="1021"/>
        </w:tabs>
        <w:ind w:left="1020" w:hanging="360"/>
        <w:rPr>
          <w:rFonts w:ascii="Symbol" w:hAnsi="Symbol"/>
        </w:rPr>
      </w:pPr>
      <w:r>
        <w:t>Management of Emergency Victim Assistance</w:t>
      </w:r>
      <w:r>
        <w:rPr>
          <w:spacing w:val="-2"/>
        </w:rPr>
        <w:t xml:space="preserve"> </w:t>
      </w:r>
      <w:r>
        <w:t>funds</w:t>
      </w:r>
      <w:r w:rsidR="006A1FF4">
        <w:t>.</w:t>
      </w:r>
    </w:p>
    <w:p w14:paraId="5E8D4C7C" w14:textId="77777777" w:rsidR="000078C0" w:rsidRDefault="003A47AF">
      <w:pPr>
        <w:pStyle w:val="ListParagraph"/>
        <w:numPr>
          <w:ilvl w:val="0"/>
          <w:numId w:val="61"/>
        </w:numPr>
        <w:tabs>
          <w:tab w:val="left" w:pos="1020"/>
          <w:tab w:val="left" w:pos="1021"/>
        </w:tabs>
        <w:ind w:left="1020" w:hanging="360"/>
        <w:rPr>
          <w:rFonts w:ascii="Symbol" w:hAnsi="Symbol"/>
        </w:rPr>
      </w:pPr>
      <w:r>
        <w:t>Coordination of direct services to victims,</w:t>
      </w:r>
      <w:r>
        <w:rPr>
          <w:spacing w:val="-2"/>
        </w:rPr>
        <w:t xml:space="preserve"> </w:t>
      </w:r>
      <w:r>
        <w:t>including:</w:t>
      </w:r>
    </w:p>
    <w:p w14:paraId="5E8D4C7D" w14:textId="1C584A2D" w:rsidR="000078C0" w:rsidRDefault="003A47AF">
      <w:pPr>
        <w:pStyle w:val="ListParagraph"/>
        <w:numPr>
          <w:ilvl w:val="1"/>
          <w:numId w:val="61"/>
        </w:numPr>
        <w:tabs>
          <w:tab w:val="left" w:pos="1380"/>
          <w:tab w:val="left" w:pos="1381"/>
        </w:tabs>
        <w:spacing w:line="261" w:lineRule="exact"/>
        <w:ind w:hanging="360"/>
      </w:pPr>
      <w:r>
        <w:t>Crisis intervention</w:t>
      </w:r>
      <w:r w:rsidR="006A1FF4">
        <w:t>.</w:t>
      </w:r>
    </w:p>
    <w:p w14:paraId="5E8D4C7E" w14:textId="0222667C" w:rsidR="000078C0" w:rsidRDefault="003A47AF">
      <w:pPr>
        <w:pStyle w:val="ListParagraph"/>
        <w:numPr>
          <w:ilvl w:val="1"/>
          <w:numId w:val="61"/>
        </w:numPr>
        <w:tabs>
          <w:tab w:val="left" w:pos="1380"/>
          <w:tab w:val="left" w:pos="1382"/>
        </w:tabs>
        <w:spacing w:line="253" w:lineRule="exact"/>
        <w:ind w:left="1381"/>
      </w:pPr>
      <w:r>
        <w:t>Assistance with death</w:t>
      </w:r>
      <w:r>
        <w:rPr>
          <w:spacing w:val="-5"/>
        </w:rPr>
        <w:t xml:space="preserve"> </w:t>
      </w:r>
      <w:r>
        <w:t>notification</w:t>
      </w:r>
      <w:r w:rsidR="006A1FF4">
        <w:t>.</w:t>
      </w:r>
    </w:p>
    <w:p w14:paraId="5E8D4C7F" w14:textId="7CC2571E" w:rsidR="000078C0" w:rsidRDefault="003A47AF">
      <w:pPr>
        <w:pStyle w:val="ListParagraph"/>
        <w:numPr>
          <w:ilvl w:val="1"/>
          <w:numId w:val="61"/>
        </w:numPr>
        <w:tabs>
          <w:tab w:val="left" w:pos="1381"/>
          <w:tab w:val="left" w:pos="1382"/>
        </w:tabs>
        <w:spacing w:line="253" w:lineRule="exact"/>
        <w:ind w:left="1381" w:hanging="360"/>
      </w:pPr>
      <w:r>
        <w:t>Emergency</w:t>
      </w:r>
      <w:r>
        <w:rPr>
          <w:spacing w:val="-3"/>
        </w:rPr>
        <w:t xml:space="preserve"> </w:t>
      </w:r>
      <w:r>
        <w:t>travel</w:t>
      </w:r>
      <w:r w:rsidR="006A1FF4">
        <w:t>.</w:t>
      </w:r>
    </w:p>
    <w:p w14:paraId="5E8D4C80" w14:textId="4A329563" w:rsidR="000078C0" w:rsidRDefault="003A47AF">
      <w:pPr>
        <w:pStyle w:val="ListParagraph"/>
        <w:numPr>
          <w:ilvl w:val="1"/>
          <w:numId w:val="61"/>
        </w:numPr>
        <w:tabs>
          <w:tab w:val="left" w:pos="1381"/>
          <w:tab w:val="left" w:pos="1382"/>
        </w:tabs>
        <w:spacing w:line="252" w:lineRule="exact"/>
        <w:ind w:left="1381" w:hanging="360"/>
      </w:pPr>
      <w:r>
        <w:t>Liaison and coordination of resources with</w:t>
      </w:r>
      <w:r>
        <w:rPr>
          <w:spacing w:val="-9"/>
        </w:rPr>
        <w:t xml:space="preserve"> </w:t>
      </w:r>
      <w:r>
        <w:t>counterparts</w:t>
      </w:r>
      <w:r w:rsidR="006A1FF4">
        <w:t>.</w:t>
      </w:r>
    </w:p>
    <w:p w14:paraId="5E8D4C81" w14:textId="1199C784" w:rsidR="000078C0" w:rsidRDefault="003A47AF">
      <w:pPr>
        <w:pStyle w:val="ListParagraph"/>
        <w:numPr>
          <w:ilvl w:val="1"/>
          <w:numId w:val="61"/>
        </w:numPr>
        <w:tabs>
          <w:tab w:val="left" w:pos="1381"/>
          <w:tab w:val="left" w:pos="1382"/>
        </w:tabs>
        <w:spacing w:line="253" w:lineRule="exact"/>
        <w:ind w:left="1381" w:hanging="360"/>
      </w:pPr>
      <w:r>
        <w:t>Preparation and transportation of victim</w:t>
      </w:r>
      <w:r>
        <w:rPr>
          <w:spacing w:val="-8"/>
        </w:rPr>
        <w:t xml:space="preserve"> </w:t>
      </w:r>
      <w:r>
        <w:t>remains</w:t>
      </w:r>
      <w:r w:rsidR="006A1FF4">
        <w:t>.</w:t>
      </w:r>
    </w:p>
    <w:p w14:paraId="5E8D4C82" w14:textId="5387D08B" w:rsidR="000078C0" w:rsidRDefault="003A47AF">
      <w:pPr>
        <w:pStyle w:val="ListParagraph"/>
        <w:numPr>
          <w:ilvl w:val="1"/>
          <w:numId w:val="61"/>
        </w:numPr>
        <w:tabs>
          <w:tab w:val="left" w:pos="1381"/>
          <w:tab w:val="left" w:pos="1382"/>
        </w:tabs>
        <w:spacing w:line="263" w:lineRule="exact"/>
        <w:ind w:left="1381" w:hanging="360"/>
      </w:pPr>
      <w:r>
        <w:t>Return and cleaning of personal</w:t>
      </w:r>
      <w:r>
        <w:rPr>
          <w:spacing w:val="-1"/>
        </w:rPr>
        <w:t xml:space="preserve"> </w:t>
      </w:r>
      <w:r>
        <w:t>effects</w:t>
      </w:r>
      <w:r w:rsidR="006A1FF4">
        <w:t>.</w:t>
      </w:r>
    </w:p>
    <w:p w14:paraId="25FAD787" w14:textId="56772E93" w:rsidR="002B42BE" w:rsidRDefault="003A47AF" w:rsidP="002B42BE">
      <w:pPr>
        <w:pStyle w:val="Heading3"/>
        <w:rPr>
          <w:spacing w:val="-11"/>
        </w:rPr>
      </w:pPr>
      <w:r>
        <w:t>American</w:t>
      </w:r>
      <w:r>
        <w:rPr>
          <w:spacing w:val="-12"/>
        </w:rPr>
        <w:t xml:space="preserve"> </w:t>
      </w:r>
      <w:r>
        <w:t>Red</w:t>
      </w:r>
      <w:r>
        <w:rPr>
          <w:spacing w:val="-9"/>
        </w:rPr>
        <w:t xml:space="preserve"> </w:t>
      </w:r>
      <w:r>
        <w:t>Cross</w:t>
      </w:r>
    </w:p>
    <w:p w14:paraId="5E8D4C84" w14:textId="54143324" w:rsidR="000078C0" w:rsidRDefault="003A47AF" w:rsidP="00E6277B">
      <w:pPr>
        <w:pStyle w:val="BodyText"/>
      </w:pPr>
      <w:r>
        <w:t>The</w:t>
      </w:r>
      <w:r>
        <w:rPr>
          <w:spacing w:val="-9"/>
        </w:rPr>
        <w:t xml:space="preserve"> </w:t>
      </w:r>
      <w:r>
        <w:t>American</w:t>
      </w:r>
      <w:r>
        <w:rPr>
          <w:spacing w:val="-11"/>
        </w:rPr>
        <w:t xml:space="preserve"> </w:t>
      </w:r>
      <w:r>
        <w:t>Red</w:t>
      </w:r>
      <w:r>
        <w:rPr>
          <w:spacing w:val="-10"/>
        </w:rPr>
        <w:t xml:space="preserve"> </w:t>
      </w:r>
      <w:r>
        <w:t>Cross</w:t>
      </w:r>
      <w:r>
        <w:rPr>
          <w:spacing w:val="-11"/>
        </w:rPr>
        <w:t xml:space="preserve"> </w:t>
      </w:r>
      <w:r>
        <w:t>(ARC)</w:t>
      </w:r>
      <w:r>
        <w:rPr>
          <w:spacing w:val="-8"/>
        </w:rPr>
        <w:t xml:space="preserve"> </w:t>
      </w:r>
      <w:r>
        <w:t>prevents</w:t>
      </w:r>
      <w:r>
        <w:rPr>
          <w:spacing w:val="-8"/>
        </w:rPr>
        <w:t xml:space="preserve"> </w:t>
      </w:r>
      <w:r>
        <w:t>and</w:t>
      </w:r>
      <w:r>
        <w:rPr>
          <w:spacing w:val="-11"/>
        </w:rPr>
        <w:t xml:space="preserve"> </w:t>
      </w:r>
      <w:r>
        <w:t>alleviates</w:t>
      </w:r>
      <w:r>
        <w:rPr>
          <w:spacing w:val="-9"/>
        </w:rPr>
        <w:t xml:space="preserve"> </w:t>
      </w:r>
      <w:r>
        <w:t>human</w:t>
      </w:r>
      <w:r>
        <w:rPr>
          <w:spacing w:val="-9"/>
        </w:rPr>
        <w:t xml:space="preserve"> </w:t>
      </w:r>
      <w:r>
        <w:t>suffering in the face of emergencies by mobilizing the power of volunteers and the generosity of donors. Services provided</w:t>
      </w:r>
      <w:r>
        <w:rPr>
          <w:spacing w:val="1"/>
        </w:rPr>
        <w:t xml:space="preserve"> </w:t>
      </w:r>
      <w:r>
        <w:t>include:</w:t>
      </w:r>
    </w:p>
    <w:p w14:paraId="5E8D4C85" w14:textId="5FF8E6DE" w:rsidR="000078C0" w:rsidRDefault="003A47AF">
      <w:pPr>
        <w:pStyle w:val="ListParagraph"/>
        <w:numPr>
          <w:ilvl w:val="0"/>
          <w:numId w:val="61"/>
        </w:numPr>
        <w:tabs>
          <w:tab w:val="left" w:pos="1023"/>
        </w:tabs>
        <w:spacing w:line="240" w:lineRule="auto"/>
        <w:ind w:left="1021" w:hanging="360"/>
        <w:rPr>
          <w:rFonts w:ascii="Symbol" w:hAnsi="Symbol"/>
        </w:rPr>
      </w:pPr>
      <w:r>
        <w:t xml:space="preserve">Integrated Care and Condolence Team - provides services to families and friends of missing, </w:t>
      </w:r>
      <w:r w:rsidR="00746A88">
        <w:t>injured,</w:t>
      </w:r>
      <w:r>
        <w:t xml:space="preserve"> and deceased loved ones via casework and recovery planning, disaster health services, disaster mental health</w:t>
      </w:r>
      <w:r w:rsidR="00564311">
        <w:t>,</w:t>
      </w:r>
      <w:r>
        <w:t xml:space="preserve"> and disaster spiritual</w:t>
      </w:r>
      <w:r>
        <w:rPr>
          <w:spacing w:val="-9"/>
        </w:rPr>
        <w:t xml:space="preserve"> </w:t>
      </w:r>
      <w:r>
        <w:t>care</w:t>
      </w:r>
      <w:r w:rsidR="00886D05">
        <w:t>.</w:t>
      </w:r>
    </w:p>
    <w:p w14:paraId="5E8D4C86" w14:textId="6ABDC031" w:rsidR="000078C0" w:rsidRDefault="003A47AF">
      <w:pPr>
        <w:pStyle w:val="ListParagraph"/>
        <w:numPr>
          <w:ilvl w:val="0"/>
          <w:numId w:val="61"/>
        </w:numPr>
        <w:tabs>
          <w:tab w:val="left" w:pos="1021"/>
          <w:tab w:val="left" w:pos="1023"/>
        </w:tabs>
        <w:ind w:left="1022"/>
        <w:rPr>
          <w:rFonts w:ascii="Symbol" w:hAnsi="Symbol"/>
        </w:rPr>
      </w:pPr>
      <w:r>
        <w:t>Assist in the coordination and support of the</w:t>
      </w:r>
      <w:r>
        <w:rPr>
          <w:spacing w:val="-6"/>
        </w:rPr>
        <w:t xml:space="preserve"> </w:t>
      </w:r>
      <w:r>
        <w:t>FAC</w:t>
      </w:r>
      <w:r w:rsidR="00886D05">
        <w:t>.</w:t>
      </w:r>
    </w:p>
    <w:p w14:paraId="5E8D4C87" w14:textId="0C830713" w:rsidR="000078C0" w:rsidRDefault="003A47AF">
      <w:pPr>
        <w:pStyle w:val="ListParagraph"/>
        <w:numPr>
          <w:ilvl w:val="0"/>
          <w:numId w:val="61"/>
        </w:numPr>
        <w:tabs>
          <w:tab w:val="left" w:pos="1022"/>
          <w:tab w:val="left" w:pos="1023"/>
        </w:tabs>
        <w:ind w:left="1022" w:hanging="360"/>
        <w:rPr>
          <w:rFonts w:ascii="Symbol" w:hAnsi="Symbol"/>
        </w:rPr>
      </w:pPr>
      <w:r>
        <w:t>Assist with the Intake/Guide staffing and Canteen</w:t>
      </w:r>
      <w:r>
        <w:rPr>
          <w:spacing w:val="-9"/>
        </w:rPr>
        <w:t xml:space="preserve"> </w:t>
      </w:r>
      <w:r>
        <w:t>Services</w:t>
      </w:r>
      <w:r w:rsidR="00886D05">
        <w:t>.</w:t>
      </w:r>
    </w:p>
    <w:p w14:paraId="5E8D4C88" w14:textId="19B30D44" w:rsidR="000078C0" w:rsidRDefault="003A47AF">
      <w:pPr>
        <w:pStyle w:val="ListParagraph"/>
        <w:numPr>
          <w:ilvl w:val="0"/>
          <w:numId w:val="61"/>
        </w:numPr>
        <w:tabs>
          <w:tab w:val="left" w:pos="1022"/>
          <w:tab w:val="left" w:pos="1023"/>
        </w:tabs>
        <w:spacing w:line="269" w:lineRule="exact"/>
        <w:ind w:left="1022" w:hanging="360"/>
        <w:rPr>
          <w:rFonts w:ascii="Symbol" w:hAnsi="Symbol"/>
        </w:rPr>
      </w:pPr>
      <w:r>
        <w:t>Direct support to survivors and family members when</w:t>
      </w:r>
      <w:r>
        <w:rPr>
          <w:spacing w:val="-9"/>
        </w:rPr>
        <w:t xml:space="preserve"> </w:t>
      </w:r>
      <w:r>
        <w:t>applicable</w:t>
      </w:r>
      <w:r w:rsidR="00886D05">
        <w:t>.</w:t>
      </w:r>
    </w:p>
    <w:p w14:paraId="00E45BF2" w14:textId="3A021A7B" w:rsidR="002B42BE" w:rsidRDefault="002B42BE" w:rsidP="00B62EFD">
      <w:pPr>
        <w:pStyle w:val="Heading2"/>
      </w:pPr>
    </w:p>
    <w:p w14:paraId="7DBEC1DD" w14:textId="77777777" w:rsidR="00062CF5" w:rsidRDefault="00062CF5" w:rsidP="00B62EFD">
      <w:pPr>
        <w:pStyle w:val="Heading2"/>
      </w:pPr>
    </w:p>
    <w:p w14:paraId="3368F242" w14:textId="77777777" w:rsidR="00062CF5" w:rsidRDefault="00062CF5" w:rsidP="002B42BE">
      <w:pPr>
        <w:pStyle w:val="Heading3"/>
      </w:pPr>
    </w:p>
    <w:p w14:paraId="33C95A75" w14:textId="77777777" w:rsidR="00C12FA2" w:rsidRDefault="00C12FA2">
      <w:pPr>
        <w:rPr>
          <w:rFonts w:ascii="Roboto" w:eastAsiaTheme="majorEastAsia" w:hAnsi="Roboto" w:cstheme="majorBidi"/>
          <w:color w:val="F26724"/>
          <w:sz w:val="36"/>
          <w:szCs w:val="24"/>
        </w:rPr>
      </w:pPr>
      <w:r>
        <w:br w:type="page"/>
      </w:r>
    </w:p>
    <w:p w14:paraId="5E8D4C8A" w14:textId="6CD7F470" w:rsidR="000078C0" w:rsidRDefault="003A47AF" w:rsidP="002B42BE">
      <w:pPr>
        <w:pStyle w:val="Heading3"/>
      </w:pPr>
      <w:r>
        <w:t>Maricopa County</w:t>
      </w:r>
    </w:p>
    <w:p w14:paraId="5E8D4C8B" w14:textId="77777777" w:rsidR="000078C0" w:rsidRDefault="003A47AF">
      <w:pPr>
        <w:pStyle w:val="ListParagraph"/>
        <w:numPr>
          <w:ilvl w:val="0"/>
          <w:numId w:val="61"/>
        </w:numPr>
        <w:tabs>
          <w:tab w:val="left" w:pos="1022"/>
          <w:tab w:val="left" w:pos="1023"/>
        </w:tabs>
        <w:spacing w:before="1"/>
        <w:ind w:left="1022" w:hanging="360"/>
        <w:rPr>
          <w:rFonts w:ascii="Symbol" w:hAnsi="Symbol"/>
        </w:rPr>
      </w:pPr>
      <w:r>
        <w:t>Maricopa County Sheriff’s</w:t>
      </w:r>
      <w:r>
        <w:rPr>
          <w:spacing w:val="-2"/>
        </w:rPr>
        <w:t xml:space="preserve"> </w:t>
      </w:r>
      <w:r>
        <w:t>Office</w:t>
      </w:r>
    </w:p>
    <w:p w14:paraId="5E8D4C8C" w14:textId="77777777" w:rsidR="000078C0" w:rsidRDefault="003A47AF">
      <w:pPr>
        <w:pStyle w:val="ListParagraph"/>
        <w:numPr>
          <w:ilvl w:val="1"/>
          <w:numId w:val="61"/>
        </w:numPr>
        <w:tabs>
          <w:tab w:val="left" w:pos="1742"/>
          <w:tab w:val="left" w:pos="1743"/>
        </w:tabs>
        <w:spacing w:line="262" w:lineRule="exact"/>
        <w:ind w:left="1742" w:hanging="360"/>
      </w:pPr>
      <w:r>
        <w:t>Scene Response</w:t>
      </w:r>
    </w:p>
    <w:p w14:paraId="5E8D4C8D" w14:textId="77777777" w:rsidR="000078C0" w:rsidRDefault="003A47AF">
      <w:pPr>
        <w:pStyle w:val="ListParagraph"/>
        <w:numPr>
          <w:ilvl w:val="1"/>
          <w:numId w:val="61"/>
        </w:numPr>
        <w:tabs>
          <w:tab w:val="left" w:pos="1742"/>
          <w:tab w:val="left" w:pos="1743"/>
        </w:tabs>
        <w:spacing w:line="253" w:lineRule="exact"/>
        <w:ind w:left="1742" w:hanging="360"/>
      </w:pPr>
      <w:r>
        <w:t>FAC</w:t>
      </w:r>
      <w:r>
        <w:rPr>
          <w:spacing w:val="-1"/>
        </w:rPr>
        <w:t xml:space="preserve"> </w:t>
      </w:r>
      <w:r>
        <w:t>Security</w:t>
      </w:r>
    </w:p>
    <w:p w14:paraId="5E8D4C8E" w14:textId="77777777" w:rsidR="000078C0" w:rsidRDefault="003A47AF">
      <w:pPr>
        <w:pStyle w:val="ListParagraph"/>
        <w:numPr>
          <w:ilvl w:val="1"/>
          <w:numId w:val="61"/>
        </w:numPr>
        <w:tabs>
          <w:tab w:val="left" w:pos="1743"/>
          <w:tab w:val="left" w:pos="1744"/>
        </w:tabs>
        <w:spacing w:line="253" w:lineRule="exact"/>
        <w:ind w:left="1743" w:hanging="360"/>
      </w:pPr>
      <w:r>
        <w:t>Death</w:t>
      </w:r>
      <w:r>
        <w:rPr>
          <w:spacing w:val="-1"/>
        </w:rPr>
        <w:t xml:space="preserve"> </w:t>
      </w:r>
      <w:r>
        <w:t>Notifications</w:t>
      </w:r>
    </w:p>
    <w:p w14:paraId="5E8D4C8F" w14:textId="77777777" w:rsidR="000078C0" w:rsidRDefault="003A47AF">
      <w:pPr>
        <w:pStyle w:val="ListParagraph"/>
        <w:numPr>
          <w:ilvl w:val="1"/>
          <w:numId w:val="61"/>
        </w:numPr>
        <w:tabs>
          <w:tab w:val="left" w:pos="1743"/>
          <w:tab w:val="left" w:pos="1744"/>
        </w:tabs>
        <w:spacing w:line="254" w:lineRule="exact"/>
        <w:ind w:left="1743" w:hanging="360"/>
      </w:pPr>
      <w:r>
        <w:t>Investigations</w:t>
      </w:r>
    </w:p>
    <w:p w14:paraId="5E8D4C90" w14:textId="77777777" w:rsidR="000078C0" w:rsidRDefault="003A47AF">
      <w:pPr>
        <w:pStyle w:val="ListParagraph"/>
        <w:numPr>
          <w:ilvl w:val="0"/>
          <w:numId w:val="61"/>
        </w:numPr>
        <w:tabs>
          <w:tab w:val="left" w:pos="1023"/>
          <w:tab w:val="left" w:pos="1024"/>
        </w:tabs>
        <w:spacing w:line="259" w:lineRule="exact"/>
        <w:ind w:left="1023" w:hanging="360"/>
        <w:rPr>
          <w:rFonts w:ascii="Symbol" w:hAnsi="Symbol"/>
        </w:rPr>
      </w:pPr>
      <w:r>
        <w:t>Maricopa County Office of the Medical</w:t>
      </w:r>
      <w:r>
        <w:rPr>
          <w:spacing w:val="-10"/>
        </w:rPr>
        <w:t xml:space="preserve"> </w:t>
      </w:r>
      <w:r>
        <w:t>Examiner</w:t>
      </w:r>
    </w:p>
    <w:p w14:paraId="5E8D4C91" w14:textId="77777777" w:rsidR="000078C0" w:rsidRDefault="003A47AF">
      <w:pPr>
        <w:pStyle w:val="ListParagraph"/>
        <w:numPr>
          <w:ilvl w:val="0"/>
          <w:numId w:val="61"/>
        </w:numPr>
        <w:tabs>
          <w:tab w:val="left" w:pos="1023"/>
          <w:tab w:val="left" w:pos="1024"/>
        </w:tabs>
        <w:ind w:left="1023" w:hanging="360"/>
        <w:rPr>
          <w:rFonts w:ascii="Symbol" w:hAnsi="Symbol"/>
        </w:rPr>
      </w:pPr>
      <w:r>
        <w:t>Maricopa County Office of Communications – Public Information</w:t>
      </w:r>
      <w:r>
        <w:rPr>
          <w:spacing w:val="-8"/>
        </w:rPr>
        <w:t xml:space="preserve"> </w:t>
      </w:r>
      <w:r>
        <w:t>Center</w:t>
      </w:r>
    </w:p>
    <w:p w14:paraId="5E8D4C92" w14:textId="77777777" w:rsidR="000078C0" w:rsidRDefault="003A47AF">
      <w:pPr>
        <w:pStyle w:val="ListParagraph"/>
        <w:numPr>
          <w:ilvl w:val="0"/>
          <w:numId w:val="61"/>
        </w:numPr>
        <w:tabs>
          <w:tab w:val="left" w:pos="1023"/>
          <w:tab w:val="left" w:pos="1024"/>
        </w:tabs>
        <w:ind w:left="1023" w:hanging="360"/>
        <w:rPr>
          <w:rFonts w:ascii="Symbol" w:hAnsi="Symbol"/>
        </w:rPr>
      </w:pPr>
      <w:r>
        <w:t>Maricopa County Attorney’s Office, Victim</w:t>
      </w:r>
      <w:r>
        <w:rPr>
          <w:spacing w:val="1"/>
        </w:rPr>
        <w:t xml:space="preserve"> </w:t>
      </w:r>
      <w:r>
        <w:t>Services</w:t>
      </w:r>
    </w:p>
    <w:p w14:paraId="5E8D4C93" w14:textId="77777777" w:rsidR="000078C0" w:rsidRDefault="003A47AF">
      <w:pPr>
        <w:pStyle w:val="ListParagraph"/>
        <w:numPr>
          <w:ilvl w:val="0"/>
          <w:numId w:val="61"/>
        </w:numPr>
        <w:tabs>
          <w:tab w:val="left" w:pos="1023"/>
          <w:tab w:val="left" w:pos="1024"/>
        </w:tabs>
        <w:ind w:left="1024"/>
        <w:rPr>
          <w:rFonts w:ascii="Symbol" w:hAnsi="Symbol"/>
        </w:rPr>
      </w:pPr>
      <w:r>
        <w:t>Maricopa County Department of Public Health, Vital</w:t>
      </w:r>
      <w:r>
        <w:rPr>
          <w:spacing w:val="-6"/>
        </w:rPr>
        <w:t xml:space="preserve"> </w:t>
      </w:r>
      <w:r>
        <w:t>Records</w:t>
      </w:r>
    </w:p>
    <w:p w14:paraId="5E8D4C94" w14:textId="77777777" w:rsidR="000078C0" w:rsidRDefault="003A47AF">
      <w:pPr>
        <w:pStyle w:val="ListParagraph"/>
        <w:numPr>
          <w:ilvl w:val="0"/>
          <w:numId w:val="61"/>
        </w:numPr>
        <w:tabs>
          <w:tab w:val="left" w:pos="1024"/>
          <w:tab w:val="left" w:pos="1025"/>
        </w:tabs>
        <w:spacing w:line="269" w:lineRule="exact"/>
        <w:ind w:left="1024" w:hanging="360"/>
        <w:rPr>
          <w:rFonts w:ascii="Symbol" w:hAnsi="Symbol"/>
        </w:rPr>
      </w:pPr>
      <w:r>
        <w:t>Maricopa County Human</w:t>
      </w:r>
      <w:r>
        <w:rPr>
          <w:spacing w:val="-5"/>
        </w:rPr>
        <w:t xml:space="preserve"> </w:t>
      </w:r>
      <w:r>
        <w:t>Services</w:t>
      </w:r>
    </w:p>
    <w:p w14:paraId="5E8D4C96" w14:textId="77777777" w:rsidR="000078C0" w:rsidRDefault="003A47AF" w:rsidP="002B42BE">
      <w:pPr>
        <w:pStyle w:val="Heading3"/>
      </w:pPr>
      <w:r>
        <w:t>State of Arizona</w:t>
      </w:r>
    </w:p>
    <w:p w14:paraId="5E8D4C97" w14:textId="77777777" w:rsidR="000078C0" w:rsidRDefault="003A47AF">
      <w:pPr>
        <w:pStyle w:val="ListParagraph"/>
        <w:numPr>
          <w:ilvl w:val="0"/>
          <w:numId w:val="61"/>
        </w:numPr>
        <w:tabs>
          <w:tab w:val="left" w:pos="1024"/>
          <w:tab w:val="left" w:pos="1025"/>
        </w:tabs>
        <w:spacing w:before="1" w:line="269" w:lineRule="exact"/>
        <w:ind w:left="1024" w:hanging="360"/>
        <w:rPr>
          <w:rFonts w:ascii="Symbol" w:hAnsi="Symbol"/>
        </w:rPr>
      </w:pPr>
      <w:r>
        <w:t>Arizona Department of Emergency and Military</w:t>
      </w:r>
      <w:r>
        <w:rPr>
          <w:spacing w:val="-5"/>
        </w:rPr>
        <w:t xml:space="preserve"> </w:t>
      </w:r>
      <w:r>
        <w:t>Affairs</w:t>
      </w:r>
    </w:p>
    <w:p w14:paraId="5E8D4C98" w14:textId="77777777" w:rsidR="000078C0" w:rsidRDefault="003A47AF">
      <w:pPr>
        <w:pStyle w:val="ListParagraph"/>
        <w:numPr>
          <w:ilvl w:val="0"/>
          <w:numId w:val="61"/>
        </w:numPr>
        <w:tabs>
          <w:tab w:val="left" w:pos="1024"/>
          <w:tab w:val="left" w:pos="1025"/>
        </w:tabs>
        <w:ind w:left="1024" w:hanging="360"/>
        <w:rPr>
          <w:rFonts w:ascii="Symbol" w:hAnsi="Symbol"/>
        </w:rPr>
      </w:pPr>
      <w:r>
        <w:t>Arizona Attorney General Victim</w:t>
      </w:r>
      <w:r>
        <w:rPr>
          <w:spacing w:val="-3"/>
        </w:rPr>
        <w:t xml:space="preserve"> </w:t>
      </w:r>
      <w:r>
        <w:t>Services</w:t>
      </w:r>
    </w:p>
    <w:p w14:paraId="5E8D4C99" w14:textId="77777777" w:rsidR="000078C0" w:rsidRDefault="003A47AF">
      <w:pPr>
        <w:pStyle w:val="ListParagraph"/>
        <w:numPr>
          <w:ilvl w:val="0"/>
          <w:numId w:val="61"/>
        </w:numPr>
        <w:tabs>
          <w:tab w:val="left" w:pos="1024"/>
          <w:tab w:val="left" w:pos="1025"/>
        </w:tabs>
        <w:ind w:left="1024" w:hanging="360"/>
        <w:rPr>
          <w:rFonts w:ascii="Symbol" w:hAnsi="Symbol"/>
        </w:rPr>
      </w:pPr>
      <w:r>
        <w:t>Arizona Department of Health</w:t>
      </w:r>
      <w:r>
        <w:rPr>
          <w:spacing w:val="3"/>
        </w:rPr>
        <w:t xml:space="preserve"> </w:t>
      </w:r>
      <w:r>
        <w:t>Services</w:t>
      </w:r>
    </w:p>
    <w:p w14:paraId="5E8D4C9B" w14:textId="77777777" w:rsidR="000078C0" w:rsidRDefault="003A47AF" w:rsidP="002B42BE">
      <w:pPr>
        <w:pStyle w:val="Heading3"/>
      </w:pPr>
      <w:r>
        <w:t>Non-Governmental</w:t>
      </w:r>
    </w:p>
    <w:p w14:paraId="5E8D4C9D" w14:textId="77777777" w:rsidR="000078C0" w:rsidRDefault="003A47AF">
      <w:pPr>
        <w:pStyle w:val="ListParagraph"/>
        <w:numPr>
          <w:ilvl w:val="0"/>
          <w:numId w:val="61"/>
        </w:numPr>
        <w:tabs>
          <w:tab w:val="left" w:pos="1020"/>
          <w:tab w:val="left" w:pos="1021"/>
        </w:tabs>
        <w:spacing w:before="82"/>
        <w:ind w:left="1020" w:hanging="360"/>
        <w:rPr>
          <w:rFonts w:ascii="Symbol" w:hAnsi="Symbol"/>
        </w:rPr>
      </w:pPr>
      <w:r>
        <w:t>Maricopa County Community Organizations Active in</w:t>
      </w:r>
      <w:r>
        <w:rPr>
          <w:spacing w:val="-8"/>
        </w:rPr>
        <w:t xml:space="preserve"> </w:t>
      </w:r>
      <w:r>
        <w:t>Disaster</w:t>
      </w:r>
    </w:p>
    <w:p w14:paraId="5E8D4C9E" w14:textId="77777777" w:rsidR="000078C0" w:rsidRDefault="003A47AF">
      <w:pPr>
        <w:pStyle w:val="ListParagraph"/>
        <w:numPr>
          <w:ilvl w:val="1"/>
          <w:numId w:val="61"/>
        </w:numPr>
        <w:tabs>
          <w:tab w:val="left" w:pos="1740"/>
          <w:tab w:val="left" w:pos="1741"/>
        </w:tabs>
        <w:spacing w:line="261" w:lineRule="exact"/>
        <w:ind w:left="1740" w:hanging="360"/>
      </w:pPr>
      <w:r>
        <w:t>Maricopa County Department of Public Health Medical Reserve</w:t>
      </w:r>
      <w:r>
        <w:rPr>
          <w:spacing w:val="-13"/>
        </w:rPr>
        <w:t xml:space="preserve"> </w:t>
      </w:r>
      <w:r>
        <w:t>Corps</w:t>
      </w:r>
    </w:p>
    <w:p w14:paraId="5E8D4C9F" w14:textId="77777777" w:rsidR="000078C0" w:rsidRDefault="003A47AF">
      <w:pPr>
        <w:pStyle w:val="ListParagraph"/>
        <w:numPr>
          <w:ilvl w:val="1"/>
          <w:numId w:val="61"/>
        </w:numPr>
        <w:tabs>
          <w:tab w:val="left" w:pos="1740"/>
          <w:tab w:val="left" w:pos="1741"/>
        </w:tabs>
        <w:spacing w:line="252" w:lineRule="exact"/>
        <w:ind w:left="1740" w:hanging="360"/>
      </w:pPr>
      <w:r>
        <w:t>Hope Animal Assisted Crisis Response (Stress</w:t>
      </w:r>
      <w:r>
        <w:rPr>
          <w:spacing w:val="-7"/>
        </w:rPr>
        <w:t xml:space="preserve"> </w:t>
      </w:r>
      <w:r>
        <w:t>Management)</w:t>
      </w:r>
    </w:p>
    <w:p w14:paraId="5E8D4CA0" w14:textId="77777777" w:rsidR="000078C0" w:rsidRDefault="003A47AF">
      <w:pPr>
        <w:pStyle w:val="ListParagraph"/>
        <w:numPr>
          <w:ilvl w:val="1"/>
          <w:numId w:val="61"/>
        </w:numPr>
        <w:tabs>
          <w:tab w:val="left" w:pos="1740"/>
          <w:tab w:val="left" w:pos="1741"/>
        </w:tabs>
        <w:spacing w:line="253" w:lineRule="exact"/>
        <w:ind w:left="1740" w:hanging="360"/>
      </w:pPr>
      <w:r>
        <w:t>Solari Crisis and Human Services (Crisis</w:t>
      </w:r>
      <w:r>
        <w:rPr>
          <w:spacing w:val="-3"/>
        </w:rPr>
        <w:t xml:space="preserve"> </w:t>
      </w:r>
      <w:r>
        <w:t>Counseling)</w:t>
      </w:r>
    </w:p>
    <w:p w14:paraId="5E8D4CA1" w14:textId="77777777" w:rsidR="000078C0" w:rsidRDefault="003A47AF">
      <w:pPr>
        <w:pStyle w:val="ListParagraph"/>
        <w:numPr>
          <w:ilvl w:val="1"/>
          <w:numId w:val="61"/>
        </w:numPr>
        <w:tabs>
          <w:tab w:val="left" w:pos="1740"/>
          <w:tab w:val="left" w:pos="1741"/>
        </w:tabs>
        <w:spacing w:line="253" w:lineRule="exact"/>
        <w:ind w:left="1740" w:hanging="360"/>
      </w:pPr>
      <w:r>
        <w:t>Southern Baptist Disaster Relief (Feeding</w:t>
      </w:r>
      <w:r>
        <w:rPr>
          <w:spacing w:val="-4"/>
        </w:rPr>
        <w:t xml:space="preserve"> </w:t>
      </w:r>
      <w:r>
        <w:t>Operations)</w:t>
      </w:r>
    </w:p>
    <w:p w14:paraId="5E8D4CA2" w14:textId="77777777" w:rsidR="000078C0" w:rsidRDefault="003A47AF">
      <w:pPr>
        <w:pStyle w:val="ListParagraph"/>
        <w:numPr>
          <w:ilvl w:val="1"/>
          <w:numId w:val="61"/>
        </w:numPr>
        <w:tabs>
          <w:tab w:val="left" w:pos="1740"/>
          <w:tab w:val="left" w:pos="1741"/>
        </w:tabs>
        <w:spacing w:line="253" w:lineRule="exact"/>
        <w:ind w:left="1740" w:hanging="360"/>
      </w:pPr>
      <w:r>
        <w:t>Salvation Army (Donations</w:t>
      </w:r>
      <w:r>
        <w:rPr>
          <w:spacing w:val="-2"/>
        </w:rPr>
        <w:t xml:space="preserve"> </w:t>
      </w:r>
      <w:r>
        <w:t>Management)</w:t>
      </w:r>
    </w:p>
    <w:p w14:paraId="5E8D4CA3" w14:textId="77777777" w:rsidR="000078C0" w:rsidRDefault="003A47AF">
      <w:pPr>
        <w:pStyle w:val="ListParagraph"/>
        <w:numPr>
          <w:ilvl w:val="1"/>
          <w:numId w:val="61"/>
        </w:numPr>
        <w:tabs>
          <w:tab w:val="left" w:pos="1740"/>
          <w:tab w:val="left" w:pos="1741"/>
        </w:tabs>
        <w:spacing w:line="253" w:lineRule="exact"/>
        <w:ind w:left="1740" w:hanging="360"/>
      </w:pPr>
      <w:r>
        <w:t>Maricopa County COAD/AZ VOAD (Financial</w:t>
      </w:r>
      <w:r>
        <w:rPr>
          <w:spacing w:val="-5"/>
        </w:rPr>
        <w:t xml:space="preserve"> </w:t>
      </w:r>
      <w:r>
        <w:t>Donations)</w:t>
      </w:r>
    </w:p>
    <w:p w14:paraId="5E8D4CA4" w14:textId="77777777" w:rsidR="000078C0" w:rsidRDefault="003A47AF">
      <w:pPr>
        <w:pStyle w:val="ListParagraph"/>
        <w:numPr>
          <w:ilvl w:val="1"/>
          <w:numId w:val="61"/>
        </w:numPr>
        <w:tabs>
          <w:tab w:val="left" w:pos="1740"/>
          <w:tab w:val="left" w:pos="1741"/>
        </w:tabs>
        <w:spacing w:line="253" w:lineRule="exact"/>
        <w:ind w:left="1740" w:hanging="360"/>
      </w:pPr>
      <w:r>
        <w:t>Arizona Humane Society (Animal</w:t>
      </w:r>
      <w:r>
        <w:rPr>
          <w:spacing w:val="-8"/>
        </w:rPr>
        <w:t xml:space="preserve"> </w:t>
      </w:r>
      <w:r>
        <w:t>Operations)</w:t>
      </w:r>
    </w:p>
    <w:p w14:paraId="5E8D4CA5" w14:textId="5C736E1A" w:rsidR="000078C0" w:rsidRDefault="003A47AF">
      <w:pPr>
        <w:pStyle w:val="ListParagraph"/>
        <w:numPr>
          <w:ilvl w:val="0"/>
          <w:numId w:val="61"/>
        </w:numPr>
        <w:tabs>
          <w:tab w:val="left" w:pos="1020"/>
          <w:tab w:val="left" w:pos="1021"/>
        </w:tabs>
        <w:spacing w:line="260" w:lineRule="exact"/>
        <w:ind w:left="1021"/>
        <w:rPr>
          <w:rFonts w:ascii="Symbol" w:hAnsi="Symbol"/>
        </w:rPr>
      </w:pPr>
      <w:r>
        <w:t>Emergency Medical Service</w:t>
      </w:r>
      <w:r w:rsidR="009368B3">
        <w:t>s</w:t>
      </w:r>
      <w:r>
        <w:t xml:space="preserve"> / Fire</w:t>
      </w:r>
      <w:r>
        <w:rPr>
          <w:spacing w:val="-4"/>
        </w:rPr>
        <w:t xml:space="preserve"> </w:t>
      </w:r>
      <w:r>
        <w:t>District</w:t>
      </w:r>
    </w:p>
    <w:p w14:paraId="073ACE8D" w14:textId="5C22A7E4" w:rsidR="00E40BF3" w:rsidRDefault="003A47AF" w:rsidP="00E40BF3">
      <w:pPr>
        <w:pStyle w:val="Heading3"/>
      </w:pPr>
      <w:r>
        <w:t>Foreign</w:t>
      </w:r>
    </w:p>
    <w:p w14:paraId="5E8D4CA8" w14:textId="4F5E2C2C" w:rsidR="000078C0" w:rsidRDefault="003A47AF">
      <w:pPr>
        <w:pStyle w:val="ListParagraph"/>
        <w:numPr>
          <w:ilvl w:val="0"/>
          <w:numId w:val="61"/>
        </w:numPr>
        <w:tabs>
          <w:tab w:val="left" w:pos="1021"/>
          <w:tab w:val="left" w:pos="1022"/>
        </w:tabs>
        <w:spacing w:before="4" w:line="237" w:lineRule="auto"/>
        <w:ind w:left="1021" w:right="552" w:hanging="360"/>
        <w:rPr>
          <w:rFonts w:ascii="Symbol" w:hAnsi="Symbol"/>
        </w:rPr>
      </w:pPr>
      <w:r>
        <w:t>Foreign National Consulate - may assist with financial aid, humanitarian permits, and identification documents for foreign nationals involved in the</w:t>
      </w:r>
      <w:r>
        <w:rPr>
          <w:spacing w:val="-15"/>
        </w:rPr>
        <w:t xml:space="preserve"> </w:t>
      </w:r>
      <w:r>
        <w:t>incident</w:t>
      </w:r>
      <w:r w:rsidR="009368B3">
        <w:t>.</w:t>
      </w:r>
    </w:p>
    <w:p w14:paraId="5E8D4CA9" w14:textId="77777777" w:rsidR="000078C0" w:rsidRDefault="000078C0" w:rsidP="00E6277B">
      <w:pPr>
        <w:pStyle w:val="BodyText"/>
      </w:pPr>
    </w:p>
    <w:p w14:paraId="2E1E4AC3" w14:textId="77777777" w:rsidR="002B42BE" w:rsidRDefault="002B42BE">
      <w:pPr>
        <w:rPr>
          <w:rFonts w:ascii="Poppins" w:hAnsi="Poppins" w:cs="Poppins"/>
          <w:b/>
          <w:color w:val="132048"/>
          <w:sz w:val="48"/>
          <w:szCs w:val="48"/>
        </w:rPr>
      </w:pPr>
      <w:bookmarkStart w:id="20" w:name="FAMILY_ASSISTANCE_CENTER_LOCATION"/>
      <w:bookmarkStart w:id="21" w:name="_bookmark6"/>
      <w:bookmarkEnd w:id="20"/>
      <w:bookmarkEnd w:id="21"/>
      <w:r>
        <w:br w:type="page"/>
      </w:r>
    </w:p>
    <w:p w14:paraId="5E8D4CAA" w14:textId="170E10A9" w:rsidR="000078C0" w:rsidRDefault="00827D5F" w:rsidP="00811E2E">
      <w:pPr>
        <w:pStyle w:val="Heading1"/>
      </w:pPr>
      <w:bookmarkStart w:id="22" w:name="_Toc138243257"/>
      <w:r>
        <w:t>Family Assistance Center Location</w:t>
      </w:r>
      <w:bookmarkEnd w:id="22"/>
    </w:p>
    <w:p w14:paraId="5E8D4CAC" w14:textId="77777777" w:rsidR="000078C0" w:rsidRDefault="003A47AF" w:rsidP="00E6277B">
      <w:pPr>
        <w:pStyle w:val="BodyText"/>
      </w:pPr>
      <w:r>
        <w:t>The</w:t>
      </w:r>
      <w:r>
        <w:rPr>
          <w:spacing w:val="-6"/>
        </w:rPr>
        <w:t xml:space="preserve"> </w:t>
      </w:r>
      <w:r>
        <w:t>FAC</w:t>
      </w:r>
      <w:r>
        <w:rPr>
          <w:spacing w:val="-7"/>
        </w:rPr>
        <w:t xml:space="preserve"> </w:t>
      </w:r>
      <w:r>
        <w:t>should</w:t>
      </w:r>
      <w:r>
        <w:rPr>
          <w:spacing w:val="-5"/>
        </w:rPr>
        <w:t xml:space="preserve"> </w:t>
      </w:r>
      <w:r>
        <w:t>be</w:t>
      </w:r>
      <w:r>
        <w:rPr>
          <w:spacing w:val="-9"/>
        </w:rPr>
        <w:t xml:space="preserve"> </w:t>
      </w:r>
      <w:r>
        <w:t>located</w:t>
      </w:r>
      <w:r>
        <w:rPr>
          <w:spacing w:val="-5"/>
        </w:rPr>
        <w:t xml:space="preserve"> </w:t>
      </w:r>
      <w:r>
        <w:t>away</w:t>
      </w:r>
      <w:r>
        <w:rPr>
          <w:spacing w:val="-8"/>
        </w:rPr>
        <w:t xml:space="preserve"> </w:t>
      </w:r>
      <w:r>
        <w:t>from</w:t>
      </w:r>
      <w:r>
        <w:rPr>
          <w:spacing w:val="-7"/>
        </w:rPr>
        <w:t xml:space="preserve"> </w:t>
      </w:r>
      <w:r>
        <w:t>the</w:t>
      </w:r>
      <w:r>
        <w:rPr>
          <w:spacing w:val="-6"/>
        </w:rPr>
        <w:t xml:space="preserve"> </w:t>
      </w:r>
      <w:r>
        <w:t>incident</w:t>
      </w:r>
      <w:r>
        <w:rPr>
          <w:spacing w:val="-4"/>
        </w:rPr>
        <w:t xml:space="preserve"> </w:t>
      </w:r>
      <w:r>
        <w:t>scene,</w:t>
      </w:r>
      <w:r>
        <w:rPr>
          <w:spacing w:val="-5"/>
        </w:rPr>
        <w:t xml:space="preserve"> </w:t>
      </w:r>
      <w:r>
        <w:t>and</w:t>
      </w:r>
      <w:r>
        <w:rPr>
          <w:spacing w:val="-9"/>
        </w:rPr>
        <w:t xml:space="preserve"> </w:t>
      </w:r>
      <w:r>
        <w:t>away</w:t>
      </w:r>
      <w:r>
        <w:rPr>
          <w:spacing w:val="-7"/>
        </w:rPr>
        <w:t xml:space="preserve"> </w:t>
      </w:r>
      <w:r>
        <w:t>from</w:t>
      </w:r>
      <w:r>
        <w:rPr>
          <w:spacing w:val="-8"/>
        </w:rPr>
        <w:t xml:space="preserve"> </w:t>
      </w:r>
      <w:r>
        <w:t>a</w:t>
      </w:r>
      <w:r>
        <w:rPr>
          <w:spacing w:val="-8"/>
        </w:rPr>
        <w:t xml:space="preserve"> </w:t>
      </w:r>
      <w:r>
        <w:t>route</w:t>
      </w:r>
      <w:r>
        <w:rPr>
          <w:spacing w:val="-9"/>
        </w:rPr>
        <w:t xml:space="preserve"> </w:t>
      </w:r>
      <w:r>
        <w:t>that</w:t>
      </w:r>
      <w:r>
        <w:rPr>
          <w:spacing w:val="-6"/>
        </w:rPr>
        <w:t xml:space="preserve"> </w:t>
      </w:r>
      <w:r>
        <w:t>passes</w:t>
      </w:r>
      <w:r>
        <w:rPr>
          <w:spacing w:val="-8"/>
        </w:rPr>
        <w:t xml:space="preserve"> </w:t>
      </w:r>
      <w:r>
        <w:t>the incident scene. It should also have services and amenities available on-site and should be Americans with Disabilities Act (ADA) compliant. A community center, recreation center, school, or hotel can usually provide large meeting rooms, private rooms, food preparation areas, and personal comfort stations for gathering family members. In some situations, selected facilities have been willing to move current guests elsewhere to make room for families of victims. The FAC,</w:t>
      </w:r>
      <w:r>
        <w:rPr>
          <w:spacing w:val="-4"/>
        </w:rPr>
        <w:t xml:space="preserve"> </w:t>
      </w:r>
      <w:r>
        <w:t>when</w:t>
      </w:r>
      <w:r>
        <w:rPr>
          <w:spacing w:val="-4"/>
        </w:rPr>
        <w:t xml:space="preserve"> </w:t>
      </w:r>
      <w:r>
        <w:t>practical,</w:t>
      </w:r>
      <w:r>
        <w:rPr>
          <w:spacing w:val="-2"/>
        </w:rPr>
        <w:t xml:space="preserve"> </w:t>
      </w:r>
      <w:r>
        <w:t>should</w:t>
      </w:r>
      <w:r>
        <w:rPr>
          <w:spacing w:val="-4"/>
        </w:rPr>
        <w:t xml:space="preserve"> </w:t>
      </w:r>
      <w:r>
        <w:t>not</w:t>
      </w:r>
      <w:r>
        <w:rPr>
          <w:spacing w:val="-3"/>
        </w:rPr>
        <w:t xml:space="preserve"> </w:t>
      </w:r>
      <w:r>
        <w:t>be</w:t>
      </w:r>
      <w:r>
        <w:rPr>
          <w:spacing w:val="-4"/>
        </w:rPr>
        <w:t xml:space="preserve"> </w:t>
      </w:r>
      <w:r>
        <w:t>located</w:t>
      </w:r>
      <w:r>
        <w:rPr>
          <w:spacing w:val="-6"/>
        </w:rPr>
        <w:t xml:space="preserve"> </w:t>
      </w:r>
      <w:r>
        <w:t>at</w:t>
      </w:r>
      <w:r>
        <w:rPr>
          <w:spacing w:val="-4"/>
        </w:rPr>
        <w:t xml:space="preserve"> </w:t>
      </w:r>
      <w:r>
        <w:t>the</w:t>
      </w:r>
      <w:r>
        <w:rPr>
          <w:spacing w:val="-7"/>
        </w:rPr>
        <w:t xml:space="preserve"> </w:t>
      </w:r>
      <w:r>
        <w:t>same</w:t>
      </w:r>
      <w:r>
        <w:rPr>
          <w:spacing w:val="-4"/>
        </w:rPr>
        <w:t xml:space="preserve"> </w:t>
      </w:r>
      <w:r>
        <w:t>location</w:t>
      </w:r>
      <w:r>
        <w:rPr>
          <w:spacing w:val="-4"/>
        </w:rPr>
        <w:t xml:space="preserve"> </w:t>
      </w:r>
      <w:r>
        <w:t>as</w:t>
      </w:r>
      <w:r>
        <w:rPr>
          <w:spacing w:val="-4"/>
        </w:rPr>
        <w:t xml:space="preserve"> </w:t>
      </w:r>
      <w:r>
        <w:t>the</w:t>
      </w:r>
      <w:r>
        <w:rPr>
          <w:spacing w:val="-6"/>
        </w:rPr>
        <w:t xml:space="preserve"> </w:t>
      </w:r>
      <w:r>
        <w:t>FRC.</w:t>
      </w:r>
      <w:r>
        <w:rPr>
          <w:spacing w:val="-3"/>
        </w:rPr>
        <w:t xml:space="preserve"> </w:t>
      </w:r>
      <w:r>
        <w:t>It</w:t>
      </w:r>
      <w:r>
        <w:rPr>
          <w:spacing w:val="-2"/>
        </w:rPr>
        <w:t xml:space="preserve"> </w:t>
      </w:r>
      <w:r>
        <w:t>is</w:t>
      </w:r>
      <w:r>
        <w:rPr>
          <w:spacing w:val="-6"/>
        </w:rPr>
        <w:t xml:space="preserve"> </w:t>
      </w:r>
      <w:r>
        <w:t>more</w:t>
      </w:r>
      <w:r>
        <w:rPr>
          <w:spacing w:val="-4"/>
        </w:rPr>
        <w:t xml:space="preserve"> </w:t>
      </w:r>
      <w:r>
        <w:t>likely</w:t>
      </w:r>
      <w:r>
        <w:rPr>
          <w:spacing w:val="-4"/>
        </w:rPr>
        <w:t xml:space="preserve"> </w:t>
      </w:r>
      <w:r>
        <w:t>that fatality notifications will be made at the FRC, and families are less likely to return to a location in which they received unpleasant or upsetting news, preventing them from receiving needed services.</w:t>
      </w:r>
    </w:p>
    <w:p w14:paraId="5E8D4CAE" w14:textId="77777777" w:rsidR="000078C0" w:rsidRDefault="003A47AF" w:rsidP="00E6277B">
      <w:pPr>
        <w:pStyle w:val="BodyText"/>
      </w:pPr>
      <w:r>
        <w:t>The</w:t>
      </w:r>
      <w:r>
        <w:rPr>
          <w:spacing w:val="-4"/>
        </w:rPr>
        <w:t xml:space="preserve"> </w:t>
      </w:r>
      <w:r>
        <w:t>facility</w:t>
      </w:r>
      <w:r>
        <w:rPr>
          <w:spacing w:val="-6"/>
        </w:rPr>
        <w:t xml:space="preserve"> </w:t>
      </w:r>
      <w:r>
        <w:t>should</w:t>
      </w:r>
      <w:r>
        <w:rPr>
          <w:spacing w:val="-4"/>
        </w:rPr>
        <w:t xml:space="preserve"> </w:t>
      </w:r>
      <w:r>
        <w:t>be</w:t>
      </w:r>
      <w:r>
        <w:rPr>
          <w:spacing w:val="-4"/>
        </w:rPr>
        <w:t xml:space="preserve"> </w:t>
      </w:r>
      <w:r>
        <w:t>available</w:t>
      </w:r>
      <w:r>
        <w:rPr>
          <w:spacing w:val="-4"/>
        </w:rPr>
        <w:t xml:space="preserve"> </w:t>
      </w:r>
      <w:r>
        <w:t>for</w:t>
      </w:r>
      <w:r>
        <w:rPr>
          <w:spacing w:val="-4"/>
        </w:rPr>
        <w:t xml:space="preserve"> </w:t>
      </w:r>
      <w:r>
        <w:t>the</w:t>
      </w:r>
      <w:r>
        <w:rPr>
          <w:spacing w:val="-4"/>
        </w:rPr>
        <w:t xml:space="preserve"> </w:t>
      </w:r>
      <w:r>
        <w:t>duration</w:t>
      </w:r>
      <w:r>
        <w:rPr>
          <w:spacing w:val="-6"/>
        </w:rPr>
        <w:t xml:space="preserve"> </w:t>
      </w:r>
      <w:r>
        <w:t>of</w:t>
      </w:r>
      <w:r>
        <w:rPr>
          <w:spacing w:val="-5"/>
        </w:rPr>
        <w:t xml:space="preserve"> </w:t>
      </w:r>
      <w:r>
        <w:t>the</w:t>
      </w:r>
      <w:r>
        <w:rPr>
          <w:spacing w:val="-6"/>
        </w:rPr>
        <w:t xml:space="preserve"> </w:t>
      </w:r>
      <w:r>
        <w:t>response</w:t>
      </w:r>
      <w:r>
        <w:rPr>
          <w:spacing w:val="-3"/>
        </w:rPr>
        <w:t xml:space="preserve"> </w:t>
      </w:r>
      <w:r>
        <w:t>so</w:t>
      </w:r>
      <w:r>
        <w:rPr>
          <w:spacing w:val="-6"/>
        </w:rPr>
        <w:t xml:space="preserve"> </w:t>
      </w:r>
      <w:r>
        <w:t>that</w:t>
      </w:r>
      <w:r>
        <w:rPr>
          <w:spacing w:val="-5"/>
        </w:rPr>
        <w:t xml:space="preserve"> </w:t>
      </w:r>
      <w:r>
        <w:t>families</w:t>
      </w:r>
      <w:r>
        <w:rPr>
          <w:spacing w:val="-4"/>
        </w:rPr>
        <w:t xml:space="preserve"> </w:t>
      </w:r>
      <w:r>
        <w:t>do</w:t>
      </w:r>
      <w:r>
        <w:rPr>
          <w:spacing w:val="-4"/>
        </w:rPr>
        <w:t xml:space="preserve"> </w:t>
      </w:r>
      <w:r>
        <w:t>not</w:t>
      </w:r>
      <w:r>
        <w:rPr>
          <w:spacing w:val="-4"/>
        </w:rPr>
        <w:t xml:space="preserve"> </w:t>
      </w:r>
      <w:r>
        <w:t>have</w:t>
      </w:r>
      <w:r>
        <w:rPr>
          <w:spacing w:val="-6"/>
        </w:rPr>
        <w:t xml:space="preserve"> </w:t>
      </w:r>
      <w:r>
        <w:t>to</w:t>
      </w:r>
      <w:r>
        <w:rPr>
          <w:spacing w:val="-6"/>
        </w:rPr>
        <w:t xml:space="preserve"> </w:t>
      </w:r>
      <w:r>
        <w:t>be moved. It should be an adequate size to accommodate the families and the influx of service providers. FAC management should plan for at least 6-10 family members per victim or survivor when</w:t>
      </w:r>
      <w:r>
        <w:rPr>
          <w:spacing w:val="-12"/>
        </w:rPr>
        <w:t xml:space="preserve"> </w:t>
      </w:r>
      <w:r>
        <w:t>considering</w:t>
      </w:r>
      <w:r>
        <w:rPr>
          <w:spacing w:val="-12"/>
        </w:rPr>
        <w:t xml:space="preserve"> </w:t>
      </w:r>
      <w:r>
        <w:t>both</w:t>
      </w:r>
      <w:r>
        <w:rPr>
          <w:spacing w:val="-14"/>
        </w:rPr>
        <w:t xml:space="preserve"> </w:t>
      </w:r>
      <w:r>
        <w:t>the</w:t>
      </w:r>
      <w:r>
        <w:rPr>
          <w:spacing w:val="-12"/>
        </w:rPr>
        <w:t xml:space="preserve"> </w:t>
      </w:r>
      <w:r>
        <w:t>FAC</w:t>
      </w:r>
      <w:r>
        <w:rPr>
          <w:spacing w:val="-13"/>
        </w:rPr>
        <w:t xml:space="preserve"> </w:t>
      </w:r>
      <w:r>
        <w:t>facility</w:t>
      </w:r>
      <w:r>
        <w:rPr>
          <w:spacing w:val="-12"/>
        </w:rPr>
        <w:t xml:space="preserve"> </w:t>
      </w:r>
      <w:r>
        <w:t>and</w:t>
      </w:r>
      <w:r>
        <w:rPr>
          <w:spacing w:val="-11"/>
        </w:rPr>
        <w:t xml:space="preserve"> </w:t>
      </w:r>
      <w:r>
        <w:t>sufficient</w:t>
      </w:r>
      <w:r>
        <w:rPr>
          <w:spacing w:val="-11"/>
        </w:rPr>
        <w:t xml:space="preserve"> </w:t>
      </w:r>
      <w:r>
        <w:t>command</w:t>
      </w:r>
      <w:r>
        <w:rPr>
          <w:spacing w:val="-15"/>
        </w:rPr>
        <w:t xml:space="preserve"> </w:t>
      </w:r>
      <w:r>
        <w:t>and</w:t>
      </w:r>
      <w:r>
        <w:rPr>
          <w:spacing w:val="-11"/>
        </w:rPr>
        <w:t xml:space="preserve"> </w:t>
      </w:r>
      <w:r>
        <w:t>support</w:t>
      </w:r>
      <w:r>
        <w:rPr>
          <w:spacing w:val="-13"/>
        </w:rPr>
        <w:t xml:space="preserve"> </w:t>
      </w:r>
      <w:r>
        <w:t>staff.</w:t>
      </w:r>
      <w:r>
        <w:rPr>
          <w:spacing w:val="-11"/>
        </w:rPr>
        <w:t xml:space="preserve"> </w:t>
      </w:r>
      <w:r>
        <w:t>Families</w:t>
      </w:r>
      <w:r>
        <w:rPr>
          <w:spacing w:val="-11"/>
        </w:rPr>
        <w:t xml:space="preserve"> </w:t>
      </w:r>
      <w:r>
        <w:t>should be able to enter and leave the FAC unfettered by the media. Media and attorneys (unless there are pre</w:t>
      </w:r>
      <w:r>
        <w:rPr>
          <w:rFonts w:ascii="Cambria Math" w:hAnsi="Cambria Math"/>
        </w:rPr>
        <w:t>‐</w:t>
      </w:r>
      <w:r>
        <w:t>arranged pro</w:t>
      </w:r>
      <w:r>
        <w:rPr>
          <w:rFonts w:ascii="Cambria Math" w:hAnsi="Cambria Math"/>
        </w:rPr>
        <w:t>‐</w:t>
      </w:r>
      <w:r>
        <w:t>bono legal advice volunteers from local bar associations) are not permitted in the</w:t>
      </w:r>
      <w:r>
        <w:rPr>
          <w:spacing w:val="-1"/>
        </w:rPr>
        <w:t xml:space="preserve"> </w:t>
      </w:r>
      <w:r>
        <w:t>FAC.</w:t>
      </w:r>
    </w:p>
    <w:p w14:paraId="5E8D4CB0" w14:textId="77777777" w:rsidR="000078C0" w:rsidRDefault="003A47AF" w:rsidP="00E6277B">
      <w:pPr>
        <w:pStyle w:val="BodyText"/>
      </w:pPr>
      <w:r>
        <w:t>Use figure 1 “Determining FAC Location” as a guide in determining suitable locations for family assistance operations. These recommendations are for an ideal facility, although it is highly probable the best available solution will be utilized.</w:t>
      </w:r>
    </w:p>
    <w:p w14:paraId="5E8D4CB1" w14:textId="77777777" w:rsidR="000078C0" w:rsidRDefault="000078C0">
      <w:pPr>
        <w:jc w:val="both"/>
        <w:sectPr w:rsidR="000078C0" w:rsidSect="00BA0986">
          <w:footerReference w:type="default" r:id="rId12"/>
          <w:pgSz w:w="12240" w:h="15840"/>
          <w:pgMar w:top="1360" w:right="1280" w:bottom="720" w:left="1140" w:header="0" w:footer="144" w:gutter="0"/>
          <w:cols w:space="720"/>
          <w:docGrid w:linePitch="299"/>
        </w:sectPr>
      </w:pPr>
    </w:p>
    <w:p w14:paraId="5E8D4CB2" w14:textId="1AE58397" w:rsidR="000078C0" w:rsidRDefault="003A47AF" w:rsidP="00E40BF3">
      <w:pPr>
        <w:pStyle w:val="Heading3"/>
      </w:pPr>
      <w:r>
        <w:t>Figure 1</w:t>
      </w:r>
    </w:p>
    <w:p w14:paraId="71F5ED0D" w14:textId="77777777" w:rsidR="002424CF" w:rsidRPr="002424CF" w:rsidRDefault="002424CF" w:rsidP="002424CF"/>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92"/>
        <w:gridCol w:w="8820"/>
      </w:tblGrid>
      <w:tr w:rsidR="000078C0" w14:paraId="5E8D4CB5" w14:textId="77777777" w:rsidTr="0089234A">
        <w:trPr>
          <w:trHeight w:val="272"/>
        </w:trPr>
        <w:tc>
          <w:tcPr>
            <w:tcW w:w="108" w:type="dxa"/>
            <w:tcBorders>
              <w:right w:val="nil"/>
            </w:tcBorders>
            <w:shd w:val="clear" w:color="auto" w:fill="F1F1F1"/>
          </w:tcPr>
          <w:p w14:paraId="5E8D4CB3" w14:textId="77777777" w:rsidR="000078C0" w:rsidRDefault="000078C0">
            <w:pPr>
              <w:pStyle w:val="TableParagraph"/>
              <w:rPr>
                <w:rFonts w:ascii="Times New Roman"/>
                <w:sz w:val="18"/>
              </w:rPr>
            </w:pPr>
          </w:p>
        </w:tc>
        <w:tc>
          <w:tcPr>
            <w:tcW w:w="9312" w:type="dxa"/>
            <w:gridSpan w:val="2"/>
            <w:tcBorders>
              <w:left w:val="nil"/>
            </w:tcBorders>
            <w:shd w:val="clear" w:color="auto" w:fill="F1F1F1"/>
          </w:tcPr>
          <w:p w14:paraId="5E8D4CB4" w14:textId="77777777" w:rsidR="000078C0" w:rsidRDefault="003A47AF">
            <w:pPr>
              <w:pStyle w:val="TableParagraph"/>
              <w:spacing w:before="2" w:line="232" w:lineRule="exact"/>
              <w:ind w:left="4"/>
              <w:rPr>
                <w:b/>
              </w:rPr>
            </w:pPr>
            <w:r>
              <w:rPr>
                <w:b/>
              </w:rPr>
              <w:t>DETERMINING FAC LOCATION</w:t>
            </w:r>
          </w:p>
        </w:tc>
      </w:tr>
      <w:tr w:rsidR="000078C0" w14:paraId="5E8D4CB7" w14:textId="77777777" w:rsidTr="0089234A">
        <w:trPr>
          <w:trHeight w:val="272"/>
        </w:trPr>
        <w:tc>
          <w:tcPr>
            <w:tcW w:w="9420" w:type="dxa"/>
            <w:gridSpan w:val="3"/>
          </w:tcPr>
          <w:p w14:paraId="5E8D4CB6" w14:textId="77777777" w:rsidR="000078C0" w:rsidRDefault="003A47AF">
            <w:pPr>
              <w:pStyle w:val="TableParagraph"/>
              <w:spacing w:line="234" w:lineRule="exact"/>
              <w:ind w:left="107"/>
              <w:rPr>
                <w:b/>
              </w:rPr>
            </w:pPr>
            <w:r>
              <w:rPr>
                <w:b/>
              </w:rPr>
              <w:t>Site Accessibility Considerations</w:t>
            </w:r>
          </w:p>
        </w:tc>
      </w:tr>
      <w:tr w:rsidR="000078C0" w14:paraId="5E8D4CBA" w14:textId="77777777" w:rsidTr="00C67A88">
        <w:trPr>
          <w:trHeight w:val="269"/>
        </w:trPr>
        <w:tc>
          <w:tcPr>
            <w:tcW w:w="600" w:type="dxa"/>
            <w:gridSpan w:val="2"/>
          </w:tcPr>
          <w:p w14:paraId="5E8D4CB8" w14:textId="77777777" w:rsidR="000078C0" w:rsidRDefault="003A47AF">
            <w:pPr>
              <w:pStyle w:val="TableParagraph"/>
              <w:spacing w:line="232" w:lineRule="exact"/>
              <w:ind w:left="107"/>
            </w:pPr>
            <w:r>
              <w:t>1</w:t>
            </w:r>
          </w:p>
        </w:tc>
        <w:tc>
          <w:tcPr>
            <w:tcW w:w="8820" w:type="dxa"/>
          </w:tcPr>
          <w:p w14:paraId="5E8D4CB9" w14:textId="77777777" w:rsidR="000078C0" w:rsidRDefault="003A47AF">
            <w:pPr>
              <w:pStyle w:val="TableParagraph"/>
              <w:spacing w:line="232" w:lineRule="exact"/>
              <w:ind w:left="107"/>
            </w:pPr>
            <w:r>
              <w:t>Approval from facility owner, jurisdiction, or relevant agency</w:t>
            </w:r>
          </w:p>
        </w:tc>
      </w:tr>
      <w:tr w:rsidR="000078C0" w14:paraId="5E8D4CBD" w14:textId="77777777" w:rsidTr="00C67A88">
        <w:trPr>
          <w:trHeight w:val="272"/>
        </w:trPr>
        <w:tc>
          <w:tcPr>
            <w:tcW w:w="600" w:type="dxa"/>
            <w:gridSpan w:val="2"/>
          </w:tcPr>
          <w:p w14:paraId="5E8D4CBB" w14:textId="77777777" w:rsidR="000078C0" w:rsidRDefault="003A47AF">
            <w:pPr>
              <w:pStyle w:val="TableParagraph"/>
              <w:spacing w:line="234" w:lineRule="exact"/>
              <w:ind w:left="107"/>
            </w:pPr>
            <w:r>
              <w:t>2</w:t>
            </w:r>
          </w:p>
        </w:tc>
        <w:tc>
          <w:tcPr>
            <w:tcW w:w="8820" w:type="dxa"/>
          </w:tcPr>
          <w:p w14:paraId="5E8D4CBC" w14:textId="77777777" w:rsidR="000078C0" w:rsidRDefault="003A47AF">
            <w:pPr>
              <w:pStyle w:val="TableParagraph"/>
              <w:spacing w:line="234" w:lineRule="exact"/>
              <w:ind w:left="107"/>
            </w:pPr>
            <w:r>
              <w:t>Easy access from major roads, freeways, or public transit</w:t>
            </w:r>
          </w:p>
        </w:tc>
      </w:tr>
      <w:tr w:rsidR="000078C0" w14:paraId="5E8D4CC0" w14:textId="77777777" w:rsidTr="00C67A88">
        <w:trPr>
          <w:trHeight w:val="269"/>
        </w:trPr>
        <w:tc>
          <w:tcPr>
            <w:tcW w:w="600" w:type="dxa"/>
            <w:gridSpan w:val="2"/>
          </w:tcPr>
          <w:p w14:paraId="5E8D4CBE" w14:textId="77777777" w:rsidR="000078C0" w:rsidRDefault="003A47AF">
            <w:pPr>
              <w:pStyle w:val="TableParagraph"/>
              <w:spacing w:line="232" w:lineRule="exact"/>
              <w:ind w:left="107"/>
            </w:pPr>
            <w:r>
              <w:t>3</w:t>
            </w:r>
          </w:p>
        </w:tc>
        <w:tc>
          <w:tcPr>
            <w:tcW w:w="8820" w:type="dxa"/>
          </w:tcPr>
          <w:p w14:paraId="5E8D4CBF" w14:textId="77777777" w:rsidR="000078C0" w:rsidRDefault="003A47AF">
            <w:pPr>
              <w:pStyle w:val="TableParagraph"/>
              <w:spacing w:line="232" w:lineRule="exact"/>
              <w:ind w:left="107"/>
            </w:pPr>
            <w:r>
              <w:t>Close proximity to survivors and families affected by the incident</w:t>
            </w:r>
          </w:p>
        </w:tc>
      </w:tr>
      <w:tr w:rsidR="000078C0" w14:paraId="5E8D4CC3" w14:textId="77777777" w:rsidTr="00C67A88">
        <w:trPr>
          <w:trHeight w:val="272"/>
        </w:trPr>
        <w:tc>
          <w:tcPr>
            <w:tcW w:w="600" w:type="dxa"/>
            <w:gridSpan w:val="2"/>
          </w:tcPr>
          <w:p w14:paraId="5E8D4CC1" w14:textId="77777777" w:rsidR="000078C0" w:rsidRDefault="003A47AF">
            <w:pPr>
              <w:pStyle w:val="TableParagraph"/>
              <w:spacing w:line="234" w:lineRule="exact"/>
              <w:ind w:left="107"/>
            </w:pPr>
            <w:r>
              <w:t>4</w:t>
            </w:r>
          </w:p>
        </w:tc>
        <w:tc>
          <w:tcPr>
            <w:tcW w:w="8820" w:type="dxa"/>
          </w:tcPr>
          <w:p w14:paraId="5E8D4CC2" w14:textId="77777777" w:rsidR="000078C0" w:rsidRDefault="003A47AF">
            <w:pPr>
              <w:pStyle w:val="TableParagraph"/>
              <w:spacing w:line="234" w:lineRule="exact"/>
              <w:ind w:left="107"/>
            </w:pPr>
            <w:r>
              <w:t>Proximity to mass transportation resources</w:t>
            </w:r>
          </w:p>
        </w:tc>
      </w:tr>
      <w:tr w:rsidR="000078C0" w14:paraId="5E8D4CC6" w14:textId="77777777" w:rsidTr="00C67A88">
        <w:trPr>
          <w:trHeight w:val="269"/>
        </w:trPr>
        <w:tc>
          <w:tcPr>
            <w:tcW w:w="600" w:type="dxa"/>
            <w:gridSpan w:val="2"/>
          </w:tcPr>
          <w:p w14:paraId="5E8D4CC4" w14:textId="77777777" w:rsidR="000078C0" w:rsidRDefault="003A47AF">
            <w:pPr>
              <w:pStyle w:val="TableParagraph"/>
              <w:spacing w:line="232" w:lineRule="exact"/>
              <w:ind w:left="107"/>
            </w:pPr>
            <w:r>
              <w:t>5</w:t>
            </w:r>
          </w:p>
        </w:tc>
        <w:tc>
          <w:tcPr>
            <w:tcW w:w="8820" w:type="dxa"/>
          </w:tcPr>
          <w:p w14:paraId="5E8D4CC5" w14:textId="77777777" w:rsidR="000078C0" w:rsidRDefault="003A47AF">
            <w:pPr>
              <w:pStyle w:val="TableParagraph"/>
              <w:spacing w:line="232" w:lineRule="exact"/>
              <w:ind w:left="107"/>
            </w:pPr>
            <w:r>
              <w:t>Adequate number of parking spaces</w:t>
            </w:r>
          </w:p>
        </w:tc>
      </w:tr>
      <w:tr w:rsidR="000078C0" w14:paraId="5E8D4CC9" w14:textId="77777777" w:rsidTr="00C67A88">
        <w:trPr>
          <w:trHeight w:val="272"/>
        </w:trPr>
        <w:tc>
          <w:tcPr>
            <w:tcW w:w="600" w:type="dxa"/>
            <w:gridSpan w:val="2"/>
          </w:tcPr>
          <w:p w14:paraId="5E8D4CC7" w14:textId="77777777" w:rsidR="000078C0" w:rsidRDefault="003A47AF">
            <w:pPr>
              <w:pStyle w:val="TableParagraph"/>
              <w:spacing w:before="2" w:line="232" w:lineRule="exact"/>
              <w:ind w:left="107"/>
            </w:pPr>
            <w:r>
              <w:t>6</w:t>
            </w:r>
          </w:p>
        </w:tc>
        <w:tc>
          <w:tcPr>
            <w:tcW w:w="8820" w:type="dxa"/>
          </w:tcPr>
          <w:p w14:paraId="5E8D4CC8" w14:textId="77777777" w:rsidR="000078C0" w:rsidRDefault="003A47AF">
            <w:pPr>
              <w:pStyle w:val="TableParagraph"/>
              <w:spacing w:before="2" w:line="232" w:lineRule="exact"/>
              <w:ind w:left="107"/>
            </w:pPr>
            <w:r>
              <w:t>Parking lot layout that facilitates law enforcement access restrictions and roadblocks</w:t>
            </w:r>
          </w:p>
        </w:tc>
      </w:tr>
      <w:tr w:rsidR="000078C0" w14:paraId="5E8D4CCC" w14:textId="77777777" w:rsidTr="00C67A88">
        <w:trPr>
          <w:trHeight w:val="273"/>
        </w:trPr>
        <w:tc>
          <w:tcPr>
            <w:tcW w:w="600" w:type="dxa"/>
            <w:gridSpan w:val="2"/>
          </w:tcPr>
          <w:p w14:paraId="5E8D4CCA" w14:textId="77777777" w:rsidR="000078C0" w:rsidRDefault="003A47AF">
            <w:pPr>
              <w:pStyle w:val="TableParagraph"/>
              <w:spacing w:line="234" w:lineRule="exact"/>
              <w:ind w:left="107"/>
            </w:pPr>
            <w:r>
              <w:t>7</w:t>
            </w:r>
          </w:p>
        </w:tc>
        <w:tc>
          <w:tcPr>
            <w:tcW w:w="8820" w:type="dxa"/>
          </w:tcPr>
          <w:p w14:paraId="5E8D4CCB" w14:textId="77777777" w:rsidR="000078C0" w:rsidRDefault="003A47AF">
            <w:pPr>
              <w:pStyle w:val="TableParagraph"/>
              <w:spacing w:line="234" w:lineRule="exact"/>
              <w:ind w:left="107"/>
            </w:pPr>
            <w:r>
              <w:t>Available on short notice</w:t>
            </w:r>
          </w:p>
        </w:tc>
      </w:tr>
      <w:tr w:rsidR="000078C0" w14:paraId="5E8D4CCE" w14:textId="77777777" w:rsidTr="0089234A">
        <w:trPr>
          <w:trHeight w:val="269"/>
        </w:trPr>
        <w:tc>
          <w:tcPr>
            <w:tcW w:w="9420" w:type="dxa"/>
            <w:gridSpan w:val="3"/>
          </w:tcPr>
          <w:p w14:paraId="5E8D4CCD" w14:textId="77777777" w:rsidR="000078C0" w:rsidRDefault="003A47AF">
            <w:pPr>
              <w:pStyle w:val="TableParagraph"/>
              <w:spacing w:line="232" w:lineRule="exact"/>
              <w:ind w:left="107"/>
              <w:rPr>
                <w:b/>
              </w:rPr>
            </w:pPr>
            <w:r>
              <w:rPr>
                <w:b/>
              </w:rPr>
              <w:t>Usable Space and Resources Considerations</w:t>
            </w:r>
          </w:p>
        </w:tc>
      </w:tr>
      <w:tr w:rsidR="000078C0" w14:paraId="5E8D4CD1" w14:textId="77777777" w:rsidTr="00C67A88">
        <w:trPr>
          <w:trHeight w:val="273"/>
        </w:trPr>
        <w:tc>
          <w:tcPr>
            <w:tcW w:w="600" w:type="dxa"/>
            <w:gridSpan w:val="2"/>
          </w:tcPr>
          <w:p w14:paraId="5E8D4CCF" w14:textId="77777777" w:rsidR="000078C0" w:rsidRDefault="003A47AF">
            <w:pPr>
              <w:pStyle w:val="TableParagraph"/>
              <w:spacing w:line="234" w:lineRule="exact"/>
              <w:ind w:left="107"/>
            </w:pPr>
            <w:r>
              <w:t>8</w:t>
            </w:r>
          </w:p>
        </w:tc>
        <w:tc>
          <w:tcPr>
            <w:tcW w:w="8820" w:type="dxa"/>
          </w:tcPr>
          <w:p w14:paraId="5E8D4CD0" w14:textId="77777777" w:rsidR="000078C0" w:rsidRDefault="003A47AF">
            <w:pPr>
              <w:pStyle w:val="TableParagraph"/>
              <w:spacing w:line="234" w:lineRule="exact"/>
              <w:ind w:left="107"/>
            </w:pPr>
            <w:r>
              <w:t>Large indoor space to accommodate needs listed</w:t>
            </w:r>
          </w:p>
        </w:tc>
      </w:tr>
      <w:tr w:rsidR="000078C0" w14:paraId="5E8D4CD4" w14:textId="77777777" w:rsidTr="00C67A88">
        <w:trPr>
          <w:trHeight w:val="269"/>
        </w:trPr>
        <w:tc>
          <w:tcPr>
            <w:tcW w:w="600" w:type="dxa"/>
            <w:gridSpan w:val="2"/>
          </w:tcPr>
          <w:p w14:paraId="5E8D4CD2" w14:textId="77777777" w:rsidR="000078C0" w:rsidRDefault="003A47AF">
            <w:pPr>
              <w:pStyle w:val="TableParagraph"/>
              <w:spacing w:line="232" w:lineRule="exact"/>
              <w:ind w:left="107"/>
            </w:pPr>
            <w:r>
              <w:t>9</w:t>
            </w:r>
          </w:p>
        </w:tc>
        <w:tc>
          <w:tcPr>
            <w:tcW w:w="8820" w:type="dxa"/>
          </w:tcPr>
          <w:p w14:paraId="5E8D4CD3" w14:textId="77777777" w:rsidR="000078C0" w:rsidRDefault="003A47AF">
            <w:pPr>
              <w:pStyle w:val="TableParagraph"/>
              <w:spacing w:line="232" w:lineRule="exact"/>
              <w:ind w:left="107"/>
            </w:pPr>
            <w:r>
              <w:t>Multiple exterior ingress/egress points (preferably two egress points)</w:t>
            </w:r>
          </w:p>
        </w:tc>
      </w:tr>
      <w:tr w:rsidR="000078C0" w14:paraId="5E8D4CD7" w14:textId="77777777" w:rsidTr="00C67A88">
        <w:trPr>
          <w:trHeight w:val="273"/>
        </w:trPr>
        <w:tc>
          <w:tcPr>
            <w:tcW w:w="600" w:type="dxa"/>
            <w:gridSpan w:val="2"/>
          </w:tcPr>
          <w:p w14:paraId="5E8D4CD5" w14:textId="77777777" w:rsidR="000078C0" w:rsidRDefault="003A47AF">
            <w:pPr>
              <w:pStyle w:val="TableParagraph"/>
              <w:spacing w:line="234" w:lineRule="exact"/>
              <w:ind w:left="107"/>
            </w:pPr>
            <w:r>
              <w:t>10</w:t>
            </w:r>
          </w:p>
        </w:tc>
        <w:tc>
          <w:tcPr>
            <w:tcW w:w="8820" w:type="dxa"/>
          </w:tcPr>
          <w:p w14:paraId="5E8D4CD6" w14:textId="77777777" w:rsidR="000078C0" w:rsidRDefault="003A47AF">
            <w:pPr>
              <w:pStyle w:val="TableParagraph"/>
              <w:spacing w:line="234" w:lineRule="exact"/>
              <w:ind w:left="107"/>
            </w:pPr>
            <w:r>
              <w:t>Proximity to restrooms, tap water source, telephone, and security station</w:t>
            </w:r>
          </w:p>
        </w:tc>
      </w:tr>
      <w:tr w:rsidR="000078C0" w14:paraId="5E8D4CDA" w14:textId="77777777" w:rsidTr="00C67A88">
        <w:trPr>
          <w:trHeight w:val="269"/>
        </w:trPr>
        <w:tc>
          <w:tcPr>
            <w:tcW w:w="600" w:type="dxa"/>
            <w:gridSpan w:val="2"/>
          </w:tcPr>
          <w:p w14:paraId="5E8D4CD8" w14:textId="77777777" w:rsidR="000078C0" w:rsidRDefault="003A47AF">
            <w:pPr>
              <w:pStyle w:val="TableParagraph"/>
              <w:spacing w:line="232" w:lineRule="exact"/>
              <w:ind w:left="107"/>
            </w:pPr>
            <w:r>
              <w:t>11</w:t>
            </w:r>
          </w:p>
        </w:tc>
        <w:tc>
          <w:tcPr>
            <w:tcW w:w="8820" w:type="dxa"/>
          </w:tcPr>
          <w:p w14:paraId="5E8D4CD9" w14:textId="77777777" w:rsidR="000078C0" w:rsidRDefault="003A47AF">
            <w:pPr>
              <w:pStyle w:val="TableParagraph"/>
              <w:spacing w:line="232" w:lineRule="exact"/>
              <w:ind w:left="107"/>
            </w:pPr>
            <w:r>
              <w:t>Controlled heating/air conditioning</w:t>
            </w:r>
          </w:p>
        </w:tc>
      </w:tr>
      <w:tr w:rsidR="000078C0" w14:paraId="5E8D4CE8" w14:textId="77777777" w:rsidTr="00C67A88">
        <w:trPr>
          <w:trHeight w:val="3267"/>
        </w:trPr>
        <w:tc>
          <w:tcPr>
            <w:tcW w:w="600" w:type="dxa"/>
            <w:gridSpan w:val="2"/>
          </w:tcPr>
          <w:p w14:paraId="5E8D4CDB" w14:textId="77777777" w:rsidR="000078C0" w:rsidRDefault="003A47AF">
            <w:pPr>
              <w:pStyle w:val="TableParagraph"/>
              <w:spacing w:before="2"/>
              <w:ind w:left="107"/>
            </w:pPr>
            <w:r>
              <w:t>12</w:t>
            </w:r>
          </w:p>
        </w:tc>
        <w:tc>
          <w:tcPr>
            <w:tcW w:w="8820" w:type="dxa"/>
          </w:tcPr>
          <w:p w14:paraId="5E8D4CDC" w14:textId="77777777" w:rsidR="000078C0" w:rsidRDefault="003A47AF">
            <w:pPr>
              <w:pStyle w:val="TableParagraph"/>
              <w:spacing w:before="2" w:line="252" w:lineRule="exact"/>
              <w:ind w:left="107"/>
            </w:pPr>
            <w:r>
              <w:t>Flow consideration for Family Assistance Center areas to include:</w:t>
            </w:r>
          </w:p>
          <w:p w14:paraId="5E8D4CDD" w14:textId="77777777" w:rsidR="000078C0" w:rsidRDefault="003A47AF">
            <w:pPr>
              <w:pStyle w:val="TableParagraph"/>
              <w:numPr>
                <w:ilvl w:val="0"/>
                <w:numId w:val="60"/>
              </w:numPr>
              <w:tabs>
                <w:tab w:val="left" w:pos="827"/>
                <w:tab w:val="left" w:pos="828"/>
              </w:tabs>
              <w:spacing w:line="252" w:lineRule="exact"/>
            </w:pPr>
            <w:r>
              <w:t>Reception/Check-In</w:t>
            </w:r>
          </w:p>
          <w:p w14:paraId="5E8D4CDE" w14:textId="77777777" w:rsidR="000078C0" w:rsidRDefault="003A47AF">
            <w:pPr>
              <w:pStyle w:val="TableParagraph"/>
              <w:numPr>
                <w:ilvl w:val="0"/>
                <w:numId w:val="60"/>
              </w:numPr>
              <w:tabs>
                <w:tab w:val="left" w:pos="827"/>
                <w:tab w:val="left" w:pos="828"/>
              </w:tabs>
              <w:spacing w:line="252" w:lineRule="exact"/>
            </w:pPr>
            <w:r>
              <w:t>Security Stations</w:t>
            </w:r>
          </w:p>
          <w:p w14:paraId="5E8D4CDF" w14:textId="77777777" w:rsidR="000078C0" w:rsidRDefault="003A47AF">
            <w:pPr>
              <w:pStyle w:val="TableParagraph"/>
              <w:numPr>
                <w:ilvl w:val="0"/>
                <w:numId w:val="60"/>
              </w:numPr>
              <w:tabs>
                <w:tab w:val="left" w:pos="827"/>
                <w:tab w:val="left" w:pos="828"/>
              </w:tabs>
              <w:spacing w:before="1" w:line="252" w:lineRule="exact"/>
            </w:pPr>
            <w:r>
              <w:t>Law Enforcement interview</w:t>
            </w:r>
            <w:r>
              <w:rPr>
                <w:spacing w:val="1"/>
              </w:rPr>
              <w:t xml:space="preserve"> </w:t>
            </w:r>
            <w:r>
              <w:t>area</w:t>
            </w:r>
          </w:p>
          <w:p w14:paraId="5E8D4CE0" w14:textId="77777777" w:rsidR="000078C0" w:rsidRDefault="003A47AF">
            <w:pPr>
              <w:pStyle w:val="TableParagraph"/>
              <w:numPr>
                <w:ilvl w:val="0"/>
                <w:numId w:val="60"/>
              </w:numPr>
              <w:tabs>
                <w:tab w:val="left" w:pos="827"/>
                <w:tab w:val="left" w:pos="828"/>
              </w:tabs>
              <w:spacing w:line="252" w:lineRule="exact"/>
            </w:pPr>
            <w:r>
              <w:t>Crisis counseling/Clergy (individual</w:t>
            </w:r>
            <w:r>
              <w:rPr>
                <w:spacing w:val="-3"/>
              </w:rPr>
              <w:t xml:space="preserve"> </w:t>
            </w:r>
            <w:r>
              <w:t>rooms/areas)</w:t>
            </w:r>
          </w:p>
          <w:p w14:paraId="5E8D4CE1" w14:textId="77777777" w:rsidR="000078C0" w:rsidRDefault="003A47AF">
            <w:pPr>
              <w:pStyle w:val="TableParagraph"/>
              <w:numPr>
                <w:ilvl w:val="0"/>
                <w:numId w:val="60"/>
              </w:numPr>
              <w:tabs>
                <w:tab w:val="left" w:pos="826"/>
                <w:tab w:val="left" w:pos="828"/>
              </w:tabs>
              <w:spacing w:before="2" w:line="252" w:lineRule="exact"/>
            </w:pPr>
            <w:r>
              <w:t>Meal area (as</w:t>
            </w:r>
            <w:r>
              <w:rPr>
                <w:spacing w:val="-2"/>
              </w:rPr>
              <w:t xml:space="preserve"> </w:t>
            </w:r>
            <w:r>
              <w:t>appropriate)</w:t>
            </w:r>
          </w:p>
          <w:p w14:paraId="5E8D4CE2" w14:textId="77777777" w:rsidR="000078C0" w:rsidRDefault="003A47AF">
            <w:pPr>
              <w:pStyle w:val="TableParagraph"/>
              <w:numPr>
                <w:ilvl w:val="0"/>
                <w:numId w:val="60"/>
              </w:numPr>
              <w:tabs>
                <w:tab w:val="left" w:pos="826"/>
                <w:tab w:val="left" w:pos="828"/>
              </w:tabs>
              <w:spacing w:line="252" w:lineRule="exact"/>
            </w:pPr>
            <w:r>
              <w:t>Medical Examiner’s</w:t>
            </w:r>
            <w:r>
              <w:rPr>
                <w:spacing w:val="-3"/>
              </w:rPr>
              <w:t xml:space="preserve"> </w:t>
            </w:r>
            <w:r>
              <w:t>area</w:t>
            </w:r>
          </w:p>
          <w:p w14:paraId="5E8D4CE3" w14:textId="77777777" w:rsidR="000078C0" w:rsidRDefault="003A47AF">
            <w:pPr>
              <w:pStyle w:val="TableParagraph"/>
              <w:numPr>
                <w:ilvl w:val="0"/>
                <w:numId w:val="60"/>
              </w:numPr>
              <w:tabs>
                <w:tab w:val="left" w:pos="826"/>
                <w:tab w:val="left" w:pos="828"/>
              </w:tabs>
              <w:spacing w:line="252" w:lineRule="exact"/>
            </w:pPr>
            <w:r>
              <w:t>First Aid</w:t>
            </w:r>
            <w:r>
              <w:rPr>
                <w:spacing w:val="1"/>
              </w:rPr>
              <w:t xml:space="preserve"> </w:t>
            </w:r>
            <w:r>
              <w:t>area</w:t>
            </w:r>
          </w:p>
          <w:p w14:paraId="5E8D4CE4" w14:textId="77777777" w:rsidR="000078C0" w:rsidRDefault="003A47AF">
            <w:pPr>
              <w:pStyle w:val="TableParagraph"/>
              <w:numPr>
                <w:ilvl w:val="0"/>
                <w:numId w:val="60"/>
              </w:numPr>
              <w:tabs>
                <w:tab w:val="left" w:pos="826"/>
                <w:tab w:val="left" w:pos="828"/>
              </w:tabs>
              <w:spacing w:before="1" w:line="252" w:lineRule="exact"/>
            </w:pPr>
            <w:r>
              <w:t>Staff briefing/break</w:t>
            </w:r>
            <w:r>
              <w:rPr>
                <w:spacing w:val="1"/>
              </w:rPr>
              <w:t xml:space="preserve"> </w:t>
            </w:r>
            <w:r>
              <w:t>area</w:t>
            </w:r>
          </w:p>
          <w:p w14:paraId="5E8D4CE5" w14:textId="77777777" w:rsidR="000078C0" w:rsidRDefault="003A47AF">
            <w:pPr>
              <w:pStyle w:val="TableParagraph"/>
              <w:numPr>
                <w:ilvl w:val="0"/>
                <w:numId w:val="60"/>
              </w:numPr>
              <w:tabs>
                <w:tab w:val="left" w:pos="826"/>
                <w:tab w:val="left" w:pos="828"/>
              </w:tabs>
              <w:spacing w:line="252" w:lineRule="exact"/>
            </w:pPr>
            <w:r>
              <w:t>Staff work</w:t>
            </w:r>
            <w:r>
              <w:rPr>
                <w:spacing w:val="-3"/>
              </w:rPr>
              <w:t xml:space="preserve"> </w:t>
            </w:r>
            <w:r>
              <w:t>area</w:t>
            </w:r>
          </w:p>
          <w:p w14:paraId="5E8D4CE6" w14:textId="77777777" w:rsidR="000078C0" w:rsidRDefault="003A47AF">
            <w:pPr>
              <w:pStyle w:val="TableParagraph"/>
              <w:numPr>
                <w:ilvl w:val="0"/>
                <w:numId w:val="60"/>
              </w:numPr>
              <w:tabs>
                <w:tab w:val="left" w:pos="826"/>
                <w:tab w:val="left" w:pos="828"/>
              </w:tabs>
              <w:spacing w:before="1" w:line="253" w:lineRule="exact"/>
            </w:pPr>
            <w:r>
              <w:t>FAC Command</w:t>
            </w:r>
            <w:r>
              <w:rPr>
                <w:spacing w:val="-3"/>
              </w:rPr>
              <w:t xml:space="preserve"> </w:t>
            </w:r>
            <w:r>
              <w:t>area</w:t>
            </w:r>
          </w:p>
          <w:p w14:paraId="5E8D4CE7" w14:textId="3F309AD2" w:rsidR="000078C0" w:rsidRDefault="00000000" w:rsidP="000B5164">
            <w:pPr>
              <w:pStyle w:val="TableParagraph"/>
              <w:spacing w:line="234" w:lineRule="exact"/>
              <w:ind w:left="88" w:right="5040"/>
              <w:jc w:val="center"/>
            </w:pPr>
            <w:hyperlink w:anchor="_bookmark12" w:history="1">
              <w:r w:rsidR="003A47AF">
                <w:t xml:space="preserve">See </w:t>
              </w:r>
              <w:r w:rsidR="00A46262">
                <w:t>Appendix</w:t>
              </w:r>
              <w:r w:rsidR="003A47AF">
                <w:t xml:space="preserve"> C Example FAC</w:t>
              </w:r>
              <w:r w:rsidR="000B5164">
                <w:t xml:space="preserve"> </w:t>
              </w:r>
              <w:r w:rsidR="003A47AF">
                <w:t>layout</w:t>
              </w:r>
            </w:hyperlink>
          </w:p>
        </w:tc>
      </w:tr>
      <w:tr w:rsidR="000078C0" w14:paraId="5E8D4CEE" w14:textId="77777777" w:rsidTr="00C67A88">
        <w:trPr>
          <w:trHeight w:val="1085"/>
        </w:trPr>
        <w:tc>
          <w:tcPr>
            <w:tcW w:w="600" w:type="dxa"/>
            <w:gridSpan w:val="2"/>
          </w:tcPr>
          <w:p w14:paraId="5E8D4CE9" w14:textId="77777777" w:rsidR="000078C0" w:rsidRDefault="003A47AF">
            <w:pPr>
              <w:pStyle w:val="TableParagraph"/>
              <w:ind w:left="107"/>
            </w:pPr>
            <w:r>
              <w:t>13</w:t>
            </w:r>
          </w:p>
        </w:tc>
        <w:tc>
          <w:tcPr>
            <w:tcW w:w="8820" w:type="dxa"/>
          </w:tcPr>
          <w:p w14:paraId="5E8D4CEA" w14:textId="0B1B70FC" w:rsidR="000078C0" w:rsidRDefault="003A47AF" w:rsidP="000B5164">
            <w:pPr>
              <w:pStyle w:val="TableParagraph"/>
              <w:spacing w:line="252" w:lineRule="exact"/>
              <w:ind w:left="88" w:right="4230"/>
            </w:pPr>
            <w:r>
              <w:t>Appropriate space for law</w:t>
            </w:r>
            <w:r w:rsidR="000B5164">
              <w:t xml:space="preserve"> </w:t>
            </w:r>
            <w:r>
              <w:t>enforcement:</w:t>
            </w:r>
          </w:p>
          <w:p w14:paraId="5E8D4CEB" w14:textId="77777777" w:rsidR="000078C0" w:rsidRDefault="003A47AF">
            <w:pPr>
              <w:pStyle w:val="TableParagraph"/>
              <w:numPr>
                <w:ilvl w:val="0"/>
                <w:numId w:val="59"/>
              </w:numPr>
              <w:tabs>
                <w:tab w:val="left" w:pos="827"/>
                <w:tab w:val="left" w:pos="828"/>
              </w:tabs>
              <w:spacing w:line="252" w:lineRule="exact"/>
            </w:pPr>
            <w:r>
              <w:t>Separated, designated</w:t>
            </w:r>
            <w:r>
              <w:rPr>
                <w:spacing w:val="-4"/>
              </w:rPr>
              <w:t xml:space="preserve"> </w:t>
            </w:r>
            <w:r>
              <w:t>space</w:t>
            </w:r>
          </w:p>
          <w:p w14:paraId="5E8D4CEC" w14:textId="77777777" w:rsidR="000078C0" w:rsidRDefault="003A47AF">
            <w:pPr>
              <w:pStyle w:val="TableParagraph"/>
              <w:numPr>
                <w:ilvl w:val="0"/>
                <w:numId w:val="59"/>
              </w:numPr>
              <w:tabs>
                <w:tab w:val="left" w:pos="827"/>
                <w:tab w:val="left" w:pos="828"/>
              </w:tabs>
              <w:spacing w:line="252" w:lineRule="exact"/>
            </w:pPr>
            <w:r>
              <w:t>Secured</w:t>
            </w:r>
            <w:r>
              <w:rPr>
                <w:spacing w:val="-1"/>
              </w:rPr>
              <w:t xml:space="preserve"> </w:t>
            </w:r>
            <w:r>
              <w:t>area</w:t>
            </w:r>
          </w:p>
          <w:p w14:paraId="5E8D4CED" w14:textId="77777777" w:rsidR="000078C0" w:rsidRDefault="003A47AF">
            <w:pPr>
              <w:pStyle w:val="TableParagraph"/>
              <w:numPr>
                <w:ilvl w:val="0"/>
                <w:numId w:val="59"/>
              </w:numPr>
              <w:tabs>
                <w:tab w:val="left" w:pos="827"/>
                <w:tab w:val="left" w:pos="828"/>
              </w:tabs>
              <w:spacing w:before="1" w:line="232" w:lineRule="exact"/>
            </w:pPr>
            <w:r>
              <w:t>Enclosed space with no</w:t>
            </w:r>
            <w:r>
              <w:rPr>
                <w:spacing w:val="-5"/>
              </w:rPr>
              <w:t xml:space="preserve"> </w:t>
            </w:r>
            <w:r>
              <w:t>windows</w:t>
            </w:r>
          </w:p>
        </w:tc>
      </w:tr>
      <w:tr w:rsidR="000078C0" w14:paraId="5E8D4CF4" w14:textId="77777777" w:rsidTr="00C67A88">
        <w:trPr>
          <w:trHeight w:val="1088"/>
        </w:trPr>
        <w:tc>
          <w:tcPr>
            <w:tcW w:w="600" w:type="dxa"/>
            <w:gridSpan w:val="2"/>
          </w:tcPr>
          <w:p w14:paraId="5E8D4CEF" w14:textId="77777777" w:rsidR="000078C0" w:rsidRDefault="003A47AF">
            <w:pPr>
              <w:pStyle w:val="TableParagraph"/>
              <w:ind w:left="107"/>
            </w:pPr>
            <w:r>
              <w:t>14</w:t>
            </w:r>
          </w:p>
        </w:tc>
        <w:tc>
          <w:tcPr>
            <w:tcW w:w="8820" w:type="dxa"/>
          </w:tcPr>
          <w:p w14:paraId="5E8D4CF0" w14:textId="77777777" w:rsidR="000078C0" w:rsidRDefault="003A47AF">
            <w:pPr>
              <w:pStyle w:val="TableParagraph"/>
              <w:ind w:left="107"/>
            </w:pPr>
            <w:r>
              <w:t>Appropriate space for the Office of the Medical Examiner:</w:t>
            </w:r>
          </w:p>
          <w:p w14:paraId="5E8D4CF1" w14:textId="77777777" w:rsidR="000078C0" w:rsidRDefault="003A47AF">
            <w:pPr>
              <w:pStyle w:val="TableParagraph"/>
              <w:numPr>
                <w:ilvl w:val="0"/>
                <w:numId w:val="58"/>
              </w:numPr>
              <w:tabs>
                <w:tab w:val="left" w:pos="827"/>
                <w:tab w:val="left" w:pos="828"/>
              </w:tabs>
              <w:spacing w:before="1" w:line="252" w:lineRule="exact"/>
            </w:pPr>
            <w:r>
              <w:t>Separated, designated</w:t>
            </w:r>
            <w:r>
              <w:rPr>
                <w:spacing w:val="-4"/>
              </w:rPr>
              <w:t xml:space="preserve"> </w:t>
            </w:r>
            <w:r>
              <w:t>space</w:t>
            </w:r>
          </w:p>
          <w:p w14:paraId="5E8D4CF2" w14:textId="77777777" w:rsidR="000078C0" w:rsidRDefault="003A47AF">
            <w:pPr>
              <w:pStyle w:val="TableParagraph"/>
              <w:numPr>
                <w:ilvl w:val="0"/>
                <w:numId w:val="58"/>
              </w:numPr>
              <w:tabs>
                <w:tab w:val="left" w:pos="827"/>
                <w:tab w:val="left" w:pos="828"/>
              </w:tabs>
              <w:spacing w:line="252" w:lineRule="exact"/>
            </w:pPr>
            <w:r>
              <w:t>Secured</w:t>
            </w:r>
            <w:r>
              <w:rPr>
                <w:spacing w:val="-1"/>
              </w:rPr>
              <w:t xml:space="preserve"> </w:t>
            </w:r>
            <w:r>
              <w:t>area</w:t>
            </w:r>
          </w:p>
          <w:p w14:paraId="5E8D4CF3" w14:textId="77777777" w:rsidR="000078C0" w:rsidRDefault="003A47AF">
            <w:pPr>
              <w:pStyle w:val="TableParagraph"/>
              <w:numPr>
                <w:ilvl w:val="0"/>
                <w:numId w:val="58"/>
              </w:numPr>
              <w:tabs>
                <w:tab w:val="left" w:pos="827"/>
                <w:tab w:val="left" w:pos="828"/>
              </w:tabs>
              <w:spacing w:before="1" w:line="232" w:lineRule="exact"/>
            </w:pPr>
            <w:r>
              <w:t>Enclosed space with no</w:t>
            </w:r>
            <w:r>
              <w:rPr>
                <w:spacing w:val="-5"/>
              </w:rPr>
              <w:t xml:space="preserve"> </w:t>
            </w:r>
            <w:r>
              <w:t>windows</w:t>
            </w:r>
          </w:p>
        </w:tc>
      </w:tr>
      <w:tr w:rsidR="000078C0" w14:paraId="5E8D4CFA" w14:textId="77777777" w:rsidTr="00C67A88">
        <w:trPr>
          <w:trHeight w:val="1088"/>
        </w:trPr>
        <w:tc>
          <w:tcPr>
            <w:tcW w:w="600" w:type="dxa"/>
            <w:gridSpan w:val="2"/>
          </w:tcPr>
          <w:p w14:paraId="5E8D4CF5" w14:textId="77777777" w:rsidR="000078C0" w:rsidRDefault="003A47AF">
            <w:pPr>
              <w:pStyle w:val="TableParagraph"/>
              <w:ind w:left="107"/>
            </w:pPr>
            <w:r>
              <w:t>15</w:t>
            </w:r>
          </w:p>
        </w:tc>
        <w:tc>
          <w:tcPr>
            <w:tcW w:w="8820" w:type="dxa"/>
          </w:tcPr>
          <w:p w14:paraId="5E8D4CF6" w14:textId="77777777" w:rsidR="000078C0" w:rsidRDefault="003A47AF">
            <w:pPr>
              <w:pStyle w:val="TableParagraph"/>
              <w:ind w:left="40" w:right="4916"/>
              <w:jc w:val="center"/>
            </w:pPr>
            <w:r>
              <w:t>Appropriate space for a childcare area:</w:t>
            </w:r>
          </w:p>
          <w:p w14:paraId="5E8D4CF7" w14:textId="77777777" w:rsidR="000078C0" w:rsidRDefault="003A47AF">
            <w:pPr>
              <w:pStyle w:val="TableParagraph"/>
              <w:numPr>
                <w:ilvl w:val="0"/>
                <w:numId w:val="57"/>
              </w:numPr>
              <w:tabs>
                <w:tab w:val="left" w:pos="827"/>
                <w:tab w:val="left" w:pos="828"/>
              </w:tabs>
              <w:spacing w:before="1" w:line="252" w:lineRule="exact"/>
            </w:pPr>
            <w:r>
              <w:t>Enclosed space with narrow</w:t>
            </w:r>
            <w:r>
              <w:rPr>
                <w:spacing w:val="-3"/>
              </w:rPr>
              <w:t xml:space="preserve"> </w:t>
            </w:r>
            <w:r>
              <w:t>entrance</w:t>
            </w:r>
          </w:p>
          <w:p w14:paraId="5E8D4CF8" w14:textId="77777777" w:rsidR="000078C0" w:rsidRDefault="003A47AF">
            <w:pPr>
              <w:pStyle w:val="TableParagraph"/>
              <w:numPr>
                <w:ilvl w:val="0"/>
                <w:numId w:val="57"/>
              </w:numPr>
              <w:tabs>
                <w:tab w:val="left" w:pos="827"/>
                <w:tab w:val="left" w:pos="828"/>
              </w:tabs>
              <w:spacing w:line="252" w:lineRule="exact"/>
            </w:pPr>
            <w:r>
              <w:t>Real walls (or solid</w:t>
            </w:r>
            <w:r>
              <w:rPr>
                <w:spacing w:val="2"/>
              </w:rPr>
              <w:t xml:space="preserve"> </w:t>
            </w:r>
            <w:r>
              <w:t>partitions)</w:t>
            </w:r>
          </w:p>
          <w:p w14:paraId="5E8D4CF9" w14:textId="77777777" w:rsidR="000078C0" w:rsidRDefault="003A47AF">
            <w:pPr>
              <w:pStyle w:val="TableParagraph"/>
              <w:numPr>
                <w:ilvl w:val="0"/>
                <w:numId w:val="57"/>
              </w:numPr>
              <w:tabs>
                <w:tab w:val="left" w:pos="827"/>
                <w:tab w:val="left" w:pos="828"/>
              </w:tabs>
              <w:spacing w:line="234" w:lineRule="exact"/>
            </w:pPr>
            <w:r>
              <w:t>Unencumbered access to two means of</w:t>
            </w:r>
            <w:r>
              <w:rPr>
                <w:spacing w:val="-11"/>
              </w:rPr>
              <w:t xml:space="preserve"> </w:t>
            </w:r>
            <w:r>
              <w:t>ingress/egress</w:t>
            </w:r>
          </w:p>
        </w:tc>
      </w:tr>
      <w:tr w:rsidR="000078C0" w14:paraId="5E8D4CFD" w14:textId="77777777" w:rsidTr="00C67A88">
        <w:trPr>
          <w:trHeight w:val="544"/>
        </w:trPr>
        <w:tc>
          <w:tcPr>
            <w:tcW w:w="600" w:type="dxa"/>
            <w:gridSpan w:val="2"/>
          </w:tcPr>
          <w:p w14:paraId="5E8D4CFB" w14:textId="77777777" w:rsidR="000078C0" w:rsidRDefault="003A47AF">
            <w:pPr>
              <w:pStyle w:val="TableParagraph"/>
              <w:ind w:left="107"/>
            </w:pPr>
            <w:r>
              <w:t>16</w:t>
            </w:r>
          </w:p>
        </w:tc>
        <w:tc>
          <w:tcPr>
            <w:tcW w:w="8820" w:type="dxa"/>
          </w:tcPr>
          <w:p w14:paraId="5E8D4CFC" w14:textId="7C0F69AD" w:rsidR="000078C0" w:rsidRDefault="003A47AF">
            <w:pPr>
              <w:pStyle w:val="TableParagraph"/>
              <w:spacing w:before="4" w:line="252" w:lineRule="exact"/>
              <w:ind w:left="107"/>
            </w:pPr>
            <w:r>
              <w:t>Ability to support communications and technological infrastructure, including expected power load and data transmission capability</w:t>
            </w:r>
          </w:p>
        </w:tc>
      </w:tr>
      <w:tr w:rsidR="000078C0" w14:paraId="5E8D4D00" w14:textId="77777777" w:rsidTr="00C67A88">
        <w:trPr>
          <w:trHeight w:val="267"/>
        </w:trPr>
        <w:tc>
          <w:tcPr>
            <w:tcW w:w="600" w:type="dxa"/>
            <w:gridSpan w:val="2"/>
          </w:tcPr>
          <w:p w14:paraId="5E8D4CFE" w14:textId="77777777" w:rsidR="000078C0" w:rsidRDefault="003A47AF">
            <w:pPr>
              <w:pStyle w:val="TableParagraph"/>
              <w:spacing w:line="230" w:lineRule="exact"/>
              <w:ind w:left="107"/>
            </w:pPr>
            <w:r>
              <w:t>17</w:t>
            </w:r>
          </w:p>
        </w:tc>
        <w:tc>
          <w:tcPr>
            <w:tcW w:w="8820" w:type="dxa"/>
          </w:tcPr>
          <w:p w14:paraId="5E8D4CFF" w14:textId="77777777" w:rsidR="000078C0" w:rsidRDefault="003A47AF">
            <w:pPr>
              <w:pStyle w:val="TableParagraph"/>
              <w:spacing w:line="230" w:lineRule="exact"/>
              <w:ind w:left="107"/>
            </w:pPr>
            <w:r>
              <w:t>Telephones available in facility</w:t>
            </w:r>
          </w:p>
        </w:tc>
      </w:tr>
      <w:tr w:rsidR="000078C0" w14:paraId="5E8D4D03" w14:textId="77777777" w:rsidTr="00C67A88">
        <w:trPr>
          <w:trHeight w:val="273"/>
        </w:trPr>
        <w:tc>
          <w:tcPr>
            <w:tcW w:w="600" w:type="dxa"/>
            <w:gridSpan w:val="2"/>
          </w:tcPr>
          <w:p w14:paraId="5E8D4D01" w14:textId="77777777" w:rsidR="000078C0" w:rsidRDefault="003A47AF">
            <w:pPr>
              <w:pStyle w:val="TableParagraph"/>
              <w:spacing w:before="2" w:line="232" w:lineRule="exact"/>
              <w:ind w:left="107"/>
            </w:pPr>
            <w:r>
              <w:t>18</w:t>
            </w:r>
          </w:p>
        </w:tc>
        <w:tc>
          <w:tcPr>
            <w:tcW w:w="8820" w:type="dxa"/>
          </w:tcPr>
          <w:p w14:paraId="5E8D4D02" w14:textId="77777777" w:rsidR="000078C0" w:rsidRDefault="003A47AF">
            <w:pPr>
              <w:pStyle w:val="TableParagraph"/>
              <w:spacing w:before="2" w:line="232" w:lineRule="exact"/>
              <w:ind w:left="107"/>
            </w:pPr>
            <w:r>
              <w:t>Tables and chairs available on-site</w:t>
            </w:r>
          </w:p>
        </w:tc>
      </w:tr>
      <w:tr w:rsidR="000078C0" w14:paraId="5E8D4D09" w14:textId="77777777" w:rsidTr="00C67A88">
        <w:trPr>
          <w:trHeight w:val="1088"/>
        </w:trPr>
        <w:tc>
          <w:tcPr>
            <w:tcW w:w="600" w:type="dxa"/>
            <w:gridSpan w:val="2"/>
          </w:tcPr>
          <w:p w14:paraId="5E8D4D04" w14:textId="77777777" w:rsidR="000078C0" w:rsidRDefault="003A47AF">
            <w:pPr>
              <w:pStyle w:val="TableParagraph"/>
              <w:ind w:left="107"/>
            </w:pPr>
            <w:r>
              <w:t>19</w:t>
            </w:r>
          </w:p>
        </w:tc>
        <w:tc>
          <w:tcPr>
            <w:tcW w:w="8820" w:type="dxa"/>
          </w:tcPr>
          <w:p w14:paraId="5E8D4D05" w14:textId="77777777" w:rsidR="000078C0" w:rsidRDefault="003A47AF">
            <w:pPr>
              <w:pStyle w:val="TableParagraph"/>
              <w:ind w:left="107"/>
            </w:pPr>
            <w:r>
              <w:t>Facility conforms with jurisdiction and federal regulations:</w:t>
            </w:r>
          </w:p>
          <w:p w14:paraId="5E8D4D06" w14:textId="77777777" w:rsidR="000078C0" w:rsidRDefault="003A47AF">
            <w:pPr>
              <w:pStyle w:val="TableParagraph"/>
              <w:numPr>
                <w:ilvl w:val="0"/>
                <w:numId w:val="56"/>
              </w:numPr>
              <w:tabs>
                <w:tab w:val="left" w:pos="827"/>
                <w:tab w:val="left" w:pos="828"/>
              </w:tabs>
              <w:spacing w:before="1" w:line="252" w:lineRule="exact"/>
            </w:pPr>
            <w:r>
              <w:t>Certificate of</w:t>
            </w:r>
            <w:r>
              <w:rPr>
                <w:spacing w:val="-6"/>
              </w:rPr>
              <w:t xml:space="preserve"> </w:t>
            </w:r>
            <w:r>
              <w:t>Occupancy</w:t>
            </w:r>
          </w:p>
          <w:p w14:paraId="5E8D4D07" w14:textId="77777777" w:rsidR="000078C0" w:rsidRDefault="003A47AF">
            <w:pPr>
              <w:pStyle w:val="TableParagraph"/>
              <w:numPr>
                <w:ilvl w:val="0"/>
                <w:numId w:val="56"/>
              </w:numPr>
              <w:tabs>
                <w:tab w:val="left" w:pos="827"/>
                <w:tab w:val="left" w:pos="828"/>
              </w:tabs>
              <w:spacing w:line="252" w:lineRule="exact"/>
            </w:pPr>
            <w:r>
              <w:t>OSHA facility</w:t>
            </w:r>
            <w:r>
              <w:rPr>
                <w:spacing w:val="-3"/>
              </w:rPr>
              <w:t xml:space="preserve"> </w:t>
            </w:r>
            <w:r>
              <w:t>requirements</w:t>
            </w:r>
          </w:p>
          <w:p w14:paraId="5E8D4D08" w14:textId="77777777" w:rsidR="000078C0" w:rsidRDefault="003A47AF">
            <w:pPr>
              <w:pStyle w:val="TableParagraph"/>
              <w:numPr>
                <w:ilvl w:val="0"/>
                <w:numId w:val="56"/>
              </w:numPr>
              <w:tabs>
                <w:tab w:val="left" w:pos="827"/>
                <w:tab w:val="left" w:pos="828"/>
              </w:tabs>
              <w:spacing w:line="234" w:lineRule="exact"/>
            </w:pPr>
            <w:r>
              <w:t>ADA compliant or modifiable to be compliant (including all</w:t>
            </w:r>
            <w:r>
              <w:rPr>
                <w:spacing w:val="-16"/>
              </w:rPr>
              <w:t xml:space="preserve"> </w:t>
            </w:r>
            <w:r>
              <w:t>access/egress)</w:t>
            </w:r>
          </w:p>
        </w:tc>
      </w:tr>
      <w:tr w:rsidR="000078C0" w14:paraId="5E8D4D0C" w14:textId="77777777" w:rsidTr="00C67A88">
        <w:trPr>
          <w:trHeight w:val="544"/>
        </w:trPr>
        <w:tc>
          <w:tcPr>
            <w:tcW w:w="600" w:type="dxa"/>
            <w:gridSpan w:val="2"/>
          </w:tcPr>
          <w:p w14:paraId="5E8D4D0A" w14:textId="77777777" w:rsidR="000078C0" w:rsidRDefault="003A47AF">
            <w:pPr>
              <w:pStyle w:val="TableParagraph"/>
              <w:ind w:left="107"/>
            </w:pPr>
            <w:r>
              <w:t>20</w:t>
            </w:r>
          </w:p>
        </w:tc>
        <w:tc>
          <w:tcPr>
            <w:tcW w:w="8820" w:type="dxa"/>
          </w:tcPr>
          <w:p w14:paraId="5E8D4D0B" w14:textId="51A9D9A5" w:rsidR="000078C0" w:rsidRDefault="003A47AF">
            <w:pPr>
              <w:pStyle w:val="TableParagraph"/>
              <w:spacing w:before="4" w:line="252" w:lineRule="exact"/>
              <w:ind w:left="107"/>
            </w:pPr>
            <w:r>
              <w:t>Food preparation and/or consumption, including any applicable cultural or religious considerations regarding the types of food permitted on the premises</w:t>
            </w:r>
          </w:p>
        </w:tc>
      </w:tr>
      <w:tr w:rsidR="000078C0" w14:paraId="5E8D4D0E" w14:textId="77777777" w:rsidTr="0089234A">
        <w:trPr>
          <w:trHeight w:val="269"/>
        </w:trPr>
        <w:tc>
          <w:tcPr>
            <w:tcW w:w="9420" w:type="dxa"/>
            <w:gridSpan w:val="3"/>
          </w:tcPr>
          <w:p w14:paraId="5E8D4D0D" w14:textId="77777777" w:rsidR="000078C0" w:rsidRDefault="003A47AF">
            <w:pPr>
              <w:pStyle w:val="TableParagraph"/>
              <w:spacing w:line="232" w:lineRule="exact"/>
              <w:ind w:left="107"/>
              <w:rPr>
                <w:b/>
              </w:rPr>
            </w:pPr>
            <w:r>
              <w:rPr>
                <w:b/>
              </w:rPr>
              <w:t>Safety</w:t>
            </w:r>
          </w:p>
        </w:tc>
      </w:tr>
      <w:tr w:rsidR="000078C0" w14:paraId="5E8D4D12" w14:textId="77777777" w:rsidTr="00C67A88">
        <w:trPr>
          <w:trHeight w:val="253"/>
        </w:trPr>
        <w:tc>
          <w:tcPr>
            <w:tcW w:w="600" w:type="dxa"/>
            <w:gridSpan w:val="2"/>
          </w:tcPr>
          <w:p w14:paraId="5E8D4D10" w14:textId="2BB500F4" w:rsidR="000078C0" w:rsidRDefault="003A47AF">
            <w:pPr>
              <w:pStyle w:val="TableParagraph"/>
              <w:spacing w:line="234" w:lineRule="exact"/>
              <w:ind w:left="107"/>
            </w:pPr>
            <w:r>
              <w:t>2</w:t>
            </w:r>
            <w:r w:rsidR="00BC1455">
              <w:t>1</w:t>
            </w:r>
          </w:p>
        </w:tc>
        <w:tc>
          <w:tcPr>
            <w:tcW w:w="8820" w:type="dxa"/>
          </w:tcPr>
          <w:p w14:paraId="5E8D4D11" w14:textId="77777777" w:rsidR="000078C0" w:rsidRDefault="003A47AF">
            <w:pPr>
              <w:pStyle w:val="TableParagraph"/>
              <w:spacing w:line="234" w:lineRule="exact"/>
              <w:ind w:left="107"/>
            </w:pPr>
            <w:r>
              <w:t>Easily secured perimeter</w:t>
            </w:r>
          </w:p>
        </w:tc>
      </w:tr>
      <w:tr w:rsidR="000078C0" w14:paraId="5E8D4D15" w14:textId="77777777" w:rsidTr="00C67A88">
        <w:trPr>
          <w:trHeight w:val="251"/>
        </w:trPr>
        <w:tc>
          <w:tcPr>
            <w:tcW w:w="600" w:type="dxa"/>
            <w:gridSpan w:val="2"/>
          </w:tcPr>
          <w:p w14:paraId="5E8D4D13" w14:textId="4347E9BA" w:rsidR="000078C0" w:rsidRDefault="003A47AF">
            <w:pPr>
              <w:pStyle w:val="TableParagraph"/>
              <w:spacing w:line="232" w:lineRule="exact"/>
              <w:ind w:left="107"/>
            </w:pPr>
            <w:r>
              <w:t>2</w:t>
            </w:r>
            <w:r w:rsidR="00BC1455">
              <w:t>2</w:t>
            </w:r>
          </w:p>
        </w:tc>
        <w:tc>
          <w:tcPr>
            <w:tcW w:w="8820" w:type="dxa"/>
          </w:tcPr>
          <w:p w14:paraId="5E8D4D14" w14:textId="77777777" w:rsidR="000078C0" w:rsidRDefault="003A47AF">
            <w:pPr>
              <w:pStyle w:val="TableParagraph"/>
              <w:spacing w:line="232" w:lineRule="exact"/>
              <w:ind w:left="107"/>
            </w:pPr>
            <w:r>
              <w:t>Endorsement of local law enforcement and fire department</w:t>
            </w:r>
          </w:p>
        </w:tc>
      </w:tr>
    </w:tbl>
    <w:p w14:paraId="378120CF" w14:textId="77777777" w:rsidR="00062CF5" w:rsidRDefault="00062CF5" w:rsidP="00811E2E">
      <w:pPr>
        <w:pStyle w:val="Heading1"/>
      </w:pPr>
      <w:bookmarkStart w:id="23" w:name="FAMILY_ASSISTANCE_CENTER_FUNCTIONS"/>
      <w:bookmarkStart w:id="24" w:name="_bookmark7"/>
      <w:bookmarkEnd w:id="23"/>
      <w:bookmarkEnd w:id="24"/>
    </w:p>
    <w:p w14:paraId="42D5F9F0" w14:textId="77777777" w:rsidR="00062CF5" w:rsidRDefault="00062CF5">
      <w:pPr>
        <w:rPr>
          <w:rFonts w:ascii="Poppins" w:hAnsi="Poppins" w:cs="Poppins"/>
          <w:b/>
          <w:color w:val="132048"/>
          <w:sz w:val="48"/>
          <w:szCs w:val="48"/>
        </w:rPr>
      </w:pPr>
      <w:r>
        <w:br w:type="page"/>
      </w:r>
    </w:p>
    <w:p w14:paraId="5E8D4D17" w14:textId="2D54FA5C" w:rsidR="000078C0" w:rsidRDefault="00827D5F" w:rsidP="00811E2E">
      <w:pPr>
        <w:pStyle w:val="Heading1"/>
      </w:pPr>
      <w:bookmarkStart w:id="25" w:name="_Toc138243258"/>
      <w:r>
        <w:t>Family Assistance Center Functions</w:t>
      </w:r>
      <w:bookmarkEnd w:id="25"/>
    </w:p>
    <w:p w14:paraId="5E8D4D19" w14:textId="7D1FDCCF" w:rsidR="000078C0" w:rsidRDefault="003A47AF" w:rsidP="00E6277B">
      <w:pPr>
        <w:pStyle w:val="BodyText"/>
      </w:pPr>
      <w:r>
        <w:t xml:space="preserve">The following list contains an overview of FAC functions </w:t>
      </w:r>
      <w:hyperlink w:anchor="_bookmark10" w:history="1">
        <w:r>
          <w:t>(A</w:t>
        </w:r>
        <w:r w:rsidR="00CE76F1">
          <w:t xml:space="preserve">ppendix </w:t>
        </w:r>
        <w:r>
          <w:t>B FAC Responsibility Matrix</w:t>
        </w:r>
      </w:hyperlink>
      <w:r>
        <w:t>):</w:t>
      </w:r>
    </w:p>
    <w:p w14:paraId="68E26D60" w14:textId="46CBBA91" w:rsidR="00814BB2" w:rsidRPr="00814BB2" w:rsidRDefault="003A47AF" w:rsidP="00814BB2">
      <w:pPr>
        <w:pStyle w:val="Heading3"/>
        <w:rPr>
          <w:rFonts w:ascii="Symbol" w:hAnsi="Symbol"/>
        </w:rPr>
      </w:pPr>
      <w:r>
        <w:t xml:space="preserve">Command and Control  </w:t>
      </w:r>
    </w:p>
    <w:p w14:paraId="5E8D4D1A" w14:textId="2A738702" w:rsidR="000078C0" w:rsidRDefault="003A47AF" w:rsidP="00814BB2">
      <w:pPr>
        <w:pStyle w:val="BodyText"/>
        <w:rPr>
          <w:rFonts w:ascii="Symbol" w:hAnsi="Symbol"/>
        </w:rPr>
      </w:pPr>
      <w:r>
        <w:t xml:space="preserve">The FAC will utilize the Incident Command System (ICS) and will be overseen by the FAC Unified Coordination Group (UCG) and managed by </w:t>
      </w:r>
      <w:r w:rsidR="00622279">
        <w:t>the</w:t>
      </w:r>
      <w:r>
        <w:t xml:space="preserve"> FAC Manager. The FAC Manager will work out of the FAC. The FAC UCG will be available through a virtual EOC established by the </w:t>
      </w:r>
      <w:r w:rsidR="009A3190">
        <w:t>MCEOC or</w:t>
      </w:r>
      <w:r>
        <w:t xml:space="preserve"> work </w:t>
      </w:r>
      <w:r w:rsidR="002A4760">
        <w:t xml:space="preserve">directly </w:t>
      </w:r>
      <w:r>
        <w:t xml:space="preserve">out of the MCEOC. The incident command structure of the FAC will be flexible and scalable based on the scope of the operation. </w:t>
      </w:r>
      <w:hyperlink w:anchor="_bookmark9" w:history="1">
        <w:r>
          <w:t xml:space="preserve">See </w:t>
        </w:r>
        <w:r w:rsidR="00A46262">
          <w:t>Appendix</w:t>
        </w:r>
        <w:r>
          <w:t xml:space="preserve"> A for FAC Organization</w:t>
        </w:r>
        <w:r>
          <w:rPr>
            <w:spacing w:val="-8"/>
          </w:rPr>
          <w:t xml:space="preserve"> </w:t>
        </w:r>
        <w:r>
          <w:t>Chart</w:t>
        </w:r>
      </w:hyperlink>
    </w:p>
    <w:p w14:paraId="5E0EDAB1" w14:textId="0DD7FD5E" w:rsidR="00814BB2" w:rsidRPr="00814BB2" w:rsidRDefault="003A47AF" w:rsidP="00814BB2">
      <w:pPr>
        <w:pStyle w:val="Heading3"/>
        <w:rPr>
          <w:rFonts w:ascii="Symbol" w:hAnsi="Symbol"/>
        </w:rPr>
      </w:pPr>
      <w:r>
        <w:t xml:space="preserve">Reception and Intake  </w:t>
      </w:r>
    </w:p>
    <w:p w14:paraId="5E8D4D1B" w14:textId="0CC91020" w:rsidR="000078C0" w:rsidRDefault="003A47AF" w:rsidP="00814BB2">
      <w:pPr>
        <w:pStyle w:val="BodyText"/>
        <w:rPr>
          <w:rFonts w:ascii="Symbol" w:hAnsi="Symbol"/>
        </w:rPr>
      </w:pPr>
      <w:r>
        <w:t>Survivors, friends, and family members entering the FAC will be greeted</w:t>
      </w:r>
      <w:r>
        <w:rPr>
          <w:spacing w:val="-12"/>
        </w:rPr>
        <w:t xml:space="preserve"> </w:t>
      </w:r>
      <w:r>
        <w:t>and</w:t>
      </w:r>
      <w:r>
        <w:rPr>
          <w:spacing w:val="-11"/>
        </w:rPr>
        <w:t xml:space="preserve"> </w:t>
      </w:r>
      <w:r>
        <w:t>directed</w:t>
      </w:r>
      <w:r>
        <w:rPr>
          <w:spacing w:val="-14"/>
        </w:rPr>
        <w:t xml:space="preserve"> </w:t>
      </w:r>
      <w:r>
        <w:t>to</w:t>
      </w:r>
      <w:r>
        <w:rPr>
          <w:spacing w:val="-11"/>
        </w:rPr>
        <w:t xml:space="preserve"> </w:t>
      </w:r>
      <w:r>
        <w:t>the</w:t>
      </w:r>
      <w:r>
        <w:rPr>
          <w:spacing w:val="-11"/>
        </w:rPr>
        <w:t xml:space="preserve"> </w:t>
      </w:r>
      <w:r>
        <w:t>reception</w:t>
      </w:r>
      <w:r>
        <w:rPr>
          <w:spacing w:val="-12"/>
        </w:rPr>
        <w:t xml:space="preserve"> </w:t>
      </w:r>
      <w:r>
        <w:t>and</w:t>
      </w:r>
      <w:r>
        <w:rPr>
          <w:spacing w:val="-11"/>
        </w:rPr>
        <w:t xml:space="preserve"> </w:t>
      </w:r>
      <w:r>
        <w:t>intake</w:t>
      </w:r>
      <w:r>
        <w:rPr>
          <w:spacing w:val="-12"/>
        </w:rPr>
        <w:t xml:space="preserve"> </w:t>
      </w:r>
      <w:r>
        <w:t>to</w:t>
      </w:r>
      <w:r>
        <w:rPr>
          <w:spacing w:val="-9"/>
        </w:rPr>
        <w:t xml:space="preserve"> </w:t>
      </w:r>
      <w:r>
        <w:t>check-in,</w:t>
      </w:r>
      <w:r>
        <w:rPr>
          <w:spacing w:val="-11"/>
        </w:rPr>
        <w:t xml:space="preserve"> </w:t>
      </w:r>
      <w:r>
        <w:t>get</w:t>
      </w:r>
      <w:r>
        <w:rPr>
          <w:spacing w:val="-10"/>
        </w:rPr>
        <w:t xml:space="preserve"> </w:t>
      </w:r>
      <w:r>
        <w:t>badged,</w:t>
      </w:r>
      <w:r>
        <w:rPr>
          <w:spacing w:val="-9"/>
        </w:rPr>
        <w:t xml:space="preserve"> </w:t>
      </w:r>
      <w:r>
        <w:t>and</w:t>
      </w:r>
      <w:r>
        <w:rPr>
          <w:spacing w:val="-10"/>
        </w:rPr>
        <w:t xml:space="preserve"> </w:t>
      </w:r>
      <w:r>
        <w:t>be</w:t>
      </w:r>
      <w:r>
        <w:rPr>
          <w:spacing w:val="-11"/>
        </w:rPr>
        <w:t xml:space="preserve"> </w:t>
      </w:r>
      <w:r>
        <w:t>assigned a</w:t>
      </w:r>
      <w:r w:rsidR="00E63993">
        <w:t>n</w:t>
      </w:r>
      <w:r>
        <w:t xml:space="preserve"> FAC Guide. </w:t>
      </w:r>
      <w:hyperlink w:anchor="_bookmark14" w:history="1">
        <w:r>
          <w:t xml:space="preserve">See </w:t>
        </w:r>
        <w:r w:rsidR="00A46262">
          <w:t>Appendix</w:t>
        </w:r>
        <w:r>
          <w:t xml:space="preserve"> E for FAC Functions Job</w:t>
        </w:r>
        <w:r>
          <w:rPr>
            <w:spacing w:val="-4"/>
          </w:rPr>
          <w:t xml:space="preserve"> </w:t>
        </w:r>
        <w:r>
          <w:t>Aid</w:t>
        </w:r>
      </w:hyperlink>
    </w:p>
    <w:p w14:paraId="7DAD7ABF" w14:textId="5C7B5EF0" w:rsidR="00814BB2" w:rsidRPr="00814BB2" w:rsidRDefault="003A47AF" w:rsidP="00814BB2">
      <w:pPr>
        <w:pStyle w:val="Heading3"/>
        <w:rPr>
          <w:rFonts w:ascii="Symbol" w:hAnsi="Symbol"/>
        </w:rPr>
      </w:pPr>
      <w:r>
        <w:t xml:space="preserve">Security </w:t>
      </w:r>
    </w:p>
    <w:p w14:paraId="5E8D4D1C" w14:textId="42FCF771" w:rsidR="000078C0" w:rsidRDefault="003A47AF" w:rsidP="00814BB2">
      <w:pPr>
        <w:pStyle w:val="BodyText"/>
        <w:rPr>
          <w:rFonts w:ascii="Symbol" w:hAnsi="Symbol"/>
        </w:rPr>
      </w:pPr>
      <w:r>
        <w:t>Local law enforcement will safeguard the privacy of FAC guests and ensure a safe and secure environment within and around the FAC</w:t>
      </w:r>
      <w:r>
        <w:rPr>
          <w:spacing w:val="-10"/>
        </w:rPr>
        <w:t xml:space="preserve"> </w:t>
      </w:r>
      <w:r>
        <w:t>facility.</w:t>
      </w:r>
    </w:p>
    <w:p w14:paraId="30E72BE6" w14:textId="70865CF7" w:rsidR="00814BB2" w:rsidRPr="00814BB2" w:rsidRDefault="003A47AF" w:rsidP="00814BB2">
      <w:pPr>
        <w:pStyle w:val="Heading3"/>
        <w:rPr>
          <w:rFonts w:ascii="Symbol" w:hAnsi="Symbol"/>
        </w:rPr>
      </w:pPr>
      <w:r>
        <w:t xml:space="preserve">Mental Health and Spiritual Care </w:t>
      </w:r>
    </w:p>
    <w:p w14:paraId="5E8D4D1D" w14:textId="2C28B652" w:rsidR="000078C0" w:rsidRDefault="003A47AF" w:rsidP="00814BB2">
      <w:pPr>
        <w:pStyle w:val="BodyText"/>
        <w:rPr>
          <w:rFonts w:ascii="Symbol" w:hAnsi="Symbol"/>
        </w:rPr>
      </w:pPr>
      <w:r>
        <w:t>The FAC will provide trauma informed services to meet the emotional, mental, and spiritual needs of both guests and FAC staff. These services include behavioral health support, multi-denominational spiritual support or pastoral</w:t>
      </w:r>
      <w:r>
        <w:rPr>
          <w:spacing w:val="-7"/>
        </w:rPr>
        <w:t xml:space="preserve"> </w:t>
      </w:r>
      <w:r>
        <w:t>care,</w:t>
      </w:r>
      <w:r>
        <w:rPr>
          <w:spacing w:val="-7"/>
        </w:rPr>
        <w:t xml:space="preserve"> </w:t>
      </w:r>
      <w:r>
        <w:t>crisis</w:t>
      </w:r>
      <w:r>
        <w:rPr>
          <w:spacing w:val="-5"/>
        </w:rPr>
        <w:t xml:space="preserve"> </w:t>
      </w:r>
      <w:r>
        <w:t>counseling,</w:t>
      </w:r>
      <w:r>
        <w:rPr>
          <w:spacing w:val="-5"/>
        </w:rPr>
        <w:t xml:space="preserve"> </w:t>
      </w:r>
      <w:r>
        <w:t>grief</w:t>
      </w:r>
      <w:r>
        <w:rPr>
          <w:spacing w:val="-5"/>
        </w:rPr>
        <w:t xml:space="preserve"> </w:t>
      </w:r>
      <w:r>
        <w:t>counseling,</w:t>
      </w:r>
      <w:r>
        <w:rPr>
          <w:spacing w:val="-6"/>
        </w:rPr>
        <w:t xml:space="preserve"> </w:t>
      </w:r>
      <w:r>
        <w:t>and</w:t>
      </w:r>
      <w:r>
        <w:rPr>
          <w:spacing w:val="-6"/>
        </w:rPr>
        <w:t xml:space="preserve"> </w:t>
      </w:r>
      <w:r>
        <w:t>critical</w:t>
      </w:r>
      <w:r>
        <w:rPr>
          <w:spacing w:val="-7"/>
        </w:rPr>
        <w:t xml:space="preserve"> </w:t>
      </w:r>
      <w:r>
        <w:t>incident</w:t>
      </w:r>
      <w:r>
        <w:rPr>
          <w:spacing w:val="-2"/>
        </w:rPr>
        <w:t xml:space="preserve"> </w:t>
      </w:r>
      <w:r>
        <w:t>stress</w:t>
      </w:r>
      <w:r>
        <w:rPr>
          <w:spacing w:val="-5"/>
        </w:rPr>
        <w:t xml:space="preserve"> </w:t>
      </w:r>
      <w:r>
        <w:t>debriefing</w:t>
      </w:r>
      <w:r>
        <w:rPr>
          <w:spacing w:val="-6"/>
        </w:rPr>
        <w:t xml:space="preserve"> </w:t>
      </w:r>
      <w:r>
        <w:t>for FAC</w:t>
      </w:r>
      <w:r>
        <w:rPr>
          <w:spacing w:val="-9"/>
        </w:rPr>
        <w:t xml:space="preserve"> </w:t>
      </w:r>
      <w:r>
        <w:t>staff.</w:t>
      </w:r>
      <w:r>
        <w:rPr>
          <w:spacing w:val="-7"/>
        </w:rPr>
        <w:t xml:space="preserve"> </w:t>
      </w:r>
      <w:r>
        <w:t>The</w:t>
      </w:r>
      <w:r>
        <w:rPr>
          <w:spacing w:val="-9"/>
        </w:rPr>
        <w:t xml:space="preserve"> </w:t>
      </w:r>
      <w:r>
        <w:t>FAC</w:t>
      </w:r>
      <w:r>
        <w:rPr>
          <w:spacing w:val="-9"/>
        </w:rPr>
        <w:t xml:space="preserve"> </w:t>
      </w:r>
      <w:r>
        <w:t>may</w:t>
      </w:r>
      <w:r>
        <w:rPr>
          <w:spacing w:val="-11"/>
        </w:rPr>
        <w:t xml:space="preserve"> </w:t>
      </w:r>
      <w:r>
        <w:t>also</w:t>
      </w:r>
      <w:r>
        <w:rPr>
          <w:spacing w:val="-8"/>
        </w:rPr>
        <w:t xml:space="preserve"> </w:t>
      </w:r>
      <w:r>
        <w:t>provide</w:t>
      </w:r>
      <w:r>
        <w:rPr>
          <w:spacing w:val="-9"/>
        </w:rPr>
        <w:t xml:space="preserve"> </w:t>
      </w:r>
      <w:r>
        <w:t>referrals</w:t>
      </w:r>
      <w:r>
        <w:rPr>
          <w:spacing w:val="-11"/>
        </w:rPr>
        <w:t xml:space="preserve"> </w:t>
      </w:r>
      <w:r>
        <w:t>to</w:t>
      </w:r>
      <w:r>
        <w:rPr>
          <w:spacing w:val="-11"/>
        </w:rPr>
        <w:t xml:space="preserve"> </w:t>
      </w:r>
      <w:r>
        <w:t>mental</w:t>
      </w:r>
      <w:r>
        <w:rPr>
          <w:spacing w:val="-9"/>
        </w:rPr>
        <w:t xml:space="preserve"> </w:t>
      </w:r>
      <w:r>
        <w:t>health</w:t>
      </w:r>
      <w:r>
        <w:rPr>
          <w:spacing w:val="-8"/>
        </w:rPr>
        <w:t xml:space="preserve"> </w:t>
      </w:r>
      <w:r>
        <w:t>professionals</w:t>
      </w:r>
      <w:r>
        <w:rPr>
          <w:spacing w:val="-8"/>
        </w:rPr>
        <w:t xml:space="preserve"> </w:t>
      </w:r>
      <w:r>
        <w:t>and</w:t>
      </w:r>
      <w:r>
        <w:rPr>
          <w:spacing w:val="-9"/>
        </w:rPr>
        <w:t xml:space="preserve"> </w:t>
      </w:r>
      <w:r>
        <w:t>support groups located in clients’ local</w:t>
      </w:r>
      <w:r>
        <w:rPr>
          <w:spacing w:val="-4"/>
        </w:rPr>
        <w:t xml:space="preserve"> </w:t>
      </w:r>
      <w:r>
        <w:t>areas.</w:t>
      </w:r>
    </w:p>
    <w:p w14:paraId="32F4B122" w14:textId="7C90E1F5" w:rsidR="00814BB2" w:rsidRPr="00814BB2" w:rsidRDefault="003A47AF" w:rsidP="00814BB2">
      <w:pPr>
        <w:pStyle w:val="Heading3"/>
        <w:rPr>
          <w:rFonts w:ascii="Symbol" w:hAnsi="Symbol"/>
        </w:rPr>
      </w:pPr>
      <w:r>
        <w:t xml:space="preserve">Social Services </w:t>
      </w:r>
    </w:p>
    <w:p w14:paraId="5E8D4D1E" w14:textId="0051ED5F" w:rsidR="000078C0" w:rsidRDefault="003A47AF" w:rsidP="00814BB2">
      <w:pPr>
        <w:pStyle w:val="BodyText"/>
        <w:rPr>
          <w:rFonts w:ascii="Symbol" w:hAnsi="Symbol"/>
        </w:rPr>
      </w:pPr>
      <w:r>
        <w:t xml:space="preserve">Depending on the nature of the incident and the needs of individual families, </w:t>
      </w:r>
      <w:r w:rsidR="009A3190">
        <w:t>several</w:t>
      </w:r>
      <w:r>
        <w:t xml:space="preserve"> additional or other support services may be necessary, such as replacing identification and/or other critical documents. Both information and appropriate referrals for these services located within or outside the FAC may be</w:t>
      </w:r>
      <w:r>
        <w:rPr>
          <w:spacing w:val="-21"/>
        </w:rPr>
        <w:t xml:space="preserve"> </w:t>
      </w:r>
      <w:r>
        <w:t>provided.</w:t>
      </w:r>
    </w:p>
    <w:p w14:paraId="059A712F" w14:textId="2F0BB8B9" w:rsidR="00814BB2" w:rsidRPr="00814BB2" w:rsidRDefault="003A47AF" w:rsidP="00814BB2">
      <w:pPr>
        <w:pStyle w:val="Heading3"/>
        <w:rPr>
          <w:rFonts w:ascii="Symbol" w:hAnsi="Symbol"/>
        </w:rPr>
      </w:pPr>
      <w:r>
        <w:t>Medical Services</w:t>
      </w:r>
    </w:p>
    <w:p w14:paraId="5E8D4D1F" w14:textId="2A70CDD2" w:rsidR="000078C0" w:rsidRDefault="003A47AF" w:rsidP="00814BB2">
      <w:pPr>
        <w:pStyle w:val="BodyText"/>
        <w:rPr>
          <w:rFonts w:ascii="Symbol" w:hAnsi="Symbol"/>
        </w:rPr>
      </w:pPr>
      <w:r>
        <w:t>Local EMS and/or Fire District personnel will be on hand at the FAC to</w:t>
      </w:r>
      <w:r>
        <w:rPr>
          <w:spacing w:val="-11"/>
        </w:rPr>
        <w:t xml:space="preserve"> </w:t>
      </w:r>
      <w:r>
        <w:t>provide</w:t>
      </w:r>
      <w:r>
        <w:rPr>
          <w:spacing w:val="-11"/>
        </w:rPr>
        <w:t xml:space="preserve"> </w:t>
      </w:r>
      <w:r>
        <w:t>basic</w:t>
      </w:r>
      <w:r>
        <w:rPr>
          <w:spacing w:val="-11"/>
        </w:rPr>
        <w:t xml:space="preserve"> </w:t>
      </w:r>
      <w:r>
        <w:t>first</w:t>
      </w:r>
      <w:r>
        <w:rPr>
          <w:spacing w:val="-12"/>
        </w:rPr>
        <w:t xml:space="preserve"> </w:t>
      </w:r>
      <w:r>
        <w:t>aid</w:t>
      </w:r>
      <w:r>
        <w:rPr>
          <w:spacing w:val="-11"/>
        </w:rPr>
        <w:t xml:space="preserve"> </w:t>
      </w:r>
      <w:r>
        <w:t>for</w:t>
      </w:r>
      <w:r>
        <w:rPr>
          <w:spacing w:val="-10"/>
        </w:rPr>
        <w:t xml:space="preserve"> </w:t>
      </w:r>
      <w:r>
        <w:t>FAC</w:t>
      </w:r>
      <w:r>
        <w:rPr>
          <w:spacing w:val="-12"/>
        </w:rPr>
        <w:t xml:space="preserve"> </w:t>
      </w:r>
      <w:r>
        <w:t>staff</w:t>
      </w:r>
      <w:r>
        <w:rPr>
          <w:spacing w:val="-10"/>
        </w:rPr>
        <w:t xml:space="preserve"> </w:t>
      </w:r>
      <w:r>
        <w:t>and</w:t>
      </w:r>
      <w:r>
        <w:rPr>
          <w:spacing w:val="-11"/>
        </w:rPr>
        <w:t xml:space="preserve"> </w:t>
      </w:r>
      <w:r>
        <w:t>clients,</w:t>
      </w:r>
      <w:r>
        <w:rPr>
          <w:spacing w:val="-12"/>
        </w:rPr>
        <w:t xml:space="preserve"> </w:t>
      </w:r>
      <w:r>
        <w:t>and</w:t>
      </w:r>
      <w:r>
        <w:rPr>
          <w:spacing w:val="-11"/>
        </w:rPr>
        <w:t xml:space="preserve"> </w:t>
      </w:r>
      <w:r>
        <w:t>serve</w:t>
      </w:r>
      <w:r>
        <w:rPr>
          <w:spacing w:val="-13"/>
        </w:rPr>
        <w:t xml:space="preserve"> </w:t>
      </w:r>
      <w:r>
        <w:t>as</w:t>
      </w:r>
      <w:r>
        <w:rPr>
          <w:spacing w:val="-11"/>
        </w:rPr>
        <w:t xml:space="preserve"> </w:t>
      </w:r>
      <w:r>
        <w:t>a</w:t>
      </w:r>
      <w:r>
        <w:rPr>
          <w:spacing w:val="-11"/>
        </w:rPr>
        <w:t xml:space="preserve"> </w:t>
      </w:r>
      <w:r>
        <w:t>point</w:t>
      </w:r>
      <w:r>
        <w:rPr>
          <w:spacing w:val="-10"/>
        </w:rPr>
        <w:t xml:space="preserve"> </w:t>
      </w:r>
      <w:r>
        <w:t>of</w:t>
      </w:r>
      <w:r>
        <w:rPr>
          <w:spacing w:val="-12"/>
        </w:rPr>
        <w:t xml:space="preserve"> </w:t>
      </w:r>
      <w:r>
        <w:t>contact</w:t>
      </w:r>
      <w:r>
        <w:rPr>
          <w:spacing w:val="-12"/>
        </w:rPr>
        <w:t xml:space="preserve"> </w:t>
      </w:r>
      <w:r>
        <w:t>with</w:t>
      </w:r>
      <w:r>
        <w:rPr>
          <w:spacing w:val="-11"/>
        </w:rPr>
        <w:t xml:space="preserve"> </w:t>
      </w:r>
      <w:r>
        <w:t>local medical service providers in the event of a medical emergency at the</w:t>
      </w:r>
      <w:r>
        <w:rPr>
          <w:spacing w:val="-11"/>
        </w:rPr>
        <w:t xml:space="preserve"> </w:t>
      </w:r>
      <w:r>
        <w:t>FAC.</w:t>
      </w:r>
    </w:p>
    <w:p w14:paraId="56551F50" w14:textId="41955324" w:rsidR="00814BB2" w:rsidRPr="00814BB2" w:rsidRDefault="003A47AF" w:rsidP="00814BB2">
      <w:pPr>
        <w:pStyle w:val="Heading3"/>
        <w:rPr>
          <w:rFonts w:ascii="Symbol" w:hAnsi="Symbol"/>
        </w:rPr>
      </w:pPr>
      <w:r>
        <w:t xml:space="preserve">Transportation Services </w:t>
      </w:r>
    </w:p>
    <w:p w14:paraId="5E8D4D20" w14:textId="11892B77" w:rsidR="000078C0" w:rsidRDefault="003A47AF" w:rsidP="00814BB2">
      <w:pPr>
        <w:pStyle w:val="BodyText"/>
        <w:rPr>
          <w:rFonts w:ascii="Symbol" w:hAnsi="Symbol"/>
        </w:rPr>
      </w:pPr>
      <w:r>
        <w:t>Some clients may require assistance with transportation, including for site visits or travel between the FAC and their homes, accommodations, or hospitals. Transportation resources must accommodate the access and functional needs of</w:t>
      </w:r>
      <w:r>
        <w:rPr>
          <w:spacing w:val="1"/>
        </w:rPr>
        <w:t xml:space="preserve"> </w:t>
      </w:r>
      <w:r>
        <w:t>clients.</w:t>
      </w:r>
    </w:p>
    <w:p w14:paraId="19499B62" w14:textId="77777777" w:rsidR="001A6B26" w:rsidRDefault="001A6B26">
      <w:pPr>
        <w:rPr>
          <w:rFonts w:ascii="Roboto" w:eastAsiaTheme="majorEastAsia" w:hAnsi="Roboto" w:cstheme="majorBidi"/>
          <w:color w:val="F26724"/>
          <w:sz w:val="36"/>
          <w:szCs w:val="24"/>
        </w:rPr>
      </w:pPr>
      <w:r>
        <w:br w:type="page"/>
      </w:r>
    </w:p>
    <w:p w14:paraId="6B4F7D99" w14:textId="5615B18F" w:rsidR="00814BB2" w:rsidRPr="00814BB2" w:rsidRDefault="003A47AF" w:rsidP="00814BB2">
      <w:pPr>
        <w:pStyle w:val="Heading3"/>
        <w:rPr>
          <w:rFonts w:ascii="Symbol" w:hAnsi="Symbol"/>
        </w:rPr>
      </w:pPr>
      <w:r>
        <w:t xml:space="preserve">Communications Assistance Services </w:t>
      </w:r>
    </w:p>
    <w:p w14:paraId="5E8D4D21" w14:textId="504111AA" w:rsidR="000078C0" w:rsidRDefault="003A47AF" w:rsidP="00814BB2">
      <w:pPr>
        <w:pStyle w:val="BodyText"/>
        <w:rPr>
          <w:rFonts w:ascii="Symbol" w:hAnsi="Symbol"/>
        </w:rPr>
      </w:pPr>
      <w:r>
        <w:t>The FAC will provide accommodations for clients with disabilities and other access and functional needs who may need additional assistance to access FAC services or obtain</w:t>
      </w:r>
      <w:r>
        <w:rPr>
          <w:spacing w:val="-10"/>
        </w:rPr>
        <w:t xml:space="preserve"> </w:t>
      </w:r>
      <w:r>
        <w:t>information.</w:t>
      </w:r>
    </w:p>
    <w:p w14:paraId="440507C8" w14:textId="220F057C" w:rsidR="00814BB2" w:rsidRPr="00814BB2" w:rsidRDefault="003A47AF" w:rsidP="00814BB2">
      <w:pPr>
        <w:pStyle w:val="Heading3"/>
        <w:rPr>
          <w:rFonts w:ascii="Symbol" w:hAnsi="Symbol"/>
        </w:rPr>
      </w:pPr>
      <w:r>
        <w:t>Feeding</w:t>
      </w:r>
      <w:r>
        <w:rPr>
          <w:spacing w:val="-15"/>
        </w:rPr>
        <w:t xml:space="preserve"> </w:t>
      </w:r>
    </w:p>
    <w:p w14:paraId="5E8D4D22" w14:textId="31667E38" w:rsidR="000078C0" w:rsidRDefault="003A47AF" w:rsidP="00814BB2">
      <w:pPr>
        <w:pStyle w:val="BodyText"/>
        <w:rPr>
          <w:rFonts w:ascii="Symbol" w:hAnsi="Symbol"/>
        </w:rPr>
      </w:pPr>
      <w:r>
        <w:t>Both</w:t>
      </w:r>
      <w:r>
        <w:rPr>
          <w:spacing w:val="-15"/>
        </w:rPr>
        <w:t xml:space="preserve"> </w:t>
      </w:r>
      <w:r>
        <w:t>meals</w:t>
      </w:r>
      <w:r>
        <w:rPr>
          <w:spacing w:val="-16"/>
        </w:rPr>
        <w:t xml:space="preserve"> </w:t>
      </w:r>
      <w:r>
        <w:t>and</w:t>
      </w:r>
      <w:r>
        <w:rPr>
          <w:spacing w:val="-13"/>
        </w:rPr>
        <w:t xml:space="preserve"> </w:t>
      </w:r>
      <w:r>
        <w:t>snacks</w:t>
      </w:r>
      <w:r>
        <w:rPr>
          <w:spacing w:val="-16"/>
        </w:rPr>
        <w:t xml:space="preserve"> </w:t>
      </w:r>
      <w:r>
        <w:t>should</w:t>
      </w:r>
      <w:r>
        <w:rPr>
          <w:spacing w:val="-15"/>
        </w:rPr>
        <w:t xml:space="preserve"> </w:t>
      </w:r>
      <w:r>
        <w:t>be</w:t>
      </w:r>
      <w:r>
        <w:rPr>
          <w:spacing w:val="-15"/>
        </w:rPr>
        <w:t xml:space="preserve"> </w:t>
      </w:r>
      <w:r>
        <w:t>made</w:t>
      </w:r>
      <w:r>
        <w:rPr>
          <w:spacing w:val="-16"/>
        </w:rPr>
        <w:t xml:space="preserve"> </w:t>
      </w:r>
      <w:r>
        <w:t>available</w:t>
      </w:r>
      <w:r>
        <w:rPr>
          <w:spacing w:val="-13"/>
        </w:rPr>
        <w:t xml:space="preserve"> </w:t>
      </w:r>
      <w:r>
        <w:t>to</w:t>
      </w:r>
      <w:r>
        <w:rPr>
          <w:spacing w:val="-16"/>
        </w:rPr>
        <w:t xml:space="preserve"> </w:t>
      </w:r>
      <w:r>
        <w:t>FAC</w:t>
      </w:r>
      <w:r>
        <w:rPr>
          <w:spacing w:val="-16"/>
        </w:rPr>
        <w:t xml:space="preserve"> </w:t>
      </w:r>
      <w:r>
        <w:t>clients</w:t>
      </w:r>
      <w:r>
        <w:rPr>
          <w:spacing w:val="-16"/>
        </w:rPr>
        <w:t xml:space="preserve"> </w:t>
      </w:r>
      <w:r>
        <w:t>and</w:t>
      </w:r>
      <w:r>
        <w:rPr>
          <w:spacing w:val="-14"/>
        </w:rPr>
        <w:t xml:space="preserve"> </w:t>
      </w:r>
      <w:r>
        <w:t>staff.</w:t>
      </w:r>
      <w:r>
        <w:rPr>
          <w:spacing w:val="-14"/>
        </w:rPr>
        <w:t xml:space="preserve"> </w:t>
      </w:r>
      <w:r>
        <w:t>Food and drink offerings will take identified cultural preferences and dietary restrictions into account.</w:t>
      </w:r>
    </w:p>
    <w:p w14:paraId="70A403C7" w14:textId="1A630E42" w:rsidR="00814BB2" w:rsidRPr="00814BB2" w:rsidRDefault="003A47AF" w:rsidP="00814BB2">
      <w:pPr>
        <w:pStyle w:val="Heading3"/>
        <w:rPr>
          <w:rFonts w:ascii="Symbol" w:hAnsi="Symbol"/>
        </w:rPr>
      </w:pPr>
      <w:r>
        <w:t>Reunification</w:t>
      </w:r>
      <w:r>
        <w:rPr>
          <w:spacing w:val="-16"/>
        </w:rPr>
        <w:t xml:space="preserve"> </w:t>
      </w:r>
      <w:r>
        <w:t>Services</w:t>
      </w:r>
    </w:p>
    <w:p w14:paraId="5E8D4D23" w14:textId="5A971240" w:rsidR="000078C0" w:rsidRDefault="003A47AF" w:rsidP="00814BB2">
      <w:pPr>
        <w:pStyle w:val="BodyText"/>
        <w:rPr>
          <w:rFonts w:ascii="Symbol" w:hAnsi="Symbol"/>
        </w:rPr>
      </w:pPr>
      <w:r>
        <w:rPr>
          <w:b/>
          <w:spacing w:val="-14"/>
        </w:rPr>
        <w:t xml:space="preserve"> </w:t>
      </w:r>
      <w:r>
        <w:t>A</w:t>
      </w:r>
      <w:r>
        <w:rPr>
          <w:spacing w:val="-16"/>
        </w:rPr>
        <w:t xml:space="preserve"> </w:t>
      </w:r>
      <w:r>
        <w:t>primary</w:t>
      </w:r>
      <w:r>
        <w:rPr>
          <w:spacing w:val="-15"/>
        </w:rPr>
        <w:t xml:space="preserve"> </w:t>
      </w:r>
      <w:r>
        <w:t>goal</w:t>
      </w:r>
      <w:r>
        <w:rPr>
          <w:spacing w:val="-17"/>
        </w:rPr>
        <w:t xml:space="preserve"> </w:t>
      </w:r>
      <w:r>
        <w:t>of</w:t>
      </w:r>
      <w:r>
        <w:rPr>
          <w:spacing w:val="-16"/>
        </w:rPr>
        <w:t xml:space="preserve"> </w:t>
      </w:r>
      <w:r>
        <w:t>the</w:t>
      </w:r>
      <w:r>
        <w:rPr>
          <w:spacing w:val="-16"/>
        </w:rPr>
        <w:t xml:space="preserve"> </w:t>
      </w:r>
      <w:r>
        <w:t>FAC</w:t>
      </w:r>
      <w:r>
        <w:rPr>
          <w:spacing w:val="-17"/>
        </w:rPr>
        <w:t xml:space="preserve"> </w:t>
      </w:r>
      <w:r>
        <w:t>is</w:t>
      </w:r>
      <w:r>
        <w:rPr>
          <w:spacing w:val="-15"/>
        </w:rPr>
        <w:t xml:space="preserve"> </w:t>
      </w:r>
      <w:r>
        <w:t>to</w:t>
      </w:r>
      <w:r>
        <w:rPr>
          <w:spacing w:val="-16"/>
        </w:rPr>
        <w:t xml:space="preserve"> </w:t>
      </w:r>
      <w:r>
        <w:t>reunite</w:t>
      </w:r>
      <w:r>
        <w:rPr>
          <w:spacing w:val="-18"/>
        </w:rPr>
        <w:t xml:space="preserve"> </w:t>
      </w:r>
      <w:r>
        <w:t>families</w:t>
      </w:r>
      <w:r>
        <w:rPr>
          <w:spacing w:val="-16"/>
        </w:rPr>
        <w:t xml:space="preserve"> </w:t>
      </w:r>
      <w:r>
        <w:t>with</w:t>
      </w:r>
      <w:r>
        <w:rPr>
          <w:spacing w:val="-15"/>
        </w:rPr>
        <w:t xml:space="preserve"> </w:t>
      </w:r>
      <w:r>
        <w:t>their</w:t>
      </w:r>
      <w:r>
        <w:rPr>
          <w:spacing w:val="-15"/>
        </w:rPr>
        <w:t xml:space="preserve"> </w:t>
      </w:r>
      <w:r>
        <w:t>missing loved ones, whether they are alive or</w:t>
      </w:r>
      <w:r>
        <w:rPr>
          <w:spacing w:val="-8"/>
        </w:rPr>
        <w:t xml:space="preserve"> </w:t>
      </w:r>
      <w:r>
        <w:t>deceased.</w:t>
      </w:r>
    </w:p>
    <w:p w14:paraId="5E8D4D24" w14:textId="77777777" w:rsidR="000078C0" w:rsidRDefault="003A47AF" w:rsidP="00814BB2">
      <w:pPr>
        <w:pStyle w:val="Heading3"/>
      </w:pPr>
      <w:r>
        <w:t>Family Notification - Living Persons</w:t>
      </w:r>
    </w:p>
    <w:p w14:paraId="5E8D4D25" w14:textId="77777777" w:rsidR="000078C0" w:rsidRDefault="003A47AF" w:rsidP="00E6277B">
      <w:pPr>
        <w:pStyle w:val="BodyText"/>
      </w:pPr>
      <w:r>
        <w:t>If information on a missing person matches that of an injured person who was transported to a hospital, the family will be informed in person if they are present at the FAC, or via telephone by a medical liaison if they are not at the FAC. The notification may</w:t>
      </w:r>
      <w:r>
        <w:rPr>
          <w:spacing w:val="-7"/>
        </w:rPr>
        <w:t xml:space="preserve"> </w:t>
      </w:r>
      <w:r>
        <w:t>consist</w:t>
      </w:r>
      <w:r>
        <w:rPr>
          <w:spacing w:val="-5"/>
        </w:rPr>
        <w:t xml:space="preserve"> </w:t>
      </w:r>
      <w:r>
        <w:t>only</w:t>
      </w:r>
      <w:r>
        <w:rPr>
          <w:spacing w:val="-4"/>
        </w:rPr>
        <w:t xml:space="preserve"> </w:t>
      </w:r>
      <w:r>
        <w:t>of</w:t>
      </w:r>
      <w:r>
        <w:rPr>
          <w:spacing w:val="-5"/>
        </w:rPr>
        <w:t xml:space="preserve"> </w:t>
      </w:r>
      <w:r>
        <w:t>the</w:t>
      </w:r>
      <w:r>
        <w:rPr>
          <w:spacing w:val="-6"/>
        </w:rPr>
        <w:t xml:space="preserve"> </w:t>
      </w:r>
      <w:r>
        <w:t>location</w:t>
      </w:r>
      <w:r>
        <w:rPr>
          <w:spacing w:val="-4"/>
        </w:rPr>
        <w:t xml:space="preserve"> </w:t>
      </w:r>
      <w:r>
        <w:t>of</w:t>
      </w:r>
      <w:r>
        <w:rPr>
          <w:spacing w:val="-5"/>
        </w:rPr>
        <w:t xml:space="preserve"> </w:t>
      </w:r>
      <w:r>
        <w:t>the</w:t>
      </w:r>
      <w:r>
        <w:rPr>
          <w:spacing w:val="-4"/>
        </w:rPr>
        <w:t xml:space="preserve"> </w:t>
      </w:r>
      <w:r>
        <w:t>hospital</w:t>
      </w:r>
      <w:r>
        <w:rPr>
          <w:spacing w:val="-6"/>
        </w:rPr>
        <w:t xml:space="preserve"> </w:t>
      </w:r>
      <w:r>
        <w:t>where</w:t>
      </w:r>
      <w:r>
        <w:rPr>
          <w:spacing w:val="-7"/>
        </w:rPr>
        <w:t xml:space="preserve"> </w:t>
      </w:r>
      <w:r>
        <w:t>the</w:t>
      </w:r>
      <w:r>
        <w:rPr>
          <w:spacing w:val="-4"/>
        </w:rPr>
        <w:t xml:space="preserve"> </w:t>
      </w:r>
      <w:r>
        <w:t>injured</w:t>
      </w:r>
      <w:r>
        <w:rPr>
          <w:spacing w:val="-6"/>
        </w:rPr>
        <w:t xml:space="preserve"> </w:t>
      </w:r>
      <w:r>
        <w:t>person</w:t>
      </w:r>
      <w:r>
        <w:rPr>
          <w:spacing w:val="-4"/>
        </w:rPr>
        <w:t xml:space="preserve"> </w:t>
      </w:r>
      <w:r>
        <w:t>is</w:t>
      </w:r>
      <w:r>
        <w:rPr>
          <w:spacing w:val="-4"/>
        </w:rPr>
        <w:t xml:space="preserve"> </w:t>
      </w:r>
      <w:r>
        <w:t>being</w:t>
      </w:r>
      <w:r>
        <w:rPr>
          <w:spacing w:val="-7"/>
        </w:rPr>
        <w:t xml:space="preserve"> </w:t>
      </w:r>
      <w:r>
        <w:t>treated and the appropriate hospital point of contact. No other information, including the condition of the injured person, may be</w:t>
      </w:r>
      <w:r>
        <w:rPr>
          <w:spacing w:val="-6"/>
        </w:rPr>
        <w:t xml:space="preserve"> </w:t>
      </w:r>
      <w:r>
        <w:t>provided.</w:t>
      </w:r>
    </w:p>
    <w:p w14:paraId="5E8D4D26" w14:textId="77777777" w:rsidR="000078C0" w:rsidRDefault="003A47AF" w:rsidP="00814BB2">
      <w:pPr>
        <w:pStyle w:val="Heading3"/>
      </w:pPr>
      <w:r>
        <w:t>Family Notification - Deceased</w:t>
      </w:r>
      <w:r>
        <w:rPr>
          <w:spacing w:val="-1"/>
        </w:rPr>
        <w:t xml:space="preserve"> </w:t>
      </w:r>
      <w:r>
        <w:t>Persons</w:t>
      </w:r>
    </w:p>
    <w:p w14:paraId="5E8D4D28" w14:textId="2FA5002D" w:rsidR="000078C0" w:rsidRDefault="003A47AF" w:rsidP="00E6277B">
      <w:pPr>
        <w:pStyle w:val="BodyText"/>
      </w:pPr>
      <w:r>
        <w:t>If</w:t>
      </w:r>
      <w:r>
        <w:rPr>
          <w:spacing w:val="-3"/>
        </w:rPr>
        <w:t xml:space="preserve"> </w:t>
      </w:r>
      <w:r>
        <w:t>information</w:t>
      </w:r>
      <w:r>
        <w:rPr>
          <w:spacing w:val="-4"/>
        </w:rPr>
        <w:t xml:space="preserve"> </w:t>
      </w:r>
      <w:r>
        <w:t>on</w:t>
      </w:r>
      <w:r>
        <w:rPr>
          <w:spacing w:val="-4"/>
        </w:rPr>
        <w:t xml:space="preserve"> </w:t>
      </w:r>
      <w:r>
        <w:t>a</w:t>
      </w:r>
      <w:r>
        <w:rPr>
          <w:spacing w:val="-6"/>
        </w:rPr>
        <w:t xml:space="preserve"> </w:t>
      </w:r>
      <w:r>
        <w:t>missing</w:t>
      </w:r>
      <w:r>
        <w:rPr>
          <w:spacing w:val="-4"/>
        </w:rPr>
        <w:t xml:space="preserve"> </w:t>
      </w:r>
      <w:r>
        <w:t>person</w:t>
      </w:r>
      <w:r>
        <w:rPr>
          <w:spacing w:val="-6"/>
        </w:rPr>
        <w:t xml:space="preserve"> </w:t>
      </w:r>
      <w:r>
        <w:t>matches</w:t>
      </w:r>
      <w:r>
        <w:rPr>
          <w:spacing w:val="-6"/>
        </w:rPr>
        <w:t xml:space="preserve"> </w:t>
      </w:r>
      <w:r>
        <w:t>that</w:t>
      </w:r>
      <w:r>
        <w:rPr>
          <w:spacing w:val="-5"/>
        </w:rPr>
        <w:t xml:space="preserve"> </w:t>
      </w:r>
      <w:r>
        <w:t>of</w:t>
      </w:r>
      <w:r>
        <w:rPr>
          <w:spacing w:val="-5"/>
        </w:rPr>
        <w:t xml:space="preserve"> </w:t>
      </w:r>
      <w:r>
        <w:t>a</w:t>
      </w:r>
      <w:r>
        <w:rPr>
          <w:spacing w:val="-3"/>
        </w:rPr>
        <w:t xml:space="preserve"> </w:t>
      </w:r>
      <w:r>
        <w:t>decedent,</w:t>
      </w:r>
      <w:r>
        <w:rPr>
          <w:spacing w:val="-5"/>
        </w:rPr>
        <w:t xml:space="preserve"> </w:t>
      </w:r>
      <w:r>
        <w:t>the</w:t>
      </w:r>
      <w:r>
        <w:rPr>
          <w:spacing w:val="-7"/>
        </w:rPr>
        <w:t xml:space="preserve"> </w:t>
      </w:r>
      <w:r>
        <w:t>family</w:t>
      </w:r>
      <w:r>
        <w:rPr>
          <w:spacing w:val="-4"/>
        </w:rPr>
        <w:t xml:space="preserve"> </w:t>
      </w:r>
      <w:r>
        <w:t>will</w:t>
      </w:r>
      <w:r>
        <w:rPr>
          <w:spacing w:val="-2"/>
        </w:rPr>
        <w:t xml:space="preserve"> </w:t>
      </w:r>
      <w:r>
        <w:t>be</w:t>
      </w:r>
      <w:r>
        <w:rPr>
          <w:spacing w:val="-3"/>
        </w:rPr>
        <w:t xml:space="preserve"> </w:t>
      </w:r>
      <w:r>
        <w:t>notified in person at the FAC in a private environment by law enforcement accompanied by spiritual and behavioral health specialist</w:t>
      </w:r>
      <w:r w:rsidR="000A5210">
        <w:t xml:space="preserve">s, </w:t>
      </w:r>
      <w:r>
        <w:t>if available. In the event family members are not</w:t>
      </w:r>
      <w:r>
        <w:rPr>
          <w:spacing w:val="-6"/>
        </w:rPr>
        <w:t xml:space="preserve"> </w:t>
      </w:r>
      <w:r>
        <w:t>or</w:t>
      </w:r>
      <w:r>
        <w:rPr>
          <w:spacing w:val="-6"/>
        </w:rPr>
        <w:t xml:space="preserve"> </w:t>
      </w:r>
      <w:r>
        <w:t>cannot</w:t>
      </w:r>
      <w:r>
        <w:rPr>
          <w:spacing w:val="-6"/>
        </w:rPr>
        <w:t xml:space="preserve"> </w:t>
      </w:r>
      <w:r>
        <w:t>be</w:t>
      </w:r>
      <w:r>
        <w:rPr>
          <w:spacing w:val="-6"/>
        </w:rPr>
        <w:t xml:space="preserve"> </w:t>
      </w:r>
      <w:r>
        <w:t>physically</w:t>
      </w:r>
      <w:r>
        <w:rPr>
          <w:spacing w:val="-7"/>
        </w:rPr>
        <w:t xml:space="preserve"> </w:t>
      </w:r>
      <w:r>
        <w:t>present</w:t>
      </w:r>
      <w:r>
        <w:rPr>
          <w:spacing w:val="-6"/>
        </w:rPr>
        <w:t xml:space="preserve"> </w:t>
      </w:r>
      <w:r>
        <w:t>at</w:t>
      </w:r>
      <w:r>
        <w:rPr>
          <w:spacing w:val="-6"/>
        </w:rPr>
        <w:t xml:space="preserve"> </w:t>
      </w:r>
      <w:r>
        <w:t>the</w:t>
      </w:r>
      <w:r>
        <w:rPr>
          <w:spacing w:val="-6"/>
        </w:rPr>
        <w:t xml:space="preserve"> </w:t>
      </w:r>
      <w:r>
        <w:t>FAC,</w:t>
      </w:r>
      <w:r>
        <w:rPr>
          <w:spacing w:val="-6"/>
        </w:rPr>
        <w:t xml:space="preserve"> </w:t>
      </w:r>
      <w:r>
        <w:t>law</w:t>
      </w:r>
      <w:r>
        <w:rPr>
          <w:spacing w:val="-8"/>
        </w:rPr>
        <w:t xml:space="preserve"> </w:t>
      </w:r>
      <w:r>
        <w:t>enforcement</w:t>
      </w:r>
      <w:r>
        <w:rPr>
          <w:spacing w:val="-5"/>
        </w:rPr>
        <w:t xml:space="preserve"> </w:t>
      </w:r>
      <w:r>
        <w:t>will</w:t>
      </w:r>
      <w:r>
        <w:rPr>
          <w:spacing w:val="-8"/>
        </w:rPr>
        <w:t xml:space="preserve"> </w:t>
      </w:r>
      <w:r>
        <w:t>coordinate</w:t>
      </w:r>
      <w:r>
        <w:rPr>
          <w:spacing w:val="-7"/>
        </w:rPr>
        <w:t xml:space="preserve"> </w:t>
      </w:r>
      <w:r>
        <w:t>with</w:t>
      </w:r>
      <w:r>
        <w:rPr>
          <w:spacing w:val="-4"/>
        </w:rPr>
        <w:t xml:space="preserve"> </w:t>
      </w:r>
      <w:r>
        <w:t>law enforcement authorities in their local jurisdiction to carry out the death notification, preferably</w:t>
      </w:r>
      <w:r>
        <w:rPr>
          <w:spacing w:val="-15"/>
        </w:rPr>
        <w:t xml:space="preserve"> </w:t>
      </w:r>
      <w:r>
        <w:t>at</w:t>
      </w:r>
      <w:r>
        <w:rPr>
          <w:spacing w:val="-15"/>
        </w:rPr>
        <w:t xml:space="preserve"> </w:t>
      </w:r>
      <w:r>
        <w:t>their</w:t>
      </w:r>
      <w:r>
        <w:rPr>
          <w:spacing w:val="-16"/>
        </w:rPr>
        <w:t xml:space="preserve"> </w:t>
      </w:r>
      <w:r>
        <w:t>residence.</w:t>
      </w:r>
      <w:r>
        <w:rPr>
          <w:spacing w:val="-13"/>
        </w:rPr>
        <w:t xml:space="preserve"> </w:t>
      </w:r>
      <w:r>
        <w:t>The</w:t>
      </w:r>
      <w:r>
        <w:rPr>
          <w:spacing w:val="-16"/>
        </w:rPr>
        <w:t xml:space="preserve"> </w:t>
      </w:r>
      <w:r>
        <w:t>notification</w:t>
      </w:r>
      <w:r>
        <w:rPr>
          <w:spacing w:val="-17"/>
        </w:rPr>
        <w:t xml:space="preserve"> </w:t>
      </w:r>
      <w:r>
        <w:t>may</w:t>
      </w:r>
      <w:r>
        <w:rPr>
          <w:spacing w:val="-16"/>
        </w:rPr>
        <w:t xml:space="preserve"> </w:t>
      </w:r>
      <w:r>
        <w:t>also</w:t>
      </w:r>
      <w:r>
        <w:rPr>
          <w:spacing w:val="-15"/>
        </w:rPr>
        <w:t xml:space="preserve"> </w:t>
      </w:r>
      <w:r>
        <w:t>include</w:t>
      </w:r>
      <w:r>
        <w:rPr>
          <w:spacing w:val="-17"/>
        </w:rPr>
        <w:t xml:space="preserve"> </w:t>
      </w:r>
      <w:r>
        <w:t>information</w:t>
      </w:r>
      <w:r>
        <w:rPr>
          <w:spacing w:val="-19"/>
        </w:rPr>
        <w:t xml:space="preserve"> </w:t>
      </w:r>
      <w:r>
        <w:t>on</w:t>
      </w:r>
      <w:r>
        <w:rPr>
          <w:spacing w:val="-15"/>
        </w:rPr>
        <w:t xml:space="preserve"> </w:t>
      </w:r>
      <w:r>
        <w:t>the</w:t>
      </w:r>
      <w:r>
        <w:rPr>
          <w:spacing w:val="-19"/>
        </w:rPr>
        <w:t xml:space="preserve"> </w:t>
      </w:r>
      <w:r>
        <w:t>release of remains and any personal effects to next-of-kin. The Office of the Medical Examiner will assist in the reunification of families with deceased family members. See MCOME Mass</w:t>
      </w:r>
      <w:r w:rsidR="002F6AC8">
        <w:t xml:space="preserve"> Fatality Management </w:t>
      </w:r>
      <w:r>
        <w:t>Plan for deceased reunification</w:t>
      </w:r>
      <w:r>
        <w:rPr>
          <w:spacing w:val="-7"/>
        </w:rPr>
        <w:t xml:space="preserve"> </w:t>
      </w:r>
      <w:r>
        <w:t>services.</w:t>
      </w:r>
    </w:p>
    <w:p w14:paraId="5E8D4D2A" w14:textId="77777777" w:rsidR="000078C0" w:rsidRDefault="003A47AF" w:rsidP="00062CF5">
      <w:pPr>
        <w:pStyle w:val="Heading3"/>
      </w:pPr>
      <w:r>
        <w:t>Accounting for the Victims</w:t>
      </w:r>
    </w:p>
    <w:p w14:paraId="5E8D4D2B" w14:textId="01637247" w:rsidR="000078C0" w:rsidRDefault="003A47AF" w:rsidP="00E6277B">
      <w:pPr>
        <w:pStyle w:val="BodyText"/>
      </w:pPr>
      <w:r>
        <w:t>Developing</w:t>
      </w:r>
      <w:r>
        <w:rPr>
          <w:spacing w:val="-10"/>
        </w:rPr>
        <w:t xml:space="preserve"> </w:t>
      </w:r>
      <w:r>
        <w:t>a</w:t>
      </w:r>
      <w:r>
        <w:rPr>
          <w:spacing w:val="-10"/>
        </w:rPr>
        <w:t xml:space="preserve"> </w:t>
      </w:r>
      <w:r>
        <w:t>precise</w:t>
      </w:r>
      <w:r>
        <w:rPr>
          <w:spacing w:val="-10"/>
        </w:rPr>
        <w:t xml:space="preserve"> </w:t>
      </w:r>
      <w:r>
        <w:t>and</w:t>
      </w:r>
      <w:r>
        <w:rPr>
          <w:spacing w:val="-10"/>
        </w:rPr>
        <w:t xml:space="preserve"> </w:t>
      </w:r>
      <w:r>
        <w:t>accurate</w:t>
      </w:r>
      <w:r>
        <w:rPr>
          <w:spacing w:val="-12"/>
        </w:rPr>
        <w:t xml:space="preserve"> </w:t>
      </w:r>
      <w:r>
        <w:t>list</w:t>
      </w:r>
      <w:r>
        <w:rPr>
          <w:spacing w:val="-11"/>
        </w:rPr>
        <w:t xml:space="preserve"> </w:t>
      </w:r>
      <w:r>
        <w:t>of</w:t>
      </w:r>
      <w:r>
        <w:rPr>
          <w:spacing w:val="-11"/>
        </w:rPr>
        <w:t xml:space="preserve"> </w:t>
      </w:r>
      <w:r>
        <w:t>victims</w:t>
      </w:r>
      <w:r>
        <w:rPr>
          <w:spacing w:val="-12"/>
        </w:rPr>
        <w:t xml:space="preserve"> </w:t>
      </w:r>
      <w:r>
        <w:t>is</w:t>
      </w:r>
      <w:r>
        <w:rPr>
          <w:spacing w:val="-9"/>
        </w:rPr>
        <w:t xml:space="preserve"> </w:t>
      </w:r>
      <w:r>
        <w:t>a</w:t>
      </w:r>
      <w:r>
        <w:rPr>
          <w:spacing w:val="-11"/>
        </w:rPr>
        <w:t xml:space="preserve"> </w:t>
      </w:r>
      <w:r>
        <w:t>primary</w:t>
      </w:r>
      <w:r>
        <w:rPr>
          <w:spacing w:val="-12"/>
        </w:rPr>
        <w:t xml:space="preserve"> </w:t>
      </w:r>
      <w:r>
        <w:t>concern</w:t>
      </w:r>
      <w:r>
        <w:rPr>
          <w:spacing w:val="-12"/>
        </w:rPr>
        <w:t xml:space="preserve"> </w:t>
      </w:r>
      <w:r>
        <w:t>when</w:t>
      </w:r>
      <w:r>
        <w:rPr>
          <w:spacing w:val="-10"/>
        </w:rPr>
        <w:t xml:space="preserve"> </w:t>
      </w:r>
      <w:r>
        <w:t>establishing</w:t>
      </w:r>
      <w:r>
        <w:rPr>
          <w:spacing w:val="-10"/>
        </w:rPr>
        <w:t xml:space="preserve"> </w:t>
      </w:r>
      <w:r>
        <w:t>a</w:t>
      </w:r>
      <w:r>
        <w:rPr>
          <w:spacing w:val="-12"/>
        </w:rPr>
        <w:t xml:space="preserve"> </w:t>
      </w:r>
      <w:r>
        <w:t>family assistance operation. In a major aviation accident, a passenger list (i.e., manifest), allows authorities</w:t>
      </w:r>
      <w:r>
        <w:rPr>
          <w:spacing w:val="-8"/>
        </w:rPr>
        <w:t xml:space="preserve"> </w:t>
      </w:r>
      <w:r>
        <w:t>to</w:t>
      </w:r>
      <w:r>
        <w:rPr>
          <w:spacing w:val="-9"/>
        </w:rPr>
        <w:t xml:space="preserve"> </w:t>
      </w:r>
      <w:r>
        <w:t>begin</w:t>
      </w:r>
      <w:r>
        <w:rPr>
          <w:spacing w:val="-8"/>
        </w:rPr>
        <w:t xml:space="preserve"> </w:t>
      </w:r>
      <w:r>
        <w:t>the</w:t>
      </w:r>
      <w:r>
        <w:rPr>
          <w:spacing w:val="-6"/>
        </w:rPr>
        <w:t xml:space="preserve"> </w:t>
      </w:r>
      <w:r>
        <w:t>process</w:t>
      </w:r>
      <w:r>
        <w:rPr>
          <w:spacing w:val="-8"/>
        </w:rPr>
        <w:t xml:space="preserve"> </w:t>
      </w:r>
      <w:r>
        <w:t>of</w:t>
      </w:r>
      <w:r>
        <w:rPr>
          <w:spacing w:val="-7"/>
        </w:rPr>
        <w:t xml:space="preserve"> </w:t>
      </w:r>
      <w:r>
        <w:t>coordinating</w:t>
      </w:r>
      <w:r>
        <w:rPr>
          <w:spacing w:val="-6"/>
        </w:rPr>
        <w:t xml:space="preserve"> </w:t>
      </w:r>
      <w:r>
        <w:t>services</w:t>
      </w:r>
      <w:r>
        <w:rPr>
          <w:spacing w:val="-7"/>
        </w:rPr>
        <w:t xml:space="preserve"> </w:t>
      </w:r>
      <w:r>
        <w:t>for</w:t>
      </w:r>
      <w:r>
        <w:rPr>
          <w:spacing w:val="-7"/>
        </w:rPr>
        <w:t xml:space="preserve"> </w:t>
      </w:r>
      <w:r>
        <w:t>family</w:t>
      </w:r>
      <w:r>
        <w:rPr>
          <w:spacing w:val="-8"/>
        </w:rPr>
        <w:t xml:space="preserve"> </w:t>
      </w:r>
      <w:r>
        <w:t>members.</w:t>
      </w:r>
      <w:r>
        <w:rPr>
          <w:spacing w:val="-7"/>
        </w:rPr>
        <w:t xml:space="preserve"> </w:t>
      </w:r>
      <w:r>
        <w:t>In</w:t>
      </w:r>
      <w:r>
        <w:rPr>
          <w:spacing w:val="-9"/>
        </w:rPr>
        <w:t xml:space="preserve"> </w:t>
      </w:r>
      <w:r>
        <w:t>contrast,</w:t>
      </w:r>
      <w:r>
        <w:rPr>
          <w:spacing w:val="-4"/>
        </w:rPr>
        <w:t xml:space="preserve"> </w:t>
      </w:r>
      <w:r>
        <w:t>an</w:t>
      </w:r>
      <w:r>
        <w:rPr>
          <w:spacing w:val="-11"/>
        </w:rPr>
        <w:t xml:space="preserve"> </w:t>
      </w:r>
      <w:r>
        <w:t>MFI in</w:t>
      </w:r>
      <w:r>
        <w:rPr>
          <w:spacing w:val="-12"/>
        </w:rPr>
        <w:t xml:space="preserve"> </w:t>
      </w:r>
      <w:r>
        <w:t>which</w:t>
      </w:r>
      <w:r>
        <w:rPr>
          <w:spacing w:val="-12"/>
        </w:rPr>
        <w:t xml:space="preserve"> </w:t>
      </w:r>
      <w:r>
        <w:t>neither</w:t>
      </w:r>
      <w:r>
        <w:rPr>
          <w:spacing w:val="-13"/>
        </w:rPr>
        <w:t xml:space="preserve"> </w:t>
      </w:r>
      <w:r>
        <w:t>the</w:t>
      </w:r>
      <w:r>
        <w:rPr>
          <w:spacing w:val="-14"/>
        </w:rPr>
        <w:t xml:space="preserve"> </w:t>
      </w:r>
      <w:r>
        <w:t>number</w:t>
      </w:r>
      <w:r>
        <w:rPr>
          <w:spacing w:val="-11"/>
        </w:rPr>
        <w:t xml:space="preserve"> </w:t>
      </w:r>
      <w:r>
        <w:t>of</w:t>
      </w:r>
      <w:r>
        <w:rPr>
          <w:spacing w:val="-11"/>
        </w:rPr>
        <w:t xml:space="preserve"> </w:t>
      </w:r>
      <w:r>
        <w:t>victims</w:t>
      </w:r>
      <w:r>
        <w:rPr>
          <w:spacing w:val="-12"/>
        </w:rPr>
        <w:t xml:space="preserve"> </w:t>
      </w:r>
      <w:r>
        <w:t>nor</w:t>
      </w:r>
      <w:r>
        <w:rPr>
          <w:spacing w:val="-12"/>
        </w:rPr>
        <w:t xml:space="preserve"> </w:t>
      </w:r>
      <w:r>
        <w:t>their</w:t>
      </w:r>
      <w:r>
        <w:rPr>
          <w:spacing w:val="-13"/>
        </w:rPr>
        <w:t xml:space="preserve"> </w:t>
      </w:r>
      <w:r>
        <w:t>names</w:t>
      </w:r>
      <w:r>
        <w:rPr>
          <w:spacing w:val="-12"/>
        </w:rPr>
        <w:t xml:space="preserve"> </w:t>
      </w:r>
      <w:r>
        <w:t>are</w:t>
      </w:r>
      <w:r>
        <w:rPr>
          <w:spacing w:val="-11"/>
        </w:rPr>
        <w:t xml:space="preserve"> </w:t>
      </w:r>
      <w:r>
        <w:t>known</w:t>
      </w:r>
      <w:r>
        <w:rPr>
          <w:spacing w:val="-15"/>
        </w:rPr>
        <w:t xml:space="preserve"> </w:t>
      </w:r>
      <w:r>
        <w:t>(i.e.,</w:t>
      </w:r>
      <w:r>
        <w:rPr>
          <w:spacing w:val="-11"/>
        </w:rPr>
        <w:t xml:space="preserve"> </w:t>
      </w:r>
      <w:r>
        <w:t>open</w:t>
      </w:r>
      <w:r>
        <w:rPr>
          <w:spacing w:val="-11"/>
        </w:rPr>
        <w:t xml:space="preserve"> </w:t>
      </w:r>
      <w:r>
        <w:t>population</w:t>
      </w:r>
      <w:r>
        <w:rPr>
          <w:spacing w:val="-12"/>
        </w:rPr>
        <w:t xml:space="preserve"> </w:t>
      </w:r>
      <w:r>
        <w:t xml:space="preserve">incidents such as </w:t>
      </w:r>
      <w:r w:rsidR="00E63C9A">
        <w:t>an</w:t>
      </w:r>
      <w:r>
        <w:t xml:space="preserve"> active shooter event), require authorities to establish a mechanism for soliciting, collecting, and managing missing persons reports. The missing persons reports are then investigated</w:t>
      </w:r>
      <w:r>
        <w:rPr>
          <w:spacing w:val="-12"/>
        </w:rPr>
        <w:t xml:space="preserve"> </w:t>
      </w:r>
      <w:r>
        <w:t>by</w:t>
      </w:r>
      <w:r>
        <w:rPr>
          <w:spacing w:val="-12"/>
        </w:rPr>
        <w:t xml:space="preserve"> </w:t>
      </w:r>
      <w:r>
        <w:t>law</w:t>
      </w:r>
      <w:r>
        <w:rPr>
          <w:spacing w:val="-12"/>
        </w:rPr>
        <w:t xml:space="preserve"> </w:t>
      </w:r>
      <w:r>
        <w:t>enforcement</w:t>
      </w:r>
      <w:r>
        <w:rPr>
          <w:spacing w:val="-12"/>
        </w:rPr>
        <w:t xml:space="preserve"> </w:t>
      </w:r>
      <w:r>
        <w:t>to</w:t>
      </w:r>
      <w:r>
        <w:rPr>
          <w:spacing w:val="-12"/>
        </w:rPr>
        <w:t xml:space="preserve"> </w:t>
      </w:r>
      <w:r>
        <w:t>develop</w:t>
      </w:r>
      <w:r>
        <w:rPr>
          <w:spacing w:val="-11"/>
        </w:rPr>
        <w:t xml:space="preserve"> </w:t>
      </w:r>
      <w:r>
        <w:t>a</w:t>
      </w:r>
      <w:r>
        <w:rPr>
          <w:spacing w:val="-12"/>
        </w:rPr>
        <w:t xml:space="preserve"> </w:t>
      </w:r>
      <w:r>
        <w:t>victim</w:t>
      </w:r>
      <w:r>
        <w:rPr>
          <w:spacing w:val="-11"/>
        </w:rPr>
        <w:t xml:space="preserve"> </w:t>
      </w:r>
      <w:r>
        <w:t>list.</w:t>
      </w:r>
      <w:r>
        <w:rPr>
          <w:spacing w:val="-10"/>
        </w:rPr>
        <w:t xml:space="preserve"> </w:t>
      </w:r>
      <w:r>
        <w:t>A</w:t>
      </w:r>
      <w:r>
        <w:rPr>
          <w:spacing w:val="-14"/>
        </w:rPr>
        <w:t xml:space="preserve"> </w:t>
      </w:r>
      <w:r>
        <w:t>victims</w:t>
      </w:r>
      <w:r>
        <w:rPr>
          <w:spacing w:val="-12"/>
        </w:rPr>
        <w:t xml:space="preserve"> </w:t>
      </w:r>
      <w:r>
        <w:t>list</w:t>
      </w:r>
      <w:r>
        <w:rPr>
          <w:spacing w:val="-12"/>
        </w:rPr>
        <w:t xml:space="preserve"> </w:t>
      </w:r>
      <w:r>
        <w:t>allows</w:t>
      </w:r>
      <w:r>
        <w:rPr>
          <w:spacing w:val="-12"/>
        </w:rPr>
        <w:t xml:space="preserve"> </w:t>
      </w:r>
      <w:r>
        <w:t>authorities</w:t>
      </w:r>
      <w:r>
        <w:rPr>
          <w:spacing w:val="-11"/>
        </w:rPr>
        <w:t xml:space="preserve"> </w:t>
      </w:r>
      <w:r>
        <w:t>to</w:t>
      </w:r>
      <w:r>
        <w:rPr>
          <w:spacing w:val="-12"/>
        </w:rPr>
        <w:t xml:space="preserve"> </w:t>
      </w:r>
      <w:r>
        <w:t>initiate family notification, family assistance</w:t>
      </w:r>
      <w:r w:rsidR="00343596">
        <w:t>,</w:t>
      </w:r>
      <w:r>
        <w:t xml:space="preserve"> and criminal</w:t>
      </w:r>
      <w:r>
        <w:rPr>
          <w:spacing w:val="-8"/>
        </w:rPr>
        <w:t xml:space="preserve"> </w:t>
      </w:r>
      <w:r>
        <w:t>investigations.</w:t>
      </w:r>
    </w:p>
    <w:p w14:paraId="5E8D4D2C" w14:textId="7BDB74CA" w:rsidR="000078C0" w:rsidRDefault="003A47AF" w:rsidP="00E6277B">
      <w:pPr>
        <w:pStyle w:val="BodyText"/>
      </w:pPr>
      <w:r>
        <w:t xml:space="preserve">Developing a victim list for an open population MFI is most effectively accomplished by establishing </w:t>
      </w:r>
      <w:r w:rsidR="00377C47">
        <w:t>a</w:t>
      </w:r>
      <w:r>
        <w:t xml:space="preserve"> Public Call Center (PCC) and publicizing the contact information soon after a disaster. The public should be encouraged to contact the PCC if they believe that a family member, friend, or co-worker are missing </w:t>
      </w:r>
      <w:r w:rsidR="00747BDB">
        <w:t>because of</w:t>
      </w:r>
      <w:r>
        <w:t xml:space="preserve"> the MFI. The objectives of the PCC are to collect basic information about the person reported missing, contact information for the reporter/informant,</w:t>
      </w:r>
      <w:r>
        <w:rPr>
          <w:spacing w:val="-13"/>
        </w:rPr>
        <w:t xml:space="preserve"> </w:t>
      </w:r>
      <w:r>
        <w:t>and</w:t>
      </w:r>
      <w:r>
        <w:rPr>
          <w:spacing w:val="-12"/>
        </w:rPr>
        <w:t xml:space="preserve"> </w:t>
      </w:r>
      <w:r>
        <w:t>information</w:t>
      </w:r>
      <w:r>
        <w:rPr>
          <w:spacing w:val="-14"/>
        </w:rPr>
        <w:t xml:space="preserve"> </w:t>
      </w:r>
      <w:r>
        <w:t>that</w:t>
      </w:r>
      <w:r>
        <w:rPr>
          <w:spacing w:val="-12"/>
        </w:rPr>
        <w:t xml:space="preserve"> </w:t>
      </w:r>
      <w:r>
        <w:t>can</w:t>
      </w:r>
      <w:r>
        <w:rPr>
          <w:spacing w:val="-12"/>
        </w:rPr>
        <w:t xml:space="preserve"> </w:t>
      </w:r>
      <w:r>
        <w:t>be</w:t>
      </w:r>
      <w:r>
        <w:rPr>
          <w:spacing w:val="-14"/>
        </w:rPr>
        <w:t xml:space="preserve"> </w:t>
      </w:r>
      <w:r>
        <w:t>used</w:t>
      </w:r>
      <w:r>
        <w:rPr>
          <w:spacing w:val="-12"/>
        </w:rPr>
        <w:t xml:space="preserve"> </w:t>
      </w:r>
      <w:r>
        <w:t>by</w:t>
      </w:r>
      <w:r>
        <w:rPr>
          <w:spacing w:val="-14"/>
        </w:rPr>
        <w:t xml:space="preserve"> </w:t>
      </w:r>
      <w:r>
        <w:t>law</w:t>
      </w:r>
      <w:r>
        <w:rPr>
          <w:spacing w:val="-12"/>
        </w:rPr>
        <w:t xml:space="preserve"> </w:t>
      </w:r>
      <w:r>
        <w:t>enforcement</w:t>
      </w:r>
      <w:r>
        <w:rPr>
          <w:spacing w:val="-13"/>
        </w:rPr>
        <w:t xml:space="preserve"> </w:t>
      </w:r>
      <w:r>
        <w:t>to</w:t>
      </w:r>
      <w:r>
        <w:rPr>
          <w:spacing w:val="-16"/>
        </w:rPr>
        <w:t xml:space="preserve"> </w:t>
      </w:r>
      <w:r>
        <w:t>assess</w:t>
      </w:r>
      <w:r>
        <w:rPr>
          <w:spacing w:val="-14"/>
        </w:rPr>
        <w:t xml:space="preserve"> </w:t>
      </w:r>
      <w:r>
        <w:t>the</w:t>
      </w:r>
      <w:r>
        <w:rPr>
          <w:spacing w:val="-14"/>
        </w:rPr>
        <w:t xml:space="preserve"> </w:t>
      </w:r>
      <w:r>
        <w:t xml:space="preserve">likelihood of involvement allowing for investigative prioritization </w:t>
      </w:r>
      <w:hyperlink w:anchor="_bookmark21" w:history="1">
        <w:r>
          <w:t>(see Attachment 6 Public Call Center</w:t>
        </w:r>
      </w:hyperlink>
      <w:r>
        <w:t xml:space="preserve"> </w:t>
      </w:r>
      <w:hyperlink w:anchor="_bookmark21" w:history="1">
        <w:r>
          <w:t>Intake Form</w:t>
        </w:r>
      </w:hyperlink>
      <w:r>
        <w:t>). Once the list of those missing is determined, families will need information and support as the process of victim recovery and identification begin. Officials may also need a process to identify those who are hospitalized with severe injuries and without identification documents. The PCC ceases operations when total victim accounting has been accomplished, or when call volume has decreased to the degree in which calls can be handled by normal channels.</w:t>
      </w:r>
    </w:p>
    <w:p w14:paraId="5E8D4D2D" w14:textId="51DACE5E" w:rsidR="000078C0" w:rsidRDefault="003A47AF" w:rsidP="00E6277B">
      <w:pPr>
        <w:pStyle w:val="BodyText"/>
      </w:pPr>
      <w:r>
        <w:t>When</w:t>
      </w:r>
      <w:r>
        <w:rPr>
          <w:spacing w:val="-8"/>
        </w:rPr>
        <w:t xml:space="preserve"> </w:t>
      </w:r>
      <w:r>
        <w:t>the</w:t>
      </w:r>
      <w:r>
        <w:rPr>
          <w:spacing w:val="-7"/>
        </w:rPr>
        <w:t xml:space="preserve"> </w:t>
      </w:r>
      <w:r>
        <w:t>MFI</w:t>
      </w:r>
      <w:r>
        <w:rPr>
          <w:spacing w:val="-6"/>
        </w:rPr>
        <w:t xml:space="preserve"> </w:t>
      </w:r>
      <w:r>
        <w:t>is</w:t>
      </w:r>
      <w:r>
        <w:rPr>
          <w:spacing w:val="-5"/>
        </w:rPr>
        <w:t xml:space="preserve"> </w:t>
      </w:r>
      <w:r>
        <w:t>a</w:t>
      </w:r>
      <w:r>
        <w:rPr>
          <w:spacing w:val="-10"/>
        </w:rPr>
        <w:t xml:space="preserve"> </w:t>
      </w:r>
      <w:r>
        <w:t>federal</w:t>
      </w:r>
      <w:r>
        <w:rPr>
          <w:spacing w:val="-5"/>
        </w:rPr>
        <w:t xml:space="preserve"> </w:t>
      </w:r>
      <w:r>
        <w:t>criminal</w:t>
      </w:r>
      <w:r>
        <w:rPr>
          <w:spacing w:val="-8"/>
        </w:rPr>
        <w:t xml:space="preserve"> </w:t>
      </w:r>
      <w:r>
        <w:t>violation,</w:t>
      </w:r>
      <w:r>
        <w:rPr>
          <w:spacing w:val="-6"/>
        </w:rPr>
        <w:t xml:space="preserve"> </w:t>
      </w:r>
      <w:r>
        <w:t>the</w:t>
      </w:r>
      <w:r>
        <w:rPr>
          <w:spacing w:val="-7"/>
        </w:rPr>
        <w:t xml:space="preserve"> </w:t>
      </w:r>
      <w:r>
        <w:t>lead</w:t>
      </w:r>
      <w:r>
        <w:rPr>
          <w:spacing w:val="-5"/>
        </w:rPr>
        <w:t xml:space="preserve"> </w:t>
      </w:r>
      <w:r>
        <w:t>federal</w:t>
      </w:r>
      <w:r>
        <w:rPr>
          <w:spacing w:val="-6"/>
        </w:rPr>
        <w:t xml:space="preserve"> </w:t>
      </w:r>
      <w:r>
        <w:t>investigative</w:t>
      </w:r>
      <w:r>
        <w:rPr>
          <w:spacing w:val="-6"/>
        </w:rPr>
        <w:t xml:space="preserve"> </w:t>
      </w:r>
      <w:r>
        <w:t>agency</w:t>
      </w:r>
      <w:r>
        <w:rPr>
          <w:spacing w:val="-5"/>
        </w:rPr>
        <w:t xml:space="preserve"> </w:t>
      </w:r>
      <w:r>
        <w:t>is</w:t>
      </w:r>
      <w:r>
        <w:rPr>
          <w:spacing w:val="-7"/>
        </w:rPr>
        <w:t xml:space="preserve"> </w:t>
      </w:r>
      <w:r>
        <w:t>responsible for</w:t>
      </w:r>
      <w:r>
        <w:rPr>
          <w:spacing w:val="-14"/>
        </w:rPr>
        <w:t xml:space="preserve"> </w:t>
      </w:r>
      <w:r>
        <w:t>meeting</w:t>
      </w:r>
      <w:r>
        <w:rPr>
          <w:spacing w:val="-14"/>
        </w:rPr>
        <w:t xml:space="preserve"> </w:t>
      </w:r>
      <w:r>
        <w:t>mandatory</w:t>
      </w:r>
      <w:r>
        <w:rPr>
          <w:spacing w:val="-14"/>
        </w:rPr>
        <w:t xml:space="preserve"> </w:t>
      </w:r>
      <w:r>
        <w:t>requirements</w:t>
      </w:r>
      <w:r>
        <w:rPr>
          <w:spacing w:val="-11"/>
        </w:rPr>
        <w:t xml:space="preserve"> </w:t>
      </w:r>
      <w:r w:rsidR="009A3190">
        <w:t>regarding</w:t>
      </w:r>
      <w:r>
        <w:rPr>
          <w:spacing w:val="-15"/>
        </w:rPr>
        <w:t xml:space="preserve"> </w:t>
      </w:r>
      <w:r>
        <w:t>victims</w:t>
      </w:r>
      <w:r>
        <w:rPr>
          <w:spacing w:val="-11"/>
        </w:rPr>
        <w:t xml:space="preserve"> </w:t>
      </w:r>
      <w:r>
        <w:t>and</w:t>
      </w:r>
      <w:r>
        <w:rPr>
          <w:spacing w:val="-15"/>
        </w:rPr>
        <w:t xml:space="preserve"> </w:t>
      </w:r>
      <w:r>
        <w:t>families,</w:t>
      </w:r>
      <w:r>
        <w:rPr>
          <w:spacing w:val="-11"/>
        </w:rPr>
        <w:t xml:space="preserve"> </w:t>
      </w:r>
      <w:r>
        <w:t>including</w:t>
      </w:r>
      <w:r>
        <w:rPr>
          <w:spacing w:val="-12"/>
        </w:rPr>
        <w:t xml:space="preserve"> </w:t>
      </w:r>
      <w:r>
        <w:t>determining</w:t>
      </w:r>
      <w:r>
        <w:rPr>
          <w:spacing w:val="-12"/>
        </w:rPr>
        <w:t xml:space="preserve"> </w:t>
      </w:r>
      <w:r>
        <w:t>who the victims are and developing a contact list. Federal criminal law defines a victim as someone who suffered direct physical, emotional (psychological), or financial harm as the result of the commission of a crime (42 U.S.C. § 10607 and included in the Attorney General Guidelines on Victim</w:t>
      </w:r>
      <w:r>
        <w:rPr>
          <w:spacing w:val="-6"/>
        </w:rPr>
        <w:t xml:space="preserve"> </w:t>
      </w:r>
      <w:r>
        <w:t>and</w:t>
      </w:r>
      <w:r>
        <w:rPr>
          <w:spacing w:val="-10"/>
        </w:rPr>
        <w:t xml:space="preserve"> </w:t>
      </w:r>
      <w:r>
        <w:t>Witness</w:t>
      </w:r>
      <w:r>
        <w:rPr>
          <w:spacing w:val="-9"/>
        </w:rPr>
        <w:t xml:space="preserve"> </w:t>
      </w:r>
      <w:r>
        <w:t>Assistance,</w:t>
      </w:r>
      <w:r>
        <w:rPr>
          <w:spacing w:val="-7"/>
        </w:rPr>
        <w:t xml:space="preserve"> </w:t>
      </w:r>
      <w:r>
        <w:t>2011).</w:t>
      </w:r>
      <w:r>
        <w:rPr>
          <w:spacing w:val="-6"/>
        </w:rPr>
        <w:t xml:space="preserve"> </w:t>
      </w:r>
      <w:r>
        <w:t>The</w:t>
      </w:r>
      <w:r>
        <w:rPr>
          <w:spacing w:val="-7"/>
        </w:rPr>
        <w:t xml:space="preserve"> </w:t>
      </w:r>
      <w:r>
        <w:t>immediate</w:t>
      </w:r>
      <w:r>
        <w:rPr>
          <w:spacing w:val="-7"/>
        </w:rPr>
        <w:t xml:space="preserve"> </w:t>
      </w:r>
      <w:r>
        <w:t>family</w:t>
      </w:r>
      <w:r>
        <w:rPr>
          <w:spacing w:val="-7"/>
        </w:rPr>
        <w:t xml:space="preserve"> </w:t>
      </w:r>
      <w:r>
        <w:t>of</w:t>
      </w:r>
      <w:r>
        <w:rPr>
          <w:spacing w:val="-5"/>
        </w:rPr>
        <w:t xml:space="preserve"> </w:t>
      </w:r>
      <w:r>
        <w:t>a</w:t>
      </w:r>
      <w:r>
        <w:rPr>
          <w:spacing w:val="-10"/>
        </w:rPr>
        <w:t xml:space="preserve"> </w:t>
      </w:r>
      <w:r>
        <w:t>deceased</w:t>
      </w:r>
      <w:r>
        <w:rPr>
          <w:spacing w:val="-10"/>
        </w:rPr>
        <w:t xml:space="preserve"> </w:t>
      </w:r>
      <w:r>
        <w:t>individual</w:t>
      </w:r>
      <w:r>
        <w:rPr>
          <w:spacing w:val="-7"/>
        </w:rPr>
        <w:t xml:space="preserve"> </w:t>
      </w:r>
      <w:r>
        <w:t>is</w:t>
      </w:r>
      <w:r>
        <w:rPr>
          <w:spacing w:val="-7"/>
        </w:rPr>
        <w:t xml:space="preserve"> </w:t>
      </w:r>
      <w:r>
        <w:t>entitled to information, rights, and services as representatives of the deceased and adult parents or guardians are representative victims for their minor (under 18) children. A family member or guardian may also represent an incapacitated</w:t>
      </w:r>
      <w:r>
        <w:rPr>
          <w:spacing w:val="-4"/>
        </w:rPr>
        <w:t xml:space="preserve"> </w:t>
      </w:r>
      <w:r>
        <w:t>victim.</w:t>
      </w:r>
    </w:p>
    <w:p w14:paraId="5E8D4D2F" w14:textId="77777777" w:rsidR="000078C0" w:rsidRDefault="003A47AF" w:rsidP="00E6277B">
      <w:pPr>
        <w:pStyle w:val="BodyText"/>
      </w:pPr>
      <w:r>
        <w:t>For</w:t>
      </w:r>
      <w:r>
        <w:rPr>
          <w:spacing w:val="-8"/>
        </w:rPr>
        <w:t xml:space="preserve"> </w:t>
      </w:r>
      <w:r>
        <w:t>major</w:t>
      </w:r>
      <w:r>
        <w:rPr>
          <w:spacing w:val="-5"/>
        </w:rPr>
        <w:t xml:space="preserve"> </w:t>
      </w:r>
      <w:r>
        <w:t>commercial</w:t>
      </w:r>
      <w:r>
        <w:rPr>
          <w:spacing w:val="-8"/>
        </w:rPr>
        <w:t xml:space="preserve"> </w:t>
      </w:r>
      <w:r>
        <w:t>aviation</w:t>
      </w:r>
      <w:r>
        <w:rPr>
          <w:spacing w:val="-6"/>
        </w:rPr>
        <w:t xml:space="preserve"> </w:t>
      </w:r>
      <w:r>
        <w:t>or</w:t>
      </w:r>
      <w:r>
        <w:rPr>
          <w:spacing w:val="-9"/>
        </w:rPr>
        <w:t xml:space="preserve"> </w:t>
      </w:r>
      <w:r>
        <w:t>rail</w:t>
      </w:r>
      <w:r>
        <w:rPr>
          <w:spacing w:val="-7"/>
        </w:rPr>
        <w:t xml:space="preserve"> </w:t>
      </w:r>
      <w:r>
        <w:t>passenger</w:t>
      </w:r>
      <w:r>
        <w:rPr>
          <w:spacing w:val="-6"/>
        </w:rPr>
        <w:t xml:space="preserve"> </w:t>
      </w:r>
      <w:r>
        <w:t>accidents</w:t>
      </w:r>
      <w:r>
        <w:rPr>
          <w:spacing w:val="-6"/>
        </w:rPr>
        <w:t xml:space="preserve"> </w:t>
      </w:r>
      <w:r>
        <w:t>(as</w:t>
      </w:r>
      <w:r>
        <w:rPr>
          <w:spacing w:val="-7"/>
        </w:rPr>
        <w:t xml:space="preserve"> </w:t>
      </w:r>
      <w:r>
        <w:t>defined</w:t>
      </w:r>
      <w:r>
        <w:rPr>
          <w:spacing w:val="-6"/>
        </w:rPr>
        <w:t xml:space="preserve"> </w:t>
      </w:r>
      <w:r>
        <w:t>by</w:t>
      </w:r>
      <w:r>
        <w:rPr>
          <w:spacing w:val="-6"/>
        </w:rPr>
        <w:t xml:space="preserve"> </w:t>
      </w:r>
      <w:r>
        <w:t>49</w:t>
      </w:r>
      <w:r>
        <w:rPr>
          <w:spacing w:val="-10"/>
        </w:rPr>
        <w:t xml:space="preserve"> </w:t>
      </w:r>
      <w:r>
        <w:t>USC</w:t>
      </w:r>
      <w:r>
        <w:rPr>
          <w:spacing w:val="-7"/>
        </w:rPr>
        <w:t xml:space="preserve"> </w:t>
      </w:r>
      <w:r>
        <w:t>§1136</w:t>
      </w:r>
      <w:r>
        <w:rPr>
          <w:spacing w:val="-7"/>
        </w:rPr>
        <w:t xml:space="preserve"> </w:t>
      </w:r>
      <w:r>
        <w:t>and</w:t>
      </w:r>
      <w:r>
        <w:rPr>
          <w:spacing w:val="-6"/>
        </w:rPr>
        <w:t xml:space="preserve"> </w:t>
      </w:r>
      <w:r>
        <w:t>49 USC § 1139), the aircraft or rail passenger operator has the responsibility to notify the family members</w:t>
      </w:r>
      <w:r>
        <w:rPr>
          <w:spacing w:val="-7"/>
        </w:rPr>
        <w:t xml:space="preserve"> </w:t>
      </w:r>
      <w:r>
        <w:t>of</w:t>
      </w:r>
      <w:r>
        <w:rPr>
          <w:spacing w:val="-6"/>
        </w:rPr>
        <w:t xml:space="preserve"> </w:t>
      </w:r>
      <w:r>
        <w:t>those</w:t>
      </w:r>
      <w:r>
        <w:rPr>
          <w:spacing w:val="-6"/>
        </w:rPr>
        <w:t xml:space="preserve"> </w:t>
      </w:r>
      <w:r>
        <w:t>involved</w:t>
      </w:r>
      <w:r>
        <w:rPr>
          <w:spacing w:val="-7"/>
        </w:rPr>
        <w:t xml:space="preserve"> </w:t>
      </w:r>
      <w:r>
        <w:t>in</w:t>
      </w:r>
      <w:r>
        <w:rPr>
          <w:spacing w:val="-6"/>
        </w:rPr>
        <w:t xml:space="preserve"> </w:t>
      </w:r>
      <w:r>
        <w:t>the</w:t>
      </w:r>
      <w:r>
        <w:rPr>
          <w:spacing w:val="-7"/>
        </w:rPr>
        <w:t xml:space="preserve"> </w:t>
      </w:r>
      <w:r>
        <w:t>accident.</w:t>
      </w:r>
      <w:r>
        <w:rPr>
          <w:spacing w:val="-5"/>
        </w:rPr>
        <w:t xml:space="preserve"> </w:t>
      </w:r>
      <w:r>
        <w:t>The</w:t>
      </w:r>
      <w:r>
        <w:rPr>
          <w:spacing w:val="-7"/>
        </w:rPr>
        <w:t xml:space="preserve"> </w:t>
      </w:r>
      <w:r>
        <w:t>NTSB,</w:t>
      </w:r>
      <w:r>
        <w:rPr>
          <w:spacing w:val="-5"/>
        </w:rPr>
        <w:t xml:space="preserve"> </w:t>
      </w:r>
      <w:r>
        <w:t>in</w:t>
      </w:r>
      <w:r>
        <w:rPr>
          <w:spacing w:val="-7"/>
        </w:rPr>
        <w:t xml:space="preserve"> </w:t>
      </w:r>
      <w:r>
        <w:t>coordination</w:t>
      </w:r>
      <w:r>
        <w:rPr>
          <w:spacing w:val="-6"/>
        </w:rPr>
        <w:t xml:space="preserve"> </w:t>
      </w:r>
      <w:r>
        <w:t>with</w:t>
      </w:r>
      <w:r>
        <w:rPr>
          <w:spacing w:val="-10"/>
        </w:rPr>
        <w:t xml:space="preserve"> </w:t>
      </w:r>
      <w:r>
        <w:t>the</w:t>
      </w:r>
      <w:r>
        <w:rPr>
          <w:spacing w:val="-6"/>
        </w:rPr>
        <w:t xml:space="preserve"> </w:t>
      </w:r>
      <w:r>
        <w:t>operator,</w:t>
      </w:r>
      <w:r>
        <w:rPr>
          <w:spacing w:val="-8"/>
        </w:rPr>
        <w:t xml:space="preserve"> </w:t>
      </w:r>
      <w:r>
        <w:t>federal agencies,</w:t>
      </w:r>
      <w:r>
        <w:rPr>
          <w:spacing w:val="-13"/>
        </w:rPr>
        <w:t xml:space="preserve"> </w:t>
      </w:r>
      <w:r>
        <w:t>and</w:t>
      </w:r>
      <w:r>
        <w:rPr>
          <w:spacing w:val="-14"/>
        </w:rPr>
        <w:t xml:space="preserve"> </w:t>
      </w:r>
      <w:r>
        <w:t>the</w:t>
      </w:r>
      <w:r>
        <w:rPr>
          <w:spacing w:val="-16"/>
        </w:rPr>
        <w:t xml:space="preserve"> </w:t>
      </w:r>
      <w:r>
        <w:t>American</w:t>
      </w:r>
      <w:r>
        <w:rPr>
          <w:spacing w:val="-14"/>
        </w:rPr>
        <w:t xml:space="preserve"> </w:t>
      </w:r>
      <w:r>
        <w:t>Red</w:t>
      </w:r>
      <w:r>
        <w:rPr>
          <w:spacing w:val="-14"/>
        </w:rPr>
        <w:t xml:space="preserve"> </w:t>
      </w:r>
      <w:r>
        <w:t>Cross,</w:t>
      </w:r>
      <w:r>
        <w:rPr>
          <w:spacing w:val="-12"/>
        </w:rPr>
        <w:t xml:space="preserve"> </w:t>
      </w:r>
      <w:r>
        <w:t>are</w:t>
      </w:r>
      <w:r>
        <w:rPr>
          <w:spacing w:val="-16"/>
        </w:rPr>
        <w:t xml:space="preserve"> </w:t>
      </w:r>
      <w:r>
        <w:t>to</w:t>
      </w:r>
      <w:r>
        <w:rPr>
          <w:spacing w:val="-13"/>
        </w:rPr>
        <w:t xml:space="preserve"> </w:t>
      </w:r>
      <w:r>
        <w:t>establish</w:t>
      </w:r>
      <w:r>
        <w:rPr>
          <w:spacing w:val="-14"/>
        </w:rPr>
        <w:t xml:space="preserve"> </w:t>
      </w:r>
      <w:r>
        <w:t>the</w:t>
      </w:r>
      <w:r>
        <w:rPr>
          <w:spacing w:val="-14"/>
        </w:rPr>
        <w:t xml:space="preserve"> </w:t>
      </w:r>
      <w:r>
        <w:t>family</w:t>
      </w:r>
      <w:r>
        <w:rPr>
          <w:spacing w:val="-13"/>
        </w:rPr>
        <w:t xml:space="preserve"> </w:t>
      </w:r>
      <w:r>
        <w:t>assistance</w:t>
      </w:r>
      <w:r>
        <w:rPr>
          <w:spacing w:val="-14"/>
        </w:rPr>
        <w:t xml:space="preserve"> </w:t>
      </w:r>
      <w:r>
        <w:t>process</w:t>
      </w:r>
      <w:r>
        <w:rPr>
          <w:spacing w:val="-16"/>
        </w:rPr>
        <w:t xml:space="preserve"> </w:t>
      </w:r>
      <w:r>
        <w:t>to</w:t>
      </w:r>
      <w:r>
        <w:rPr>
          <w:spacing w:val="-14"/>
        </w:rPr>
        <w:t xml:space="preserve"> </w:t>
      </w:r>
      <w:r>
        <w:t>provide information</w:t>
      </w:r>
      <w:r>
        <w:rPr>
          <w:spacing w:val="-5"/>
        </w:rPr>
        <w:t xml:space="preserve"> </w:t>
      </w:r>
      <w:r>
        <w:t>and</w:t>
      </w:r>
      <w:r>
        <w:rPr>
          <w:spacing w:val="-4"/>
        </w:rPr>
        <w:t xml:space="preserve"> </w:t>
      </w:r>
      <w:r>
        <w:t>access</w:t>
      </w:r>
      <w:r>
        <w:rPr>
          <w:spacing w:val="-7"/>
        </w:rPr>
        <w:t xml:space="preserve"> </w:t>
      </w:r>
      <w:r>
        <w:t>to</w:t>
      </w:r>
      <w:r>
        <w:rPr>
          <w:spacing w:val="-4"/>
        </w:rPr>
        <w:t xml:space="preserve"> </w:t>
      </w:r>
      <w:r>
        <w:t>services.</w:t>
      </w:r>
      <w:r>
        <w:rPr>
          <w:spacing w:val="-6"/>
        </w:rPr>
        <w:t xml:space="preserve"> </w:t>
      </w:r>
      <w:r>
        <w:t>Notification</w:t>
      </w:r>
      <w:r>
        <w:rPr>
          <w:spacing w:val="-4"/>
        </w:rPr>
        <w:t xml:space="preserve"> </w:t>
      </w:r>
      <w:r>
        <w:t>of</w:t>
      </w:r>
      <w:r>
        <w:rPr>
          <w:spacing w:val="-5"/>
        </w:rPr>
        <w:t xml:space="preserve"> </w:t>
      </w:r>
      <w:r>
        <w:t>involvement</w:t>
      </w:r>
      <w:r>
        <w:rPr>
          <w:spacing w:val="-4"/>
        </w:rPr>
        <w:t xml:space="preserve"> </w:t>
      </w:r>
      <w:r>
        <w:t>is</w:t>
      </w:r>
      <w:r>
        <w:rPr>
          <w:spacing w:val="-4"/>
        </w:rPr>
        <w:t xml:space="preserve"> </w:t>
      </w:r>
      <w:r>
        <w:t>not</w:t>
      </w:r>
      <w:r>
        <w:rPr>
          <w:spacing w:val="-4"/>
        </w:rPr>
        <w:t xml:space="preserve"> </w:t>
      </w:r>
      <w:r>
        <w:t>the</w:t>
      </w:r>
      <w:r>
        <w:rPr>
          <w:spacing w:val="-7"/>
        </w:rPr>
        <w:t xml:space="preserve"> </w:t>
      </w:r>
      <w:r>
        <w:t>same</w:t>
      </w:r>
      <w:r>
        <w:rPr>
          <w:spacing w:val="-5"/>
        </w:rPr>
        <w:t xml:space="preserve"> </w:t>
      </w:r>
      <w:r>
        <w:t>as</w:t>
      </w:r>
      <w:r>
        <w:rPr>
          <w:spacing w:val="-4"/>
        </w:rPr>
        <w:t xml:space="preserve"> </w:t>
      </w:r>
      <w:r>
        <w:t>notification</w:t>
      </w:r>
      <w:r>
        <w:rPr>
          <w:spacing w:val="-5"/>
        </w:rPr>
        <w:t xml:space="preserve"> </w:t>
      </w:r>
      <w:r>
        <w:t>of death, which is the responsibility of the presiding medicolegal jurisdiction and is accomplished following the identification as part of the death certification process. This is a critical distinction particularly when there are survivors associated with the mass fatality</w:t>
      </w:r>
      <w:r>
        <w:rPr>
          <w:spacing w:val="-20"/>
        </w:rPr>
        <w:t xml:space="preserve"> </w:t>
      </w:r>
      <w:r>
        <w:t>incident.</w:t>
      </w:r>
    </w:p>
    <w:p w14:paraId="5E8D4D31" w14:textId="77777777" w:rsidR="000078C0" w:rsidRDefault="003A47AF" w:rsidP="00062CF5">
      <w:pPr>
        <w:pStyle w:val="Heading3"/>
      </w:pPr>
      <w:r>
        <w:t>Family Briefings</w:t>
      </w:r>
    </w:p>
    <w:p w14:paraId="5E8D4D32" w14:textId="1535D05A" w:rsidR="000078C0" w:rsidRDefault="003A47AF" w:rsidP="00E6277B">
      <w:pPr>
        <w:pStyle w:val="BodyText"/>
      </w:pPr>
      <w:r>
        <w:t>Briefings ensure consistent messaging among agencies for families and survivors. The briefing should be led by a Public Information Officer (PIO) and can include representatives from the</w:t>
      </w:r>
      <w:r w:rsidR="008F61F3">
        <w:t xml:space="preserve"> Office of the Medical Examiner</w:t>
      </w:r>
      <w:r>
        <w:t xml:space="preserve">, law enforcement, and </w:t>
      </w:r>
      <w:r w:rsidR="008F61F3">
        <w:t>C</w:t>
      </w:r>
      <w:r>
        <w:t>ounty leadership.</w:t>
      </w:r>
    </w:p>
    <w:p w14:paraId="5E8D4D33" w14:textId="41C3B8F2" w:rsidR="000078C0" w:rsidRDefault="003A47AF">
      <w:pPr>
        <w:pStyle w:val="ListParagraph"/>
        <w:numPr>
          <w:ilvl w:val="0"/>
          <w:numId w:val="61"/>
        </w:numPr>
        <w:tabs>
          <w:tab w:val="left" w:pos="1021"/>
        </w:tabs>
        <w:spacing w:before="4" w:line="237" w:lineRule="auto"/>
        <w:ind w:left="1020" w:right="154"/>
        <w:rPr>
          <w:rFonts w:ascii="Symbol" w:hAnsi="Symbol"/>
        </w:rPr>
      </w:pPr>
      <w:r>
        <w:t>These briefings should commence within 24 hours of</w:t>
      </w:r>
      <w:r w:rsidR="00CF2CE3">
        <w:t xml:space="preserve"> the </w:t>
      </w:r>
      <w:r>
        <w:t xml:space="preserve">FAC activation </w:t>
      </w:r>
      <w:hyperlink w:anchor="_bookmark23" w:history="1">
        <w:r>
          <w:t>(see</w:t>
        </w:r>
      </w:hyperlink>
      <w:hyperlink w:anchor="_bookmark23" w:history="1">
        <w:r>
          <w:t xml:space="preserve"> Attachment F Family Briefing Frequently Asked Questions</w:t>
        </w:r>
      </w:hyperlink>
      <w:r>
        <w:t>). Official briefings should be provided to families and survivors at least daily and as often as</w:t>
      </w:r>
      <w:r>
        <w:rPr>
          <w:spacing w:val="-15"/>
        </w:rPr>
        <w:t xml:space="preserve"> </w:t>
      </w:r>
      <w:r>
        <w:t>needed.</w:t>
      </w:r>
    </w:p>
    <w:p w14:paraId="5E8D4D34" w14:textId="77777777" w:rsidR="000078C0" w:rsidRDefault="003A47AF">
      <w:pPr>
        <w:pStyle w:val="ListParagraph"/>
        <w:numPr>
          <w:ilvl w:val="0"/>
          <w:numId w:val="61"/>
        </w:numPr>
        <w:tabs>
          <w:tab w:val="left" w:pos="1019"/>
          <w:tab w:val="left" w:pos="1021"/>
        </w:tabs>
        <w:spacing w:before="2"/>
        <w:ind w:left="1020"/>
        <w:rPr>
          <w:rFonts w:ascii="Symbol" w:hAnsi="Symbol"/>
        </w:rPr>
      </w:pPr>
      <w:r>
        <w:t>A typical briefing agenda may</w:t>
      </w:r>
      <w:r>
        <w:rPr>
          <w:spacing w:val="-5"/>
        </w:rPr>
        <w:t xml:space="preserve"> </w:t>
      </w:r>
      <w:r>
        <w:t>cover:</w:t>
      </w:r>
    </w:p>
    <w:p w14:paraId="5E8D4D35" w14:textId="0510A75F" w:rsidR="000078C0" w:rsidRDefault="003A47AF">
      <w:pPr>
        <w:pStyle w:val="ListParagraph"/>
        <w:numPr>
          <w:ilvl w:val="1"/>
          <w:numId w:val="61"/>
        </w:numPr>
        <w:tabs>
          <w:tab w:val="left" w:pos="1463"/>
          <w:tab w:val="left" w:pos="1465"/>
        </w:tabs>
        <w:spacing w:line="261" w:lineRule="exact"/>
        <w:ind w:left="1464" w:hanging="444"/>
      </w:pPr>
      <w:r>
        <w:t>Opening, introduction of speakers, and recap of critical</w:t>
      </w:r>
      <w:r>
        <w:rPr>
          <w:spacing w:val="-8"/>
        </w:rPr>
        <w:t xml:space="preserve"> </w:t>
      </w:r>
      <w:r>
        <w:t>information</w:t>
      </w:r>
      <w:r w:rsidR="00886D05">
        <w:t>.</w:t>
      </w:r>
    </w:p>
    <w:p w14:paraId="5E8D4D36" w14:textId="6AF1ADCB" w:rsidR="000078C0" w:rsidRDefault="003A47AF">
      <w:pPr>
        <w:pStyle w:val="ListParagraph"/>
        <w:numPr>
          <w:ilvl w:val="1"/>
          <w:numId w:val="61"/>
        </w:numPr>
        <w:tabs>
          <w:tab w:val="left" w:pos="1464"/>
          <w:tab w:val="left" w:pos="1465"/>
        </w:tabs>
        <w:spacing w:line="253" w:lineRule="exact"/>
        <w:ind w:left="1464" w:hanging="444"/>
      </w:pPr>
      <w:r>
        <w:t>Status of rescue and recovery</w:t>
      </w:r>
      <w:r>
        <w:rPr>
          <w:spacing w:val="-5"/>
        </w:rPr>
        <w:t xml:space="preserve"> </w:t>
      </w:r>
      <w:r>
        <w:t>operations</w:t>
      </w:r>
      <w:r w:rsidR="00886D05">
        <w:t>.</w:t>
      </w:r>
    </w:p>
    <w:p w14:paraId="5E8D4D37" w14:textId="54A52D1F" w:rsidR="000078C0" w:rsidRDefault="003A47AF">
      <w:pPr>
        <w:pStyle w:val="ListParagraph"/>
        <w:numPr>
          <w:ilvl w:val="1"/>
          <w:numId w:val="61"/>
        </w:numPr>
        <w:tabs>
          <w:tab w:val="left" w:pos="1464"/>
          <w:tab w:val="left" w:pos="1465"/>
        </w:tabs>
        <w:spacing w:line="253" w:lineRule="exact"/>
        <w:ind w:left="1464" w:hanging="444"/>
      </w:pPr>
      <w:r>
        <w:t>Status of identification</w:t>
      </w:r>
      <w:r>
        <w:rPr>
          <w:spacing w:val="-6"/>
        </w:rPr>
        <w:t xml:space="preserve"> </w:t>
      </w:r>
      <w:r>
        <w:t>process</w:t>
      </w:r>
      <w:r w:rsidR="00886D05">
        <w:t>.</w:t>
      </w:r>
    </w:p>
    <w:p w14:paraId="5E8D4D38" w14:textId="5FC0D926" w:rsidR="000078C0" w:rsidRDefault="003A47AF">
      <w:pPr>
        <w:pStyle w:val="ListParagraph"/>
        <w:numPr>
          <w:ilvl w:val="1"/>
          <w:numId w:val="61"/>
        </w:numPr>
        <w:tabs>
          <w:tab w:val="left" w:pos="1464"/>
          <w:tab w:val="left" w:pos="1465"/>
        </w:tabs>
        <w:spacing w:line="253" w:lineRule="exact"/>
        <w:ind w:left="1464" w:hanging="444"/>
      </w:pPr>
      <w:r>
        <w:t>Status of personal effects</w:t>
      </w:r>
      <w:r>
        <w:rPr>
          <w:spacing w:val="-6"/>
        </w:rPr>
        <w:t xml:space="preserve"> </w:t>
      </w:r>
      <w:r>
        <w:t>management</w:t>
      </w:r>
      <w:r w:rsidR="00886D05">
        <w:t>.</w:t>
      </w:r>
    </w:p>
    <w:p w14:paraId="5E8D4D39" w14:textId="04576D50" w:rsidR="000078C0" w:rsidRDefault="003A47AF">
      <w:pPr>
        <w:pStyle w:val="ListParagraph"/>
        <w:numPr>
          <w:ilvl w:val="1"/>
          <w:numId w:val="61"/>
        </w:numPr>
        <w:tabs>
          <w:tab w:val="left" w:pos="1464"/>
          <w:tab w:val="left" w:pos="1465"/>
        </w:tabs>
        <w:spacing w:line="253" w:lineRule="exact"/>
        <w:ind w:left="1464" w:hanging="444"/>
      </w:pPr>
      <w:r>
        <w:t>Assistance resources update (crisis counseling, childcare, legal services,</w:t>
      </w:r>
      <w:r>
        <w:rPr>
          <w:spacing w:val="-14"/>
        </w:rPr>
        <w:t xml:space="preserve"> </w:t>
      </w:r>
      <w:r>
        <w:t>etc.)</w:t>
      </w:r>
      <w:r w:rsidR="00886D05">
        <w:t>.</w:t>
      </w:r>
    </w:p>
    <w:p w14:paraId="5E8D4D3A" w14:textId="290935C2" w:rsidR="000078C0" w:rsidRDefault="003A47AF">
      <w:pPr>
        <w:pStyle w:val="ListParagraph"/>
        <w:numPr>
          <w:ilvl w:val="1"/>
          <w:numId w:val="61"/>
        </w:numPr>
        <w:tabs>
          <w:tab w:val="left" w:pos="1464"/>
          <w:tab w:val="left" w:pos="1465"/>
        </w:tabs>
        <w:spacing w:line="252" w:lineRule="exact"/>
        <w:ind w:left="1464" w:hanging="444"/>
      </w:pPr>
      <w:r>
        <w:t>Planned events (incident site visit, memorial</w:t>
      </w:r>
      <w:r>
        <w:rPr>
          <w:spacing w:val="-8"/>
        </w:rPr>
        <w:t xml:space="preserve"> </w:t>
      </w:r>
      <w:r>
        <w:t>services)</w:t>
      </w:r>
      <w:r w:rsidR="00886D05">
        <w:t>.</w:t>
      </w:r>
    </w:p>
    <w:p w14:paraId="5E8D4D3B" w14:textId="616026F2" w:rsidR="000078C0" w:rsidRDefault="003A47AF">
      <w:pPr>
        <w:pStyle w:val="ListParagraph"/>
        <w:numPr>
          <w:ilvl w:val="1"/>
          <w:numId w:val="61"/>
        </w:numPr>
        <w:tabs>
          <w:tab w:val="left" w:pos="1464"/>
          <w:tab w:val="left" w:pos="1465"/>
        </w:tabs>
        <w:spacing w:line="253" w:lineRule="exact"/>
        <w:ind w:left="1464" w:hanging="444"/>
      </w:pPr>
      <w:r>
        <w:t>Closing, wrap up, location and time of next</w:t>
      </w:r>
      <w:r>
        <w:rPr>
          <w:spacing w:val="-2"/>
        </w:rPr>
        <w:t xml:space="preserve"> </w:t>
      </w:r>
      <w:r>
        <w:t>briefing</w:t>
      </w:r>
      <w:r w:rsidR="00886D05">
        <w:t>.</w:t>
      </w:r>
    </w:p>
    <w:p w14:paraId="605DE7DA" w14:textId="77777777" w:rsidR="001A6B26" w:rsidRDefault="001A6B26">
      <w:pPr>
        <w:rPr>
          <w:rFonts w:ascii="Roboto" w:hAnsi="Roboto"/>
          <w:color w:val="131D28"/>
        </w:rPr>
      </w:pPr>
      <w:r>
        <w:br w:type="page"/>
      </w:r>
    </w:p>
    <w:p w14:paraId="5E8D4D3C" w14:textId="40C2F917" w:rsidR="000078C0" w:rsidRDefault="003A47AF">
      <w:pPr>
        <w:pStyle w:val="ListParagraph"/>
        <w:numPr>
          <w:ilvl w:val="0"/>
          <w:numId w:val="61"/>
        </w:numPr>
        <w:tabs>
          <w:tab w:val="left" w:pos="1021"/>
        </w:tabs>
        <w:spacing w:line="237" w:lineRule="auto"/>
        <w:ind w:left="1020" w:right="159" w:hanging="360"/>
        <w:rPr>
          <w:rFonts w:ascii="Symbol" w:hAnsi="Symbol"/>
        </w:rPr>
      </w:pPr>
      <w:r>
        <w:t>The information being disseminated should be in language and terminology the families can</w:t>
      </w:r>
      <w:r>
        <w:rPr>
          <w:spacing w:val="-1"/>
        </w:rPr>
        <w:t xml:space="preserve"> </w:t>
      </w:r>
      <w:r>
        <w:t>understand</w:t>
      </w:r>
      <w:r w:rsidR="00886D05">
        <w:t>.</w:t>
      </w:r>
    </w:p>
    <w:p w14:paraId="5E8D4D3D" w14:textId="12DAC5C5" w:rsidR="000078C0" w:rsidRDefault="003A47AF">
      <w:pPr>
        <w:pStyle w:val="ListParagraph"/>
        <w:numPr>
          <w:ilvl w:val="1"/>
          <w:numId w:val="61"/>
        </w:numPr>
        <w:tabs>
          <w:tab w:val="left" w:pos="1471"/>
          <w:tab w:val="left" w:pos="1472"/>
        </w:tabs>
        <w:spacing w:before="10" w:line="220" w:lineRule="auto"/>
        <w:ind w:left="1472" w:right="157" w:hanging="452"/>
      </w:pPr>
      <w:r>
        <w:t>Important information should be repeated often, as some individuals may be less receptive due to their</w:t>
      </w:r>
      <w:r>
        <w:rPr>
          <w:spacing w:val="-5"/>
        </w:rPr>
        <w:t xml:space="preserve"> </w:t>
      </w:r>
      <w:r>
        <w:t>grief</w:t>
      </w:r>
      <w:r w:rsidR="00886D05">
        <w:t>.</w:t>
      </w:r>
    </w:p>
    <w:p w14:paraId="5E8D4D3E" w14:textId="6DE1C4F2" w:rsidR="000078C0" w:rsidRDefault="003A47AF">
      <w:pPr>
        <w:pStyle w:val="ListParagraph"/>
        <w:numPr>
          <w:ilvl w:val="1"/>
          <w:numId w:val="61"/>
        </w:numPr>
        <w:tabs>
          <w:tab w:val="left" w:pos="1472"/>
          <w:tab w:val="left" w:pos="1473"/>
        </w:tabs>
        <w:spacing w:before="6" w:line="263" w:lineRule="exact"/>
        <w:ind w:left="1472" w:hanging="452"/>
      </w:pPr>
      <w:r>
        <w:t>Translators or sign language interpreters should be available, if</w:t>
      </w:r>
      <w:r>
        <w:rPr>
          <w:spacing w:val="-11"/>
        </w:rPr>
        <w:t xml:space="preserve"> </w:t>
      </w:r>
      <w:r>
        <w:t>necessary</w:t>
      </w:r>
      <w:r w:rsidR="00886D05">
        <w:t>.</w:t>
      </w:r>
    </w:p>
    <w:p w14:paraId="5E8D4D3F" w14:textId="094D6277" w:rsidR="000078C0" w:rsidRDefault="003A47AF">
      <w:pPr>
        <w:pStyle w:val="ListParagraph"/>
        <w:numPr>
          <w:ilvl w:val="0"/>
          <w:numId w:val="61"/>
        </w:numPr>
        <w:tabs>
          <w:tab w:val="left" w:pos="1022"/>
        </w:tabs>
        <w:spacing w:line="237" w:lineRule="auto"/>
        <w:ind w:left="1021" w:right="154" w:hanging="360"/>
        <w:rPr>
          <w:rFonts w:ascii="Symbol" w:hAnsi="Symbol"/>
        </w:rPr>
      </w:pPr>
      <w:r>
        <w:t>The same individuals should be present to speak at each briefing to establish continuity and recognition with the</w:t>
      </w:r>
      <w:r>
        <w:rPr>
          <w:spacing w:val="-7"/>
        </w:rPr>
        <w:t xml:space="preserve"> </w:t>
      </w:r>
      <w:r>
        <w:t>families</w:t>
      </w:r>
      <w:r w:rsidR="00886D05">
        <w:t>.</w:t>
      </w:r>
    </w:p>
    <w:p w14:paraId="5E8D4D40" w14:textId="78C72E18" w:rsidR="000078C0" w:rsidRDefault="003A47AF">
      <w:pPr>
        <w:pStyle w:val="ListParagraph"/>
        <w:numPr>
          <w:ilvl w:val="0"/>
          <w:numId w:val="61"/>
        </w:numPr>
        <w:tabs>
          <w:tab w:val="left" w:pos="1022"/>
        </w:tabs>
        <w:spacing w:line="237" w:lineRule="auto"/>
        <w:ind w:left="1021" w:right="156" w:hanging="360"/>
        <w:rPr>
          <w:rFonts w:ascii="Symbol" w:hAnsi="Symbol"/>
        </w:rPr>
      </w:pPr>
      <w:r>
        <w:t>At</w:t>
      </w:r>
      <w:r>
        <w:rPr>
          <w:spacing w:val="-8"/>
        </w:rPr>
        <w:t xml:space="preserve"> </w:t>
      </w:r>
      <w:r>
        <w:t>least</w:t>
      </w:r>
      <w:r>
        <w:rPr>
          <w:spacing w:val="-10"/>
        </w:rPr>
        <w:t xml:space="preserve"> </w:t>
      </w:r>
      <w:r>
        <w:t>one</w:t>
      </w:r>
      <w:r>
        <w:rPr>
          <w:spacing w:val="-10"/>
        </w:rPr>
        <w:t xml:space="preserve"> </w:t>
      </w:r>
      <w:r>
        <w:t>briefing</w:t>
      </w:r>
      <w:r>
        <w:rPr>
          <w:spacing w:val="-11"/>
        </w:rPr>
        <w:t xml:space="preserve"> </w:t>
      </w:r>
      <w:r>
        <w:t>per</w:t>
      </w:r>
      <w:r>
        <w:rPr>
          <w:spacing w:val="-13"/>
        </w:rPr>
        <w:t xml:space="preserve"> </w:t>
      </w:r>
      <w:r>
        <w:t>day</w:t>
      </w:r>
      <w:r>
        <w:rPr>
          <w:spacing w:val="-8"/>
        </w:rPr>
        <w:t xml:space="preserve"> </w:t>
      </w:r>
      <w:r>
        <w:t>should</w:t>
      </w:r>
      <w:r>
        <w:rPr>
          <w:spacing w:val="-12"/>
        </w:rPr>
        <w:t xml:space="preserve"> </w:t>
      </w:r>
      <w:r>
        <w:t>be</w:t>
      </w:r>
      <w:r>
        <w:rPr>
          <w:spacing w:val="-11"/>
        </w:rPr>
        <w:t xml:space="preserve"> </w:t>
      </w:r>
      <w:r>
        <w:t>conducted,</w:t>
      </w:r>
      <w:r>
        <w:rPr>
          <w:spacing w:val="-7"/>
        </w:rPr>
        <w:t xml:space="preserve"> </w:t>
      </w:r>
      <w:r>
        <w:t>even</w:t>
      </w:r>
      <w:r>
        <w:rPr>
          <w:spacing w:val="-12"/>
        </w:rPr>
        <w:t xml:space="preserve"> </w:t>
      </w:r>
      <w:r>
        <w:t>if</w:t>
      </w:r>
      <w:r>
        <w:rPr>
          <w:spacing w:val="-10"/>
        </w:rPr>
        <w:t xml:space="preserve"> </w:t>
      </w:r>
      <w:r>
        <w:t>there</w:t>
      </w:r>
      <w:r>
        <w:rPr>
          <w:spacing w:val="-10"/>
        </w:rPr>
        <w:t xml:space="preserve"> </w:t>
      </w:r>
      <w:r>
        <w:t>is</w:t>
      </w:r>
      <w:r>
        <w:rPr>
          <w:spacing w:val="-11"/>
        </w:rPr>
        <w:t xml:space="preserve"> </w:t>
      </w:r>
      <w:r>
        <w:t>no</w:t>
      </w:r>
      <w:r>
        <w:rPr>
          <w:spacing w:val="-11"/>
        </w:rPr>
        <w:t xml:space="preserve"> </w:t>
      </w:r>
      <w:r>
        <w:t>new</w:t>
      </w:r>
      <w:r>
        <w:rPr>
          <w:spacing w:val="-13"/>
        </w:rPr>
        <w:t xml:space="preserve"> </w:t>
      </w:r>
      <w:r>
        <w:t>significant</w:t>
      </w:r>
      <w:r>
        <w:rPr>
          <w:spacing w:val="-7"/>
        </w:rPr>
        <w:t xml:space="preserve"> </w:t>
      </w:r>
      <w:r>
        <w:t>news to</w:t>
      </w:r>
      <w:r>
        <w:rPr>
          <w:spacing w:val="-2"/>
        </w:rPr>
        <w:t xml:space="preserve"> </w:t>
      </w:r>
      <w:r>
        <w:t>report</w:t>
      </w:r>
      <w:r w:rsidR="00886D05">
        <w:t>.</w:t>
      </w:r>
    </w:p>
    <w:p w14:paraId="5E8D4D41" w14:textId="0C4037C6" w:rsidR="000078C0" w:rsidRDefault="003A47AF">
      <w:pPr>
        <w:pStyle w:val="ListParagraph"/>
        <w:numPr>
          <w:ilvl w:val="0"/>
          <w:numId w:val="61"/>
        </w:numPr>
        <w:tabs>
          <w:tab w:val="left" w:pos="1022"/>
        </w:tabs>
        <w:spacing w:line="237" w:lineRule="auto"/>
        <w:ind w:left="1022" w:right="154"/>
        <w:rPr>
          <w:rFonts w:ascii="Symbol" w:hAnsi="Symbol"/>
        </w:rPr>
      </w:pPr>
      <w:r>
        <w:t>Briefings should be held on a schedule, allow for families to receive updates in a timely manner, and take place before the media is provided</w:t>
      </w:r>
      <w:r>
        <w:rPr>
          <w:spacing w:val="-10"/>
        </w:rPr>
        <w:t xml:space="preserve"> </w:t>
      </w:r>
      <w:r>
        <w:t>updates</w:t>
      </w:r>
      <w:r w:rsidR="00886D05">
        <w:t>.</w:t>
      </w:r>
    </w:p>
    <w:p w14:paraId="5E8D4D42" w14:textId="77777777" w:rsidR="000078C0" w:rsidRDefault="003A47AF">
      <w:pPr>
        <w:pStyle w:val="ListParagraph"/>
        <w:numPr>
          <w:ilvl w:val="0"/>
          <w:numId w:val="61"/>
        </w:numPr>
        <w:tabs>
          <w:tab w:val="left" w:pos="1023"/>
        </w:tabs>
        <w:spacing w:before="3" w:line="237" w:lineRule="auto"/>
        <w:ind w:left="1022" w:right="153" w:hanging="360"/>
        <w:rPr>
          <w:rFonts w:ascii="Symbol" w:hAnsi="Symbol"/>
        </w:rPr>
      </w:pPr>
      <w:r>
        <w:t>A</w:t>
      </w:r>
      <w:r>
        <w:rPr>
          <w:spacing w:val="-10"/>
        </w:rPr>
        <w:t xml:space="preserve"> </w:t>
      </w:r>
      <w:r>
        <w:t>Family</w:t>
      </w:r>
      <w:r>
        <w:rPr>
          <w:spacing w:val="-8"/>
        </w:rPr>
        <w:t xml:space="preserve"> </w:t>
      </w:r>
      <w:r>
        <w:t>Briefing</w:t>
      </w:r>
      <w:r>
        <w:rPr>
          <w:spacing w:val="-9"/>
        </w:rPr>
        <w:t xml:space="preserve"> </w:t>
      </w:r>
      <w:r>
        <w:t>Schedule</w:t>
      </w:r>
      <w:r>
        <w:rPr>
          <w:spacing w:val="-10"/>
        </w:rPr>
        <w:t xml:space="preserve"> </w:t>
      </w:r>
      <w:r>
        <w:t>should</w:t>
      </w:r>
      <w:r>
        <w:rPr>
          <w:spacing w:val="-9"/>
        </w:rPr>
        <w:t xml:space="preserve"> </w:t>
      </w:r>
      <w:r>
        <w:t>be</w:t>
      </w:r>
      <w:r>
        <w:rPr>
          <w:spacing w:val="-9"/>
        </w:rPr>
        <w:t xml:space="preserve"> </w:t>
      </w:r>
      <w:r>
        <w:t>posted</w:t>
      </w:r>
      <w:r>
        <w:rPr>
          <w:spacing w:val="-9"/>
        </w:rPr>
        <w:t xml:space="preserve"> </w:t>
      </w:r>
      <w:r>
        <w:t>around</w:t>
      </w:r>
      <w:r>
        <w:rPr>
          <w:spacing w:val="-10"/>
        </w:rPr>
        <w:t xml:space="preserve"> </w:t>
      </w:r>
      <w:r>
        <w:t>the</w:t>
      </w:r>
      <w:r>
        <w:rPr>
          <w:spacing w:val="-9"/>
        </w:rPr>
        <w:t xml:space="preserve"> </w:t>
      </w:r>
      <w:r>
        <w:t>FAC</w:t>
      </w:r>
      <w:r>
        <w:rPr>
          <w:spacing w:val="-9"/>
        </w:rPr>
        <w:t xml:space="preserve"> </w:t>
      </w:r>
      <w:r>
        <w:t>in</w:t>
      </w:r>
      <w:r>
        <w:rPr>
          <w:spacing w:val="-9"/>
        </w:rPr>
        <w:t xml:space="preserve"> </w:t>
      </w:r>
      <w:r>
        <w:t>highly</w:t>
      </w:r>
      <w:r>
        <w:rPr>
          <w:spacing w:val="-9"/>
        </w:rPr>
        <w:t xml:space="preserve"> </w:t>
      </w:r>
      <w:r>
        <w:t>visible</w:t>
      </w:r>
      <w:r>
        <w:rPr>
          <w:spacing w:val="-9"/>
        </w:rPr>
        <w:t xml:space="preserve"> </w:t>
      </w:r>
      <w:r>
        <w:t>areas,</w:t>
      </w:r>
      <w:r>
        <w:rPr>
          <w:spacing w:val="-7"/>
        </w:rPr>
        <w:t xml:space="preserve"> </w:t>
      </w:r>
      <w:r>
        <w:t>such as on designated message boards if they are established. Consideration should also be made</w:t>
      </w:r>
      <w:r>
        <w:rPr>
          <w:spacing w:val="-4"/>
        </w:rPr>
        <w:t xml:space="preserve"> </w:t>
      </w:r>
      <w:r>
        <w:t>for</w:t>
      </w:r>
      <w:r>
        <w:rPr>
          <w:spacing w:val="-2"/>
        </w:rPr>
        <w:t xml:space="preserve"> </w:t>
      </w:r>
      <w:r>
        <w:t>making</w:t>
      </w:r>
      <w:r>
        <w:rPr>
          <w:spacing w:val="-4"/>
        </w:rPr>
        <w:t xml:space="preserve"> </w:t>
      </w:r>
      <w:r>
        <w:t>one</w:t>
      </w:r>
      <w:r>
        <w:rPr>
          <w:spacing w:val="-4"/>
        </w:rPr>
        <w:t xml:space="preserve"> </w:t>
      </w:r>
      <w:r>
        <w:t>or</w:t>
      </w:r>
      <w:r>
        <w:rPr>
          <w:spacing w:val="-3"/>
        </w:rPr>
        <w:t xml:space="preserve"> </w:t>
      </w:r>
      <w:r>
        <w:t>two</w:t>
      </w:r>
      <w:r>
        <w:rPr>
          <w:spacing w:val="-4"/>
        </w:rPr>
        <w:t xml:space="preserve"> </w:t>
      </w:r>
      <w:r>
        <w:t>general</w:t>
      </w:r>
      <w:r>
        <w:rPr>
          <w:spacing w:val="-4"/>
        </w:rPr>
        <w:t xml:space="preserve"> </w:t>
      </w:r>
      <w:r>
        <w:t>announcements</w:t>
      </w:r>
      <w:r>
        <w:rPr>
          <w:spacing w:val="-4"/>
        </w:rPr>
        <w:t xml:space="preserve"> </w:t>
      </w:r>
      <w:r>
        <w:t>in</w:t>
      </w:r>
      <w:r>
        <w:rPr>
          <w:spacing w:val="-4"/>
        </w:rPr>
        <w:t xml:space="preserve"> </w:t>
      </w:r>
      <w:r>
        <w:t>the</w:t>
      </w:r>
      <w:r>
        <w:rPr>
          <w:spacing w:val="-4"/>
        </w:rPr>
        <w:t xml:space="preserve"> </w:t>
      </w:r>
      <w:r>
        <w:t>hour</w:t>
      </w:r>
      <w:r>
        <w:rPr>
          <w:spacing w:val="-3"/>
        </w:rPr>
        <w:t xml:space="preserve"> </w:t>
      </w:r>
      <w:r>
        <w:t>or</w:t>
      </w:r>
      <w:r>
        <w:rPr>
          <w:spacing w:val="-4"/>
        </w:rPr>
        <w:t xml:space="preserve"> </w:t>
      </w:r>
      <w:r>
        <w:t>minutes</w:t>
      </w:r>
      <w:r>
        <w:rPr>
          <w:spacing w:val="-4"/>
        </w:rPr>
        <w:t xml:space="preserve"> </w:t>
      </w:r>
      <w:r>
        <w:t>leading</w:t>
      </w:r>
      <w:r>
        <w:rPr>
          <w:spacing w:val="-4"/>
        </w:rPr>
        <w:t xml:space="preserve"> </w:t>
      </w:r>
      <w:r>
        <w:t>up</w:t>
      </w:r>
      <w:r>
        <w:rPr>
          <w:spacing w:val="-4"/>
        </w:rPr>
        <w:t xml:space="preserve"> </w:t>
      </w:r>
      <w:r>
        <w:t>to the</w:t>
      </w:r>
      <w:r>
        <w:rPr>
          <w:spacing w:val="-1"/>
        </w:rPr>
        <w:t xml:space="preserve"> </w:t>
      </w:r>
      <w:r>
        <w:t>briefing.</w:t>
      </w:r>
    </w:p>
    <w:p w14:paraId="5E8D4D44" w14:textId="0C80A1EE" w:rsidR="000078C0" w:rsidRDefault="003A47AF" w:rsidP="00E6277B">
      <w:pPr>
        <w:pStyle w:val="BodyText"/>
      </w:pPr>
      <w:r>
        <w:t>Family members attending the briefing should be allowed to ask questions of each speaker immediately</w:t>
      </w:r>
      <w:r>
        <w:rPr>
          <w:spacing w:val="-17"/>
        </w:rPr>
        <w:t xml:space="preserve"> </w:t>
      </w:r>
      <w:r>
        <w:t>following</w:t>
      </w:r>
      <w:r>
        <w:rPr>
          <w:spacing w:val="-15"/>
        </w:rPr>
        <w:t xml:space="preserve"> </w:t>
      </w:r>
      <w:r>
        <w:t>the</w:t>
      </w:r>
      <w:r>
        <w:rPr>
          <w:spacing w:val="-17"/>
        </w:rPr>
        <w:t xml:space="preserve"> </w:t>
      </w:r>
      <w:r>
        <w:t>presentation.</w:t>
      </w:r>
      <w:r>
        <w:rPr>
          <w:spacing w:val="-16"/>
        </w:rPr>
        <w:t xml:space="preserve"> </w:t>
      </w:r>
      <w:r>
        <w:t>The</w:t>
      </w:r>
      <w:r>
        <w:rPr>
          <w:spacing w:val="-16"/>
        </w:rPr>
        <w:t xml:space="preserve"> </w:t>
      </w:r>
      <w:r>
        <w:t>time</w:t>
      </w:r>
      <w:r>
        <w:rPr>
          <w:spacing w:val="-17"/>
        </w:rPr>
        <w:t xml:space="preserve"> </w:t>
      </w:r>
      <w:r>
        <w:t>allotted</w:t>
      </w:r>
      <w:r>
        <w:rPr>
          <w:spacing w:val="-17"/>
        </w:rPr>
        <w:t xml:space="preserve"> </w:t>
      </w:r>
      <w:r>
        <w:t>for</w:t>
      </w:r>
      <w:r>
        <w:rPr>
          <w:spacing w:val="-16"/>
        </w:rPr>
        <w:t xml:space="preserve"> </w:t>
      </w:r>
      <w:r>
        <w:t>the</w:t>
      </w:r>
      <w:r>
        <w:rPr>
          <w:spacing w:val="-16"/>
        </w:rPr>
        <w:t xml:space="preserve"> </w:t>
      </w:r>
      <w:r>
        <w:t>question-and-answer</w:t>
      </w:r>
      <w:r>
        <w:rPr>
          <w:spacing w:val="-13"/>
        </w:rPr>
        <w:t xml:space="preserve"> </w:t>
      </w:r>
      <w:r>
        <w:t>period</w:t>
      </w:r>
      <w:r>
        <w:rPr>
          <w:spacing w:val="-17"/>
        </w:rPr>
        <w:t xml:space="preserve"> </w:t>
      </w:r>
      <w:r>
        <w:t>must be long enough to accommodate family member questions, but not delay the need for those officials involved in the briefing from returning to their incident management</w:t>
      </w:r>
      <w:r>
        <w:rPr>
          <w:spacing w:val="-34"/>
        </w:rPr>
        <w:t xml:space="preserve"> </w:t>
      </w:r>
      <w:r>
        <w:t>responsibilities.</w:t>
      </w:r>
    </w:p>
    <w:p w14:paraId="5E8D4D46" w14:textId="77777777" w:rsidR="000078C0" w:rsidRDefault="003A47AF" w:rsidP="00E6277B">
      <w:pPr>
        <w:pStyle w:val="BodyText"/>
      </w:pPr>
      <w:r>
        <w:t>Attendance</w:t>
      </w:r>
      <w:r>
        <w:rPr>
          <w:spacing w:val="-12"/>
        </w:rPr>
        <w:t xml:space="preserve"> </w:t>
      </w:r>
      <w:r>
        <w:t>at</w:t>
      </w:r>
      <w:r>
        <w:rPr>
          <w:spacing w:val="-10"/>
        </w:rPr>
        <w:t xml:space="preserve"> </w:t>
      </w:r>
      <w:r>
        <w:t>the</w:t>
      </w:r>
      <w:r>
        <w:rPr>
          <w:spacing w:val="-12"/>
        </w:rPr>
        <w:t xml:space="preserve"> </w:t>
      </w:r>
      <w:r>
        <w:t>briefing</w:t>
      </w:r>
      <w:r>
        <w:rPr>
          <w:spacing w:val="-8"/>
        </w:rPr>
        <w:t xml:space="preserve"> </w:t>
      </w:r>
      <w:r>
        <w:t>by</w:t>
      </w:r>
      <w:r>
        <w:rPr>
          <w:spacing w:val="-11"/>
        </w:rPr>
        <w:t xml:space="preserve"> </w:t>
      </w:r>
      <w:r>
        <w:t>non-family</w:t>
      </w:r>
      <w:r>
        <w:rPr>
          <w:spacing w:val="-12"/>
        </w:rPr>
        <w:t xml:space="preserve"> </w:t>
      </w:r>
      <w:r>
        <w:t>members</w:t>
      </w:r>
      <w:r>
        <w:rPr>
          <w:spacing w:val="-11"/>
        </w:rPr>
        <w:t xml:space="preserve"> </w:t>
      </w:r>
      <w:r>
        <w:t>should</w:t>
      </w:r>
      <w:r>
        <w:rPr>
          <w:spacing w:val="-11"/>
        </w:rPr>
        <w:t xml:space="preserve"> </w:t>
      </w:r>
      <w:r>
        <w:t>be</w:t>
      </w:r>
      <w:r>
        <w:rPr>
          <w:spacing w:val="-12"/>
        </w:rPr>
        <w:t xml:space="preserve"> </w:t>
      </w:r>
      <w:r>
        <w:t>tightly</w:t>
      </w:r>
      <w:r>
        <w:rPr>
          <w:spacing w:val="-11"/>
        </w:rPr>
        <w:t xml:space="preserve"> </w:t>
      </w:r>
      <w:r>
        <w:t>controlled.</w:t>
      </w:r>
      <w:r>
        <w:rPr>
          <w:spacing w:val="-10"/>
        </w:rPr>
        <w:t xml:space="preserve"> </w:t>
      </w:r>
      <w:r>
        <w:t>Only</w:t>
      </w:r>
      <w:r>
        <w:rPr>
          <w:spacing w:val="-12"/>
        </w:rPr>
        <w:t xml:space="preserve"> </w:t>
      </w:r>
      <w:r>
        <w:t>those</w:t>
      </w:r>
      <w:r>
        <w:rPr>
          <w:spacing w:val="-11"/>
        </w:rPr>
        <w:t xml:space="preserve"> </w:t>
      </w:r>
      <w:r>
        <w:t>serving as</w:t>
      </w:r>
      <w:r>
        <w:rPr>
          <w:spacing w:val="-12"/>
        </w:rPr>
        <w:t xml:space="preserve"> </w:t>
      </w:r>
      <w:r>
        <w:t>speakers</w:t>
      </w:r>
      <w:r>
        <w:rPr>
          <w:spacing w:val="-12"/>
        </w:rPr>
        <w:t xml:space="preserve"> </w:t>
      </w:r>
      <w:r>
        <w:t>or</w:t>
      </w:r>
      <w:r>
        <w:rPr>
          <w:spacing w:val="-12"/>
        </w:rPr>
        <w:t xml:space="preserve"> </w:t>
      </w:r>
      <w:r>
        <w:t>senior</w:t>
      </w:r>
      <w:r>
        <w:rPr>
          <w:spacing w:val="-13"/>
        </w:rPr>
        <w:t xml:space="preserve"> </w:t>
      </w:r>
      <w:r>
        <w:t>management</w:t>
      </w:r>
      <w:r>
        <w:rPr>
          <w:spacing w:val="-12"/>
        </w:rPr>
        <w:t xml:space="preserve"> </w:t>
      </w:r>
      <w:r>
        <w:t>of</w:t>
      </w:r>
      <w:r>
        <w:rPr>
          <w:spacing w:val="-13"/>
        </w:rPr>
        <w:t xml:space="preserve"> </w:t>
      </w:r>
      <w:r>
        <w:t>critical</w:t>
      </w:r>
      <w:r>
        <w:rPr>
          <w:spacing w:val="-14"/>
        </w:rPr>
        <w:t xml:space="preserve"> </w:t>
      </w:r>
      <w:r>
        <w:t>response</w:t>
      </w:r>
      <w:r>
        <w:rPr>
          <w:spacing w:val="-12"/>
        </w:rPr>
        <w:t xml:space="preserve"> </w:t>
      </w:r>
      <w:r>
        <w:t>agencies</w:t>
      </w:r>
      <w:r>
        <w:rPr>
          <w:spacing w:val="-11"/>
        </w:rPr>
        <w:t xml:space="preserve"> </w:t>
      </w:r>
      <w:r>
        <w:t>should</w:t>
      </w:r>
      <w:r>
        <w:rPr>
          <w:spacing w:val="-12"/>
        </w:rPr>
        <w:t xml:space="preserve"> </w:t>
      </w:r>
      <w:r>
        <w:t>be</w:t>
      </w:r>
      <w:r>
        <w:rPr>
          <w:spacing w:val="-14"/>
        </w:rPr>
        <w:t xml:space="preserve"> </w:t>
      </w:r>
      <w:r>
        <w:t>allowed</w:t>
      </w:r>
      <w:r>
        <w:rPr>
          <w:spacing w:val="-12"/>
        </w:rPr>
        <w:t xml:space="preserve"> </w:t>
      </w:r>
      <w:r>
        <w:t>in</w:t>
      </w:r>
      <w:r>
        <w:rPr>
          <w:spacing w:val="-11"/>
        </w:rPr>
        <w:t xml:space="preserve"> </w:t>
      </w:r>
      <w:r>
        <w:t>the</w:t>
      </w:r>
      <w:r>
        <w:rPr>
          <w:spacing w:val="-12"/>
        </w:rPr>
        <w:t xml:space="preserve"> </w:t>
      </w:r>
      <w:r>
        <w:t>briefing room</w:t>
      </w:r>
      <w:r>
        <w:rPr>
          <w:spacing w:val="-9"/>
        </w:rPr>
        <w:t xml:space="preserve"> </w:t>
      </w:r>
      <w:r>
        <w:t>and</w:t>
      </w:r>
      <w:r>
        <w:rPr>
          <w:spacing w:val="-9"/>
        </w:rPr>
        <w:t xml:space="preserve"> </w:t>
      </w:r>
      <w:r>
        <w:t>should</w:t>
      </w:r>
      <w:r>
        <w:rPr>
          <w:spacing w:val="-10"/>
        </w:rPr>
        <w:t xml:space="preserve"> </w:t>
      </w:r>
      <w:r>
        <w:t>be</w:t>
      </w:r>
      <w:r>
        <w:rPr>
          <w:spacing w:val="-9"/>
        </w:rPr>
        <w:t xml:space="preserve"> </w:t>
      </w:r>
      <w:r>
        <w:t>introduced</w:t>
      </w:r>
      <w:r>
        <w:rPr>
          <w:spacing w:val="-7"/>
        </w:rPr>
        <w:t xml:space="preserve"> </w:t>
      </w:r>
      <w:r>
        <w:t>at</w:t>
      </w:r>
      <w:r>
        <w:rPr>
          <w:spacing w:val="-7"/>
        </w:rPr>
        <w:t xml:space="preserve"> </w:t>
      </w:r>
      <w:r>
        <w:t>the</w:t>
      </w:r>
      <w:r>
        <w:rPr>
          <w:spacing w:val="-10"/>
        </w:rPr>
        <w:t xml:space="preserve"> </w:t>
      </w:r>
      <w:r>
        <w:t>start</w:t>
      </w:r>
      <w:r>
        <w:rPr>
          <w:spacing w:val="-7"/>
        </w:rPr>
        <w:t xml:space="preserve"> </w:t>
      </w:r>
      <w:r>
        <w:t>of</w:t>
      </w:r>
      <w:r>
        <w:rPr>
          <w:spacing w:val="-11"/>
        </w:rPr>
        <w:t xml:space="preserve"> </w:t>
      </w:r>
      <w:r>
        <w:t>the</w:t>
      </w:r>
      <w:r>
        <w:rPr>
          <w:spacing w:val="-9"/>
        </w:rPr>
        <w:t xml:space="preserve"> </w:t>
      </w:r>
      <w:r>
        <w:t>family</w:t>
      </w:r>
      <w:r>
        <w:rPr>
          <w:spacing w:val="-7"/>
        </w:rPr>
        <w:t xml:space="preserve"> </w:t>
      </w:r>
      <w:r>
        <w:t>briefing.</w:t>
      </w:r>
      <w:r>
        <w:rPr>
          <w:spacing w:val="-7"/>
        </w:rPr>
        <w:t xml:space="preserve"> </w:t>
      </w:r>
      <w:r>
        <w:t>Information</w:t>
      </w:r>
      <w:r>
        <w:rPr>
          <w:spacing w:val="-7"/>
        </w:rPr>
        <w:t xml:space="preserve"> </w:t>
      </w:r>
      <w:r>
        <w:t>from</w:t>
      </w:r>
      <w:r>
        <w:rPr>
          <w:spacing w:val="-8"/>
        </w:rPr>
        <w:t xml:space="preserve"> </w:t>
      </w:r>
      <w:r>
        <w:t>the</w:t>
      </w:r>
      <w:r>
        <w:rPr>
          <w:spacing w:val="-10"/>
        </w:rPr>
        <w:t xml:space="preserve"> </w:t>
      </w:r>
      <w:r>
        <w:t>briefing</w:t>
      </w:r>
      <w:r>
        <w:rPr>
          <w:spacing w:val="-9"/>
        </w:rPr>
        <w:t xml:space="preserve"> </w:t>
      </w:r>
      <w:r>
        <w:t>can be shared, as appropriate, by the response agency management with the team members following</w:t>
      </w:r>
      <w:r>
        <w:rPr>
          <w:spacing w:val="-7"/>
        </w:rPr>
        <w:t xml:space="preserve"> </w:t>
      </w:r>
      <w:r>
        <w:t>the</w:t>
      </w:r>
      <w:r>
        <w:rPr>
          <w:spacing w:val="-7"/>
        </w:rPr>
        <w:t xml:space="preserve"> </w:t>
      </w:r>
      <w:r>
        <w:t>briefing</w:t>
      </w:r>
      <w:r>
        <w:rPr>
          <w:spacing w:val="-6"/>
        </w:rPr>
        <w:t xml:space="preserve"> </w:t>
      </w:r>
      <w:r>
        <w:t>provided</w:t>
      </w:r>
      <w:r>
        <w:rPr>
          <w:spacing w:val="-7"/>
        </w:rPr>
        <w:t xml:space="preserve"> </w:t>
      </w:r>
      <w:r>
        <w:t>to</w:t>
      </w:r>
      <w:r>
        <w:rPr>
          <w:spacing w:val="-6"/>
        </w:rPr>
        <w:t xml:space="preserve"> </w:t>
      </w:r>
      <w:r>
        <w:t>the</w:t>
      </w:r>
      <w:r>
        <w:rPr>
          <w:spacing w:val="-10"/>
        </w:rPr>
        <w:t xml:space="preserve"> </w:t>
      </w:r>
      <w:r>
        <w:t>families.</w:t>
      </w:r>
      <w:r>
        <w:rPr>
          <w:spacing w:val="-5"/>
        </w:rPr>
        <w:t xml:space="preserve"> </w:t>
      </w:r>
      <w:r>
        <w:t>The</w:t>
      </w:r>
      <w:r>
        <w:rPr>
          <w:spacing w:val="-9"/>
        </w:rPr>
        <w:t xml:space="preserve"> </w:t>
      </w:r>
      <w:r>
        <w:t>final</w:t>
      </w:r>
      <w:r>
        <w:rPr>
          <w:spacing w:val="-8"/>
        </w:rPr>
        <w:t xml:space="preserve"> </w:t>
      </w:r>
      <w:r>
        <w:t>briefing</w:t>
      </w:r>
      <w:r>
        <w:rPr>
          <w:spacing w:val="-6"/>
        </w:rPr>
        <w:t xml:space="preserve"> </w:t>
      </w:r>
      <w:r>
        <w:t>will</w:t>
      </w:r>
      <w:r>
        <w:rPr>
          <w:spacing w:val="-8"/>
        </w:rPr>
        <w:t xml:space="preserve"> </w:t>
      </w:r>
      <w:r>
        <w:t>be</w:t>
      </w:r>
      <w:r>
        <w:rPr>
          <w:spacing w:val="-6"/>
        </w:rPr>
        <w:t xml:space="preserve"> </w:t>
      </w:r>
      <w:r>
        <w:t>used</w:t>
      </w:r>
      <w:r>
        <w:rPr>
          <w:spacing w:val="-7"/>
        </w:rPr>
        <w:t xml:space="preserve"> </w:t>
      </w:r>
      <w:r>
        <w:t>to</w:t>
      </w:r>
      <w:r>
        <w:rPr>
          <w:spacing w:val="-7"/>
        </w:rPr>
        <w:t xml:space="preserve"> </w:t>
      </w:r>
      <w:r>
        <w:t>explain</w:t>
      </w:r>
      <w:r>
        <w:rPr>
          <w:spacing w:val="-6"/>
        </w:rPr>
        <w:t xml:space="preserve"> </w:t>
      </w:r>
      <w:r>
        <w:t>transitional services and plans to families and survivors prior to demobilizing family support</w:t>
      </w:r>
      <w:r>
        <w:rPr>
          <w:spacing w:val="-28"/>
        </w:rPr>
        <w:t xml:space="preserve"> </w:t>
      </w:r>
      <w:r>
        <w:t>operations.</w:t>
      </w:r>
    </w:p>
    <w:p w14:paraId="5E8D4D48" w14:textId="77777777" w:rsidR="000078C0" w:rsidRDefault="003A47AF" w:rsidP="00062CF5">
      <w:pPr>
        <w:pStyle w:val="Heading3"/>
      </w:pPr>
      <w:r>
        <w:t>Release of Victim Names</w:t>
      </w:r>
    </w:p>
    <w:p w14:paraId="5E8D4D4B" w14:textId="675CE826" w:rsidR="000078C0" w:rsidRDefault="003A47AF" w:rsidP="00E6277B">
      <w:pPr>
        <w:pStyle w:val="BodyText"/>
      </w:pPr>
      <w:r>
        <w:t>The timing and manner of the release of victim names will be determined by the agency or agencies</w:t>
      </w:r>
      <w:r>
        <w:rPr>
          <w:spacing w:val="-18"/>
        </w:rPr>
        <w:t xml:space="preserve"> </w:t>
      </w:r>
      <w:r>
        <w:t>responsible</w:t>
      </w:r>
      <w:r>
        <w:rPr>
          <w:spacing w:val="-18"/>
        </w:rPr>
        <w:t xml:space="preserve"> </w:t>
      </w:r>
      <w:r>
        <w:t>for</w:t>
      </w:r>
      <w:r>
        <w:rPr>
          <w:spacing w:val="-16"/>
        </w:rPr>
        <w:t xml:space="preserve"> </w:t>
      </w:r>
      <w:r>
        <w:t>identifying</w:t>
      </w:r>
      <w:r>
        <w:rPr>
          <w:spacing w:val="-18"/>
        </w:rPr>
        <w:t xml:space="preserve"> </w:t>
      </w:r>
      <w:r>
        <w:t>victims</w:t>
      </w:r>
      <w:r>
        <w:rPr>
          <w:spacing w:val="-17"/>
        </w:rPr>
        <w:t xml:space="preserve"> </w:t>
      </w:r>
      <w:r>
        <w:t>and/or</w:t>
      </w:r>
      <w:r>
        <w:rPr>
          <w:spacing w:val="-17"/>
        </w:rPr>
        <w:t xml:space="preserve"> </w:t>
      </w:r>
      <w:r>
        <w:t>investigating</w:t>
      </w:r>
      <w:r>
        <w:rPr>
          <w:spacing w:val="-17"/>
        </w:rPr>
        <w:t xml:space="preserve"> </w:t>
      </w:r>
      <w:r>
        <w:t>the</w:t>
      </w:r>
      <w:r>
        <w:rPr>
          <w:spacing w:val="-18"/>
        </w:rPr>
        <w:t xml:space="preserve"> </w:t>
      </w:r>
      <w:r>
        <w:t>incident</w:t>
      </w:r>
      <w:r>
        <w:rPr>
          <w:spacing w:val="-16"/>
        </w:rPr>
        <w:t xml:space="preserve"> </w:t>
      </w:r>
      <w:r>
        <w:t>if</w:t>
      </w:r>
      <w:r>
        <w:rPr>
          <w:spacing w:val="-17"/>
        </w:rPr>
        <w:t xml:space="preserve"> </w:t>
      </w:r>
      <w:r>
        <w:t>it</w:t>
      </w:r>
      <w:r>
        <w:rPr>
          <w:spacing w:val="-17"/>
        </w:rPr>
        <w:t xml:space="preserve"> </w:t>
      </w:r>
      <w:r>
        <w:t>is</w:t>
      </w:r>
      <w:r>
        <w:rPr>
          <w:spacing w:val="-17"/>
        </w:rPr>
        <w:t xml:space="preserve"> </w:t>
      </w:r>
      <w:r>
        <w:t>a</w:t>
      </w:r>
      <w:r>
        <w:rPr>
          <w:spacing w:val="-18"/>
        </w:rPr>
        <w:t xml:space="preserve"> </w:t>
      </w:r>
      <w:r>
        <w:t>crime,</w:t>
      </w:r>
      <w:r>
        <w:rPr>
          <w:spacing w:val="-16"/>
        </w:rPr>
        <w:t xml:space="preserve"> </w:t>
      </w:r>
      <w:r w:rsidR="002B40B1">
        <w:t>aviation,</w:t>
      </w:r>
      <w:r>
        <w:t xml:space="preserve"> or rail passenger accident. Victim and family member names and contact information may be shared (following privacy laws and with appropriate safeguards) among responding agencies </w:t>
      </w:r>
      <w:r w:rsidR="0072339A">
        <w:t>to</w:t>
      </w:r>
      <w:r>
        <w:t xml:space="preserve"> address family assistance needs. Families and surviving victims should be consulted in advance</w:t>
      </w:r>
      <w:r>
        <w:rPr>
          <w:spacing w:val="-4"/>
        </w:rPr>
        <w:t xml:space="preserve"> </w:t>
      </w:r>
      <w:r>
        <w:t>of</w:t>
      </w:r>
      <w:r>
        <w:rPr>
          <w:spacing w:val="-5"/>
        </w:rPr>
        <w:t xml:space="preserve"> </w:t>
      </w:r>
      <w:r>
        <w:t>the</w:t>
      </w:r>
      <w:r>
        <w:rPr>
          <w:spacing w:val="-3"/>
        </w:rPr>
        <w:t xml:space="preserve"> </w:t>
      </w:r>
      <w:r>
        <w:t>public</w:t>
      </w:r>
      <w:r>
        <w:rPr>
          <w:spacing w:val="-6"/>
        </w:rPr>
        <w:t xml:space="preserve"> </w:t>
      </w:r>
      <w:r>
        <w:t>release</w:t>
      </w:r>
      <w:r>
        <w:rPr>
          <w:spacing w:val="-3"/>
        </w:rPr>
        <w:t xml:space="preserve"> </w:t>
      </w:r>
      <w:r>
        <w:t>of</w:t>
      </w:r>
      <w:r>
        <w:rPr>
          <w:spacing w:val="-5"/>
        </w:rPr>
        <w:t xml:space="preserve"> </w:t>
      </w:r>
      <w:r>
        <w:t>their</w:t>
      </w:r>
      <w:r>
        <w:rPr>
          <w:spacing w:val="-2"/>
        </w:rPr>
        <w:t xml:space="preserve"> </w:t>
      </w:r>
      <w:r>
        <w:t>names.</w:t>
      </w:r>
      <w:r>
        <w:rPr>
          <w:spacing w:val="-3"/>
        </w:rPr>
        <w:t xml:space="preserve"> </w:t>
      </w:r>
      <w:r>
        <w:t>The</w:t>
      </w:r>
      <w:r>
        <w:rPr>
          <w:spacing w:val="-5"/>
        </w:rPr>
        <w:t xml:space="preserve"> </w:t>
      </w:r>
      <w:r>
        <w:t>goal</w:t>
      </w:r>
      <w:r>
        <w:rPr>
          <w:spacing w:val="-5"/>
        </w:rPr>
        <w:t xml:space="preserve"> </w:t>
      </w:r>
      <w:r>
        <w:t>should</w:t>
      </w:r>
      <w:r>
        <w:rPr>
          <w:spacing w:val="-4"/>
        </w:rPr>
        <w:t xml:space="preserve"> </w:t>
      </w:r>
      <w:r>
        <w:t>be</w:t>
      </w:r>
      <w:r>
        <w:rPr>
          <w:spacing w:val="-3"/>
        </w:rPr>
        <w:t xml:space="preserve"> </w:t>
      </w:r>
      <w:r>
        <w:t>to</w:t>
      </w:r>
      <w:r>
        <w:rPr>
          <w:spacing w:val="-6"/>
        </w:rPr>
        <w:t xml:space="preserve"> </w:t>
      </w:r>
      <w:r>
        <w:t>protect</w:t>
      </w:r>
      <w:r>
        <w:rPr>
          <w:spacing w:val="-2"/>
        </w:rPr>
        <w:t xml:space="preserve"> </w:t>
      </w:r>
      <w:r>
        <w:t>the</w:t>
      </w:r>
      <w:r>
        <w:rPr>
          <w:spacing w:val="-6"/>
        </w:rPr>
        <w:t xml:space="preserve"> </w:t>
      </w:r>
      <w:r>
        <w:t>privacy</w:t>
      </w:r>
      <w:r>
        <w:rPr>
          <w:spacing w:val="-5"/>
        </w:rPr>
        <w:t xml:space="preserve"> </w:t>
      </w:r>
      <w:r>
        <w:t>of</w:t>
      </w:r>
      <w:r>
        <w:rPr>
          <w:spacing w:val="-5"/>
        </w:rPr>
        <w:t xml:space="preserve"> </w:t>
      </w:r>
      <w:r>
        <w:t>victims</w:t>
      </w:r>
      <w:r w:rsidR="00062CF5">
        <w:t xml:space="preserve"> </w:t>
      </w:r>
      <w:r>
        <w:t>and families. In the wake of high-profile incidents, there may be requests from a wide range of individuals and organizations for the victim information. Great care should be taken before providing victim information to anyone without an official need to know. Deaths may be released to the media during daily press briefings after next-of-kin notifications have been completed.</w:t>
      </w:r>
    </w:p>
    <w:p w14:paraId="6B5E7813" w14:textId="77777777" w:rsidR="008B275A" w:rsidRDefault="008B275A">
      <w:pPr>
        <w:rPr>
          <w:rFonts w:ascii="Roboto" w:eastAsiaTheme="majorEastAsia" w:hAnsi="Roboto" w:cstheme="majorBidi"/>
          <w:color w:val="F26724"/>
          <w:sz w:val="36"/>
          <w:szCs w:val="24"/>
        </w:rPr>
      </w:pPr>
      <w:r>
        <w:br w:type="page"/>
      </w:r>
    </w:p>
    <w:p w14:paraId="5E8D4D4D" w14:textId="5E548425" w:rsidR="000078C0" w:rsidRDefault="003A47AF" w:rsidP="00062CF5">
      <w:pPr>
        <w:pStyle w:val="Heading3"/>
      </w:pPr>
      <w:r>
        <w:t>Public Information</w:t>
      </w:r>
    </w:p>
    <w:p w14:paraId="5E8D4D4E" w14:textId="77777777" w:rsidR="000078C0" w:rsidRDefault="003A47AF" w:rsidP="00E6277B">
      <w:pPr>
        <w:pStyle w:val="BodyText"/>
      </w:pPr>
      <w:r>
        <w:t>There will likely be significant media interest in an MCI or MFI. Authorities will also likely have a need</w:t>
      </w:r>
      <w:r>
        <w:rPr>
          <w:spacing w:val="-17"/>
        </w:rPr>
        <w:t xml:space="preserve"> </w:t>
      </w:r>
      <w:r>
        <w:t>to</w:t>
      </w:r>
      <w:r>
        <w:rPr>
          <w:spacing w:val="-16"/>
        </w:rPr>
        <w:t xml:space="preserve"> </w:t>
      </w:r>
      <w:r>
        <w:t>release</w:t>
      </w:r>
      <w:r>
        <w:rPr>
          <w:spacing w:val="-16"/>
        </w:rPr>
        <w:t xml:space="preserve"> </w:t>
      </w:r>
      <w:r>
        <w:t>information</w:t>
      </w:r>
      <w:r>
        <w:rPr>
          <w:spacing w:val="-16"/>
        </w:rPr>
        <w:t xml:space="preserve"> </w:t>
      </w:r>
      <w:r>
        <w:t>to</w:t>
      </w:r>
      <w:r>
        <w:rPr>
          <w:spacing w:val="-16"/>
        </w:rPr>
        <w:t xml:space="preserve"> </w:t>
      </w:r>
      <w:r>
        <w:t>the</w:t>
      </w:r>
      <w:r>
        <w:rPr>
          <w:spacing w:val="-16"/>
        </w:rPr>
        <w:t xml:space="preserve"> </w:t>
      </w:r>
      <w:r>
        <w:t>media</w:t>
      </w:r>
      <w:r>
        <w:rPr>
          <w:spacing w:val="-16"/>
        </w:rPr>
        <w:t xml:space="preserve"> </w:t>
      </w:r>
      <w:r>
        <w:t>about,</w:t>
      </w:r>
      <w:r>
        <w:rPr>
          <w:spacing w:val="-17"/>
        </w:rPr>
        <w:t xml:space="preserve"> </w:t>
      </w:r>
      <w:r>
        <w:t>or</w:t>
      </w:r>
      <w:r>
        <w:rPr>
          <w:spacing w:val="-17"/>
        </w:rPr>
        <w:t xml:space="preserve"> </w:t>
      </w:r>
      <w:r>
        <w:t>for,</w:t>
      </w:r>
      <w:r>
        <w:rPr>
          <w:spacing w:val="-15"/>
        </w:rPr>
        <w:t xml:space="preserve"> </w:t>
      </w:r>
      <w:r>
        <w:t>survivors</w:t>
      </w:r>
      <w:r>
        <w:rPr>
          <w:spacing w:val="-16"/>
        </w:rPr>
        <w:t xml:space="preserve"> </w:t>
      </w:r>
      <w:r>
        <w:t>and</w:t>
      </w:r>
      <w:r>
        <w:rPr>
          <w:spacing w:val="-19"/>
        </w:rPr>
        <w:t xml:space="preserve"> </w:t>
      </w:r>
      <w:r>
        <w:t>family</w:t>
      </w:r>
      <w:r>
        <w:rPr>
          <w:spacing w:val="-16"/>
        </w:rPr>
        <w:t xml:space="preserve"> </w:t>
      </w:r>
      <w:r>
        <w:t>members.</w:t>
      </w:r>
      <w:r>
        <w:rPr>
          <w:spacing w:val="-17"/>
        </w:rPr>
        <w:t xml:space="preserve"> </w:t>
      </w:r>
      <w:r>
        <w:t>Accordingly, it</w:t>
      </w:r>
      <w:r>
        <w:rPr>
          <w:spacing w:val="-13"/>
        </w:rPr>
        <w:t xml:space="preserve"> </w:t>
      </w:r>
      <w:r>
        <w:t>is</w:t>
      </w:r>
      <w:r>
        <w:rPr>
          <w:spacing w:val="-14"/>
        </w:rPr>
        <w:t xml:space="preserve"> </w:t>
      </w:r>
      <w:r>
        <w:t>important</w:t>
      </w:r>
      <w:r>
        <w:rPr>
          <w:spacing w:val="-15"/>
        </w:rPr>
        <w:t xml:space="preserve"> </w:t>
      </w:r>
      <w:r>
        <w:t>that</w:t>
      </w:r>
      <w:r>
        <w:rPr>
          <w:spacing w:val="-16"/>
        </w:rPr>
        <w:t xml:space="preserve"> </w:t>
      </w:r>
      <w:r>
        <w:t>the</w:t>
      </w:r>
      <w:r>
        <w:rPr>
          <w:spacing w:val="-13"/>
        </w:rPr>
        <w:t xml:space="preserve"> </w:t>
      </w:r>
      <w:r>
        <w:t>PIO(s)</w:t>
      </w:r>
      <w:r>
        <w:rPr>
          <w:spacing w:val="-13"/>
        </w:rPr>
        <w:t xml:space="preserve"> </w:t>
      </w:r>
      <w:r>
        <w:t>and/or</w:t>
      </w:r>
      <w:r>
        <w:rPr>
          <w:spacing w:val="-12"/>
        </w:rPr>
        <w:t xml:space="preserve"> </w:t>
      </w:r>
      <w:r>
        <w:t>JIC</w:t>
      </w:r>
      <w:r>
        <w:rPr>
          <w:spacing w:val="-15"/>
        </w:rPr>
        <w:t xml:space="preserve"> </w:t>
      </w:r>
      <w:r>
        <w:t>managing</w:t>
      </w:r>
      <w:r>
        <w:rPr>
          <w:spacing w:val="-14"/>
        </w:rPr>
        <w:t xml:space="preserve"> </w:t>
      </w:r>
      <w:r>
        <w:t>public</w:t>
      </w:r>
      <w:r>
        <w:rPr>
          <w:spacing w:val="-14"/>
        </w:rPr>
        <w:t xml:space="preserve"> </w:t>
      </w:r>
      <w:r>
        <w:t>information</w:t>
      </w:r>
      <w:r>
        <w:rPr>
          <w:spacing w:val="-14"/>
        </w:rPr>
        <w:t xml:space="preserve"> </w:t>
      </w:r>
      <w:r>
        <w:t>about</w:t>
      </w:r>
      <w:r>
        <w:rPr>
          <w:spacing w:val="-13"/>
        </w:rPr>
        <w:t xml:space="preserve"> </w:t>
      </w:r>
      <w:r>
        <w:t>the</w:t>
      </w:r>
      <w:r>
        <w:rPr>
          <w:spacing w:val="-15"/>
        </w:rPr>
        <w:t xml:space="preserve"> </w:t>
      </w:r>
      <w:r>
        <w:t>incident</w:t>
      </w:r>
      <w:r>
        <w:rPr>
          <w:spacing w:val="-15"/>
        </w:rPr>
        <w:t xml:space="preserve"> </w:t>
      </w:r>
      <w:r>
        <w:t>are</w:t>
      </w:r>
      <w:r>
        <w:rPr>
          <w:spacing w:val="-12"/>
        </w:rPr>
        <w:t xml:space="preserve"> </w:t>
      </w:r>
      <w:r>
        <w:t>aware of</w:t>
      </w:r>
      <w:r>
        <w:rPr>
          <w:spacing w:val="-15"/>
        </w:rPr>
        <w:t xml:space="preserve"> </w:t>
      </w:r>
      <w:r>
        <w:t>the</w:t>
      </w:r>
      <w:r>
        <w:rPr>
          <w:spacing w:val="-14"/>
        </w:rPr>
        <w:t xml:space="preserve"> </w:t>
      </w:r>
      <w:r>
        <w:t>operation</w:t>
      </w:r>
      <w:r>
        <w:rPr>
          <w:spacing w:val="-13"/>
        </w:rPr>
        <w:t xml:space="preserve"> </w:t>
      </w:r>
      <w:r>
        <w:t>of</w:t>
      </w:r>
      <w:r>
        <w:rPr>
          <w:spacing w:val="-12"/>
        </w:rPr>
        <w:t xml:space="preserve"> </w:t>
      </w:r>
      <w:r>
        <w:t>an</w:t>
      </w:r>
      <w:r>
        <w:rPr>
          <w:spacing w:val="-16"/>
        </w:rPr>
        <w:t xml:space="preserve"> </w:t>
      </w:r>
      <w:r>
        <w:t>FRC/FAC</w:t>
      </w:r>
      <w:r>
        <w:rPr>
          <w:spacing w:val="-14"/>
        </w:rPr>
        <w:t xml:space="preserve"> </w:t>
      </w:r>
      <w:r>
        <w:t>and</w:t>
      </w:r>
      <w:r>
        <w:rPr>
          <w:spacing w:val="-13"/>
        </w:rPr>
        <w:t xml:space="preserve"> </w:t>
      </w:r>
      <w:r>
        <w:t>be</w:t>
      </w:r>
      <w:r>
        <w:rPr>
          <w:spacing w:val="-16"/>
        </w:rPr>
        <w:t xml:space="preserve"> </w:t>
      </w:r>
      <w:r>
        <w:t>prepared</w:t>
      </w:r>
      <w:r>
        <w:rPr>
          <w:spacing w:val="-16"/>
        </w:rPr>
        <w:t xml:space="preserve"> </w:t>
      </w:r>
      <w:r>
        <w:t>to</w:t>
      </w:r>
      <w:r>
        <w:rPr>
          <w:spacing w:val="-14"/>
        </w:rPr>
        <w:t xml:space="preserve"> </w:t>
      </w:r>
      <w:r>
        <w:t>communicate</w:t>
      </w:r>
      <w:r>
        <w:rPr>
          <w:spacing w:val="-16"/>
        </w:rPr>
        <w:t xml:space="preserve"> </w:t>
      </w:r>
      <w:r>
        <w:t>with</w:t>
      </w:r>
      <w:r>
        <w:rPr>
          <w:spacing w:val="-16"/>
        </w:rPr>
        <w:t xml:space="preserve"> </w:t>
      </w:r>
      <w:r>
        <w:t>the</w:t>
      </w:r>
      <w:r>
        <w:rPr>
          <w:spacing w:val="-16"/>
        </w:rPr>
        <w:t xml:space="preserve"> </w:t>
      </w:r>
      <w:r>
        <w:t>media</w:t>
      </w:r>
      <w:r>
        <w:rPr>
          <w:spacing w:val="-13"/>
        </w:rPr>
        <w:t xml:space="preserve"> </w:t>
      </w:r>
      <w:r>
        <w:t>and</w:t>
      </w:r>
      <w:r>
        <w:rPr>
          <w:spacing w:val="-14"/>
        </w:rPr>
        <w:t xml:space="preserve"> </w:t>
      </w:r>
      <w:r>
        <w:t>public</w:t>
      </w:r>
      <w:r>
        <w:rPr>
          <w:spacing w:val="-13"/>
        </w:rPr>
        <w:t xml:space="preserve"> </w:t>
      </w:r>
      <w:r>
        <w:t>under the direction and authority of the Incident Commander(s) or Unified</w:t>
      </w:r>
      <w:r>
        <w:rPr>
          <w:spacing w:val="-8"/>
        </w:rPr>
        <w:t xml:space="preserve"> </w:t>
      </w:r>
      <w:r>
        <w:t>Command.</w:t>
      </w:r>
    </w:p>
    <w:p w14:paraId="5E8D4D50" w14:textId="77777777" w:rsidR="000078C0" w:rsidRDefault="003A47AF" w:rsidP="00E6277B">
      <w:pPr>
        <w:pStyle w:val="BodyText"/>
      </w:pPr>
      <w:r>
        <w:t>Public information and messaging concerning survivors, family members, and/or family assistance</w:t>
      </w:r>
      <w:r>
        <w:rPr>
          <w:spacing w:val="-16"/>
        </w:rPr>
        <w:t xml:space="preserve"> </w:t>
      </w:r>
      <w:r>
        <w:t>operations</w:t>
      </w:r>
      <w:r>
        <w:rPr>
          <w:spacing w:val="-16"/>
        </w:rPr>
        <w:t xml:space="preserve"> </w:t>
      </w:r>
      <w:r>
        <w:t>should</w:t>
      </w:r>
      <w:r>
        <w:rPr>
          <w:spacing w:val="-14"/>
        </w:rPr>
        <w:t xml:space="preserve"> </w:t>
      </w:r>
      <w:r>
        <w:t>be</w:t>
      </w:r>
      <w:r>
        <w:rPr>
          <w:spacing w:val="-16"/>
        </w:rPr>
        <w:t xml:space="preserve"> </w:t>
      </w:r>
      <w:r>
        <w:t>managed</w:t>
      </w:r>
      <w:r>
        <w:rPr>
          <w:spacing w:val="-16"/>
        </w:rPr>
        <w:t xml:space="preserve"> </w:t>
      </w:r>
      <w:r>
        <w:t>by</w:t>
      </w:r>
      <w:r>
        <w:rPr>
          <w:spacing w:val="-16"/>
        </w:rPr>
        <w:t xml:space="preserve"> </w:t>
      </w:r>
      <w:r>
        <w:t>the</w:t>
      </w:r>
      <w:r>
        <w:rPr>
          <w:spacing w:val="-18"/>
        </w:rPr>
        <w:t xml:space="preserve"> </w:t>
      </w:r>
      <w:r>
        <w:t>PIO</w:t>
      </w:r>
      <w:r>
        <w:rPr>
          <w:spacing w:val="-15"/>
        </w:rPr>
        <w:t xml:space="preserve"> </w:t>
      </w:r>
      <w:r>
        <w:t>and/or</w:t>
      </w:r>
      <w:r>
        <w:rPr>
          <w:spacing w:val="-15"/>
        </w:rPr>
        <w:t xml:space="preserve"> </w:t>
      </w:r>
      <w:r>
        <w:t>JIC.</w:t>
      </w:r>
      <w:r>
        <w:rPr>
          <w:spacing w:val="32"/>
        </w:rPr>
        <w:t xml:space="preserve"> </w:t>
      </w:r>
      <w:r>
        <w:t>Messaging</w:t>
      </w:r>
      <w:r>
        <w:rPr>
          <w:spacing w:val="-14"/>
        </w:rPr>
        <w:t xml:space="preserve"> </w:t>
      </w:r>
      <w:r>
        <w:t>should</w:t>
      </w:r>
      <w:r>
        <w:rPr>
          <w:spacing w:val="-16"/>
        </w:rPr>
        <w:t xml:space="preserve"> </w:t>
      </w:r>
      <w:r>
        <w:t>be</w:t>
      </w:r>
      <w:r>
        <w:rPr>
          <w:spacing w:val="-16"/>
        </w:rPr>
        <w:t xml:space="preserve"> </w:t>
      </w:r>
      <w:r>
        <w:t>approved by the Incident Commander or Unified</w:t>
      </w:r>
      <w:r>
        <w:rPr>
          <w:spacing w:val="3"/>
        </w:rPr>
        <w:t xml:space="preserve"> </w:t>
      </w:r>
      <w:r>
        <w:t>Command.</w:t>
      </w:r>
    </w:p>
    <w:p w14:paraId="5E8D4D52" w14:textId="77777777" w:rsidR="000078C0" w:rsidRDefault="003A47AF" w:rsidP="00E6277B">
      <w:pPr>
        <w:pStyle w:val="BodyText"/>
      </w:pPr>
      <w:r>
        <w:t>It is imperative that media staging areas, as well as press conferences and media availabilities, be located away from the FRC or FAC to ensure sufficient privacy for survivors and family members in and traveling to and from these facilities.</w:t>
      </w:r>
    </w:p>
    <w:p w14:paraId="5E8D4D54" w14:textId="44813D31" w:rsidR="000078C0" w:rsidRDefault="003A47AF" w:rsidP="00E6277B">
      <w:pPr>
        <w:pStyle w:val="BodyText"/>
      </w:pPr>
      <w:r>
        <w:t>Deaths related to the event may be reported daily at a regular press briefing, and could include estimated</w:t>
      </w:r>
      <w:r>
        <w:rPr>
          <w:spacing w:val="-8"/>
        </w:rPr>
        <w:t xml:space="preserve"> </w:t>
      </w:r>
      <w:r>
        <w:t>and/or</w:t>
      </w:r>
      <w:r>
        <w:rPr>
          <w:spacing w:val="-6"/>
        </w:rPr>
        <w:t xml:space="preserve"> </w:t>
      </w:r>
      <w:r>
        <w:t>confirmed</w:t>
      </w:r>
      <w:r>
        <w:rPr>
          <w:spacing w:val="-7"/>
        </w:rPr>
        <w:t xml:space="preserve"> </w:t>
      </w:r>
      <w:r>
        <w:t>deaths,</w:t>
      </w:r>
      <w:r>
        <w:rPr>
          <w:spacing w:val="-7"/>
        </w:rPr>
        <w:t xml:space="preserve"> </w:t>
      </w:r>
      <w:r>
        <w:t>positive</w:t>
      </w:r>
      <w:r>
        <w:rPr>
          <w:spacing w:val="-10"/>
        </w:rPr>
        <w:t xml:space="preserve"> </w:t>
      </w:r>
      <w:r>
        <w:t>identifications,</w:t>
      </w:r>
      <w:r>
        <w:rPr>
          <w:spacing w:val="-8"/>
        </w:rPr>
        <w:t xml:space="preserve"> </w:t>
      </w:r>
      <w:r>
        <w:t>and</w:t>
      </w:r>
      <w:r>
        <w:rPr>
          <w:spacing w:val="-8"/>
        </w:rPr>
        <w:t xml:space="preserve"> </w:t>
      </w:r>
      <w:r>
        <w:t>the</w:t>
      </w:r>
      <w:r>
        <w:rPr>
          <w:spacing w:val="-7"/>
        </w:rPr>
        <w:t xml:space="preserve"> </w:t>
      </w:r>
      <w:r>
        <w:t>names</w:t>
      </w:r>
      <w:r>
        <w:rPr>
          <w:spacing w:val="-9"/>
        </w:rPr>
        <w:t xml:space="preserve"> </w:t>
      </w:r>
      <w:r>
        <w:t>of</w:t>
      </w:r>
      <w:r>
        <w:rPr>
          <w:spacing w:val="-6"/>
        </w:rPr>
        <w:t xml:space="preserve"> </w:t>
      </w:r>
      <w:r>
        <w:t>those</w:t>
      </w:r>
      <w:r>
        <w:rPr>
          <w:spacing w:val="-8"/>
        </w:rPr>
        <w:t xml:space="preserve"> </w:t>
      </w:r>
      <w:r>
        <w:t>who’s</w:t>
      </w:r>
      <w:r>
        <w:rPr>
          <w:spacing w:val="-4"/>
        </w:rPr>
        <w:t xml:space="preserve"> </w:t>
      </w:r>
      <w:r>
        <w:t>next</w:t>
      </w:r>
      <w:r w:rsidR="00F12C2C">
        <w:t>-</w:t>
      </w:r>
      <w:r>
        <w:t>of</w:t>
      </w:r>
      <w:r w:rsidR="00F12C2C">
        <w:t>-</w:t>
      </w:r>
      <w:r>
        <w:t>kin have been notified. This type of information release is normally determined by the agency or agencies responsible for identifying victims and/or investigating the</w:t>
      </w:r>
      <w:r>
        <w:rPr>
          <w:spacing w:val="-15"/>
        </w:rPr>
        <w:t xml:space="preserve"> </w:t>
      </w:r>
      <w:r>
        <w:t>incident.</w:t>
      </w:r>
    </w:p>
    <w:p w14:paraId="5E8D4D56" w14:textId="77777777" w:rsidR="000078C0" w:rsidRDefault="003A47AF" w:rsidP="00062CF5">
      <w:pPr>
        <w:pStyle w:val="Heading3"/>
      </w:pPr>
      <w:r>
        <w:t>Personal Effects</w:t>
      </w:r>
    </w:p>
    <w:p w14:paraId="5E8D4D57" w14:textId="77777777" w:rsidR="000078C0" w:rsidRDefault="003A47AF" w:rsidP="00E6277B">
      <w:pPr>
        <w:pStyle w:val="BodyText"/>
      </w:pPr>
      <w:r>
        <w:t>Recovering</w:t>
      </w:r>
      <w:r>
        <w:rPr>
          <w:spacing w:val="-3"/>
        </w:rPr>
        <w:t xml:space="preserve"> </w:t>
      </w:r>
      <w:r>
        <w:t>personal</w:t>
      </w:r>
      <w:r>
        <w:rPr>
          <w:spacing w:val="-2"/>
        </w:rPr>
        <w:t xml:space="preserve"> </w:t>
      </w:r>
      <w:r>
        <w:t>effects</w:t>
      </w:r>
      <w:r>
        <w:rPr>
          <w:spacing w:val="-5"/>
        </w:rPr>
        <w:t xml:space="preserve"> </w:t>
      </w:r>
      <w:r>
        <w:t>of</w:t>
      </w:r>
      <w:r>
        <w:rPr>
          <w:spacing w:val="-3"/>
        </w:rPr>
        <w:t xml:space="preserve"> </w:t>
      </w:r>
      <w:r>
        <w:t>victims</w:t>
      </w:r>
      <w:r>
        <w:rPr>
          <w:spacing w:val="-2"/>
        </w:rPr>
        <w:t xml:space="preserve"> </w:t>
      </w:r>
      <w:r>
        <w:t>is</w:t>
      </w:r>
      <w:r>
        <w:rPr>
          <w:spacing w:val="-4"/>
        </w:rPr>
        <w:t xml:space="preserve"> </w:t>
      </w:r>
      <w:r>
        <w:t>a</w:t>
      </w:r>
      <w:r>
        <w:rPr>
          <w:spacing w:val="-4"/>
        </w:rPr>
        <w:t xml:space="preserve"> </w:t>
      </w:r>
      <w:r>
        <w:t>critical</w:t>
      </w:r>
      <w:r>
        <w:rPr>
          <w:spacing w:val="-8"/>
        </w:rPr>
        <w:t xml:space="preserve"> </w:t>
      </w:r>
      <w:r>
        <w:t>and</w:t>
      </w:r>
      <w:r>
        <w:rPr>
          <w:spacing w:val="-2"/>
        </w:rPr>
        <w:t xml:space="preserve"> </w:t>
      </w:r>
      <w:r>
        <w:t>meaningful</w:t>
      </w:r>
      <w:r>
        <w:rPr>
          <w:spacing w:val="-3"/>
        </w:rPr>
        <w:t xml:space="preserve"> </w:t>
      </w:r>
      <w:r>
        <w:t>act</w:t>
      </w:r>
      <w:r>
        <w:rPr>
          <w:spacing w:val="-3"/>
        </w:rPr>
        <w:t xml:space="preserve"> </w:t>
      </w:r>
      <w:r>
        <w:t>for</w:t>
      </w:r>
      <w:r>
        <w:rPr>
          <w:spacing w:val="-5"/>
        </w:rPr>
        <w:t xml:space="preserve"> </w:t>
      </w:r>
      <w:r>
        <w:t>most</w:t>
      </w:r>
      <w:r>
        <w:rPr>
          <w:spacing w:val="-4"/>
        </w:rPr>
        <w:t xml:space="preserve"> </w:t>
      </w:r>
      <w:r>
        <w:t>families.</w:t>
      </w:r>
      <w:r>
        <w:rPr>
          <w:spacing w:val="1"/>
        </w:rPr>
        <w:t xml:space="preserve"> </w:t>
      </w:r>
      <w:r>
        <w:t>Personal effects are often the things the victim carried with them and may have been the last items they touched.</w:t>
      </w:r>
      <w:r>
        <w:rPr>
          <w:spacing w:val="-5"/>
        </w:rPr>
        <w:t xml:space="preserve"> </w:t>
      </w:r>
      <w:r>
        <w:t>As</w:t>
      </w:r>
      <w:r>
        <w:rPr>
          <w:spacing w:val="-4"/>
        </w:rPr>
        <w:t xml:space="preserve"> </w:t>
      </w:r>
      <w:r>
        <w:t>such,</w:t>
      </w:r>
      <w:r>
        <w:rPr>
          <w:spacing w:val="-5"/>
        </w:rPr>
        <w:t xml:space="preserve"> </w:t>
      </w:r>
      <w:r>
        <w:t>these</w:t>
      </w:r>
      <w:r>
        <w:rPr>
          <w:spacing w:val="-4"/>
        </w:rPr>
        <w:t xml:space="preserve"> </w:t>
      </w:r>
      <w:r>
        <w:t>items</w:t>
      </w:r>
      <w:r>
        <w:rPr>
          <w:spacing w:val="-5"/>
        </w:rPr>
        <w:t xml:space="preserve"> </w:t>
      </w:r>
      <w:r>
        <w:t>can</w:t>
      </w:r>
      <w:r>
        <w:rPr>
          <w:spacing w:val="-4"/>
        </w:rPr>
        <w:t xml:space="preserve"> </w:t>
      </w:r>
      <w:r>
        <w:t>be</w:t>
      </w:r>
      <w:r>
        <w:rPr>
          <w:spacing w:val="-6"/>
        </w:rPr>
        <w:t xml:space="preserve"> </w:t>
      </w:r>
      <w:r>
        <w:t>highly</w:t>
      </w:r>
      <w:r>
        <w:rPr>
          <w:spacing w:val="-4"/>
        </w:rPr>
        <w:t xml:space="preserve"> </w:t>
      </w:r>
      <w:r>
        <w:t>representational</w:t>
      </w:r>
      <w:r>
        <w:rPr>
          <w:spacing w:val="-5"/>
        </w:rPr>
        <w:t xml:space="preserve"> </w:t>
      </w:r>
      <w:r>
        <w:t>of</w:t>
      </w:r>
      <w:r>
        <w:rPr>
          <w:spacing w:val="-4"/>
        </w:rPr>
        <w:t xml:space="preserve"> </w:t>
      </w:r>
      <w:r>
        <w:t>the</w:t>
      </w:r>
      <w:r>
        <w:rPr>
          <w:spacing w:val="-6"/>
        </w:rPr>
        <w:t xml:space="preserve"> </w:t>
      </w:r>
      <w:r>
        <w:t>life</w:t>
      </w:r>
      <w:r>
        <w:rPr>
          <w:spacing w:val="-4"/>
        </w:rPr>
        <w:t xml:space="preserve"> </w:t>
      </w:r>
      <w:r>
        <w:t>and</w:t>
      </w:r>
      <w:r>
        <w:rPr>
          <w:spacing w:val="-6"/>
        </w:rPr>
        <w:t xml:space="preserve"> </w:t>
      </w:r>
      <w:r>
        <w:t>person</w:t>
      </w:r>
      <w:r>
        <w:rPr>
          <w:spacing w:val="-7"/>
        </w:rPr>
        <w:t xml:space="preserve"> </w:t>
      </w:r>
      <w:r>
        <w:t>that</w:t>
      </w:r>
      <w:r>
        <w:rPr>
          <w:spacing w:val="-2"/>
        </w:rPr>
        <w:t xml:space="preserve"> </w:t>
      </w:r>
      <w:r>
        <w:t>was</w:t>
      </w:r>
      <w:r>
        <w:rPr>
          <w:spacing w:val="-4"/>
        </w:rPr>
        <w:t xml:space="preserve"> </w:t>
      </w:r>
      <w:r>
        <w:t>lost. The timely and appropriate return of personal effects is required by various federal statutes, with the most specific requirements provided for aviation</w:t>
      </w:r>
      <w:r>
        <w:rPr>
          <w:spacing w:val="-7"/>
        </w:rPr>
        <w:t xml:space="preserve"> </w:t>
      </w:r>
      <w:r>
        <w:t>disasters.</w:t>
      </w:r>
    </w:p>
    <w:p w14:paraId="5E8D4D58" w14:textId="77777777" w:rsidR="000078C0" w:rsidRDefault="003A47AF" w:rsidP="00E6277B">
      <w:pPr>
        <w:pStyle w:val="BodyText"/>
      </w:pPr>
      <w:r>
        <w:t>Personal</w:t>
      </w:r>
      <w:r>
        <w:rPr>
          <w:spacing w:val="-13"/>
        </w:rPr>
        <w:t xml:space="preserve"> </w:t>
      </w:r>
      <w:r>
        <w:t>effects</w:t>
      </w:r>
      <w:r>
        <w:rPr>
          <w:spacing w:val="-14"/>
        </w:rPr>
        <w:t xml:space="preserve"> </w:t>
      </w:r>
      <w:r>
        <w:t>are</w:t>
      </w:r>
      <w:r>
        <w:rPr>
          <w:spacing w:val="-14"/>
        </w:rPr>
        <w:t xml:space="preserve"> </w:t>
      </w:r>
      <w:r>
        <w:t>generally</w:t>
      </w:r>
      <w:r>
        <w:rPr>
          <w:spacing w:val="-12"/>
        </w:rPr>
        <w:t xml:space="preserve"> </w:t>
      </w:r>
      <w:r>
        <w:t>classified</w:t>
      </w:r>
      <w:r>
        <w:rPr>
          <w:spacing w:val="-11"/>
        </w:rPr>
        <w:t xml:space="preserve"> </w:t>
      </w:r>
      <w:r>
        <w:t>as</w:t>
      </w:r>
      <w:r>
        <w:rPr>
          <w:spacing w:val="-12"/>
        </w:rPr>
        <w:t xml:space="preserve"> </w:t>
      </w:r>
      <w:r>
        <w:t>associated</w:t>
      </w:r>
      <w:r>
        <w:rPr>
          <w:spacing w:val="-11"/>
        </w:rPr>
        <w:t xml:space="preserve"> </w:t>
      </w:r>
      <w:r>
        <w:t>if</w:t>
      </w:r>
      <w:r>
        <w:rPr>
          <w:spacing w:val="-13"/>
        </w:rPr>
        <w:t xml:space="preserve"> </w:t>
      </w:r>
      <w:r>
        <w:t>they</w:t>
      </w:r>
      <w:r>
        <w:rPr>
          <w:spacing w:val="-14"/>
        </w:rPr>
        <w:t xml:space="preserve"> </w:t>
      </w:r>
      <w:r>
        <w:t>are</w:t>
      </w:r>
      <w:r>
        <w:rPr>
          <w:spacing w:val="-14"/>
        </w:rPr>
        <w:t xml:space="preserve"> </w:t>
      </w:r>
      <w:r>
        <w:t>in</w:t>
      </w:r>
      <w:r>
        <w:rPr>
          <w:spacing w:val="-15"/>
        </w:rPr>
        <w:t xml:space="preserve"> </w:t>
      </w:r>
      <w:r>
        <w:t>direct</w:t>
      </w:r>
      <w:r>
        <w:rPr>
          <w:spacing w:val="-12"/>
        </w:rPr>
        <w:t xml:space="preserve"> </w:t>
      </w:r>
      <w:r>
        <w:t>contact</w:t>
      </w:r>
      <w:r>
        <w:rPr>
          <w:spacing w:val="-13"/>
        </w:rPr>
        <w:t xml:space="preserve"> </w:t>
      </w:r>
      <w:r>
        <w:t>with</w:t>
      </w:r>
      <w:r>
        <w:rPr>
          <w:spacing w:val="-14"/>
        </w:rPr>
        <w:t xml:space="preserve"> </w:t>
      </w:r>
      <w:r>
        <w:t>the</w:t>
      </w:r>
      <w:r>
        <w:rPr>
          <w:spacing w:val="-15"/>
        </w:rPr>
        <w:t xml:space="preserve"> </w:t>
      </w:r>
      <w:r>
        <w:t>victim’s remains (e.g., ring on finger, shoes worn on feet), associated with victim’s name but not remains (e.g.,</w:t>
      </w:r>
      <w:r>
        <w:rPr>
          <w:spacing w:val="-16"/>
        </w:rPr>
        <w:t xml:space="preserve"> </w:t>
      </w:r>
      <w:r>
        <w:t>luggage</w:t>
      </w:r>
      <w:r>
        <w:rPr>
          <w:spacing w:val="-16"/>
        </w:rPr>
        <w:t xml:space="preserve"> </w:t>
      </w:r>
      <w:r>
        <w:t>with</w:t>
      </w:r>
      <w:r>
        <w:rPr>
          <w:spacing w:val="-17"/>
        </w:rPr>
        <w:t xml:space="preserve"> </w:t>
      </w:r>
      <w:r>
        <w:t>baggage</w:t>
      </w:r>
      <w:r>
        <w:rPr>
          <w:spacing w:val="-16"/>
        </w:rPr>
        <w:t xml:space="preserve"> </w:t>
      </w:r>
      <w:r>
        <w:t>tag</w:t>
      </w:r>
      <w:r>
        <w:rPr>
          <w:spacing w:val="-16"/>
        </w:rPr>
        <w:t xml:space="preserve"> </w:t>
      </w:r>
      <w:r>
        <w:t>affixed</w:t>
      </w:r>
      <w:r>
        <w:rPr>
          <w:spacing w:val="-20"/>
        </w:rPr>
        <w:t xml:space="preserve"> </w:t>
      </w:r>
      <w:r>
        <w:t>to</w:t>
      </w:r>
      <w:r>
        <w:rPr>
          <w:spacing w:val="-16"/>
        </w:rPr>
        <w:t xml:space="preserve"> </w:t>
      </w:r>
      <w:r>
        <w:t>handle</w:t>
      </w:r>
      <w:r>
        <w:rPr>
          <w:spacing w:val="-16"/>
        </w:rPr>
        <w:t xml:space="preserve"> </w:t>
      </w:r>
      <w:r>
        <w:t>or</w:t>
      </w:r>
      <w:r>
        <w:rPr>
          <w:spacing w:val="-16"/>
        </w:rPr>
        <w:t xml:space="preserve"> </w:t>
      </w:r>
      <w:r>
        <w:t>loose</w:t>
      </w:r>
      <w:r>
        <w:rPr>
          <w:spacing w:val="-16"/>
        </w:rPr>
        <w:t xml:space="preserve"> </w:t>
      </w:r>
      <w:r>
        <w:t>Driver’s</w:t>
      </w:r>
      <w:r>
        <w:rPr>
          <w:spacing w:val="-16"/>
        </w:rPr>
        <w:t xml:space="preserve"> </w:t>
      </w:r>
      <w:r>
        <w:t>License</w:t>
      </w:r>
      <w:r>
        <w:rPr>
          <w:spacing w:val="-19"/>
        </w:rPr>
        <w:t xml:space="preserve"> </w:t>
      </w:r>
      <w:r>
        <w:t>recovered</w:t>
      </w:r>
      <w:r>
        <w:rPr>
          <w:spacing w:val="-19"/>
        </w:rPr>
        <w:t xml:space="preserve"> </w:t>
      </w:r>
      <w:r>
        <w:t>from</w:t>
      </w:r>
      <w:r>
        <w:rPr>
          <w:spacing w:val="-15"/>
        </w:rPr>
        <w:t xml:space="preserve"> </w:t>
      </w:r>
      <w:r>
        <w:t>scene), and unassociated if there is no easily discernible link to a victim. Associated personal effects are most</w:t>
      </w:r>
      <w:r>
        <w:rPr>
          <w:spacing w:val="-11"/>
        </w:rPr>
        <w:t xml:space="preserve"> </w:t>
      </w:r>
      <w:r>
        <w:t>often</w:t>
      </w:r>
      <w:r>
        <w:rPr>
          <w:spacing w:val="-11"/>
        </w:rPr>
        <w:t xml:space="preserve"> </w:t>
      </w:r>
      <w:r>
        <w:t>the</w:t>
      </w:r>
      <w:r>
        <w:rPr>
          <w:spacing w:val="-9"/>
        </w:rPr>
        <w:t xml:space="preserve"> </w:t>
      </w:r>
      <w:r>
        <w:t>responsibility</w:t>
      </w:r>
      <w:r>
        <w:rPr>
          <w:spacing w:val="-8"/>
        </w:rPr>
        <w:t xml:space="preserve"> </w:t>
      </w:r>
      <w:r>
        <w:t>of</w:t>
      </w:r>
      <w:r>
        <w:rPr>
          <w:spacing w:val="-10"/>
        </w:rPr>
        <w:t xml:space="preserve"> </w:t>
      </w:r>
      <w:r>
        <w:t>the</w:t>
      </w:r>
      <w:r>
        <w:rPr>
          <w:spacing w:val="-10"/>
        </w:rPr>
        <w:t xml:space="preserve"> </w:t>
      </w:r>
      <w:r>
        <w:t>medicolegal</w:t>
      </w:r>
      <w:r>
        <w:rPr>
          <w:spacing w:val="-9"/>
        </w:rPr>
        <w:t xml:space="preserve"> </w:t>
      </w:r>
      <w:r>
        <w:t>jurisdiction</w:t>
      </w:r>
      <w:r>
        <w:rPr>
          <w:spacing w:val="-9"/>
        </w:rPr>
        <w:t xml:space="preserve"> </w:t>
      </w:r>
      <w:r>
        <w:t>that</w:t>
      </w:r>
      <w:r>
        <w:rPr>
          <w:spacing w:val="-7"/>
        </w:rPr>
        <w:t xml:space="preserve"> </w:t>
      </w:r>
      <w:r>
        <w:t>has</w:t>
      </w:r>
      <w:r>
        <w:rPr>
          <w:spacing w:val="-11"/>
        </w:rPr>
        <w:t xml:space="preserve"> </w:t>
      </w:r>
      <w:r>
        <w:t>taken</w:t>
      </w:r>
      <w:r>
        <w:rPr>
          <w:spacing w:val="-11"/>
        </w:rPr>
        <w:t xml:space="preserve"> </w:t>
      </w:r>
      <w:r>
        <w:t>custody</w:t>
      </w:r>
      <w:r>
        <w:rPr>
          <w:spacing w:val="-8"/>
        </w:rPr>
        <w:t xml:space="preserve"> </w:t>
      </w:r>
      <w:r>
        <w:t>of</w:t>
      </w:r>
      <w:r>
        <w:rPr>
          <w:spacing w:val="-10"/>
        </w:rPr>
        <w:t xml:space="preserve"> </w:t>
      </w:r>
      <w:r>
        <w:t>the</w:t>
      </w:r>
      <w:r>
        <w:rPr>
          <w:spacing w:val="-9"/>
        </w:rPr>
        <w:t xml:space="preserve"> </w:t>
      </w:r>
      <w:r>
        <w:t>remains, whereas responsibility for personal effects that are not in direct contact with a victim varies depending on the circumstances associated with the event. Following a criminal incident, local law enforcement should be responsible for managing personal effects. Generally, the process of handling personal effects involves the</w:t>
      </w:r>
      <w:r>
        <w:rPr>
          <w:spacing w:val="-5"/>
        </w:rPr>
        <w:t xml:space="preserve"> </w:t>
      </w:r>
      <w:r>
        <w:t>following:</w:t>
      </w:r>
    </w:p>
    <w:p w14:paraId="5E8D4D59" w14:textId="16A84D85" w:rsidR="000078C0" w:rsidRDefault="003A47AF">
      <w:pPr>
        <w:pStyle w:val="ListParagraph"/>
        <w:numPr>
          <w:ilvl w:val="0"/>
          <w:numId w:val="61"/>
        </w:numPr>
        <w:tabs>
          <w:tab w:val="left" w:pos="1019"/>
          <w:tab w:val="left" w:pos="1020"/>
        </w:tabs>
        <w:spacing w:before="1" w:line="291" w:lineRule="exact"/>
        <w:ind w:left="1020" w:hanging="360"/>
        <w:rPr>
          <w:rFonts w:ascii="Symbol" w:hAnsi="Symbol"/>
          <w:sz w:val="24"/>
        </w:rPr>
      </w:pPr>
      <w:r>
        <w:t>Explain personal effects management process to family</w:t>
      </w:r>
      <w:r>
        <w:rPr>
          <w:spacing w:val="-11"/>
        </w:rPr>
        <w:t xml:space="preserve"> </w:t>
      </w:r>
      <w:r>
        <w:t>members</w:t>
      </w:r>
      <w:r w:rsidR="00886D05">
        <w:t>.</w:t>
      </w:r>
    </w:p>
    <w:p w14:paraId="5E8D4D5A" w14:textId="51B2AFB2" w:rsidR="000078C0" w:rsidRDefault="003A47AF">
      <w:pPr>
        <w:pStyle w:val="ListParagraph"/>
        <w:numPr>
          <w:ilvl w:val="0"/>
          <w:numId w:val="61"/>
        </w:numPr>
        <w:tabs>
          <w:tab w:val="left" w:pos="1019"/>
          <w:tab w:val="left" w:pos="1020"/>
        </w:tabs>
        <w:spacing w:before="4" w:line="232" w:lineRule="auto"/>
        <w:ind w:hanging="359"/>
        <w:rPr>
          <w:rFonts w:ascii="Symbol" w:hAnsi="Symbol"/>
          <w:sz w:val="24"/>
        </w:rPr>
      </w:pPr>
      <w:r>
        <w:t>Documentation and recovery from the site or from remains, including initiating chain of custody</w:t>
      </w:r>
      <w:r w:rsidR="00886D05">
        <w:t>.</w:t>
      </w:r>
    </w:p>
    <w:p w14:paraId="5E8D4D5B" w14:textId="4F0B2B56" w:rsidR="000078C0" w:rsidRDefault="003A47AF">
      <w:pPr>
        <w:pStyle w:val="ListParagraph"/>
        <w:numPr>
          <w:ilvl w:val="0"/>
          <w:numId w:val="61"/>
        </w:numPr>
        <w:tabs>
          <w:tab w:val="left" w:pos="1019"/>
          <w:tab w:val="left" w:pos="1020"/>
        </w:tabs>
        <w:spacing w:before="5" w:line="291" w:lineRule="exact"/>
        <w:ind w:left="1020" w:hanging="360"/>
        <w:rPr>
          <w:rFonts w:ascii="Symbol" w:hAnsi="Symbol"/>
          <w:sz w:val="24"/>
        </w:rPr>
      </w:pPr>
      <w:r>
        <w:t>Decontamination and</w:t>
      </w:r>
      <w:r>
        <w:rPr>
          <w:spacing w:val="-3"/>
        </w:rPr>
        <w:t xml:space="preserve"> </w:t>
      </w:r>
      <w:r>
        <w:t>preservation</w:t>
      </w:r>
      <w:r w:rsidR="00886D05">
        <w:t>.</w:t>
      </w:r>
    </w:p>
    <w:p w14:paraId="5E8D4D5C" w14:textId="7A8A5CC1" w:rsidR="000078C0" w:rsidRDefault="003A47AF">
      <w:pPr>
        <w:pStyle w:val="ListParagraph"/>
        <w:numPr>
          <w:ilvl w:val="0"/>
          <w:numId w:val="61"/>
        </w:numPr>
        <w:tabs>
          <w:tab w:val="left" w:pos="1019"/>
          <w:tab w:val="left" w:pos="1020"/>
        </w:tabs>
        <w:spacing w:line="288" w:lineRule="exact"/>
        <w:ind w:left="1020" w:hanging="360"/>
        <w:rPr>
          <w:rFonts w:ascii="Symbol" w:hAnsi="Symbol"/>
          <w:sz w:val="24"/>
        </w:rPr>
      </w:pPr>
      <w:r>
        <w:t>Inventory and</w:t>
      </w:r>
      <w:r>
        <w:rPr>
          <w:spacing w:val="-2"/>
        </w:rPr>
        <w:t xml:space="preserve"> </w:t>
      </w:r>
      <w:r>
        <w:t>catalogue</w:t>
      </w:r>
      <w:r w:rsidR="00886D05">
        <w:t>.</w:t>
      </w:r>
    </w:p>
    <w:p w14:paraId="5E8D4D5D" w14:textId="29154223" w:rsidR="000078C0" w:rsidRDefault="003A47AF">
      <w:pPr>
        <w:pStyle w:val="ListParagraph"/>
        <w:numPr>
          <w:ilvl w:val="0"/>
          <w:numId w:val="61"/>
        </w:numPr>
        <w:tabs>
          <w:tab w:val="left" w:pos="1019"/>
          <w:tab w:val="left" w:pos="1020"/>
        </w:tabs>
        <w:spacing w:before="4" w:line="232" w:lineRule="auto"/>
        <w:ind w:left="1020" w:right="156" w:hanging="360"/>
        <w:rPr>
          <w:rFonts w:ascii="Symbol" w:hAnsi="Symbol"/>
          <w:sz w:val="24"/>
        </w:rPr>
      </w:pPr>
      <w:r>
        <w:t>Providing</w:t>
      </w:r>
      <w:r>
        <w:rPr>
          <w:spacing w:val="-7"/>
        </w:rPr>
        <w:t xml:space="preserve"> </w:t>
      </w:r>
      <w:r>
        <w:t>family</w:t>
      </w:r>
      <w:r>
        <w:rPr>
          <w:spacing w:val="-8"/>
        </w:rPr>
        <w:t xml:space="preserve"> </w:t>
      </w:r>
      <w:r>
        <w:t>members</w:t>
      </w:r>
      <w:r>
        <w:rPr>
          <w:spacing w:val="-6"/>
        </w:rPr>
        <w:t xml:space="preserve"> </w:t>
      </w:r>
      <w:r>
        <w:t>with</w:t>
      </w:r>
      <w:r>
        <w:rPr>
          <w:spacing w:val="-9"/>
        </w:rPr>
        <w:t xml:space="preserve"> </w:t>
      </w:r>
      <w:r>
        <w:t>associated</w:t>
      </w:r>
      <w:r>
        <w:rPr>
          <w:spacing w:val="-8"/>
        </w:rPr>
        <w:t xml:space="preserve"> </w:t>
      </w:r>
      <w:r>
        <w:t>and</w:t>
      </w:r>
      <w:r>
        <w:rPr>
          <w:spacing w:val="-8"/>
        </w:rPr>
        <w:t xml:space="preserve"> </w:t>
      </w:r>
      <w:r>
        <w:t>unassociated</w:t>
      </w:r>
      <w:r>
        <w:rPr>
          <w:spacing w:val="-8"/>
        </w:rPr>
        <w:t xml:space="preserve"> </w:t>
      </w:r>
      <w:r>
        <w:t>catalogues,</w:t>
      </w:r>
      <w:r>
        <w:rPr>
          <w:spacing w:val="-7"/>
        </w:rPr>
        <w:t xml:space="preserve"> </w:t>
      </w:r>
      <w:r>
        <w:t>and</w:t>
      </w:r>
      <w:r>
        <w:rPr>
          <w:spacing w:val="-7"/>
        </w:rPr>
        <w:t xml:space="preserve"> </w:t>
      </w:r>
      <w:r>
        <w:t>instructions to claim or disassociate</w:t>
      </w:r>
      <w:r>
        <w:rPr>
          <w:spacing w:val="-5"/>
        </w:rPr>
        <w:t xml:space="preserve"> </w:t>
      </w:r>
      <w:r>
        <w:t>items</w:t>
      </w:r>
      <w:r w:rsidR="00886D05">
        <w:t>.</w:t>
      </w:r>
    </w:p>
    <w:p w14:paraId="5E8D4D5E" w14:textId="2F971374" w:rsidR="000078C0" w:rsidRDefault="003A47AF">
      <w:pPr>
        <w:pStyle w:val="ListParagraph"/>
        <w:numPr>
          <w:ilvl w:val="0"/>
          <w:numId w:val="61"/>
        </w:numPr>
        <w:tabs>
          <w:tab w:val="left" w:pos="1019"/>
          <w:tab w:val="left" w:pos="1020"/>
        </w:tabs>
        <w:spacing w:before="2" w:line="291" w:lineRule="exact"/>
        <w:ind w:left="1020" w:hanging="360"/>
        <w:rPr>
          <w:rFonts w:ascii="Symbol" w:hAnsi="Symbol"/>
          <w:sz w:val="24"/>
        </w:rPr>
      </w:pPr>
      <w:r>
        <w:t>Return associated items per family</w:t>
      </w:r>
      <w:r>
        <w:rPr>
          <w:spacing w:val="-6"/>
        </w:rPr>
        <w:t xml:space="preserve"> </w:t>
      </w:r>
      <w:r>
        <w:t>instructions</w:t>
      </w:r>
      <w:r w:rsidR="00886D05">
        <w:t>.</w:t>
      </w:r>
    </w:p>
    <w:p w14:paraId="5E8D4D5F" w14:textId="51D221B5" w:rsidR="000078C0" w:rsidRDefault="003A47AF">
      <w:pPr>
        <w:pStyle w:val="ListParagraph"/>
        <w:numPr>
          <w:ilvl w:val="0"/>
          <w:numId w:val="61"/>
        </w:numPr>
        <w:tabs>
          <w:tab w:val="left" w:pos="1019"/>
          <w:tab w:val="left" w:pos="1020"/>
        </w:tabs>
        <w:spacing w:line="291" w:lineRule="exact"/>
        <w:ind w:left="1020" w:hanging="360"/>
        <w:rPr>
          <w:rFonts w:ascii="Symbol" w:hAnsi="Symbol"/>
          <w:sz w:val="24"/>
        </w:rPr>
      </w:pPr>
      <w:r>
        <w:t>Retain unassociated items and ultimately destroy after notifying families of</w:t>
      </w:r>
      <w:r>
        <w:rPr>
          <w:spacing w:val="-23"/>
        </w:rPr>
        <w:t xml:space="preserve"> </w:t>
      </w:r>
      <w:r>
        <w:t>intentions</w:t>
      </w:r>
      <w:r w:rsidR="00886D05">
        <w:t>.</w:t>
      </w:r>
    </w:p>
    <w:p w14:paraId="5E8D4D61" w14:textId="77777777" w:rsidR="000078C0" w:rsidRDefault="003A47AF" w:rsidP="00062CF5">
      <w:pPr>
        <w:pStyle w:val="Heading3"/>
      </w:pPr>
      <w:r>
        <w:t>Incident Site Visit Viewing</w:t>
      </w:r>
    </w:p>
    <w:p w14:paraId="5E8D4D62" w14:textId="30C4117A" w:rsidR="000078C0" w:rsidRDefault="003A47AF" w:rsidP="00E6277B">
      <w:pPr>
        <w:pStyle w:val="BodyText"/>
      </w:pPr>
      <w:r>
        <w:t>At</w:t>
      </w:r>
      <w:r>
        <w:rPr>
          <w:spacing w:val="-5"/>
        </w:rPr>
        <w:t xml:space="preserve"> </w:t>
      </w:r>
      <w:r>
        <w:t>the</w:t>
      </w:r>
      <w:r>
        <w:rPr>
          <w:spacing w:val="-6"/>
        </w:rPr>
        <w:t xml:space="preserve"> </w:t>
      </w:r>
      <w:r>
        <w:t>request</w:t>
      </w:r>
      <w:r>
        <w:rPr>
          <w:spacing w:val="-5"/>
        </w:rPr>
        <w:t xml:space="preserve"> </w:t>
      </w:r>
      <w:r>
        <w:t>of</w:t>
      </w:r>
      <w:r>
        <w:rPr>
          <w:spacing w:val="-5"/>
        </w:rPr>
        <w:t xml:space="preserve"> </w:t>
      </w:r>
      <w:r>
        <w:t>family</w:t>
      </w:r>
      <w:r>
        <w:rPr>
          <w:spacing w:val="-6"/>
        </w:rPr>
        <w:t xml:space="preserve"> </w:t>
      </w:r>
      <w:r>
        <w:t>members,</w:t>
      </w:r>
      <w:r>
        <w:rPr>
          <w:spacing w:val="-5"/>
        </w:rPr>
        <w:t xml:space="preserve"> </w:t>
      </w:r>
      <w:r>
        <w:t>it</w:t>
      </w:r>
      <w:r>
        <w:rPr>
          <w:spacing w:val="-5"/>
        </w:rPr>
        <w:t xml:space="preserve"> </w:t>
      </w:r>
      <w:r>
        <w:t>is</w:t>
      </w:r>
      <w:r>
        <w:rPr>
          <w:spacing w:val="-6"/>
        </w:rPr>
        <w:t xml:space="preserve"> </w:t>
      </w:r>
      <w:r>
        <w:t>important</w:t>
      </w:r>
      <w:r>
        <w:rPr>
          <w:spacing w:val="-7"/>
        </w:rPr>
        <w:t xml:space="preserve"> </w:t>
      </w:r>
      <w:r>
        <w:t>to</w:t>
      </w:r>
      <w:r>
        <w:rPr>
          <w:spacing w:val="-7"/>
        </w:rPr>
        <w:t xml:space="preserve"> </w:t>
      </w:r>
      <w:r>
        <w:t>consider</w:t>
      </w:r>
      <w:r>
        <w:rPr>
          <w:spacing w:val="-5"/>
        </w:rPr>
        <w:t xml:space="preserve"> </w:t>
      </w:r>
      <w:r>
        <w:t>a</w:t>
      </w:r>
      <w:r>
        <w:rPr>
          <w:spacing w:val="-7"/>
        </w:rPr>
        <w:t xml:space="preserve"> </w:t>
      </w:r>
      <w:r>
        <w:t>visit</w:t>
      </w:r>
      <w:r>
        <w:rPr>
          <w:spacing w:val="-3"/>
        </w:rPr>
        <w:t xml:space="preserve"> </w:t>
      </w:r>
      <w:r>
        <w:t>by</w:t>
      </w:r>
      <w:r>
        <w:rPr>
          <w:spacing w:val="-6"/>
        </w:rPr>
        <w:t xml:space="preserve"> </w:t>
      </w:r>
      <w:r>
        <w:t>families</w:t>
      </w:r>
      <w:r>
        <w:rPr>
          <w:spacing w:val="-4"/>
        </w:rPr>
        <w:t xml:space="preserve"> </w:t>
      </w:r>
      <w:r>
        <w:t>to</w:t>
      </w:r>
      <w:r>
        <w:rPr>
          <w:spacing w:val="-6"/>
        </w:rPr>
        <w:t xml:space="preserve"> </w:t>
      </w:r>
      <w:r>
        <w:t>the</w:t>
      </w:r>
      <w:r>
        <w:rPr>
          <w:spacing w:val="-6"/>
        </w:rPr>
        <w:t xml:space="preserve"> </w:t>
      </w:r>
      <w:r>
        <w:t>incident</w:t>
      </w:r>
      <w:r>
        <w:rPr>
          <w:spacing w:val="-5"/>
        </w:rPr>
        <w:t xml:space="preserve"> </w:t>
      </w:r>
      <w:r>
        <w:t>site. The Maricopa County Emergency Operations Center (MCEOC) will play a key role in planning and carrying out the visit. This visit must be coordinated with Incident Command. It should not be scheduled until the site is safe, and human remains, and clearly distinguishable personal effects are either removed from the site or are not visible from the vantage point of the viewing area.</w:t>
      </w:r>
      <w:r>
        <w:rPr>
          <w:spacing w:val="-11"/>
        </w:rPr>
        <w:t xml:space="preserve"> </w:t>
      </w:r>
      <w:r>
        <w:t>A</w:t>
      </w:r>
      <w:r>
        <w:rPr>
          <w:spacing w:val="-13"/>
        </w:rPr>
        <w:t xml:space="preserve"> </w:t>
      </w:r>
      <w:r>
        <w:t>wide</w:t>
      </w:r>
      <w:r>
        <w:rPr>
          <w:spacing w:val="-12"/>
        </w:rPr>
        <w:t xml:space="preserve"> </w:t>
      </w:r>
      <w:r>
        <w:t>security</w:t>
      </w:r>
      <w:r>
        <w:rPr>
          <w:spacing w:val="-12"/>
        </w:rPr>
        <w:t xml:space="preserve"> </w:t>
      </w:r>
      <w:r>
        <w:t>perimeter,</w:t>
      </w:r>
      <w:r>
        <w:rPr>
          <w:spacing w:val="-11"/>
        </w:rPr>
        <w:t xml:space="preserve"> </w:t>
      </w:r>
      <w:r>
        <w:t>consideration</w:t>
      </w:r>
      <w:r>
        <w:rPr>
          <w:spacing w:val="-12"/>
        </w:rPr>
        <w:t xml:space="preserve"> </w:t>
      </w:r>
      <w:r>
        <w:t>for</w:t>
      </w:r>
      <w:r>
        <w:rPr>
          <w:spacing w:val="-12"/>
        </w:rPr>
        <w:t xml:space="preserve"> </w:t>
      </w:r>
      <w:r>
        <w:t>air</w:t>
      </w:r>
      <w:r>
        <w:rPr>
          <w:spacing w:val="-9"/>
        </w:rPr>
        <w:t xml:space="preserve"> </w:t>
      </w:r>
      <w:r>
        <w:t>space</w:t>
      </w:r>
      <w:r>
        <w:rPr>
          <w:spacing w:val="-12"/>
        </w:rPr>
        <w:t xml:space="preserve"> </w:t>
      </w:r>
      <w:r>
        <w:t>above</w:t>
      </w:r>
      <w:r>
        <w:rPr>
          <w:spacing w:val="-12"/>
        </w:rPr>
        <w:t xml:space="preserve"> </w:t>
      </w:r>
      <w:r>
        <w:t>the</w:t>
      </w:r>
      <w:r>
        <w:rPr>
          <w:spacing w:val="-12"/>
        </w:rPr>
        <w:t xml:space="preserve"> </w:t>
      </w:r>
      <w:r>
        <w:t>incident</w:t>
      </w:r>
      <w:r>
        <w:rPr>
          <w:spacing w:val="-11"/>
        </w:rPr>
        <w:t xml:space="preserve"> </w:t>
      </w:r>
      <w:r>
        <w:t>site,</w:t>
      </w:r>
      <w:r>
        <w:rPr>
          <w:spacing w:val="-13"/>
        </w:rPr>
        <w:t xml:space="preserve"> </w:t>
      </w:r>
      <w:r>
        <w:t>and</w:t>
      </w:r>
      <w:r>
        <w:rPr>
          <w:spacing w:val="-12"/>
        </w:rPr>
        <w:t xml:space="preserve"> </w:t>
      </w:r>
      <w:r>
        <w:t>additional security</w:t>
      </w:r>
      <w:r>
        <w:rPr>
          <w:spacing w:val="-11"/>
        </w:rPr>
        <w:t xml:space="preserve"> </w:t>
      </w:r>
      <w:r>
        <w:t>personnel</w:t>
      </w:r>
      <w:r>
        <w:rPr>
          <w:spacing w:val="-12"/>
        </w:rPr>
        <w:t xml:space="preserve"> </w:t>
      </w:r>
      <w:r>
        <w:t>may</w:t>
      </w:r>
      <w:r>
        <w:rPr>
          <w:spacing w:val="-10"/>
        </w:rPr>
        <w:t xml:space="preserve"> </w:t>
      </w:r>
      <w:r>
        <w:t>be</w:t>
      </w:r>
      <w:r>
        <w:rPr>
          <w:spacing w:val="-9"/>
        </w:rPr>
        <w:t xml:space="preserve"> </w:t>
      </w:r>
      <w:r>
        <w:t>required</w:t>
      </w:r>
      <w:r>
        <w:rPr>
          <w:spacing w:val="-11"/>
        </w:rPr>
        <w:t xml:space="preserve"> </w:t>
      </w:r>
      <w:r>
        <w:t>to</w:t>
      </w:r>
      <w:r>
        <w:rPr>
          <w:spacing w:val="-10"/>
        </w:rPr>
        <w:t xml:space="preserve"> </w:t>
      </w:r>
      <w:r>
        <w:t>protect</w:t>
      </w:r>
      <w:r>
        <w:rPr>
          <w:spacing w:val="-10"/>
        </w:rPr>
        <w:t xml:space="preserve"> </w:t>
      </w:r>
      <w:r>
        <w:t>families</w:t>
      </w:r>
      <w:r>
        <w:rPr>
          <w:spacing w:val="-7"/>
        </w:rPr>
        <w:t xml:space="preserve"> </w:t>
      </w:r>
      <w:r>
        <w:t>from</w:t>
      </w:r>
      <w:r>
        <w:rPr>
          <w:spacing w:val="-8"/>
        </w:rPr>
        <w:t xml:space="preserve"> </w:t>
      </w:r>
      <w:r>
        <w:t>the</w:t>
      </w:r>
      <w:r>
        <w:rPr>
          <w:spacing w:val="-11"/>
        </w:rPr>
        <w:t xml:space="preserve"> </w:t>
      </w:r>
      <w:r>
        <w:t>media</w:t>
      </w:r>
      <w:r>
        <w:rPr>
          <w:spacing w:val="-8"/>
        </w:rPr>
        <w:t xml:space="preserve"> </w:t>
      </w:r>
      <w:r>
        <w:t>and</w:t>
      </w:r>
      <w:r>
        <w:rPr>
          <w:spacing w:val="-9"/>
        </w:rPr>
        <w:t xml:space="preserve"> </w:t>
      </w:r>
      <w:r>
        <w:t>on-lookers.</w:t>
      </w:r>
      <w:r>
        <w:rPr>
          <w:spacing w:val="-10"/>
        </w:rPr>
        <w:t xml:space="preserve"> </w:t>
      </w:r>
      <w:r>
        <w:t>Prior</w:t>
      </w:r>
      <w:r>
        <w:rPr>
          <w:spacing w:val="-9"/>
        </w:rPr>
        <w:t xml:space="preserve"> </w:t>
      </w:r>
      <w:r>
        <w:t>to</w:t>
      </w:r>
      <w:r>
        <w:rPr>
          <w:spacing w:val="-11"/>
        </w:rPr>
        <w:t xml:space="preserve"> </w:t>
      </w:r>
      <w:r>
        <w:t>the visit, families should be briefed about what to expect, how long they will be at the site, and what limitations</w:t>
      </w:r>
      <w:r>
        <w:rPr>
          <w:spacing w:val="-19"/>
        </w:rPr>
        <w:t xml:space="preserve"> </w:t>
      </w:r>
      <w:r>
        <w:t>may</w:t>
      </w:r>
      <w:r>
        <w:rPr>
          <w:spacing w:val="-17"/>
        </w:rPr>
        <w:t xml:space="preserve"> </w:t>
      </w:r>
      <w:r>
        <w:t>be</w:t>
      </w:r>
      <w:r>
        <w:rPr>
          <w:spacing w:val="-18"/>
        </w:rPr>
        <w:t xml:space="preserve"> </w:t>
      </w:r>
      <w:r>
        <w:t>in</w:t>
      </w:r>
      <w:r>
        <w:rPr>
          <w:spacing w:val="-17"/>
        </w:rPr>
        <w:t xml:space="preserve"> </w:t>
      </w:r>
      <w:r>
        <w:t>place</w:t>
      </w:r>
      <w:r>
        <w:rPr>
          <w:spacing w:val="-16"/>
        </w:rPr>
        <w:t xml:space="preserve"> </w:t>
      </w:r>
      <w:r>
        <w:t>(e.g.,</w:t>
      </w:r>
      <w:r>
        <w:rPr>
          <w:spacing w:val="-15"/>
        </w:rPr>
        <w:t xml:space="preserve"> </w:t>
      </w:r>
      <w:r>
        <w:t>no</w:t>
      </w:r>
      <w:r>
        <w:rPr>
          <w:spacing w:val="-18"/>
        </w:rPr>
        <w:t xml:space="preserve"> </w:t>
      </w:r>
      <w:r>
        <w:t>photography).</w:t>
      </w:r>
      <w:r>
        <w:rPr>
          <w:spacing w:val="-20"/>
        </w:rPr>
        <w:t xml:space="preserve"> </w:t>
      </w:r>
      <w:r>
        <w:t>Transportation</w:t>
      </w:r>
      <w:r>
        <w:rPr>
          <w:spacing w:val="-19"/>
        </w:rPr>
        <w:t xml:space="preserve"> </w:t>
      </w:r>
      <w:r>
        <w:t>should</w:t>
      </w:r>
      <w:r>
        <w:rPr>
          <w:spacing w:val="-17"/>
        </w:rPr>
        <w:t xml:space="preserve"> </w:t>
      </w:r>
      <w:r>
        <w:t>be</w:t>
      </w:r>
      <w:r>
        <w:rPr>
          <w:spacing w:val="-21"/>
        </w:rPr>
        <w:t xml:space="preserve"> </w:t>
      </w:r>
      <w:r>
        <w:t>provided</w:t>
      </w:r>
      <w:r>
        <w:rPr>
          <w:spacing w:val="-17"/>
        </w:rPr>
        <w:t xml:space="preserve"> </w:t>
      </w:r>
      <w:r>
        <w:t>for</w:t>
      </w:r>
      <w:r>
        <w:rPr>
          <w:spacing w:val="-17"/>
        </w:rPr>
        <w:t xml:space="preserve"> </w:t>
      </w:r>
      <w:r>
        <w:t>the</w:t>
      </w:r>
      <w:r>
        <w:rPr>
          <w:spacing w:val="-19"/>
        </w:rPr>
        <w:t xml:space="preserve"> </w:t>
      </w:r>
      <w:r>
        <w:t>entire group instead of having families travel on their own to the site. A brief memorial may be held at the</w:t>
      </w:r>
      <w:r>
        <w:rPr>
          <w:spacing w:val="-4"/>
        </w:rPr>
        <w:t xml:space="preserve"> </w:t>
      </w:r>
      <w:r>
        <w:t>site</w:t>
      </w:r>
      <w:r>
        <w:rPr>
          <w:spacing w:val="-4"/>
        </w:rPr>
        <w:t xml:space="preserve"> </w:t>
      </w:r>
      <w:r>
        <w:t>to</w:t>
      </w:r>
      <w:r>
        <w:rPr>
          <w:spacing w:val="-4"/>
        </w:rPr>
        <w:t xml:space="preserve"> </w:t>
      </w:r>
      <w:r>
        <w:t>include</w:t>
      </w:r>
      <w:r>
        <w:rPr>
          <w:spacing w:val="-4"/>
        </w:rPr>
        <w:t xml:space="preserve"> </w:t>
      </w:r>
      <w:r>
        <w:t>a</w:t>
      </w:r>
      <w:r>
        <w:rPr>
          <w:spacing w:val="-3"/>
        </w:rPr>
        <w:t xml:space="preserve"> </w:t>
      </w:r>
      <w:r>
        <w:t>place</w:t>
      </w:r>
      <w:r>
        <w:rPr>
          <w:spacing w:val="-4"/>
        </w:rPr>
        <w:t xml:space="preserve"> </w:t>
      </w:r>
      <w:r>
        <w:t>for</w:t>
      </w:r>
      <w:r>
        <w:rPr>
          <w:spacing w:val="-5"/>
        </w:rPr>
        <w:t xml:space="preserve"> </w:t>
      </w:r>
      <w:r>
        <w:t>families</w:t>
      </w:r>
      <w:r>
        <w:rPr>
          <w:spacing w:val="-4"/>
        </w:rPr>
        <w:t xml:space="preserve"> </w:t>
      </w:r>
      <w:r>
        <w:t>to</w:t>
      </w:r>
      <w:r>
        <w:rPr>
          <w:spacing w:val="-4"/>
        </w:rPr>
        <w:t xml:space="preserve"> </w:t>
      </w:r>
      <w:r>
        <w:t>leave</w:t>
      </w:r>
      <w:r>
        <w:rPr>
          <w:spacing w:val="-3"/>
        </w:rPr>
        <w:t xml:space="preserve"> </w:t>
      </w:r>
      <w:r>
        <w:t>tributes</w:t>
      </w:r>
      <w:r>
        <w:rPr>
          <w:spacing w:val="-4"/>
        </w:rPr>
        <w:t xml:space="preserve"> </w:t>
      </w:r>
      <w:r>
        <w:t>and</w:t>
      </w:r>
      <w:r>
        <w:rPr>
          <w:spacing w:val="-4"/>
        </w:rPr>
        <w:t xml:space="preserve"> </w:t>
      </w:r>
      <w:r>
        <w:t>flowers.</w:t>
      </w:r>
      <w:r>
        <w:rPr>
          <w:spacing w:val="-2"/>
        </w:rPr>
        <w:t xml:space="preserve"> </w:t>
      </w:r>
      <w:r>
        <w:t>The</w:t>
      </w:r>
      <w:r>
        <w:rPr>
          <w:spacing w:val="-4"/>
        </w:rPr>
        <w:t xml:space="preserve"> </w:t>
      </w:r>
      <w:r>
        <w:t>visit</w:t>
      </w:r>
      <w:r>
        <w:rPr>
          <w:spacing w:val="1"/>
        </w:rPr>
        <w:t xml:space="preserve"> </w:t>
      </w:r>
      <w:r>
        <w:t>should</w:t>
      </w:r>
      <w:r>
        <w:rPr>
          <w:spacing w:val="-4"/>
        </w:rPr>
        <w:t xml:space="preserve"> </w:t>
      </w:r>
      <w:r>
        <w:t>be</w:t>
      </w:r>
      <w:r>
        <w:rPr>
          <w:spacing w:val="-3"/>
        </w:rPr>
        <w:t xml:space="preserve"> </w:t>
      </w:r>
      <w:r>
        <w:t>staffed</w:t>
      </w:r>
      <w:r>
        <w:rPr>
          <w:spacing w:val="-4"/>
        </w:rPr>
        <w:t xml:space="preserve"> </w:t>
      </w:r>
      <w:r>
        <w:t>by crisis intervention specialists, clergy, and medical support. Arrangements should be made with the families about the final disposition of any tributes left at the</w:t>
      </w:r>
      <w:r>
        <w:rPr>
          <w:spacing w:val="-13"/>
        </w:rPr>
        <w:t xml:space="preserve"> </w:t>
      </w:r>
      <w:r>
        <w:t>site.</w:t>
      </w:r>
    </w:p>
    <w:p w14:paraId="5E8D4D64" w14:textId="77777777" w:rsidR="000078C0" w:rsidRDefault="003A47AF" w:rsidP="00062CF5">
      <w:pPr>
        <w:pStyle w:val="Heading3"/>
      </w:pPr>
      <w:r>
        <w:t>Memorial Events</w:t>
      </w:r>
    </w:p>
    <w:p w14:paraId="5E8D4D65" w14:textId="03A09A73" w:rsidR="000078C0" w:rsidRDefault="003A47AF" w:rsidP="00E6277B">
      <w:pPr>
        <w:pStyle w:val="BodyText"/>
      </w:pPr>
      <w:r>
        <w:t>A memorial event is often an important part of transitioning families and survivors from the FAC back to their homes. It is a multi</w:t>
      </w:r>
      <w:r>
        <w:rPr>
          <w:rFonts w:ascii="Cambria Math" w:hAnsi="Cambria Math"/>
        </w:rPr>
        <w:t>‐</w:t>
      </w:r>
      <w:r>
        <w:t>faith event with typical elements of a memorial service. To commemorate the victims, families and the community will often seek to establish a monument or</w:t>
      </w:r>
      <w:r>
        <w:rPr>
          <w:spacing w:val="-4"/>
        </w:rPr>
        <w:t xml:space="preserve"> </w:t>
      </w:r>
      <w:r>
        <w:t>physical</w:t>
      </w:r>
      <w:r>
        <w:rPr>
          <w:spacing w:val="-8"/>
        </w:rPr>
        <w:t xml:space="preserve"> </w:t>
      </w:r>
      <w:r>
        <w:t>memorial.</w:t>
      </w:r>
      <w:r>
        <w:rPr>
          <w:spacing w:val="-4"/>
        </w:rPr>
        <w:t xml:space="preserve"> </w:t>
      </w:r>
      <w:r>
        <w:t>A</w:t>
      </w:r>
      <w:r>
        <w:rPr>
          <w:spacing w:val="-10"/>
        </w:rPr>
        <w:t xml:space="preserve"> </w:t>
      </w:r>
      <w:r>
        <w:t>formal</w:t>
      </w:r>
      <w:r>
        <w:rPr>
          <w:spacing w:val="-7"/>
        </w:rPr>
        <w:t xml:space="preserve"> </w:t>
      </w:r>
      <w:r>
        <w:t>process</w:t>
      </w:r>
      <w:r>
        <w:rPr>
          <w:spacing w:val="-7"/>
        </w:rPr>
        <w:t xml:space="preserve"> </w:t>
      </w:r>
      <w:r>
        <w:t>for</w:t>
      </w:r>
      <w:r>
        <w:rPr>
          <w:spacing w:val="-6"/>
        </w:rPr>
        <w:t xml:space="preserve"> </w:t>
      </w:r>
      <w:r>
        <w:t>deciding</w:t>
      </w:r>
      <w:r>
        <w:rPr>
          <w:spacing w:val="-5"/>
        </w:rPr>
        <w:t xml:space="preserve"> </w:t>
      </w:r>
      <w:r>
        <w:t>upon</w:t>
      </w:r>
      <w:r>
        <w:rPr>
          <w:spacing w:val="-7"/>
        </w:rPr>
        <w:t xml:space="preserve"> </w:t>
      </w:r>
      <w:r>
        <w:t>the</w:t>
      </w:r>
      <w:r>
        <w:rPr>
          <w:spacing w:val="-7"/>
        </w:rPr>
        <w:t xml:space="preserve"> </w:t>
      </w:r>
      <w:r>
        <w:t>location,</w:t>
      </w:r>
      <w:r>
        <w:rPr>
          <w:spacing w:val="-5"/>
        </w:rPr>
        <w:t xml:space="preserve"> </w:t>
      </w:r>
      <w:r>
        <w:t>design</w:t>
      </w:r>
      <w:r w:rsidR="00FD78E2">
        <w:t>,</w:t>
      </w:r>
      <w:r>
        <w:rPr>
          <w:spacing w:val="-5"/>
        </w:rPr>
        <w:t xml:space="preserve"> </w:t>
      </w:r>
      <w:r>
        <w:t>and</w:t>
      </w:r>
      <w:r>
        <w:rPr>
          <w:spacing w:val="-7"/>
        </w:rPr>
        <w:t xml:space="preserve"> </w:t>
      </w:r>
      <w:r>
        <w:t>inscriptions</w:t>
      </w:r>
      <w:r>
        <w:rPr>
          <w:spacing w:val="-9"/>
        </w:rPr>
        <w:t xml:space="preserve"> </w:t>
      </w:r>
      <w:r>
        <w:t>for the</w:t>
      </w:r>
      <w:r>
        <w:rPr>
          <w:spacing w:val="-11"/>
        </w:rPr>
        <w:t xml:space="preserve"> </w:t>
      </w:r>
      <w:r>
        <w:t>monument/memorial</w:t>
      </w:r>
      <w:r>
        <w:rPr>
          <w:spacing w:val="-11"/>
        </w:rPr>
        <w:t xml:space="preserve"> </w:t>
      </w:r>
      <w:r>
        <w:t>should</w:t>
      </w:r>
      <w:r>
        <w:rPr>
          <w:spacing w:val="-8"/>
        </w:rPr>
        <w:t xml:space="preserve"> </w:t>
      </w:r>
      <w:r>
        <w:t>include</w:t>
      </w:r>
      <w:r>
        <w:rPr>
          <w:spacing w:val="-7"/>
        </w:rPr>
        <w:t xml:space="preserve"> </w:t>
      </w:r>
      <w:r>
        <w:t>family</w:t>
      </w:r>
      <w:r>
        <w:rPr>
          <w:spacing w:val="-10"/>
        </w:rPr>
        <w:t xml:space="preserve"> </w:t>
      </w:r>
      <w:r>
        <w:t>members,</w:t>
      </w:r>
      <w:r>
        <w:rPr>
          <w:spacing w:val="-7"/>
        </w:rPr>
        <w:t xml:space="preserve"> </w:t>
      </w:r>
      <w:r>
        <w:t>preferably</w:t>
      </w:r>
      <w:r>
        <w:rPr>
          <w:spacing w:val="-8"/>
        </w:rPr>
        <w:t xml:space="preserve"> </w:t>
      </w:r>
      <w:r>
        <w:t>a</w:t>
      </w:r>
      <w:r>
        <w:rPr>
          <w:spacing w:val="-10"/>
        </w:rPr>
        <w:t xml:space="preserve"> </w:t>
      </w:r>
      <w:r>
        <w:t>family</w:t>
      </w:r>
      <w:r>
        <w:rPr>
          <w:spacing w:val="-8"/>
        </w:rPr>
        <w:t xml:space="preserve"> </w:t>
      </w:r>
      <w:r>
        <w:t>member</w:t>
      </w:r>
      <w:r>
        <w:rPr>
          <w:spacing w:val="-10"/>
        </w:rPr>
        <w:t xml:space="preserve"> </w:t>
      </w:r>
      <w:r>
        <w:t>association if one is established. Anniversary events may also be important for the process of recovery for family members and the community. Planning for these events should include family members and others from the community with a close association to the</w:t>
      </w:r>
      <w:r>
        <w:rPr>
          <w:spacing w:val="-17"/>
        </w:rPr>
        <w:t xml:space="preserve"> </w:t>
      </w:r>
      <w:r>
        <w:t>incident.</w:t>
      </w:r>
    </w:p>
    <w:p w14:paraId="5E8D4D67" w14:textId="77777777" w:rsidR="000078C0" w:rsidRDefault="003A47AF" w:rsidP="00062CF5">
      <w:pPr>
        <w:pStyle w:val="Heading3"/>
      </w:pPr>
      <w:r>
        <w:t>Funding</w:t>
      </w:r>
    </w:p>
    <w:p w14:paraId="5E8D4D68" w14:textId="77777777" w:rsidR="000078C0" w:rsidRDefault="003A47AF" w:rsidP="00E6277B">
      <w:pPr>
        <w:pStyle w:val="BodyText"/>
      </w:pPr>
      <w:r>
        <w:t>In a terrorist attack or other mass casualty criminal incident, funding may be available from the federal Anti-terrorism and Mass Violence Emergency Victim Assistance Fund, administered by the Office for Victims of Crime in the U.S. Department of Justice. This funding may cover FAC costs and may be provided to the FBI Office for Victim of Assistance through an existing Memorandum of Agreement, or through a state victim assistance agency to a local agency or organization.</w:t>
      </w:r>
    </w:p>
    <w:p w14:paraId="5E8D4D6A" w14:textId="77777777" w:rsidR="000078C0" w:rsidRDefault="003A47AF" w:rsidP="00062CF5">
      <w:pPr>
        <w:pStyle w:val="Heading3"/>
      </w:pPr>
      <w:r>
        <w:t>Demobilization and Transition to Resiliency Center</w:t>
      </w:r>
    </w:p>
    <w:p w14:paraId="5E8D4D6B" w14:textId="77777777" w:rsidR="000078C0" w:rsidRDefault="003A47AF" w:rsidP="00E6277B">
      <w:pPr>
        <w:pStyle w:val="BodyText"/>
      </w:pPr>
      <w:r>
        <w:t>The FA UCG, in consultation with the Incident Commander and the MCEOC, will make the decision to demobilize the FAC, using the following as a guide:</w:t>
      </w:r>
    </w:p>
    <w:p w14:paraId="5E8D4D6C" w14:textId="0563EB0F" w:rsidR="000078C0" w:rsidRDefault="003A47AF">
      <w:pPr>
        <w:pStyle w:val="ListParagraph"/>
        <w:numPr>
          <w:ilvl w:val="0"/>
          <w:numId w:val="61"/>
        </w:numPr>
        <w:tabs>
          <w:tab w:val="left" w:pos="1019"/>
          <w:tab w:val="left" w:pos="1020"/>
        </w:tabs>
        <w:spacing w:before="10" w:line="232" w:lineRule="auto"/>
        <w:ind w:left="1020" w:right="159" w:hanging="360"/>
        <w:rPr>
          <w:rFonts w:ascii="Symbol" w:hAnsi="Symbol"/>
          <w:sz w:val="24"/>
        </w:rPr>
      </w:pPr>
      <w:r>
        <w:t>The FAC UCG comes to a consensus that the ongoing needs of survivors and family members can be met effectively via normal service</w:t>
      </w:r>
      <w:r>
        <w:rPr>
          <w:spacing w:val="-8"/>
        </w:rPr>
        <w:t xml:space="preserve"> </w:t>
      </w:r>
      <w:r>
        <w:t>channels</w:t>
      </w:r>
      <w:r w:rsidR="00886D05">
        <w:t>.</w:t>
      </w:r>
    </w:p>
    <w:p w14:paraId="5E8D4D6D" w14:textId="653D4ACE" w:rsidR="000078C0" w:rsidRDefault="003A47AF">
      <w:pPr>
        <w:pStyle w:val="ListParagraph"/>
        <w:numPr>
          <w:ilvl w:val="0"/>
          <w:numId w:val="61"/>
        </w:numPr>
        <w:tabs>
          <w:tab w:val="left" w:pos="1019"/>
          <w:tab w:val="left" w:pos="1020"/>
        </w:tabs>
        <w:spacing w:before="2" w:line="291" w:lineRule="exact"/>
        <w:ind w:left="1020" w:hanging="360"/>
        <w:rPr>
          <w:rFonts w:ascii="Symbol" w:hAnsi="Symbol"/>
          <w:sz w:val="24"/>
        </w:rPr>
      </w:pPr>
      <w:r>
        <w:t>Daily survivor and family briefings are no longer</w:t>
      </w:r>
      <w:r>
        <w:rPr>
          <w:spacing w:val="-6"/>
        </w:rPr>
        <w:t xml:space="preserve"> </w:t>
      </w:r>
      <w:r>
        <w:t>needed</w:t>
      </w:r>
      <w:r w:rsidR="00886D05">
        <w:t>.</w:t>
      </w:r>
    </w:p>
    <w:p w14:paraId="5E8D4D6E" w14:textId="7B6BAF0D" w:rsidR="000078C0" w:rsidRDefault="003A47AF">
      <w:pPr>
        <w:pStyle w:val="ListParagraph"/>
        <w:numPr>
          <w:ilvl w:val="0"/>
          <w:numId w:val="61"/>
        </w:numPr>
        <w:tabs>
          <w:tab w:val="left" w:pos="1020"/>
        </w:tabs>
        <w:spacing w:before="2" w:line="235" w:lineRule="auto"/>
        <w:ind w:left="1020" w:right="157" w:hanging="360"/>
        <w:rPr>
          <w:rFonts w:ascii="Symbol" w:hAnsi="Symbol"/>
          <w:sz w:val="24"/>
        </w:rPr>
      </w:pPr>
      <w:r>
        <w:t>On-site rescue and recovery operations, investigations, and identification and removal of remains have ended or substantially decreased and are no longer drawing significant numbers of survivors and family members to the</w:t>
      </w:r>
      <w:r>
        <w:rPr>
          <w:spacing w:val="-11"/>
        </w:rPr>
        <w:t xml:space="preserve"> </w:t>
      </w:r>
      <w:r>
        <w:t>area</w:t>
      </w:r>
      <w:r w:rsidR="00886D05">
        <w:t>.</w:t>
      </w:r>
    </w:p>
    <w:p w14:paraId="5E8D4D6F" w14:textId="6D278D57" w:rsidR="000078C0" w:rsidRDefault="003A47AF">
      <w:pPr>
        <w:pStyle w:val="ListParagraph"/>
        <w:numPr>
          <w:ilvl w:val="0"/>
          <w:numId w:val="61"/>
        </w:numPr>
        <w:tabs>
          <w:tab w:val="left" w:pos="1019"/>
          <w:tab w:val="left" w:pos="1020"/>
        </w:tabs>
        <w:spacing w:before="6" w:line="291" w:lineRule="exact"/>
        <w:ind w:left="1020" w:hanging="360"/>
        <w:rPr>
          <w:rFonts w:ascii="Symbol" w:hAnsi="Symbol"/>
          <w:sz w:val="24"/>
        </w:rPr>
      </w:pPr>
      <w:r>
        <w:t>Family reunification is</w:t>
      </w:r>
      <w:r>
        <w:rPr>
          <w:spacing w:val="1"/>
        </w:rPr>
        <w:t xml:space="preserve"> </w:t>
      </w:r>
      <w:r>
        <w:t>complete</w:t>
      </w:r>
      <w:r w:rsidR="00886D05">
        <w:t>.</w:t>
      </w:r>
    </w:p>
    <w:p w14:paraId="5E8D4D70" w14:textId="21663A1E" w:rsidR="000078C0" w:rsidRDefault="003A47AF">
      <w:pPr>
        <w:pStyle w:val="ListParagraph"/>
        <w:numPr>
          <w:ilvl w:val="0"/>
          <w:numId w:val="61"/>
        </w:numPr>
        <w:tabs>
          <w:tab w:val="left" w:pos="1019"/>
          <w:tab w:val="left" w:pos="1020"/>
        </w:tabs>
        <w:spacing w:before="4" w:line="232" w:lineRule="auto"/>
        <w:ind w:left="1020" w:right="155" w:hanging="360"/>
        <w:rPr>
          <w:rFonts w:ascii="Symbol" w:hAnsi="Symbol"/>
          <w:sz w:val="24"/>
        </w:rPr>
      </w:pPr>
      <w:r>
        <w:t>Fewer than five survivors and family members per day register at the FAC for three days in a</w:t>
      </w:r>
      <w:r>
        <w:rPr>
          <w:spacing w:val="-1"/>
        </w:rPr>
        <w:t xml:space="preserve"> </w:t>
      </w:r>
      <w:r>
        <w:t>row</w:t>
      </w:r>
      <w:r w:rsidR="00886D05">
        <w:t>.</w:t>
      </w:r>
    </w:p>
    <w:p w14:paraId="5E8D4D71" w14:textId="69D05FF2" w:rsidR="000078C0" w:rsidRDefault="003A47AF">
      <w:pPr>
        <w:pStyle w:val="ListParagraph"/>
        <w:numPr>
          <w:ilvl w:val="0"/>
          <w:numId w:val="61"/>
        </w:numPr>
        <w:tabs>
          <w:tab w:val="left" w:pos="1019"/>
          <w:tab w:val="left" w:pos="1020"/>
        </w:tabs>
        <w:spacing w:before="2" w:line="291" w:lineRule="exact"/>
        <w:ind w:left="1020" w:hanging="360"/>
        <w:rPr>
          <w:rFonts w:ascii="Symbol" w:hAnsi="Symbol"/>
          <w:sz w:val="24"/>
        </w:rPr>
      </w:pPr>
      <w:r>
        <w:t>Memorial services have been arranged for</w:t>
      </w:r>
      <w:r>
        <w:rPr>
          <w:spacing w:val="-11"/>
        </w:rPr>
        <w:t xml:space="preserve"> </w:t>
      </w:r>
      <w:r>
        <w:t>decedents</w:t>
      </w:r>
      <w:r w:rsidR="00886D05">
        <w:t>.</w:t>
      </w:r>
    </w:p>
    <w:p w14:paraId="5E8D4D72" w14:textId="79FDB8F4" w:rsidR="000078C0" w:rsidRDefault="003A47AF">
      <w:pPr>
        <w:pStyle w:val="ListParagraph"/>
        <w:numPr>
          <w:ilvl w:val="0"/>
          <w:numId w:val="61"/>
        </w:numPr>
        <w:tabs>
          <w:tab w:val="left" w:pos="1019"/>
          <w:tab w:val="left" w:pos="1020"/>
        </w:tabs>
        <w:spacing w:line="288" w:lineRule="exact"/>
        <w:ind w:left="1020" w:hanging="360"/>
        <w:rPr>
          <w:rFonts w:ascii="Symbol" w:hAnsi="Symbol"/>
          <w:sz w:val="24"/>
        </w:rPr>
      </w:pPr>
      <w:r>
        <w:t>Arrangements have been made for the return of personal</w:t>
      </w:r>
      <w:r>
        <w:rPr>
          <w:spacing w:val="-13"/>
        </w:rPr>
        <w:t xml:space="preserve"> </w:t>
      </w:r>
      <w:r>
        <w:t>effects</w:t>
      </w:r>
      <w:r w:rsidR="00886D05">
        <w:t>.</w:t>
      </w:r>
    </w:p>
    <w:p w14:paraId="5E8D4D73" w14:textId="15AD5404" w:rsidR="000078C0" w:rsidRDefault="003A47AF">
      <w:pPr>
        <w:pStyle w:val="ListParagraph"/>
        <w:numPr>
          <w:ilvl w:val="0"/>
          <w:numId w:val="61"/>
        </w:numPr>
        <w:tabs>
          <w:tab w:val="left" w:pos="1019"/>
          <w:tab w:val="left" w:pos="1020"/>
        </w:tabs>
        <w:spacing w:before="4" w:line="232" w:lineRule="auto"/>
        <w:ind w:left="1020" w:right="159" w:hanging="360"/>
        <w:rPr>
          <w:rFonts w:ascii="Symbol" w:hAnsi="Symbol"/>
          <w:sz w:val="24"/>
        </w:rPr>
      </w:pPr>
      <w:r>
        <w:t>Ongoing</w:t>
      </w:r>
      <w:r>
        <w:rPr>
          <w:spacing w:val="-12"/>
        </w:rPr>
        <w:t xml:space="preserve"> </w:t>
      </w:r>
      <w:r>
        <w:t>case</w:t>
      </w:r>
      <w:r>
        <w:rPr>
          <w:spacing w:val="-15"/>
        </w:rPr>
        <w:t xml:space="preserve"> </w:t>
      </w:r>
      <w:r>
        <w:t>management</w:t>
      </w:r>
      <w:r>
        <w:rPr>
          <w:spacing w:val="-10"/>
        </w:rPr>
        <w:t xml:space="preserve"> </w:t>
      </w:r>
      <w:r>
        <w:t>and/or</w:t>
      </w:r>
      <w:r>
        <w:rPr>
          <w:spacing w:val="-13"/>
        </w:rPr>
        <w:t xml:space="preserve"> </w:t>
      </w:r>
      <w:r>
        <w:t>communication</w:t>
      </w:r>
      <w:r>
        <w:rPr>
          <w:spacing w:val="-12"/>
        </w:rPr>
        <w:t xml:space="preserve"> </w:t>
      </w:r>
      <w:r>
        <w:t>paths</w:t>
      </w:r>
      <w:r>
        <w:rPr>
          <w:spacing w:val="-13"/>
        </w:rPr>
        <w:t xml:space="preserve"> </w:t>
      </w:r>
      <w:r>
        <w:t>have</w:t>
      </w:r>
      <w:r>
        <w:rPr>
          <w:spacing w:val="-12"/>
        </w:rPr>
        <w:t xml:space="preserve"> </w:t>
      </w:r>
      <w:r>
        <w:t>been</w:t>
      </w:r>
      <w:r>
        <w:rPr>
          <w:spacing w:val="-15"/>
        </w:rPr>
        <w:t xml:space="preserve"> </w:t>
      </w:r>
      <w:r>
        <w:t>established</w:t>
      </w:r>
      <w:r>
        <w:rPr>
          <w:spacing w:val="-11"/>
        </w:rPr>
        <w:t xml:space="preserve"> </w:t>
      </w:r>
      <w:r>
        <w:t>for</w:t>
      </w:r>
      <w:r>
        <w:rPr>
          <w:spacing w:val="-13"/>
        </w:rPr>
        <w:t xml:space="preserve"> </w:t>
      </w:r>
      <w:r>
        <w:t>future support to survivors and family members, if</w:t>
      </w:r>
      <w:r>
        <w:rPr>
          <w:spacing w:val="-8"/>
        </w:rPr>
        <w:t xml:space="preserve"> </w:t>
      </w:r>
      <w:r>
        <w:t>needed</w:t>
      </w:r>
      <w:r w:rsidR="00886D05">
        <w:t>.</w:t>
      </w:r>
    </w:p>
    <w:p w14:paraId="5E8D4D74" w14:textId="357CDC2B" w:rsidR="000078C0" w:rsidRDefault="003A47AF">
      <w:pPr>
        <w:pStyle w:val="ListParagraph"/>
        <w:numPr>
          <w:ilvl w:val="0"/>
          <w:numId w:val="61"/>
        </w:numPr>
        <w:tabs>
          <w:tab w:val="left" w:pos="1019"/>
          <w:tab w:val="left" w:pos="1020"/>
        </w:tabs>
        <w:spacing w:before="3" w:line="240" w:lineRule="auto"/>
        <w:ind w:left="1020" w:hanging="360"/>
        <w:rPr>
          <w:rFonts w:ascii="Symbol" w:hAnsi="Symbol"/>
          <w:sz w:val="24"/>
        </w:rPr>
      </w:pPr>
      <w:r>
        <w:t>A Resiliency Center has been established, if</w:t>
      </w:r>
      <w:r>
        <w:rPr>
          <w:spacing w:val="-6"/>
        </w:rPr>
        <w:t xml:space="preserve"> </w:t>
      </w:r>
      <w:r>
        <w:t>needed</w:t>
      </w:r>
      <w:r w:rsidR="00886D05">
        <w:t>.</w:t>
      </w:r>
    </w:p>
    <w:p w14:paraId="5E8D4D76" w14:textId="799FA629" w:rsidR="000078C0" w:rsidRDefault="003A47AF" w:rsidP="00E6277B">
      <w:pPr>
        <w:pStyle w:val="BodyText"/>
      </w:pPr>
      <w:r>
        <w:t>Once</w:t>
      </w:r>
      <w:r>
        <w:rPr>
          <w:spacing w:val="-9"/>
        </w:rPr>
        <w:t xml:space="preserve"> </w:t>
      </w:r>
      <w:r>
        <w:t>the</w:t>
      </w:r>
      <w:r>
        <w:rPr>
          <w:spacing w:val="-5"/>
        </w:rPr>
        <w:t xml:space="preserve"> </w:t>
      </w:r>
      <w:r>
        <w:t>decision</w:t>
      </w:r>
      <w:r>
        <w:rPr>
          <w:spacing w:val="-5"/>
        </w:rPr>
        <w:t xml:space="preserve"> </w:t>
      </w:r>
      <w:r>
        <w:t>has</w:t>
      </w:r>
      <w:r>
        <w:rPr>
          <w:spacing w:val="-5"/>
        </w:rPr>
        <w:t xml:space="preserve"> </w:t>
      </w:r>
      <w:r>
        <w:t>been</w:t>
      </w:r>
      <w:r>
        <w:rPr>
          <w:spacing w:val="-5"/>
        </w:rPr>
        <w:t xml:space="preserve"> </w:t>
      </w:r>
      <w:r>
        <w:t>made</w:t>
      </w:r>
      <w:r>
        <w:rPr>
          <w:spacing w:val="-5"/>
        </w:rPr>
        <w:t xml:space="preserve"> </w:t>
      </w:r>
      <w:r>
        <w:t>to</w:t>
      </w:r>
      <w:r>
        <w:rPr>
          <w:spacing w:val="-8"/>
        </w:rPr>
        <w:t xml:space="preserve"> </w:t>
      </w:r>
      <w:r>
        <w:t>stand</w:t>
      </w:r>
      <w:r>
        <w:rPr>
          <w:spacing w:val="-5"/>
        </w:rPr>
        <w:t xml:space="preserve"> </w:t>
      </w:r>
      <w:r>
        <w:t>down</w:t>
      </w:r>
      <w:r>
        <w:rPr>
          <w:spacing w:val="-6"/>
        </w:rPr>
        <w:t xml:space="preserve"> </w:t>
      </w:r>
      <w:r>
        <w:t>the</w:t>
      </w:r>
      <w:r>
        <w:rPr>
          <w:spacing w:val="-6"/>
        </w:rPr>
        <w:t xml:space="preserve"> </w:t>
      </w:r>
      <w:r>
        <w:t>FAC,</w:t>
      </w:r>
      <w:r>
        <w:rPr>
          <w:spacing w:val="-4"/>
        </w:rPr>
        <w:t xml:space="preserve"> </w:t>
      </w:r>
      <w:r>
        <w:t>the</w:t>
      </w:r>
      <w:r>
        <w:rPr>
          <w:spacing w:val="-5"/>
        </w:rPr>
        <w:t xml:space="preserve"> </w:t>
      </w:r>
      <w:r>
        <w:t>FAC</w:t>
      </w:r>
      <w:r>
        <w:rPr>
          <w:spacing w:val="-6"/>
        </w:rPr>
        <w:t xml:space="preserve"> </w:t>
      </w:r>
      <w:r>
        <w:t>UCG</w:t>
      </w:r>
      <w:r>
        <w:rPr>
          <w:spacing w:val="-6"/>
        </w:rPr>
        <w:t xml:space="preserve"> </w:t>
      </w:r>
      <w:r>
        <w:t>will</w:t>
      </w:r>
      <w:r>
        <w:rPr>
          <w:spacing w:val="-4"/>
        </w:rPr>
        <w:t xml:space="preserve"> </w:t>
      </w:r>
      <w:r>
        <w:t>inform</w:t>
      </w:r>
      <w:r>
        <w:rPr>
          <w:spacing w:val="-7"/>
        </w:rPr>
        <w:t xml:space="preserve"> </w:t>
      </w:r>
      <w:r>
        <w:t>the</w:t>
      </w:r>
      <w:r>
        <w:rPr>
          <w:spacing w:val="-5"/>
        </w:rPr>
        <w:t xml:space="preserve"> </w:t>
      </w:r>
      <w:r>
        <w:t>venue</w:t>
      </w:r>
      <w:r>
        <w:rPr>
          <w:spacing w:val="-5"/>
        </w:rPr>
        <w:t xml:space="preserve"> </w:t>
      </w:r>
      <w:r>
        <w:t>of the anticipated date and time of closure and coordinate the FAC demobilization process with the impacted community and the MCEOC, including informing survivors and family members.</w:t>
      </w:r>
      <w:r w:rsidR="00062CF5">
        <w:t xml:space="preserve"> </w:t>
      </w:r>
      <w:r>
        <w:t>The FAC UCG will also ensure that all ongoing case management and social services needs are documented.</w:t>
      </w:r>
    </w:p>
    <w:p w14:paraId="7197D56D" w14:textId="77777777" w:rsidR="00031B71" w:rsidRDefault="00031B71">
      <w:pPr>
        <w:rPr>
          <w:rFonts w:ascii="Poppins" w:hAnsi="Poppins" w:cs="Poppins"/>
          <w:b/>
          <w:color w:val="132048"/>
          <w:sz w:val="48"/>
          <w:szCs w:val="48"/>
        </w:rPr>
      </w:pPr>
      <w:bookmarkStart w:id="26" w:name="ACRONYMS"/>
      <w:bookmarkStart w:id="27" w:name="_bookmark8"/>
      <w:bookmarkEnd w:id="26"/>
      <w:bookmarkEnd w:id="27"/>
      <w:r>
        <w:br w:type="page"/>
      </w:r>
    </w:p>
    <w:p w14:paraId="5E8D4D78" w14:textId="2C23B9B3" w:rsidR="000078C0" w:rsidRDefault="00E71230" w:rsidP="00811E2E">
      <w:pPr>
        <w:pStyle w:val="Heading1"/>
      </w:pPr>
      <w:bookmarkStart w:id="28" w:name="_Toc138243259"/>
      <w:r>
        <w:t>Acronyms</w:t>
      </w:r>
      <w:bookmarkEnd w:id="28"/>
    </w:p>
    <w:tbl>
      <w:tblPr>
        <w:tblW w:w="0" w:type="auto"/>
        <w:tblInd w:w="107" w:type="dxa"/>
        <w:tblLayout w:type="fixed"/>
        <w:tblCellMar>
          <w:left w:w="0" w:type="dxa"/>
          <w:right w:w="0" w:type="dxa"/>
        </w:tblCellMar>
        <w:tblLook w:val="01E0" w:firstRow="1" w:lastRow="1" w:firstColumn="1" w:lastColumn="1" w:noHBand="0" w:noVBand="0"/>
      </w:tblPr>
      <w:tblGrid>
        <w:gridCol w:w="1566"/>
        <w:gridCol w:w="7065"/>
      </w:tblGrid>
      <w:tr w:rsidR="000078C0" w14:paraId="5E8D4D7C" w14:textId="77777777">
        <w:trPr>
          <w:trHeight w:val="272"/>
        </w:trPr>
        <w:tc>
          <w:tcPr>
            <w:tcW w:w="1566" w:type="dxa"/>
          </w:tcPr>
          <w:p w14:paraId="5E8D4D7A" w14:textId="77777777" w:rsidR="000078C0" w:rsidRDefault="003A47AF">
            <w:pPr>
              <w:pStyle w:val="TableParagraph"/>
              <w:spacing w:line="252" w:lineRule="exact"/>
              <w:ind w:left="200"/>
              <w:rPr>
                <w:sz w:val="24"/>
              </w:rPr>
            </w:pPr>
            <w:r>
              <w:rPr>
                <w:sz w:val="24"/>
              </w:rPr>
              <w:t>ADA</w:t>
            </w:r>
          </w:p>
        </w:tc>
        <w:tc>
          <w:tcPr>
            <w:tcW w:w="7065" w:type="dxa"/>
          </w:tcPr>
          <w:p w14:paraId="5E8D4D7B" w14:textId="77777777" w:rsidR="000078C0" w:rsidRDefault="003A47AF">
            <w:pPr>
              <w:pStyle w:val="TableParagraph"/>
              <w:spacing w:line="252" w:lineRule="exact"/>
              <w:ind w:left="299"/>
              <w:rPr>
                <w:sz w:val="24"/>
              </w:rPr>
            </w:pPr>
            <w:r>
              <w:rPr>
                <w:sz w:val="24"/>
              </w:rPr>
              <w:t>Americans with Disabilities Act</w:t>
            </w:r>
          </w:p>
        </w:tc>
      </w:tr>
      <w:tr w:rsidR="000078C0" w14:paraId="5E8D4D82" w14:textId="77777777">
        <w:trPr>
          <w:trHeight w:val="276"/>
        </w:trPr>
        <w:tc>
          <w:tcPr>
            <w:tcW w:w="1566" w:type="dxa"/>
          </w:tcPr>
          <w:p w14:paraId="5E8D4D80" w14:textId="77777777" w:rsidR="000078C0" w:rsidRDefault="003A47AF">
            <w:pPr>
              <w:pStyle w:val="TableParagraph"/>
              <w:spacing w:line="256" w:lineRule="exact"/>
              <w:ind w:left="200"/>
              <w:rPr>
                <w:sz w:val="24"/>
              </w:rPr>
            </w:pPr>
            <w:r>
              <w:rPr>
                <w:sz w:val="24"/>
              </w:rPr>
              <w:t>ARC</w:t>
            </w:r>
          </w:p>
        </w:tc>
        <w:tc>
          <w:tcPr>
            <w:tcW w:w="7065" w:type="dxa"/>
          </w:tcPr>
          <w:p w14:paraId="5E8D4D81" w14:textId="77777777" w:rsidR="000078C0" w:rsidRDefault="003A47AF">
            <w:pPr>
              <w:pStyle w:val="TableParagraph"/>
              <w:spacing w:line="256" w:lineRule="exact"/>
              <w:ind w:left="299"/>
              <w:rPr>
                <w:sz w:val="24"/>
              </w:rPr>
            </w:pPr>
            <w:r>
              <w:rPr>
                <w:sz w:val="24"/>
              </w:rPr>
              <w:t>American Red Cross</w:t>
            </w:r>
          </w:p>
        </w:tc>
      </w:tr>
      <w:tr w:rsidR="000078C0" w14:paraId="5E8D4D8B" w14:textId="77777777">
        <w:trPr>
          <w:trHeight w:val="275"/>
        </w:trPr>
        <w:tc>
          <w:tcPr>
            <w:tcW w:w="1566" w:type="dxa"/>
          </w:tcPr>
          <w:p w14:paraId="5E8D4D89" w14:textId="77777777" w:rsidR="000078C0" w:rsidRDefault="003A47AF">
            <w:pPr>
              <w:pStyle w:val="TableParagraph"/>
              <w:spacing w:line="256" w:lineRule="exact"/>
              <w:ind w:left="200"/>
              <w:rPr>
                <w:sz w:val="24"/>
              </w:rPr>
            </w:pPr>
            <w:r>
              <w:rPr>
                <w:sz w:val="24"/>
              </w:rPr>
              <w:t>CART</w:t>
            </w:r>
          </w:p>
        </w:tc>
        <w:tc>
          <w:tcPr>
            <w:tcW w:w="7065" w:type="dxa"/>
          </w:tcPr>
          <w:p w14:paraId="5E8D4D8A" w14:textId="77777777" w:rsidR="000078C0" w:rsidRDefault="003A47AF">
            <w:pPr>
              <w:pStyle w:val="TableParagraph"/>
              <w:spacing w:line="256" w:lineRule="exact"/>
              <w:ind w:left="299"/>
              <w:rPr>
                <w:sz w:val="24"/>
              </w:rPr>
            </w:pPr>
            <w:r>
              <w:rPr>
                <w:sz w:val="24"/>
              </w:rPr>
              <w:t>Computer Assisted Realtime Transcription</w:t>
            </w:r>
          </w:p>
        </w:tc>
      </w:tr>
      <w:tr w:rsidR="000078C0" w14:paraId="5E8D4D8E" w14:textId="77777777">
        <w:trPr>
          <w:trHeight w:val="275"/>
        </w:trPr>
        <w:tc>
          <w:tcPr>
            <w:tcW w:w="1566" w:type="dxa"/>
          </w:tcPr>
          <w:p w14:paraId="0D62ABAD" w14:textId="653C5242" w:rsidR="000078C0" w:rsidRDefault="003A47AF">
            <w:pPr>
              <w:pStyle w:val="TableParagraph"/>
              <w:spacing w:line="256" w:lineRule="exact"/>
              <w:ind w:left="200"/>
              <w:rPr>
                <w:sz w:val="24"/>
              </w:rPr>
            </w:pPr>
            <w:r>
              <w:rPr>
                <w:sz w:val="24"/>
              </w:rPr>
              <w:t>CRC</w:t>
            </w:r>
          </w:p>
          <w:p w14:paraId="562C88B7" w14:textId="47C21ECB" w:rsidR="00FA6E02" w:rsidRDefault="00FA6E02">
            <w:pPr>
              <w:pStyle w:val="TableParagraph"/>
              <w:spacing w:line="256" w:lineRule="exact"/>
              <w:ind w:left="200"/>
              <w:rPr>
                <w:sz w:val="24"/>
              </w:rPr>
            </w:pPr>
            <w:r>
              <w:rPr>
                <w:sz w:val="24"/>
              </w:rPr>
              <w:t>EMS</w:t>
            </w:r>
          </w:p>
          <w:p w14:paraId="7D241F12" w14:textId="34AB8B97" w:rsidR="0064197D" w:rsidRDefault="0064197D">
            <w:pPr>
              <w:pStyle w:val="TableParagraph"/>
              <w:spacing w:line="256" w:lineRule="exact"/>
              <w:ind w:left="200"/>
              <w:rPr>
                <w:sz w:val="24"/>
              </w:rPr>
            </w:pPr>
            <w:r>
              <w:rPr>
                <w:sz w:val="24"/>
              </w:rPr>
              <w:t>EOC</w:t>
            </w:r>
          </w:p>
          <w:p w14:paraId="5E8D4D8C" w14:textId="0BEE8757" w:rsidR="007E74FC" w:rsidRDefault="007E74FC">
            <w:pPr>
              <w:pStyle w:val="TableParagraph"/>
              <w:spacing w:line="256" w:lineRule="exact"/>
              <w:ind w:left="200"/>
              <w:rPr>
                <w:sz w:val="24"/>
              </w:rPr>
            </w:pPr>
            <w:r>
              <w:rPr>
                <w:sz w:val="24"/>
              </w:rPr>
              <w:t>ERIC</w:t>
            </w:r>
          </w:p>
        </w:tc>
        <w:tc>
          <w:tcPr>
            <w:tcW w:w="7065" w:type="dxa"/>
          </w:tcPr>
          <w:p w14:paraId="48AC82EA" w14:textId="77777777" w:rsidR="000078C0" w:rsidRDefault="003A47AF">
            <w:pPr>
              <w:pStyle w:val="TableParagraph"/>
              <w:spacing w:line="256" w:lineRule="exact"/>
              <w:ind w:left="299"/>
              <w:rPr>
                <w:sz w:val="24"/>
              </w:rPr>
            </w:pPr>
            <w:r>
              <w:rPr>
                <w:sz w:val="24"/>
              </w:rPr>
              <w:t>Community Resiliency Center</w:t>
            </w:r>
          </w:p>
          <w:p w14:paraId="744C73A8" w14:textId="3B7D3FE1" w:rsidR="00FA6E02" w:rsidRDefault="00FA6E02">
            <w:pPr>
              <w:pStyle w:val="TableParagraph"/>
              <w:spacing w:line="256" w:lineRule="exact"/>
              <w:ind w:left="299"/>
              <w:rPr>
                <w:sz w:val="24"/>
              </w:rPr>
            </w:pPr>
            <w:r>
              <w:rPr>
                <w:sz w:val="24"/>
              </w:rPr>
              <w:t>Emergency Medical Services</w:t>
            </w:r>
          </w:p>
          <w:p w14:paraId="4E636FFB" w14:textId="17EAE1B7" w:rsidR="0064197D" w:rsidRDefault="0064197D">
            <w:pPr>
              <w:pStyle w:val="TableParagraph"/>
              <w:spacing w:line="256" w:lineRule="exact"/>
              <w:ind w:left="299"/>
              <w:rPr>
                <w:sz w:val="24"/>
              </w:rPr>
            </w:pPr>
            <w:r>
              <w:rPr>
                <w:sz w:val="24"/>
              </w:rPr>
              <w:t>Emergency Operations Center</w:t>
            </w:r>
          </w:p>
          <w:p w14:paraId="5E8D4D8D" w14:textId="6DC8E0C2" w:rsidR="007E74FC" w:rsidRDefault="007E74FC">
            <w:pPr>
              <w:pStyle w:val="TableParagraph"/>
              <w:spacing w:line="256" w:lineRule="exact"/>
              <w:ind w:left="299"/>
              <w:rPr>
                <w:sz w:val="24"/>
              </w:rPr>
            </w:pPr>
            <w:r w:rsidRPr="007E74FC">
              <w:rPr>
                <w:sz w:val="24"/>
              </w:rPr>
              <w:t>Emergency Response Interpreter Credentialing </w:t>
            </w:r>
          </w:p>
        </w:tc>
      </w:tr>
      <w:tr w:rsidR="000078C0" w14:paraId="5E8D4D91" w14:textId="77777777">
        <w:trPr>
          <w:trHeight w:val="276"/>
        </w:trPr>
        <w:tc>
          <w:tcPr>
            <w:tcW w:w="1566" w:type="dxa"/>
          </w:tcPr>
          <w:p w14:paraId="5E8D4D8F" w14:textId="77777777" w:rsidR="000078C0" w:rsidRDefault="003A47AF">
            <w:pPr>
              <w:pStyle w:val="TableParagraph"/>
              <w:spacing w:line="256" w:lineRule="exact"/>
              <w:ind w:left="200"/>
              <w:rPr>
                <w:sz w:val="24"/>
              </w:rPr>
            </w:pPr>
            <w:r>
              <w:rPr>
                <w:sz w:val="24"/>
              </w:rPr>
              <w:t>PCC</w:t>
            </w:r>
          </w:p>
        </w:tc>
        <w:tc>
          <w:tcPr>
            <w:tcW w:w="7065" w:type="dxa"/>
          </w:tcPr>
          <w:p w14:paraId="5E8D4D90" w14:textId="77777777" w:rsidR="000078C0" w:rsidRDefault="003A47AF">
            <w:pPr>
              <w:pStyle w:val="TableParagraph"/>
              <w:spacing w:line="256" w:lineRule="exact"/>
              <w:ind w:left="299"/>
              <w:rPr>
                <w:sz w:val="24"/>
              </w:rPr>
            </w:pPr>
            <w:r>
              <w:rPr>
                <w:sz w:val="24"/>
              </w:rPr>
              <w:t>Public Call Center</w:t>
            </w:r>
          </w:p>
        </w:tc>
      </w:tr>
      <w:tr w:rsidR="000078C0" w14:paraId="5E8D4D94" w14:textId="77777777">
        <w:trPr>
          <w:trHeight w:val="275"/>
        </w:trPr>
        <w:tc>
          <w:tcPr>
            <w:tcW w:w="1566" w:type="dxa"/>
          </w:tcPr>
          <w:p w14:paraId="5E8D4D92" w14:textId="77777777" w:rsidR="000078C0" w:rsidRDefault="003A47AF">
            <w:pPr>
              <w:pStyle w:val="TableParagraph"/>
              <w:spacing w:line="256" w:lineRule="exact"/>
              <w:ind w:left="200"/>
              <w:rPr>
                <w:sz w:val="24"/>
              </w:rPr>
            </w:pPr>
            <w:r>
              <w:rPr>
                <w:sz w:val="24"/>
              </w:rPr>
              <w:t>FAC</w:t>
            </w:r>
          </w:p>
        </w:tc>
        <w:tc>
          <w:tcPr>
            <w:tcW w:w="7065" w:type="dxa"/>
          </w:tcPr>
          <w:p w14:paraId="5E8D4D93" w14:textId="77777777" w:rsidR="000078C0" w:rsidRDefault="003A47AF">
            <w:pPr>
              <w:pStyle w:val="TableParagraph"/>
              <w:spacing w:line="256" w:lineRule="exact"/>
              <w:ind w:left="299"/>
              <w:rPr>
                <w:sz w:val="24"/>
              </w:rPr>
            </w:pPr>
            <w:r>
              <w:rPr>
                <w:sz w:val="24"/>
              </w:rPr>
              <w:t>Family Assistance Center</w:t>
            </w:r>
          </w:p>
        </w:tc>
      </w:tr>
      <w:tr w:rsidR="000078C0" w14:paraId="5E8D4D9A" w14:textId="77777777">
        <w:trPr>
          <w:trHeight w:val="275"/>
        </w:trPr>
        <w:tc>
          <w:tcPr>
            <w:tcW w:w="1566" w:type="dxa"/>
          </w:tcPr>
          <w:p w14:paraId="5E8D4D98" w14:textId="77777777" w:rsidR="000078C0" w:rsidRDefault="003A47AF">
            <w:pPr>
              <w:pStyle w:val="TableParagraph"/>
              <w:spacing w:line="256" w:lineRule="exact"/>
              <w:ind w:left="200"/>
              <w:rPr>
                <w:sz w:val="24"/>
              </w:rPr>
            </w:pPr>
            <w:r>
              <w:rPr>
                <w:sz w:val="24"/>
              </w:rPr>
              <w:t>FBI</w:t>
            </w:r>
          </w:p>
        </w:tc>
        <w:tc>
          <w:tcPr>
            <w:tcW w:w="7065" w:type="dxa"/>
          </w:tcPr>
          <w:p w14:paraId="5E8D4D99" w14:textId="77777777" w:rsidR="000078C0" w:rsidRDefault="003A47AF">
            <w:pPr>
              <w:pStyle w:val="TableParagraph"/>
              <w:spacing w:line="256" w:lineRule="exact"/>
              <w:ind w:left="299"/>
              <w:rPr>
                <w:sz w:val="24"/>
              </w:rPr>
            </w:pPr>
            <w:r>
              <w:rPr>
                <w:sz w:val="24"/>
              </w:rPr>
              <w:t>Federal Bureau of Investigations</w:t>
            </w:r>
          </w:p>
        </w:tc>
      </w:tr>
      <w:tr w:rsidR="000078C0" w14:paraId="5E8D4D9D" w14:textId="77777777">
        <w:trPr>
          <w:trHeight w:val="275"/>
        </w:trPr>
        <w:tc>
          <w:tcPr>
            <w:tcW w:w="1566" w:type="dxa"/>
          </w:tcPr>
          <w:p w14:paraId="5E8D4D9B" w14:textId="77777777" w:rsidR="000078C0" w:rsidRDefault="003A47AF">
            <w:pPr>
              <w:pStyle w:val="TableParagraph"/>
              <w:spacing w:line="256" w:lineRule="exact"/>
              <w:ind w:left="200"/>
              <w:rPr>
                <w:sz w:val="24"/>
              </w:rPr>
            </w:pPr>
            <w:r>
              <w:rPr>
                <w:sz w:val="24"/>
              </w:rPr>
              <w:t>FRC</w:t>
            </w:r>
          </w:p>
        </w:tc>
        <w:tc>
          <w:tcPr>
            <w:tcW w:w="7065" w:type="dxa"/>
          </w:tcPr>
          <w:p w14:paraId="5E8D4D9C" w14:textId="77777777" w:rsidR="000078C0" w:rsidRDefault="003A47AF">
            <w:pPr>
              <w:pStyle w:val="TableParagraph"/>
              <w:spacing w:line="256" w:lineRule="exact"/>
              <w:ind w:left="299"/>
              <w:rPr>
                <w:sz w:val="24"/>
              </w:rPr>
            </w:pPr>
            <w:r>
              <w:rPr>
                <w:sz w:val="24"/>
              </w:rPr>
              <w:t>Family Reception Center</w:t>
            </w:r>
          </w:p>
        </w:tc>
      </w:tr>
      <w:tr w:rsidR="000078C0" w14:paraId="5E8D4DA0" w14:textId="77777777">
        <w:trPr>
          <w:trHeight w:val="276"/>
        </w:trPr>
        <w:tc>
          <w:tcPr>
            <w:tcW w:w="1566" w:type="dxa"/>
          </w:tcPr>
          <w:p w14:paraId="5E8D4D9E" w14:textId="77777777" w:rsidR="000078C0" w:rsidRDefault="003A47AF">
            <w:pPr>
              <w:pStyle w:val="TableParagraph"/>
              <w:spacing w:line="256" w:lineRule="exact"/>
              <w:ind w:left="200"/>
              <w:rPr>
                <w:sz w:val="24"/>
              </w:rPr>
            </w:pPr>
            <w:r>
              <w:rPr>
                <w:sz w:val="24"/>
              </w:rPr>
              <w:t>HIPAA</w:t>
            </w:r>
          </w:p>
        </w:tc>
        <w:tc>
          <w:tcPr>
            <w:tcW w:w="7065" w:type="dxa"/>
          </w:tcPr>
          <w:p w14:paraId="5E8D4D9F" w14:textId="77777777" w:rsidR="000078C0" w:rsidRDefault="003A47AF">
            <w:pPr>
              <w:pStyle w:val="TableParagraph"/>
              <w:spacing w:line="256" w:lineRule="exact"/>
              <w:ind w:left="299"/>
              <w:rPr>
                <w:sz w:val="24"/>
              </w:rPr>
            </w:pPr>
            <w:r>
              <w:rPr>
                <w:sz w:val="24"/>
              </w:rPr>
              <w:t>Health Insurance Portability and Accountability Act</w:t>
            </w:r>
          </w:p>
        </w:tc>
      </w:tr>
      <w:tr w:rsidR="000078C0" w14:paraId="5E8D4DA3" w14:textId="77777777">
        <w:trPr>
          <w:trHeight w:val="275"/>
        </w:trPr>
        <w:tc>
          <w:tcPr>
            <w:tcW w:w="1566" w:type="dxa"/>
          </w:tcPr>
          <w:p w14:paraId="5E8D4DA1" w14:textId="77777777" w:rsidR="000078C0" w:rsidRDefault="003A47AF">
            <w:pPr>
              <w:pStyle w:val="TableParagraph"/>
              <w:spacing w:line="256" w:lineRule="exact"/>
              <w:ind w:left="200"/>
              <w:rPr>
                <w:sz w:val="24"/>
              </w:rPr>
            </w:pPr>
            <w:r>
              <w:rPr>
                <w:sz w:val="24"/>
              </w:rPr>
              <w:t>ICS</w:t>
            </w:r>
          </w:p>
        </w:tc>
        <w:tc>
          <w:tcPr>
            <w:tcW w:w="7065" w:type="dxa"/>
          </w:tcPr>
          <w:p w14:paraId="5E8D4DA2" w14:textId="77777777" w:rsidR="000078C0" w:rsidRDefault="003A47AF">
            <w:pPr>
              <w:pStyle w:val="TableParagraph"/>
              <w:spacing w:line="256" w:lineRule="exact"/>
              <w:ind w:left="299"/>
              <w:rPr>
                <w:sz w:val="24"/>
              </w:rPr>
            </w:pPr>
            <w:r>
              <w:rPr>
                <w:sz w:val="24"/>
              </w:rPr>
              <w:t>Incident Command System</w:t>
            </w:r>
          </w:p>
        </w:tc>
      </w:tr>
      <w:tr w:rsidR="000078C0" w14:paraId="5E8D4DA6" w14:textId="77777777">
        <w:trPr>
          <w:trHeight w:val="276"/>
        </w:trPr>
        <w:tc>
          <w:tcPr>
            <w:tcW w:w="1566" w:type="dxa"/>
          </w:tcPr>
          <w:p w14:paraId="5E8D4DA4" w14:textId="77777777" w:rsidR="000078C0" w:rsidRDefault="003A47AF">
            <w:pPr>
              <w:pStyle w:val="TableParagraph"/>
              <w:spacing w:line="256" w:lineRule="exact"/>
              <w:ind w:left="200"/>
              <w:rPr>
                <w:sz w:val="24"/>
              </w:rPr>
            </w:pPr>
            <w:r>
              <w:rPr>
                <w:sz w:val="24"/>
              </w:rPr>
              <w:t>JIC</w:t>
            </w:r>
          </w:p>
        </w:tc>
        <w:tc>
          <w:tcPr>
            <w:tcW w:w="7065" w:type="dxa"/>
          </w:tcPr>
          <w:p w14:paraId="5E8D4DA5" w14:textId="77777777" w:rsidR="000078C0" w:rsidRDefault="003A47AF">
            <w:pPr>
              <w:pStyle w:val="TableParagraph"/>
              <w:spacing w:line="256" w:lineRule="exact"/>
              <w:ind w:left="299"/>
              <w:rPr>
                <w:sz w:val="24"/>
              </w:rPr>
            </w:pPr>
            <w:r>
              <w:rPr>
                <w:sz w:val="24"/>
              </w:rPr>
              <w:t>Joint Information Center</w:t>
            </w:r>
          </w:p>
        </w:tc>
      </w:tr>
      <w:tr w:rsidR="000078C0" w14:paraId="5E8D4DA9" w14:textId="77777777">
        <w:trPr>
          <w:trHeight w:val="275"/>
        </w:trPr>
        <w:tc>
          <w:tcPr>
            <w:tcW w:w="1566" w:type="dxa"/>
          </w:tcPr>
          <w:p w14:paraId="5E8D4DA7" w14:textId="77777777" w:rsidR="000078C0" w:rsidRDefault="003A47AF">
            <w:pPr>
              <w:pStyle w:val="TableParagraph"/>
              <w:spacing w:line="256" w:lineRule="exact"/>
              <w:ind w:left="200"/>
              <w:rPr>
                <w:sz w:val="24"/>
              </w:rPr>
            </w:pPr>
            <w:r>
              <w:rPr>
                <w:sz w:val="24"/>
              </w:rPr>
              <w:t>MCCOAD</w:t>
            </w:r>
          </w:p>
        </w:tc>
        <w:tc>
          <w:tcPr>
            <w:tcW w:w="7065" w:type="dxa"/>
          </w:tcPr>
          <w:p w14:paraId="5E8D4DA8" w14:textId="77777777" w:rsidR="000078C0" w:rsidRDefault="003A47AF">
            <w:pPr>
              <w:pStyle w:val="TableParagraph"/>
              <w:spacing w:line="256" w:lineRule="exact"/>
              <w:ind w:left="299"/>
              <w:rPr>
                <w:sz w:val="24"/>
              </w:rPr>
            </w:pPr>
            <w:r>
              <w:rPr>
                <w:sz w:val="24"/>
              </w:rPr>
              <w:t>Maricopa County Community Organizations Active in Disaster</w:t>
            </w:r>
          </w:p>
        </w:tc>
      </w:tr>
      <w:tr w:rsidR="000078C0" w14:paraId="5E8D4DAC" w14:textId="77777777">
        <w:trPr>
          <w:trHeight w:val="276"/>
        </w:trPr>
        <w:tc>
          <w:tcPr>
            <w:tcW w:w="1566" w:type="dxa"/>
          </w:tcPr>
          <w:p w14:paraId="5E8D4DAA" w14:textId="77777777" w:rsidR="000078C0" w:rsidRDefault="003A47AF">
            <w:pPr>
              <w:pStyle w:val="TableParagraph"/>
              <w:spacing w:line="256" w:lineRule="exact"/>
              <w:ind w:left="200"/>
              <w:rPr>
                <w:sz w:val="24"/>
              </w:rPr>
            </w:pPr>
            <w:r>
              <w:rPr>
                <w:sz w:val="24"/>
              </w:rPr>
              <w:t>MCDEM</w:t>
            </w:r>
          </w:p>
        </w:tc>
        <w:tc>
          <w:tcPr>
            <w:tcW w:w="7065" w:type="dxa"/>
          </w:tcPr>
          <w:p w14:paraId="5E8D4DAB" w14:textId="77777777" w:rsidR="000078C0" w:rsidRDefault="003A47AF">
            <w:pPr>
              <w:pStyle w:val="TableParagraph"/>
              <w:spacing w:line="256" w:lineRule="exact"/>
              <w:ind w:left="299"/>
              <w:rPr>
                <w:sz w:val="24"/>
              </w:rPr>
            </w:pPr>
            <w:r>
              <w:rPr>
                <w:sz w:val="24"/>
              </w:rPr>
              <w:t>Maricopa County Department of Emergency Management</w:t>
            </w:r>
          </w:p>
        </w:tc>
      </w:tr>
      <w:tr w:rsidR="000078C0" w14:paraId="5E8D4DAF" w14:textId="77777777">
        <w:trPr>
          <w:trHeight w:val="276"/>
        </w:trPr>
        <w:tc>
          <w:tcPr>
            <w:tcW w:w="1566" w:type="dxa"/>
          </w:tcPr>
          <w:p w14:paraId="5E8D4DAD" w14:textId="77777777" w:rsidR="000078C0" w:rsidRDefault="003A47AF">
            <w:pPr>
              <w:pStyle w:val="TableParagraph"/>
              <w:spacing w:line="256" w:lineRule="exact"/>
              <w:ind w:left="200"/>
              <w:rPr>
                <w:sz w:val="24"/>
              </w:rPr>
            </w:pPr>
            <w:r>
              <w:rPr>
                <w:sz w:val="24"/>
              </w:rPr>
              <w:t>MCDPH</w:t>
            </w:r>
          </w:p>
        </w:tc>
        <w:tc>
          <w:tcPr>
            <w:tcW w:w="7065" w:type="dxa"/>
          </w:tcPr>
          <w:p w14:paraId="5E8D4DAE" w14:textId="77777777" w:rsidR="000078C0" w:rsidRDefault="003A47AF">
            <w:pPr>
              <w:pStyle w:val="TableParagraph"/>
              <w:spacing w:line="256" w:lineRule="exact"/>
              <w:ind w:left="299"/>
              <w:rPr>
                <w:sz w:val="24"/>
              </w:rPr>
            </w:pPr>
            <w:r>
              <w:rPr>
                <w:sz w:val="24"/>
              </w:rPr>
              <w:t>Maricopa County Department of Public Health</w:t>
            </w:r>
          </w:p>
        </w:tc>
      </w:tr>
      <w:tr w:rsidR="000078C0" w14:paraId="5E8D4DB2" w14:textId="77777777">
        <w:trPr>
          <w:trHeight w:val="275"/>
        </w:trPr>
        <w:tc>
          <w:tcPr>
            <w:tcW w:w="1566" w:type="dxa"/>
          </w:tcPr>
          <w:p w14:paraId="5E8D4DB0" w14:textId="77777777" w:rsidR="000078C0" w:rsidRDefault="003A47AF">
            <w:pPr>
              <w:pStyle w:val="TableParagraph"/>
              <w:spacing w:line="256" w:lineRule="exact"/>
              <w:ind w:left="200"/>
              <w:rPr>
                <w:sz w:val="24"/>
              </w:rPr>
            </w:pPr>
            <w:r>
              <w:rPr>
                <w:sz w:val="24"/>
              </w:rPr>
              <w:t>MCEOC</w:t>
            </w:r>
          </w:p>
        </w:tc>
        <w:tc>
          <w:tcPr>
            <w:tcW w:w="7065" w:type="dxa"/>
          </w:tcPr>
          <w:p w14:paraId="5E8D4DB1" w14:textId="77777777" w:rsidR="000078C0" w:rsidRDefault="003A47AF">
            <w:pPr>
              <w:pStyle w:val="TableParagraph"/>
              <w:spacing w:line="256" w:lineRule="exact"/>
              <w:ind w:left="299"/>
              <w:rPr>
                <w:sz w:val="24"/>
              </w:rPr>
            </w:pPr>
            <w:r>
              <w:rPr>
                <w:sz w:val="24"/>
              </w:rPr>
              <w:t>Maricopa County Emergency Operations Center</w:t>
            </w:r>
          </w:p>
        </w:tc>
      </w:tr>
      <w:tr w:rsidR="000078C0" w14:paraId="5E8D4DB5" w14:textId="77777777">
        <w:trPr>
          <w:trHeight w:val="276"/>
        </w:trPr>
        <w:tc>
          <w:tcPr>
            <w:tcW w:w="1566" w:type="dxa"/>
          </w:tcPr>
          <w:p w14:paraId="5E8D4DB3" w14:textId="77777777" w:rsidR="000078C0" w:rsidRDefault="003A47AF">
            <w:pPr>
              <w:pStyle w:val="TableParagraph"/>
              <w:spacing w:line="256" w:lineRule="exact"/>
              <w:ind w:left="200"/>
              <w:rPr>
                <w:sz w:val="24"/>
              </w:rPr>
            </w:pPr>
            <w:r>
              <w:rPr>
                <w:sz w:val="24"/>
              </w:rPr>
              <w:t>MCHSD</w:t>
            </w:r>
          </w:p>
        </w:tc>
        <w:tc>
          <w:tcPr>
            <w:tcW w:w="7065" w:type="dxa"/>
          </w:tcPr>
          <w:p w14:paraId="5E8D4DB4" w14:textId="77777777" w:rsidR="000078C0" w:rsidRDefault="003A47AF">
            <w:pPr>
              <w:pStyle w:val="TableParagraph"/>
              <w:spacing w:line="256" w:lineRule="exact"/>
              <w:ind w:left="299"/>
              <w:rPr>
                <w:sz w:val="24"/>
              </w:rPr>
            </w:pPr>
            <w:r>
              <w:rPr>
                <w:sz w:val="24"/>
              </w:rPr>
              <w:t>Maricopa County Human Services Department</w:t>
            </w:r>
          </w:p>
        </w:tc>
      </w:tr>
      <w:tr w:rsidR="000078C0" w14:paraId="5E8D4DB8" w14:textId="77777777">
        <w:trPr>
          <w:trHeight w:val="275"/>
        </w:trPr>
        <w:tc>
          <w:tcPr>
            <w:tcW w:w="1566" w:type="dxa"/>
          </w:tcPr>
          <w:p w14:paraId="5E8D4DB6" w14:textId="77777777" w:rsidR="000078C0" w:rsidRDefault="003A47AF">
            <w:pPr>
              <w:pStyle w:val="TableParagraph"/>
              <w:spacing w:line="256" w:lineRule="exact"/>
              <w:ind w:left="200"/>
              <w:rPr>
                <w:sz w:val="24"/>
              </w:rPr>
            </w:pPr>
            <w:r>
              <w:rPr>
                <w:sz w:val="24"/>
              </w:rPr>
              <w:t>MCI</w:t>
            </w:r>
          </w:p>
        </w:tc>
        <w:tc>
          <w:tcPr>
            <w:tcW w:w="7065" w:type="dxa"/>
          </w:tcPr>
          <w:p w14:paraId="5E8D4DB7" w14:textId="77777777" w:rsidR="000078C0" w:rsidRDefault="003A47AF">
            <w:pPr>
              <w:pStyle w:val="TableParagraph"/>
              <w:spacing w:line="256" w:lineRule="exact"/>
              <w:ind w:left="299"/>
              <w:rPr>
                <w:sz w:val="24"/>
              </w:rPr>
            </w:pPr>
            <w:r>
              <w:rPr>
                <w:sz w:val="24"/>
              </w:rPr>
              <w:t>Mass Casualty Incident</w:t>
            </w:r>
          </w:p>
        </w:tc>
      </w:tr>
      <w:tr w:rsidR="000078C0" w14:paraId="5E8D4DBB" w14:textId="77777777">
        <w:trPr>
          <w:trHeight w:val="276"/>
        </w:trPr>
        <w:tc>
          <w:tcPr>
            <w:tcW w:w="1566" w:type="dxa"/>
          </w:tcPr>
          <w:p w14:paraId="5E8D4DB9" w14:textId="4D992FD5" w:rsidR="000078C0" w:rsidRDefault="003A47AF">
            <w:pPr>
              <w:pStyle w:val="TableParagraph"/>
              <w:spacing w:line="256" w:lineRule="exact"/>
              <w:ind w:left="200"/>
              <w:rPr>
                <w:sz w:val="24"/>
              </w:rPr>
            </w:pPr>
            <w:r>
              <w:rPr>
                <w:sz w:val="24"/>
              </w:rPr>
              <w:t>MCOET</w:t>
            </w:r>
          </w:p>
        </w:tc>
        <w:tc>
          <w:tcPr>
            <w:tcW w:w="7065" w:type="dxa"/>
          </w:tcPr>
          <w:p w14:paraId="5E8D4DBA" w14:textId="77777777" w:rsidR="000078C0" w:rsidRDefault="003A47AF">
            <w:pPr>
              <w:pStyle w:val="TableParagraph"/>
              <w:spacing w:line="256" w:lineRule="exact"/>
              <w:ind w:left="299"/>
              <w:rPr>
                <w:sz w:val="24"/>
              </w:rPr>
            </w:pPr>
            <w:r>
              <w:rPr>
                <w:sz w:val="24"/>
              </w:rPr>
              <w:t>Maricopa County Office of Enterprise Technology</w:t>
            </w:r>
          </w:p>
        </w:tc>
      </w:tr>
      <w:tr w:rsidR="000078C0" w14:paraId="5E8D4DBE" w14:textId="77777777">
        <w:trPr>
          <w:trHeight w:val="276"/>
        </w:trPr>
        <w:tc>
          <w:tcPr>
            <w:tcW w:w="1566" w:type="dxa"/>
          </w:tcPr>
          <w:p w14:paraId="5E8D4DBC" w14:textId="77777777" w:rsidR="000078C0" w:rsidRDefault="003A47AF">
            <w:pPr>
              <w:pStyle w:val="TableParagraph"/>
              <w:spacing w:line="256" w:lineRule="exact"/>
              <w:ind w:left="200"/>
              <w:rPr>
                <w:sz w:val="24"/>
              </w:rPr>
            </w:pPr>
            <w:r>
              <w:rPr>
                <w:sz w:val="24"/>
              </w:rPr>
              <w:t>MCOME</w:t>
            </w:r>
          </w:p>
        </w:tc>
        <w:tc>
          <w:tcPr>
            <w:tcW w:w="7065" w:type="dxa"/>
          </w:tcPr>
          <w:p w14:paraId="5E8D4DBD" w14:textId="77777777" w:rsidR="000078C0" w:rsidRDefault="003A47AF">
            <w:pPr>
              <w:pStyle w:val="TableParagraph"/>
              <w:spacing w:line="256" w:lineRule="exact"/>
              <w:ind w:left="299"/>
              <w:rPr>
                <w:sz w:val="24"/>
              </w:rPr>
            </w:pPr>
            <w:r>
              <w:rPr>
                <w:sz w:val="24"/>
              </w:rPr>
              <w:t>Maricopa County Office of the Medical Examiner</w:t>
            </w:r>
          </w:p>
        </w:tc>
      </w:tr>
      <w:tr w:rsidR="000078C0" w14:paraId="5E8D4DC1" w14:textId="77777777">
        <w:trPr>
          <w:trHeight w:val="275"/>
        </w:trPr>
        <w:tc>
          <w:tcPr>
            <w:tcW w:w="1566" w:type="dxa"/>
          </w:tcPr>
          <w:p w14:paraId="5E8D4DBF" w14:textId="77777777" w:rsidR="000078C0" w:rsidRDefault="003A47AF">
            <w:pPr>
              <w:pStyle w:val="TableParagraph"/>
              <w:spacing w:line="256" w:lineRule="exact"/>
              <w:ind w:left="200"/>
              <w:rPr>
                <w:sz w:val="24"/>
              </w:rPr>
            </w:pPr>
            <w:r>
              <w:rPr>
                <w:sz w:val="24"/>
              </w:rPr>
              <w:t>MCSO</w:t>
            </w:r>
          </w:p>
        </w:tc>
        <w:tc>
          <w:tcPr>
            <w:tcW w:w="7065" w:type="dxa"/>
          </w:tcPr>
          <w:p w14:paraId="5E8D4DC0" w14:textId="77777777" w:rsidR="000078C0" w:rsidRDefault="003A47AF">
            <w:pPr>
              <w:pStyle w:val="TableParagraph"/>
              <w:spacing w:line="256" w:lineRule="exact"/>
              <w:ind w:left="299"/>
              <w:rPr>
                <w:sz w:val="24"/>
              </w:rPr>
            </w:pPr>
            <w:r>
              <w:rPr>
                <w:sz w:val="24"/>
              </w:rPr>
              <w:t>Maricopa County Sheriff’s Office</w:t>
            </w:r>
          </w:p>
        </w:tc>
      </w:tr>
      <w:tr w:rsidR="000078C0" w14:paraId="5E8D4DC4" w14:textId="77777777">
        <w:trPr>
          <w:trHeight w:val="276"/>
        </w:trPr>
        <w:tc>
          <w:tcPr>
            <w:tcW w:w="1566" w:type="dxa"/>
          </w:tcPr>
          <w:p w14:paraId="5E8D4DC2" w14:textId="77777777" w:rsidR="000078C0" w:rsidRDefault="003A47AF">
            <w:pPr>
              <w:pStyle w:val="TableParagraph"/>
              <w:spacing w:line="256" w:lineRule="exact"/>
              <w:ind w:left="200"/>
              <w:rPr>
                <w:sz w:val="24"/>
              </w:rPr>
            </w:pPr>
            <w:r>
              <w:rPr>
                <w:sz w:val="24"/>
              </w:rPr>
              <w:t>MFI</w:t>
            </w:r>
          </w:p>
        </w:tc>
        <w:tc>
          <w:tcPr>
            <w:tcW w:w="7065" w:type="dxa"/>
          </w:tcPr>
          <w:p w14:paraId="5E8D4DC3" w14:textId="77777777" w:rsidR="000078C0" w:rsidRDefault="003A47AF">
            <w:pPr>
              <w:pStyle w:val="TableParagraph"/>
              <w:spacing w:line="256" w:lineRule="exact"/>
              <w:ind w:left="299"/>
              <w:rPr>
                <w:sz w:val="24"/>
              </w:rPr>
            </w:pPr>
            <w:r>
              <w:rPr>
                <w:sz w:val="24"/>
              </w:rPr>
              <w:t>Mass Fatality Incident</w:t>
            </w:r>
          </w:p>
        </w:tc>
      </w:tr>
      <w:tr w:rsidR="000078C0" w14:paraId="5E8D4DC7" w14:textId="77777777">
        <w:trPr>
          <w:trHeight w:val="275"/>
        </w:trPr>
        <w:tc>
          <w:tcPr>
            <w:tcW w:w="1566" w:type="dxa"/>
          </w:tcPr>
          <w:p w14:paraId="5E8D4DC5" w14:textId="77777777" w:rsidR="000078C0" w:rsidRDefault="003A47AF">
            <w:pPr>
              <w:pStyle w:val="TableParagraph"/>
              <w:spacing w:line="256" w:lineRule="exact"/>
              <w:ind w:left="200"/>
              <w:rPr>
                <w:sz w:val="24"/>
              </w:rPr>
            </w:pPr>
            <w:r>
              <w:rPr>
                <w:sz w:val="24"/>
              </w:rPr>
              <w:t>MFM</w:t>
            </w:r>
          </w:p>
        </w:tc>
        <w:tc>
          <w:tcPr>
            <w:tcW w:w="7065" w:type="dxa"/>
          </w:tcPr>
          <w:p w14:paraId="5E8D4DC6" w14:textId="77777777" w:rsidR="000078C0" w:rsidRDefault="003A47AF">
            <w:pPr>
              <w:pStyle w:val="TableParagraph"/>
              <w:spacing w:line="256" w:lineRule="exact"/>
              <w:ind w:left="299"/>
              <w:rPr>
                <w:sz w:val="24"/>
              </w:rPr>
            </w:pPr>
            <w:r>
              <w:rPr>
                <w:sz w:val="24"/>
              </w:rPr>
              <w:t>Mass Fatality Management</w:t>
            </w:r>
          </w:p>
        </w:tc>
      </w:tr>
      <w:tr w:rsidR="00A54B20" w14:paraId="5E8D4DCA" w14:textId="77777777">
        <w:trPr>
          <w:trHeight w:val="272"/>
        </w:trPr>
        <w:tc>
          <w:tcPr>
            <w:tcW w:w="1566" w:type="dxa"/>
          </w:tcPr>
          <w:p w14:paraId="6D546043" w14:textId="69F45D42" w:rsidR="00D23A1A" w:rsidRDefault="00F20561" w:rsidP="00A54B20">
            <w:pPr>
              <w:pStyle w:val="TableParagraph"/>
              <w:spacing w:line="252" w:lineRule="exact"/>
              <w:ind w:left="200"/>
              <w:rPr>
                <w:sz w:val="24"/>
              </w:rPr>
            </w:pPr>
            <w:r>
              <w:rPr>
                <w:sz w:val="24"/>
              </w:rPr>
              <w:t>UCG</w:t>
            </w:r>
          </w:p>
          <w:p w14:paraId="5E8D4DC8" w14:textId="6C615706" w:rsidR="00A54B20" w:rsidRDefault="00A54B20" w:rsidP="00A54B20">
            <w:pPr>
              <w:pStyle w:val="TableParagraph"/>
              <w:spacing w:line="252" w:lineRule="exact"/>
              <w:ind w:left="200"/>
              <w:rPr>
                <w:sz w:val="24"/>
              </w:rPr>
            </w:pPr>
            <w:r>
              <w:rPr>
                <w:sz w:val="24"/>
              </w:rPr>
              <w:t>VOAD</w:t>
            </w:r>
          </w:p>
        </w:tc>
        <w:tc>
          <w:tcPr>
            <w:tcW w:w="7065" w:type="dxa"/>
          </w:tcPr>
          <w:p w14:paraId="1D418918" w14:textId="0E35EA46" w:rsidR="00D23A1A" w:rsidRDefault="00F20561" w:rsidP="00A54B20">
            <w:pPr>
              <w:pStyle w:val="TableParagraph"/>
              <w:spacing w:line="252" w:lineRule="exact"/>
              <w:ind w:left="299"/>
              <w:rPr>
                <w:sz w:val="24"/>
              </w:rPr>
            </w:pPr>
            <w:r>
              <w:rPr>
                <w:sz w:val="24"/>
              </w:rPr>
              <w:t>Unified Coordination Group</w:t>
            </w:r>
          </w:p>
          <w:p w14:paraId="5E8D4DC9" w14:textId="58FDD782" w:rsidR="00A54B20" w:rsidRDefault="00A54B20" w:rsidP="00A54B20">
            <w:pPr>
              <w:pStyle w:val="TableParagraph"/>
              <w:spacing w:line="252" w:lineRule="exact"/>
              <w:ind w:left="299"/>
              <w:rPr>
                <w:sz w:val="24"/>
              </w:rPr>
            </w:pPr>
            <w:r>
              <w:rPr>
                <w:sz w:val="24"/>
              </w:rPr>
              <w:t>Voluntary Organizations Active in Disaster</w:t>
            </w:r>
          </w:p>
        </w:tc>
      </w:tr>
    </w:tbl>
    <w:p w14:paraId="5E8D4DCB" w14:textId="77777777" w:rsidR="000078C0" w:rsidRDefault="000078C0">
      <w:pPr>
        <w:spacing w:line="252" w:lineRule="exact"/>
        <w:rPr>
          <w:sz w:val="24"/>
        </w:rPr>
        <w:sectPr w:rsidR="000078C0" w:rsidSect="00BA0986">
          <w:footerReference w:type="default" r:id="rId13"/>
          <w:pgSz w:w="12240" w:h="15840"/>
          <w:pgMar w:top="1360" w:right="1280" w:bottom="720" w:left="1140" w:header="0" w:footer="144" w:gutter="0"/>
          <w:cols w:space="720"/>
          <w:docGrid w:linePitch="299"/>
        </w:sectPr>
      </w:pPr>
    </w:p>
    <w:p w14:paraId="5E8D4DCC" w14:textId="5ECE4C9F" w:rsidR="000078C0" w:rsidRDefault="000078C0" w:rsidP="00E6277B">
      <w:pPr>
        <w:pStyle w:val="BodyText"/>
        <w:rPr>
          <w:b/>
          <w:sz w:val="18"/>
        </w:rPr>
      </w:pPr>
    </w:p>
    <w:p w14:paraId="3ED0CF9C" w14:textId="77777777" w:rsidR="00BC1455" w:rsidRDefault="00560C5E" w:rsidP="00811E2E">
      <w:pPr>
        <w:pStyle w:val="Heading1"/>
      </w:pPr>
      <w:bookmarkStart w:id="29" w:name="ANNEX_A_FAMILY_ASSISTANCE_CENTER_ORGANIZ"/>
      <w:bookmarkStart w:id="30" w:name="_Toc138243260"/>
      <w:bookmarkEnd w:id="29"/>
      <w:r>
        <w:t>Appendix</w:t>
      </w:r>
      <w:r w:rsidR="003A47AF">
        <w:t xml:space="preserve"> A</w:t>
      </w:r>
      <w:bookmarkEnd w:id="30"/>
    </w:p>
    <w:p w14:paraId="5E8D4DCD" w14:textId="06539AC3" w:rsidR="000078C0" w:rsidRDefault="00E71230" w:rsidP="00811E2E">
      <w:pPr>
        <w:pStyle w:val="Heading1"/>
      </w:pPr>
      <w:bookmarkStart w:id="31" w:name="_Toc138243261"/>
      <w:r>
        <w:t>Family Assistance Center Organization Chart</w:t>
      </w:r>
      <w:bookmarkEnd w:id="31"/>
    </w:p>
    <w:p w14:paraId="5E8D4DCE" w14:textId="41D3E7E9" w:rsidR="000078C0" w:rsidRDefault="00270CA2" w:rsidP="00E6277B">
      <w:pPr>
        <w:pStyle w:val="BodyText"/>
      </w:pPr>
      <w:r>
        <w:rPr>
          <w:noProof/>
        </w:rPr>
        <mc:AlternateContent>
          <mc:Choice Requires="wpg">
            <w:drawing>
              <wp:anchor distT="0" distB="0" distL="114300" distR="114300" simplePos="0" relativeHeight="251639296" behindDoc="0" locked="0" layoutInCell="1" allowOverlap="1" wp14:anchorId="5E8D58F3" wp14:editId="6974D31D">
                <wp:simplePos x="0" y="0"/>
                <wp:positionH relativeFrom="page">
                  <wp:posOffset>1276985</wp:posOffset>
                </wp:positionH>
                <wp:positionV relativeFrom="page">
                  <wp:posOffset>4126230</wp:posOffset>
                </wp:positionV>
                <wp:extent cx="4587875" cy="960755"/>
                <wp:effectExtent l="635" t="1905" r="2540" b="8890"/>
                <wp:wrapNone/>
                <wp:docPr id="387138718"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7875" cy="960755"/>
                          <a:chOff x="2002" y="4824"/>
                          <a:chExt cx="7225" cy="1513"/>
                        </a:xfrm>
                      </wpg:grpSpPr>
                      <wps:wsp>
                        <wps:cNvPr id="828825711" name="AutoShape 806"/>
                        <wps:cNvSpPr>
                          <a:spLocks/>
                        </wps:cNvSpPr>
                        <wps:spPr bwMode="auto">
                          <a:xfrm>
                            <a:off x="-2986" y="12240"/>
                            <a:ext cx="5972" cy="260"/>
                          </a:xfrm>
                          <a:custGeom>
                            <a:avLst/>
                            <a:gdLst>
                              <a:gd name="T0" fmla="+- 0 5615 -2986"/>
                              <a:gd name="T1" fmla="*/ T0 w 5972"/>
                              <a:gd name="T2" fmla="+- 0 5450 12240"/>
                              <a:gd name="T3" fmla="*/ 5450 h 260"/>
                              <a:gd name="T4" fmla="+- 0 5615 -2986"/>
                              <a:gd name="T5" fmla="*/ T4 w 5972"/>
                              <a:gd name="T6" fmla="+- 0 5580 12240"/>
                              <a:gd name="T7" fmla="*/ 5580 h 260"/>
                              <a:gd name="T8" fmla="+- 0 8600 -2986"/>
                              <a:gd name="T9" fmla="*/ T8 w 5972"/>
                              <a:gd name="T10" fmla="+- 0 5580 12240"/>
                              <a:gd name="T11" fmla="*/ 5580 h 260"/>
                              <a:gd name="T12" fmla="+- 0 8600 -2986"/>
                              <a:gd name="T13" fmla="*/ T12 w 5972"/>
                              <a:gd name="T14" fmla="+- 0 5710 12240"/>
                              <a:gd name="T15" fmla="*/ 5710 h 260"/>
                              <a:gd name="T16" fmla="+- 0 5615 -2986"/>
                              <a:gd name="T17" fmla="*/ T16 w 5972"/>
                              <a:gd name="T18" fmla="+- 0 5450 12240"/>
                              <a:gd name="T19" fmla="*/ 5450 h 260"/>
                              <a:gd name="T20" fmla="+- 0 5615 -2986"/>
                              <a:gd name="T21" fmla="*/ T20 w 5972"/>
                              <a:gd name="T22" fmla="+- 0 5580 12240"/>
                              <a:gd name="T23" fmla="*/ 5580 h 260"/>
                              <a:gd name="T24" fmla="+- 0 7107 -2986"/>
                              <a:gd name="T25" fmla="*/ T24 w 5972"/>
                              <a:gd name="T26" fmla="+- 0 5580 12240"/>
                              <a:gd name="T27" fmla="*/ 5580 h 260"/>
                              <a:gd name="T28" fmla="+- 0 7107 -2986"/>
                              <a:gd name="T29" fmla="*/ T28 w 5972"/>
                              <a:gd name="T30" fmla="+- 0 5710 12240"/>
                              <a:gd name="T31" fmla="*/ 5710 h 260"/>
                              <a:gd name="T32" fmla="+- 0 5615 -2986"/>
                              <a:gd name="T33" fmla="*/ T32 w 5972"/>
                              <a:gd name="T34" fmla="+- 0 5450 12240"/>
                              <a:gd name="T35" fmla="*/ 5450 h 260"/>
                              <a:gd name="T36" fmla="+- 0 5615 -2986"/>
                              <a:gd name="T37" fmla="*/ T36 w 5972"/>
                              <a:gd name="T38" fmla="+- 0 5710 12240"/>
                              <a:gd name="T39" fmla="*/ 5710 h 260"/>
                              <a:gd name="T40" fmla="+- 0 5615 -2986"/>
                              <a:gd name="T41" fmla="*/ T40 w 5972"/>
                              <a:gd name="T42" fmla="+- 0 5450 12240"/>
                              <a:gd name="T43" fmla="*/ 5450 h 260"/>
                              <a:gd name="T44" fmla="+- 0 5615 -2986"/>
                              <a:gd name="T45" fmla="*/ T44 w 5972"/>
                              <a:gd name="T46" fmla="+- 0 5580 12240"/>
                              <a:gd name="T47" fmla="*/ 5580 h 260"/>
                              <a:gd name="T48" fmla="+- 0 4122 -2986"/>
                              <a:gd name="T49" fmla="*/ T48 w 5972"/>
                              <a:gd name="T50" fmla="+- 0 5580 12240"/>
                              <a:gd name="T51" fmla="*/ 5580 h 260"/>
                              <a:gd name="T52" fmla="+- 0 4122 -2986"/>
                              <a:gd name="T53" fmla="*/ T52 w 5972"/>
                              <a:gd name="T54" fmla="+- 0 5710 12240"/>
                              <a:gd name="T55" fmla="*/ 5710 h 260"/>
                              <a:gd name="T56" fmla="+- 0 5615 -2986"/>
                              <a:gd name="T57" fmla="*/ T56 w 5972"/>
                              <a:gd name="T58" fmla="+- 0 5450 12240"/>
                              <a:gd name="T59" fmla="*/ 5450 h 260"/>
                              <a:gd name="T60" fmla="+- 0 5615 -2986"/>
                              <a:gd name="T61" fmla="*/ T60 w 5972"/>
                              <a:gd name="T62" fmla="+- 0 5580 12240"/>
                              <a:gd name="T63" fmla="*/ 5580 h 260"/>
                              <a:gd name="T64" fmla="+- 0 2629 -2986"/>
                              <a:gd name="T65" fmla="*/ T64 w 5972"/>
                              <a:gd name="T66" fmla="+- 0 5580 12240"/>
                              <a:gd name="T67" fmla="*/ 5580 h 260"/>
                              <a:gd name="T68" fmla="+- 0 2629 -2986"/>
                              <a:gd name="T69" fmla="*/ T68 w 5972"/>
                              <a:gd name="T70" fmla="+- 0 5710 12240"/>
                              <a:gd name="T71" fmla="*/ 571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72" h="260">
                                <a:moveTo>
                                  <a:pt x="8601" y="-6790"/>
                                </a:moveTo>
                                <a:lnTo>
                                  <a:pt x="8601" y="-6660"/>
                                </a:lnTo>
                                <a:lnTo>
                                  <a:pt x="11586" y="-6660"/>
                                </a:lnTo>
                                <a:lnTo>
                                  <a:pt x="11586" y="-6530"/>
                                </a:lnTo>
                                <a:moveTo>
                                  <a:pt x="8601" y="-6790"/>
                                </a:moveTo>
                                <a:lnTo>
                                  <a:pt x="8601" y="-6660"/>
                                </a:lnTo>
                                <a:lnTo>
                                  <a:pt x="10093" y="-6660"/>
                                </a:lnTo>
                                <a:lnTo>
                                  <a:pt x="10093" y="-6530"/>
                                </a:lnTo>
                                <a:moveTo>
                                  <a:pt x="8601" y="-6790"/>
                                </a:moveTo>
                                <a:lnTo>
                                  <a:pt x="8601" y="-6530"/>
                                </a:lnTo>
                                <a:moveTo>
                                  <a:pt x="8601" y="-6790"/>
                                </a:moveTo>
                                <a:lnTo>
                                  <a:pt x="8601" y="-6660"/>
                                </a:lnTo>
                                <a:lnTo>
                                  <a:pt x="7108" y="-6660"/>
                                </a:lnTo>
                                <a:lnTo>
                                  <a:pt x="7108" y="-6530"/>
                                </a:lnTo>
                                <a:moveTo>
                                  <a:pt x="8601" y="-6790"/>
                                </a:moveTo>
                                <a:lnTo>
                                  <a:pt x="8601" y="-6660"/>
                                </a:lnTo>
                                <a:lnTo>
                                  <a:pt x="5615" y="-6660"/>
                                </a:lnTo>
                                <a:lnTo>
                                  <a:pt x="5615" y="-65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289367" name="Text Box 805"/>
                        <wps:cNvSpPr txBox="1">
                          <a:spLocks noChangeArrowheads="1"/>
                        </wps:cNvSpPr>
                        <wps:spPr bwMode="auto">
                          <a:xfrm>
                            <a:off x="7983" y="5709"/>
                            <a:ext cx="1234" cy="617"/>
                          </a:xfrm>
                          <a:prstGeom prst="rect">
                            <a:avLst/>
                          </a:prstGeom>
                          <a:solidFill>
                            <a:srgbClr val="6FAC46"/>
                          </a:solidFill>
                          <a:ln w="12700">
                            <a:solidFill>
                              <a:srgbClr val="000000"/>
                            </a:solidFill>
                            <a:miter lim="800000"/>
                            <a:headEnd/>
                            <a:tailEnd/>
                          </a:ln>
                        </wps:spPr>
                        <wps:txbx>
                          <w:txbxContent>
                            <w:p w14:paraId="5E8D595D" w14:textId="77777777" w:rsidR="000078C0" w:rsidRDefault="003A47AF">
                              <w:pPr>
                                <w:spacing w:before="29" w:line="216" w:lineRule="auto"/>
                                <w:ind w:left="29" w:right="28"/>
                                <w:jc w:val="center"/>
                                <w:rPr>
                                  <w:rFonts w:ascii="Calibri"/>
                                  <w:b/>
                                  <w:sz w:val="16"/>
                                </w:rPr>
                              </w:pPr>
                              <w:r>
                                <w:rPr>
                                  <w:rFonts w:ascii="Calibri"/>
                                  <w:b/>
                                  <w:sz w:val="16"/>
                                </w:rPr>
                                <w:t>Access &amp; Functional Needs Coordinator</w:t>
                              </w:r>
                            </w:p>
                          </w:txbxContent>
                        </wps:txbx>
                        <wps:bodyPr rot="0" vert="horz" wrap="square" lIns="0" tIns="0" rIns="0" bIns="0" anchor="t" anchorCtr="0" upright="1">
                          <a:noAutofit/>
                        </wps:bodyPr>
                      </wps:wsp>
                      <wps:wsp>
                        <wps:cNvPr id="273989345" name="Text Box 804"/>
                        <wps:cNvSpPr txBox="1">
                          <a:spLocks noChangeArrowheads="1"/>
                        </wps:cNvSpPr>
                        <wps:spPr bwMode="auto">
                          <a:xfrm>
                            <a:off x="6490" y="5709"/>
                            <a:ext cx="1234" cy="617"/>
                          </a:xfrm>
                          <a:prstGeom prst="rect">
                            <a:avLst/>
                          </a:prstGeom>
                          <a:solidFill>
                            <a:srgbClr val="9DC3E6"/>
                          </a:solidFill>
                          <a:ln w="12700">
                            <a:solidFill>
                              <a:srgbClr val="000000"/>
                            </a:solidFill>
                            <a:miter lim="800000"/>
                            <a:headEnd/>
                            <a:tailEnd/>
                          </a:ln>
                        </wps:spPr>
                        <wps:txbx>
                          <w:txbxContent>
                            <w:p w14:paraId="5E8D595E" w14:textId="77777777" w:rsidR="000078C0" w:rsidRDefault="000078C0">
                              <w:pPr>
                                <w:spacing w:before="6"/>
                                <w:rPr>
                                  <w:b/>
                                  <w:sz w:val="16"/>
                                </w:rPr>
                              </w:pPr>
                            </w:p>
                            <w:p w14:paraId="5E8D595F" w14:textId="77777777" w:rsidR="000078C0" w:rsidRDefault="003A47AF">
                              <w:pPr>
                                <w:ind w:left="77"/>
                                <w:rPr>
                                  <w:rFonts w:ascii="Calibri"/>
                                  <w:b/>
                                  <w:sz w:val="16"/>
                                </w:rPr>
                              </w:pPr>
                              <w:r>
                                <w:rPr>
                                  <w:rFonts w:ascii="Calibri"/>
                                  <w:b/>
                                  <w:sz w:val="16"/>
                                </w:rPr>
                                <w:t>Forensic Branch</w:t>
                              </w:r>
                            </w:p>
                          </w:txbxContent>
                        </wps:txbx>
                        <wps:bodyPr rot="0" vert="horz" wrap="square" lIns="0" tIns="0" rIns="0" bIns="0" anchor="t" anchorCtr="0" upright="1">
                          <a:noAutofit/>
                        </wps:bodyPr>
                      </wps:wsp>
                      <wps:wsp>
                        <wps:cNvPr id="250206879" name="Text Box 803"/>
                        <wps:cNvSpPr txBox="1">
                          <a:spLocks noChangeArrowheads="1"/>
                        </wps:cNvSpPr>
                        <wps:spPr bwMode="auto">
                          <a:xfrm>
                            <a:off x="4997" y="5709"/>
                            <a:ext cx="1234" cy="617"/>
                          </a:xfrm>
                          <a:prstGeom prst="rect">
                            <a:avLst/>
                          </a:prstGeom>
                          <a:solidFill>
                            <a:srgbClr val="00FFCC"/>
                          </a:solidFill>
                          <a:ln w="12700">
                            <a:solidFill>
                              <a:srgbClr val="000000"/>
                            </a:solidFill>
                            <a:miter lim="800000"/>
                            <a:headEnd/>
                            <a:tailEnd/>
                          </a:ln>
                        </wps:spPr>
                        <wps:txbx>
                          <w:txbxContent>
                            <w:p w14:paraId="5E8D5960" w14:textId="77777777" w:rsidR="000078C0" w:rsidRDefault="003A47AF">
                              <w:pPr>
                                <w:spacing w:before="116" w:line="218" w:lineRule="auto"/>
                                <w:ind w:left="372" w:right="146" w:hanging="209"/>
                                <w:rPr>
                                  <w:rFonts w:ascii="Calibri"/>
                                  <w:b/>
                                  <w:sz w:val="16"/>
                                </w:rPr>
                              </w:pPr>
                              <w:r>
                                <w:rPr>
                                  <w:rFonts w:ascii="Calibri"/>
                                  <w:b/>
                                  <w:sz w:val="16"/>
                                </w:rPr>
                                <w:t>Reunification Branch</w:t>
                              </w:r>
                            </w:p>
                          </w:txbxContent>
                        </wps:txbx>
                        <wps:bodyPr rot="0" vert="horz" wrap="square" lIns="0" tIns="0" rIns="0" bIns="0" anchor="t" anchorCtr="0" upright="1">
                          <a:noAutofit/>
                        </wps:bodyPr>
                      </wps:wsp>
                      <wps:wsp>
                        <wps:cNvPr id="1910604663" name="Text Box 802"/>
                        <wps:cNvSpPr txBox="1">
                          <a:spLocks noChangeArrowheads="1"/>
                        </wps:cNvSpPr>
                        <wps:spPr bwMode="auto">
                          <a:xfrm>
                            <a:off x="3504" y="5709"/>
                            <a:ext cx="1234" cy="617"/>
                          </a:xfrm>
                          <a:prstGeom prst="rect">
                            <a:avLst/>
                          </a:prstGeom>
                          <a:solidFill>
                            <a:srgbClr val="F4B083"/>
                          </a:solidFill>
                          <a:ln w="12700">
                            <a:solidFill>
                              <a:srgbClr val="000000"/>
                            </a:solidFill>
                            <a:miter lim="800000"/>
                            <a:headEnd/>
                            <a:tailEnd/>
                          </a:ln>
                        </wps:spPr>
                        <wps:txbx>
                          <w:txbxContent>
                            <w:p w14:paraId="5E8D5961" w14:textId="77777777" w:rsidR="000078C0" w:rsidRDefault="003A47AF">
                              <w:pPr>
                                <w:spacing w:before="116" w:line="218" w:lineRule="auto"/>
                                <w:ind w:left="372" w:right="14" w:hanging="351"/>
                                <w:rPr>
                                  <w:rFonts w:ascii="Calibri"/>
                                  <w:b/>
                                  <w:sz w:val="16"/>
                                </w:rPr>
                              </w:pPr>
                              <w:r>
                                <w:rPr>
                                  <w:rFonts w:ascii="Calibri"/>
                                  <w:b/>
                                  <w:sz w:val="16"/>
                                </w:rPr>
                                <w:t>Law Enforcement Branch</w:t>
                              </w:r>
                            </w:p>
                          </w:txbxContent>
                        </wps:txbx>
                        <wps:bodyPr rot="0" vert="horz" wrap="square" lIns="0" tIns="0" rIns="0" bIns="0" anchor="t" anchorCtr="0" upright="1">
                          <a:noAutofit/>
                        </wps:bodyPr>
                      </wps:wsp>
                      <wps:wsp>
                        <wps:cNvPr id="183261181" name="Text Box 801"/>
                        <wps:cNvSpPr txBox="1">
                          <a:spLocks noChangeArrowheads="1"/>
                        </wps:cNvSpPr>
                        <wps:spPr bwMode="auto">
                          <a:xfrm>
                            <a:off x="2012" y="5709"/>
                            <a:ext cx="1234" cy="617"/>
                          </a:xfrm>
                          <a:prstGeom prst="rect">
                            <a:avLst/>
                          </a:prstGeom>
                          <a:solidFill>
                            <a:srgbClr val="9999FF"/>
                          </a:solidFill>
                          <a:ln w="12700">
                            <a:solidFill>
                              <a:srgbClr val="000000"/>
                            </a:solidFill>
                            <a:miter lim="800000"/>
                            <a:headEnd/>
                            <a:tailEnd/>
                          </a:ln>
                        </wps:spPr>
                        <wps:txbx>
                          <w:txbxContent>
                            <w:p w14:paraId="5E8D5962" w14:textId="317013F0" w:rsidR="000078C0" w:rsidRDefault="003A47AF">
                              <w:pPr>
                                <w:spacing w:before="116" w:line="218" w:lineRule="auto"/>
                                <w:ind w:left="372" w:right="45" w:hanging="281"/>
                                <w:rPr>
                                  <w:rFonts w:ascii="Calibri"/>
                                  <w:b/>
                                  <w:sz w:val="16"/>
                                </w:rPr>
                              </w:pPr>
                              <w:r>
                                <w:rPr>
                                  <w:rFonts w:ascii="Calibri"/>
                                  <w:b/>
                                  <w:sz w:val="16"/>
                                </w:rPr>
                                <w:t xml:space="preserve">Human </w:t>
                              </w:r>
                              <w:r w:rsidR="0089234A">
                                <w:rPr>
                                  <w:rFonts w:ascii="Calibri"/>
                                  <w:b/>
                                  <w:sz w:val="16"/>
                                </w:rPr>
                                <w:t>Services</w:t>
                              </w:r>
                              <w:r>
                                <w:rPr>
                                  <w:rFonts w:ascii="Calibri"/>
                                  <w:b/>
                                  <w:sz w:val="16"/>
                                </w:rPr>
                                <w:t xml:space="preserve"> Branch</w:t>
                              </w:r>
                            </w:p>
                          </w:txbxContent>
                        </wps:txbx>
                        <wps:bodyPr rot="0" vert="horz" wrap="square" lIns="0" tIns="0" rIns="0" bIns="0" anchor="t" anchorCtr="0" upright="1">
                          <a:noAutofit/>
                        </wps:bodyPr>
                      </wps:wsp>
                      <wps:wsp>
                        <wps:cNvPr id="2089205347" name="Text Box 800"/>
                        <wps:cNvSpPr txBox="1">
                          <a:spLocks noChangeArrowheads="1"/>
                        </wps:cNvSpPr>
                        <wps:spPr bwMode="auto">
                          <a:xfrm>
                            <a:off x="4997" y="4833"/>
                            <a:ext cx="1234" cy="617"/>
                          </a:xfrm>
                          <a:prstGeom prst="rect">
                            <a:avLst/>
                          </a:prstGeom>
                          <a:solidFill>
                            <a:srgbClr val="FF3300"/>
                          </a:solidFill>
                          <a:ln w="12700">
                            <a:solidFill>
                              <a:srgbClr val="000000"/>
                            </a:solidFill>
                            <a:miter lim="800000"/>
                            <a:headEnd/>
                            <a:tailEnd/>
                          </a:ln>
                        </wps:spPr>
                        <wps:txbx>
                          <w:txbxContent>
                            <w:p w14:paraId="5E8D5963" w14:textId="77777777" w:rsidR="000078C0" w:rsidRDefault="003A47AF">
                              <w:pPr>
                                <w:spacing w:line="218" w:lineRule="auto"/>
                                <w:ind w:left="26" w:right="28"/>
                                <w:jc w:val="center"/>
                                <w:rPr>
                                  <w:rFonts w:ascii="Calibri"/>
                                  <w:b/>
                                  <w:sz w:val="16"/>
                                </w:rPr>
                              </w:pPr>
                              <w:r>
                                <w:rPr>
                                  <w:rFonts w:ascii="Calibri"/>
                                  <w:b/>
                                  <w:sz w:val="16"/>
                                </w:rPr>
                                <w:t>Operations Section</w:t>
                              </w:r>
                            </w:p>
                            <w:p w14:paraId="5E8D5964" w14:textId="77777777" w:rsidR="000078C0" w:rsidRDefault="003A47AF">
                              <w:pPr>
                                <w:spacing w:before="44"/>
                                <w:ind w:left="27" w:right="28"/>
                                <w:jc w:val="center"/>
                                <w:rPr>
                                  <w:rFonts w:ascii="Calibri"/>
                                  <w:b/>
                                  <w:sz w:val="16"/>
                                </w:rPr>
                              </w:pPr>
                              <w:r>
                                <w:rPr>
                                  <w:rFonts w:ascii="Calibri"/>
                                  <w:b/>
                                  <w:sz w:val="16"/>
                                </w:rPr>
                                <w:t>(FAC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3" id="Group 799" o:spid="_x0000_s1027" style="position:absolute;left:0;text-align:left;margin-left:100.55pt;margin-top:324.9pt;width:361.25pt;height:75.65pt;z-index:251639296;mso-position-horizontal-relative:page;mso-position-vertical-relative:page" coordorigin="2002,4824" coordsize="7225,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">
                <v:shape id="AutoShape 806" o:spid="_x0000_s1028" style="position:absolute;left:-2986;top:12240;width:5972;height:260;visibility:visible;mso-wrap-style:square;v-text-anchor:top" coordsize="597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" path="m8601,-6790r,130l11586,-6660r,130m8601,-6790r,130l10093,-6660r,130m8601,-6790r,260m8601,-6790r,130l7108,-6660r,130m8601,-6790r,130l5615,-6660r,130e" filled="f" strokeweight="1pt">
                  <v:path arrowok="t" o:connecttype="custom" o:connectlocs="8601,5450;8601,5580;11586,5580;11586,5710;8601,5450;8601,5580;10093,5580;10093,5710;8601,5450;8601,5710;8601,5450;8601,5580;7108,5580;7108,5710;8601,5450;8601,5580;5615,5580;5615,5710" o:connectangles="0,0,0,0,0,0,0,0,0,0,0,0,0,0,0,0,0,0"/>
                </v:shape>
                <v:shapetype id="_x0000_t202" coordsize="21600,21600" o:spt="202" path="m,l,21600r21600,l21600,xe">
                  <v:stroke joinstyle="miter"/>
                  <v:path gradientshapeok="t" o:connecttype="rect"/>
                </v:shapetype>
                <v:shape id="Text Box 805" o:spid="_x0000_s1029" type="#_x0000_t202" style="position:absolute;left:7983;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" fillcolor="#6fac46" strokeweight="1pt">
                  <v:textbox inset="0,0,0,0">
                    <w:txbxContent>
                      <w:p w14:paraId="5E8D595D" w14:textId="77777777" w:rsidR="000078C0" w:rsidRDefault="003A47AF">
                        <w:pPr>
                          <w:spacing w:before="29" w:line="216" w:lineRule="auto"/>
                          <w:ind w:left="29" w:right="28"/>
                          <w:jc w:val="center"/>
                          <w:rPr>
                            <w:rFonts w:ascii="Calibri"/>
                            <w:b/>
                            <w:sz w:val="16"/>
                          </w:rPr>
                        </w:pPr>
                        <w:r>
                          <w:rPr>
                            <w:rFonts w:ascii="Calibri"/>
                            <w:b/>
                            <w:sz w:val="16"/>
                          </w:rPr>
                          <w:t>Access &amp; Functional Needs Coordinator</w:t>
                        </w:r>
                      </w:p>
                    </w:txbxContent>
                  </v:textbox>
                </v:shape>
                <v:shape id="Text Box 804" o:spid="_x0000_s1030" type="#_x0000_t202" style="position:absolute;left:6490;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" fillcolor="#9dc3e6" strokeweight="1pt">
                  <v:textbox inset="0,0,0,0">
                    <w:txbxContent>
                      <w:p w14:paraId="5E8D595E" w14:textId="77777777" w:rsidR="000078C0" w:rsidRDefault="000078C0">
                        <w:pPr>
                          <w:spacing w:before="6"/>
                          <w:rPr>
                            <w:b/>
                            <w:sz w:val="16"/>
                          </w:rPr>
                        </w:pPr>
                      </w:p>
                      <w:p w14:paraId="5E8D595F" w14:textId="77777777" w:rsidR="000078C0" w:rsidRDefault="003A47AF">
                        <w:pPr>
                          <w:ind w:left="77"/>
                          <w:rPr>
                            <w:rFonts w:ascii="Calibri"/>
                            <w:b/>
                            <w:sz w:val="16"/>
                          </w:rPr>
                        </w:pPr>
                        <w:r>
                          <w:rPr>
                            <w:rFonts w:ascii="Calibri"/>
                            <w:b/>
                            <w:sz w:val="16"/>
                          </w:rPr>
                          <w:t>Forensic Branch</w:t>
                        </w:r>
                      </w:p>
                    </w:txbxContent>
                  </v:textbox>
                </v:shape>
                <v:shape id="Text Box 803" o:spid="_x0000_s1031" type="#_x0000_t202" style="position:absolute;left:4997;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" fillcolor="#0fc" strokeweight="1pt">
                  <v:textbox inset="0,0,0,0">
                    <w:txbxContent>
                      <w:p w14:paraId="5E8D5960" w14:textId="77777777" w:rsidR="000078C0" w:rsidRDefault="003A47AF">
                        <w:pPr>
                          <w:spacing w:before="116" w:line="218" w:lineRule="auto"/>
                          <w:ind w:left="372" w:right="146" w:hanging="209"/>
                          <w:rPr>
                            <w:rFonts w:ascii="Calibri"/>
                            <w:b/>
                            <w:sz w:val="16"/>
                          </w:rPr>
                        </w:pPr>
                        <w:r>
                          <w:rPr>
                            <w:rFonts w:ascii="Calibri"/>
                            <w:b/>
                            <w:sz w:val="16"/>
                          </w:rPr>
                          <w:t>Reunification Branch</w:t>
                        </w:r>
                      </w:p>
                    </w:txbxContent>
                  </v:textbox>
                </v:shape>
                <v:shape id="Text Box 802" o:spid="_x0000_s1032" type="#_x0000_t202" style="position:absolute;left:3504;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" fillcolor="#f4b083" strokeweight="1pt">
                  <v:textbox inset="0,0,0,0">
                    <w:txbxContent>
                      <w:p w14:paraId="5E8D5961" w14:textId="77777777" w:rsidR="000078C0" w:rsidRDefault="003A47AF">
                        <w:pPr>
                          <w:spacing w:before="116" w:line="218" w:lineRule="auto"/>
                          <w:ind w:left="372" w:right="14" w:hanging="351"/>
                          <w:rPr>
                            <w:rFonts w:ascii="Calibri"/>
                            <w:b/>
                            <w:sz w:val="16"/>
                          </w:rPr>
                        </w:pPr>
                        <w:r>
                          <w:rPr>
                            <w:rFonts w:ascii="Calibri"/>
                            <w:b/>
                            <w:sz w:val="16"/>
                          </w:rPr>
                          <w:t>Law Enforcement Branch</w:t>
                        </w:r>
                      </w:p>
                    </w:txbxContent>
                  </v:textbox>
                </v:shape>
                <v:shape id="Text Box 801" o:spid="_x0000_s1033" type="#_x0000_t202" style="position:absolute;left:2012;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" fillcolor="#99f" strokeweight="1pt">
                  <v:textbox inset="0,0,0,0">
                    <w:txbxContent>
                      <w:p w14:paraId="5E8D5962" w14:textId="317013F0" w:rsidR="000078C0" w:rsidRDefault="003A47AF">
                        <w:pPr>
                          <w:spacing w:before="116" w:line="218" w:lineRule="auto"/>
                          <w:ind w:left="372" w:right="45" w:hanging="281"/>
                          <w:rPr>
                            <w:rFonts w:ascii="Calibri"/>
                            <w:b/>
                            <w:sz w:val="16"/>
                          </w:rPr>
                        </w:pPr>
                        <w:r>
                          <w:rPr>
                            <w:rFonts w:ascii="Calibri"/>
                            <w:b/>
                            <w:sz w:val="16"/>
                          </w:rPr>
                          <w:t xml:space="preserve">Human </w:t>
                        </w:r>
                        <w:r w:rsidR="0089234A">
                          <w:rPr>
                            <w:rFonts w:ascii="Calibri"/>
                            <w:b/>
                            <w:sz w:val="16"/>
                          </w:rPr>
                          <w:t>Services</w:t>
                        </w:r>
                        <w:r>
                          <w:rPr>
                            <w:rFonts w:ascii="Calibri"/>
                            <w:b/>
                            <w:sz w:val="16"/>
                          </w:rPr>
                          <w:t xml:space="preserve"> Branch</w:t>
                        </w:r>
                      </w:p>
                    </w:txbxContent>
                  </v:textbox>
                </v:shape>
                <v:shape id="Text Box 800" o:spid="_x0000_s1034" type="#_x0000_t202" style="position:absolute;left:4997;top:4833;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" fillcolor="#f30" strokeweight="1pt">
                  <v:textbox inset="0,0,0,0">
                    <w:txbxContent>
                      <w:p w14:paraId="5E8D5963" w14:textId="77777777" w:rsidR="000078C0" w:rsidRDefault="003A47AF">
                        <w:pPr>
                          <w:spacing w:line="218" w:lineRule="auto"/>
                          <w:ind w:left="26" w:right="28"/>
                          <w:jc w:val="center"/>
                          <w:rPr>
                            <w:rFonts w:ascii="Calibri"/>
                            <w:b/>
                            <w:sz w:val="16"/>
                          </w:rPr>
                        </w:pPr>
                        <w:r>
                          <w:rPr>
                            <w:rFonts w:ascii="Calibri"/>
                            <w:b/>
                            <w:sz w:val="16"/>
                          </w:rPr>
                          <w:t>Operations Section</w:t>
                        </w:r>
                      </w:p>
                      <w:p w14:paraId="5E8D5964" w14:textId="77777777" w:rsidR="000078C0" w:rsidRDefault="003A47AF">
                        <w:pPr>
                          <w:spacing w:before="44"/>
                          <w:ind w:left="27" w:right="28"/>
                          <w:jc w:val="center"/>
                          <w:rPr>
                            <w:rFonts w:ascii="Calibri"/>
                            <w:b/>
                            <w:sz w:val="16"/>
                          </w:rPr>
                        </w:pPr>
                        <w:r>
                          <w:rPr>
                            <w:rFonts w:ascii="Calibri"/>
                            <w:b/>
                            <w:sz w:val="16"/>
                          </w:rPr>
                          <w:t>(FAC Manager)</w:t>
                        </w:r>
                      </w:p>
                    </w:txbxContent>
                  </v:textbox>
                </v:shape>
                <w10:wrap anchorx="page" anchory="page"/>
              </v:group>
            </w:pict>
          </mc:Fallback>
        </mc:AlternateContent>
      </w:r>
      <w:r>
        <w:rPr>
          <w:noProof/>
        </w:rPr>
        <mc:AlternateContent>
          <mc:Choice Requires="wpg">
            <w:drawing>
              <wp:anchor distT="0" distB="0" distL="114300" distR="114300" simplePos="0" relativeHeight="251638272" behindDoc="0" locked="0" layoutInCell="1" allowOverlap="1" wp14:anchorId="5E8D58F2" wp14:editId="57834938">
                <wp:simplePos x="0" y="0"/>
                <wp:positionH relativeFrom="page">
                  <wp:posOffset>5950585</wp:posOffset>
                </wp:positionH>
                <wp:positionV relativeFrom="page">
                  <wp:posOffset>4126230</wp:posOffset>
                </wp:positionV>
                <wp:extent cx="1937385" cy="2629535"/>
                <wp:effectExtent l="6985" t="1905" r="8255" b="6985"/>
                <wp:wrapNone/>
                <wp:docPr id="1551010151"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2629535"/>
                          <a:chOff x="9471" y="4824"/>
                          <a:chExt cx="3051" cy="4141"/>
                        </a:xfrm>
                      </wpg:grpSpPr>
                      <wps:wsp>
                        <wps:cNvPr id="927250091" name="Freeform 818"/>
                        <wps:cNvSpPr>
                          <a:spLocks/>
                        </wps:cNvSpPr>
                        <wps:spPr bwMode="auto">
                          <a:xfrm>
                            <a:off x="12202" y="5450"/>
                            <a:ext cx="186" cy="568"/>
                          </a:xfrm>
                          <a:custGeom>
                            <a:avLst/>
                            <a:gdLst>
                              <a:gd name="T0" fmla="+- 0 12388 12203"/>
                              <a:gd name="T1" fmla="*/ T0 w 186"/>
                              <a:gd name="T2" fmla="+- 0 5450 5450"/>
                              <a:gd name="T3" fmla="*/ 5450 h 568"/>
                              <a:gd name="T4" fmla="+- 0 12388 12203"/>
                              <a:gd name="T5" fmla="*/ T4 w 186"/>
                              <a:gd name="T6" fmla="+- 0 6018 5450"/>
                              <a:gd name="T7" fmla="*/ 6018 h 568"/>
                              <a:gd name="T8" fmla="+- 0 12203 12203"/>
                              <a:gd name="T9" fmla="*/ T8 w 186"/>
                              <a:gd name="T10" fmla="+- 0 6018 5450"/>
                              <a:gd name="T11" fmla="*/ 6018 h 568"/>
                            </a:gdLst>
                            <a:ahLst/>
                            <a:cxnLst>
                              <a:cxn ang="0">
                                <a:pos x="T1" y="T3"/>
                              </a:cxn>
                              <a:cxn ang="0">
                                <a:pos x="T5" y="T7"/>
                              </a:cxn>
                              <a:cxn ang="0">
                                <a:pos x="T9" y="T11"/>
                              </a:cxn>
                            </a:cxnLst>
                            <a:rect l="0" t="0" r="r" b="b"/>
                            <a:pathLst>
                              <a:path w="186" h="568">
                                <a:moveTo>
                                  <a:pt x="185" y="0"/>
                                </a:moveTo>
                                <a:lnTo>
                                  <a:pt x="185" y="568"/>
                                </a:lnTo>
                                <a:lnTo>
                                  <a:pt x="0" y="56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235042" name="AutoShape 817"/>
                        <wps:cNvSpPr>
                          <a:spLocks/>
                        </wps:cNvSpPr>
                        <wps:spPr bwMode="auto">
                          <a:xfrm>
                            <a:off x="-186" y="12240"/>
                            <a:ext cx="186" cy="3196"/>
                          </a:xfrm>
                          <a:custGeom>
                            <a:avLst/>
                            <a:gdLst>
                              <a:gd name="T0" fmla="+- 0 10895 -185"/>
                              <a:gd name="T1" fmla="*/ T0 w 186"/>
                              <a:gd name="T2" fmla="+- 0 5450 12240"/>
                              <a:gd name="T3" fmla="*/ 5450 h 3196"/>
                              <a:gd name="T4" fmla="+- 0 10895 -185"/>
                              <a:gd name="T5" fmla="*/ T4 w 186"/>
                              <a:gd name="T6" fmla="+- 0 8646 12240"/>
                              <a:gd name="T7" fmla="*/ 8646 h 3196"/>
                              <a:gd name="T8" fmla="+- 0 10710 -185"/>
                              <a:gd name="T9" fmla="*/ T8 w 186"/>
                              <a:gd name="T10" fmla="+- 0 8646 12240"/>
                              <a:gd name="T11" fmla="*/ 8646 h 3196"/>
                              <a:gd name="T12" fmla="+- 0 10895 -185"/>
                              <a:gd name="T13" fmla="*/ T12 w 186"/>
                              <a:gd name="T14" fmla="+- 0 5450 12240"/>
                              <a:gd name="T15" fmla="*/ 5450 h 3196"/>
                              <a:gd name="T16" fmla="+- 0 10895 -185"/>
                              <a:gd name="T17" fmla="*/ T16 w 186"/>
                              <a:gd name="T18" fmla="+- 0 7770 12240"/>
                              <a:gd name="T19" fmla="*/ 7770 h 3196"/>
                              <a:gd name="T20" fmla="+- 0 10710 -185"/>
                              <a:gd name="T21" fmla="*/ T20 w 186"/>
                              <a:gd name="T22" fmla="+- 0 7770 12240"/>
                              <a:gd name="T23" fmla="*/ 7770 h 3196"/>
                              <a:gd name="T24" fmla="+- 0 10895 -185"/>
                              <a:gd name="T25" fmla="*/ T24 w 186"/>
                              <a:gd name="T26" fmla="+- 0 5450 12240"/>
                              <a:gd name="T27" fmla="*/ 5450 h 3196"/>
                              <a:gd name="T28" fmla="+- 0 10895 -185"/>
                              <a:gd name="T29" fmla="*/ T28 w 186"/>
                              <a:gd name="T30" fmla="+- 0 6894 12240"/>
                              <a:gd name="T31" fmla="*/ 6894 h 3196"/>
                              <a:gd name="T32" fmla="+- 0 10710 -185"/>
                              <a:gd name="T33" fmla="*/ T32 w 186"/>
                              <a:gd name="T34" fmla="+- 0 6894 12240"/>
                              <a:gd name="T35" fmla="*/ 6894 h 3196"/>
                              <a:gd name="T36" fmla="+- 0 10895 -185"/>
                              <a:gd name="T37" fmla="*/ T36 w 186"/>
                              <a:gd name="T38" fmla="+- 0 5450 12240"/>
                              <a:gd name="T39" fmla="*/ 5450 h 3196"/>
                              <a:gd name="T40" fmla="+- 0 10895 -185"/>
                              <a:gd name="T41" fmla="*/ T40 w 186"/>
                              <a:gd name="T42" fmla="+- 0 6018 12240"/>
                              <a:gd name="T43" fmla="*/ 6018 h 3196"/>
                              <a:gd name="T44" fmla="+- 0 10710 -185"/>
                              <a:gd name="T45" fmla="*/ T44 w 186"/>
                              <a:gd name="T46" fmla="+- 0 6018 12240"/>
                              <a:gd name="T47" fmla="*/ 6018 h 3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6" h="3196">
                                <a:moveTo>
                                  <a:pt x="11080" y="-6790"/>
                                </a:moveTo>
                                <a:lnTo>
                                  <a:pt x="11080" y="-3594"/>
                                </a:lnTo>
                                <a:lnTo>
                                  <a:pt x="10895" y="-3594"/>
                                </a:lnTo>
                                <a:moveTo>
                                  <a:pt x="11080" y="-6790"/>
                                </a:moveTo>
                                <a:lnTo>
                                  <a:pt x="11080" y="-4470"/>
                                </a:lnTo>
                                <a:lnTo>
                                  <a:pt x="10895" y="-4470"/>
                                </a:lnTo>
                                <a:moveTo>
                                  <a:pt x="11080" y="-6790"/>
                                </a:moveTo>
                                <a:lnTo>
                                  <a:pt x="11080" y="-5346"/>
                                </a:lnTo>
                                <a:lnTo>
                                  <a:pt x="10895" y="-5346"/>
                                </a:lnTo>
                                <a:moveTo>
                                  <a:pt x="11080" y="-6790"/>
                                </a:moveTo>
                                <a:lnTo>
                                  <a:pt x="11080" y="-6222"/>
                                </a:lnTo>
                                <a:lnTo>
                                  <a:pt x="10895" y="-622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2673216" name="Rectangle 816"/>
                        <wps:cNvSpPr>
                          <a:spLocks noChangeArrowheads="1"/>
                        </wps:cNvSpPr>
                        <wps:spPr bwMode="auto">
                          <a:xfrm>
                            <a:off x="10968" y="5709"/>
                            <a:ext cx="1234" cy="617"/>
                          </a:xfrm>
                          <a:prstGeom prst="rect">
                            <a:avLst/>
                          </a:prstGeom>
                          <a:solidFill>
                            <a:srgbClr val="BC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277059" name="Rectangle 815"/>
                        <wps:cNvSpPr>
                          <a:spLocks noChangeArrowheads="1"/>
                        </wps:cNvSpPr>
                        <wps:spPr bwMode="auto">
                          <a:xfrm>
                            <a:off x="10968" y="5709"/>
                            <a:ext cx="1234" cy="6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972199" name="Text Box 814"/>
                        <wps:cNvSpPr txBox="1">
                          <a:spLocks noChangeArrowheads="1"/>
                        </wps:cNvSpPr>
                        <wps:spPr bwMode="auto">
                          <a:xfrm>
                            <a:off x="11123" y="5941"/>
                            <a:ext cx="94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51" w14:textId="77777777" w:rsidR="000078C0" w:rsidRDefault="003A47AF">
                              <w:pPr>
                                <w:spacing w:line="161" w:lineRule="exact"/>
                                <w:rPr>
                                  <w:rFonts w:ascii="Calibri"/>
                                  <w:b/>
                                  <w:sz w:val="16"/>
                                </w:rPr>
                              </w:pPr>
                              <w:r>
                                <w:rPr>
                                  <w:rFonts w:ascii="Calibri"/>
                                  <w:b/>
                                  <w:sz w:val="16"/>
                                </w:rPr>
                                <w:t>Situation Unit</w:t>
                              </w:r>
                            </w:p>
                          </w:txbxContent>
                        </wps:txbx>
                        <wps:bodyPr rot="0" vert="horz" wrap="square" lIns="0" tIns="0" rIns="0" bIns="0" anchor="t" anchorCtr="0" upright="1">
                          <a:noAutofit/>
                        </wps:bodyPr>
                      </wps:wsp>
                      <wps:wsp>
                        <wps:cNvPr id="1323313572" name="Text Box 813"/>
                        <wps:cNvSpPr txBox="1">
                          <a:spLocks noChangeArrowheads="1"/>
                        </wps:cNvSpPr>
                        <wps:spPr bwMode="auto">
                          <a:xfrm>
                            <a:off x="9481" y="8337"/>
                            <a:ext cx="1229" cy="617"/>
                          </a:xfrm>
                          <a:prstGeom prst="rect">
                            <a:avLst/>
                          </a:prstGeom>
                          <a:solidFill>
                            <a:srgbClr val="FFFF00"/>
                          </a:solidFill>
                          <a:ln w="12700">
                            <a:solidFill>
                              <a:srgbClr val="000000"/>
                            </a:solidFill>
                            <a:miter lim="800000"/>
                            <a:headEnd/>
                            <a:tailEnd/>
                          </a:ln>
                        </wps:spPr>
                        <wps:txbx>
                          <w:txbxContent>
                            <w:p w14:paraId="5E8D5952" w14:textId="77777777" w:rsidR="000078C0" w:rsidRDefault="003A47AF">
                              <w:pPr>
                                <w:spacing w:before="116" w:line="218" w:lineRule="auto"/>
                                <w:ind w:left="305" w:right="32" w:hanging="267"/>
                                <w:rPr>
                                  <w:rFonts w:ascii="Calibri"/>
                                  <w:b/>
                                  <w:sz w:val="16"/>
                                </w:rPr>
                              </w:pPr>
                              <w:r>
                                <w:rPr>
                                  <w:rFonts w:ascii="Calibri"/>
                                  <w:b/>
                                  <w:sz w:val="16"/>
                                </w:rPr>
                                <w:t>Communications &amp; IT Unit</w:t>
                              </w:r>
                            </w:p>
                          </w:txbxContent>
                        </wps:txbx>
                        <wps:bodyPr rot="0" vert="horz" wrap="square" lIns="0" tIns="0" rIns="0" bIns="0" anchor="t" anchorCtr="0" upright="1">
                          <a:noAutofit/>
                        </wps:bodyPr>
                      </wps:wsp>
                      <wps:wsp>
                        <wps:cNvPr id="1285989077" name="Text Box 812"/>
                        <wps:cNvSpPr txBox="1">
                          <a:spLocks noChangeArrowheads="1"/>
                        </wps:cNvSpPr>
                        <wps:spPr bwMode="auto">
                          <a:xfrm>
                            <a:off x="9481" y="7461"/>
                            <a:ext cx="1229" cy="617"/>
                          </a:xfrm>
                          <a:prstGeom prst="rect">
                            <a:avLst/>
                          </a:prstGeom>
                          <a:solidFill>
                            <a:srgbClr val="FFFF00"/>
                          </a:solidFill>
                          <a:ln w="12700">
                            <a:solidFill>
                              <a:srgbClr val="000000"/>
                            </a:solidFill>
                            <a:miter lim="800000"/>
                            <a:headEnd/>
                            <a:tailEnd/>
                          </a:ln>
                        </wps:spPr>
                        <wps:txbx>
                          <w:txbxContent>
                            <w:p w14:paraId="5E8D5953" w14:textId="77777777" w:rsidR="000078C0" w:rsidRDefault="000078C0">
                              <w:pPr>
                                <w:spacing w:before="6"/>
                                <w:rPr>
                                  <w:b/>
                                  <w:sz w:val="16"/>
                                </w:rPr>
                              </w:pPr>
                            </w:p>
                            <w:p w14:paraId="5E8D5954" w14:textId="77777777" w:rsidR="000078C0" w:rsidRDefault="003A47AF">
                              <w:pPr>
                                <w:ind w:left="151"/>
                                <w:rPr>
                                  <w:rFonts w:ascii="Calibri"/>
                                  <w:b/>
                                  <w:sz w:val="16"/>
                                </w:rPr>
                              </w:pPr>
                              <w:r>
                                <w:rPr>
                                  <w:rFonts w:ascii="Calibri"/>
                                  <w:b/>
                                  <w:sz w:val="16"/>
                                </w:rPr>
                                <w:t>Facilities Unit</w:t>
                              </w:r>
                            </w:p>
                          </w:txbxContent>
                        </wps:txbx>
                        <wps:bodyPr rot="0" vert="horz" wrap="square" lIns="0" tIns="0" rIns="0" bIns="0" anchor="t" anchorCtr="0" upright="1">
                          <a:noAutofit/>
                        </wps:bodyPr>
                      </wps:wsp>
                      <wps:wsp>
                        <wps:cNvPr id="1533116643" name="Text Box 811"/>
                        <wps:cNvSpPr txBox="1">
                          <a:spLocks noChangeArrowheads="1"/>
                        </wps:cNvSpPr>
                        <wps:spPr bwMode="auto">
                          <a:xfrm>
                            <a:off x="9481" y="6585"/>
                            <a:ext cx="1229" cy="617"/>
                          </a:xfrm>
                          <a:prstGeom prst="rect">
                            <a:avLst/>
                          </a:prstGeom>
                          <a:solidFill>
                            <a:srgbClr val="FFFF00"/>
                          </a:solidFill>
                          <a:ln w="12700">
                            <a:solidFill>
                              <a:srgbClr val="000000"/>
                            </a:solidFill>
                            <a:miter lim="800000"/>
                            <a:headEnd/>
                            <a:tailEnd/>
                          </a:ln>
                        </wps:spPr>
                        <wps:txbx>
                          <w:txbxContent>
                            <w:p w14:paraId="5E8D5955" w14:textId="77777777" w:rsidR="000078C0" w:rsidRDefault="000078C0">
                              <w:pPr>
                                <w:spacing w:before="6"/>
                                <w:rPr>
                                  <w:b/>
                                  <w:sz w:val="16"/>
                                </w:rPr>
                              </w:pPr>
                            </w:p>
                            <w:p w14:paraId="5E8D5956" w14:textId="77777777" w:rsidR="000078C0" w:rsidRDefault="003A47AF">
                              <w:pPr>
                                <w:ind w:left="216"/>
                                <w:rPr>
                                  <w:rFonts w:ascii="Calibri"/>
                                  <w:b/>
                                  <w:sz w:val="16"/>
                                </w:rPr>
                              </w:pPr>
                              <w:r>
                                <w:rPr>
                                  <w:rFonts w:ascii="Calibri"/>
                                  <w:b/>
                                  <w:sz w:val="16"/>
                                </w:rPr>
                                <w:t>Supply Unit</w:t>
                              </w:r>
                            </w:p>
                          </w:txbxContent>
                        </wps:txbx>
                        <wps:bodyPr rot="0" vert="horz" wrap="square" lIns="0" tIns="0" rIns="0" bIns="0" anchor="t" anchorCtr="0" upright="1">
                          <a:noAutofit/>
                        </wps:bodyPr>
                      </wps:wsp>
                      <wps:wsp>
                        <wps:cNvPr id="1508602793" name="Text Box 810"/>
                        <wps:cNvSpPr txBox="1">
                          <a:spLocks noChangeArrowheads="1"/>
                        </wps:cNvSpPr>
                        <wps:spPr bwMode="auto">
                          <a:xfrm>
                            <a:off x="9481" y="5709"/>
                            <a:ext cx="1229" cy="617"/>
                          </a:xfrm>
                          <a:prstGeom prst="rect">
                            <a:avLst/>
                          </a:prstGeom>
                          <a:solidFill>
                            <a:srgbClr val="FFFF00"/>
                          </a:solidFill>
                          <a:ln w="12700">
                            <a:solidFill>
                              <a:srgbClr val="000000"/>
                            </a:solidFill>
                            <a:miter lim="800000"/>
                            <a:headEnd/>
                            <a:tailEnd/>
                          </a:ln>
                        </wps:spPr>
                        <wps:txbx>
                          <w:txbxContent>
                            <w:p w14:paraId="5E8D5957" w14:textId="77777777" w:rsidR="000078C0" w:rsidRDefault="000078C0">
                              <w:pPr>
                                <w:spacing w:before="6"/>
                                <w:rPr>
                                  <w:b/>
                                  <w:sz w:val="16"/>
                                </w:rPr>
                              </w:pPr>
                            </w:p>
                            <w:p w14:paraId="5E8D5958" w14:textId="77777777" w:rsidR="000078C0" w:rsidRDefault="003A47AF">
                              <w:pPr>
                                <w:ind w:left="237"/>
                                <w:rPr>
                                  <w:rFonts w:ascii="Calibri"/>
                                  <w:b/>
                                  <w:sz w:val="16"/>
                                </w:rPr>
                              </w:pPr>
                              <w:r>
                                <w:rPr>
                                  <w:rFonts w:ascii="Calibri"/>
                                  <w:b/>
                                  <w:sz w:val="16"/>
                                </w:rPr>
                                <w:t>Meals Unit</w:t>
                              </w:r>
                            </w:p>
                          </w:txbxContent>
                        </wps:txbx>
                        <wps:bodyPr rot="0" vert="horz" wrap="square" lIns="0" tIns="0" rIns="0" bIns="0" anchor="t" anchorCtr="0" upright="1">
                          <a:noAutofit/>
                        </wps:bodyPr>
                      </wps:wsp>
                      <wps:wsp>
                        <wps:cNvPr id="518232823" name="Text Box 809"/>
                        <wps:cNvSpPr txBox="1">
                          <a:spLocks noChangeArrowheads="1"/>
                        </wps:cNvSpPr>
                        <wps:spPr bwMode="auto">
                          <a:xfrm>
                            <a:off x="11277" y="4833"/>
                            <a:ext cx="1234" cy="617"/>
                          </a:xfrm>
                          <a:prstGeom prst="rect">
                            <a:avLst/>
                          </a:prstGeom>
                          <a:solidFill>
                            <a:srgbClr val="BCD6ED"/>
                          </a:solidFill>
                          <a:ln w="12700">
                            <a:solidFill>
                              <a:srgbClr val="000000"/>
                            </a:solidFill>
                            <a:miter lim="800000"/>
                            <a:headEnd/>
                            <a:tailEnd/>
                          </a:ln>
                        </wps:spPr>
                        <wps:txbx>
                          <w:txbxContent>
                            <w:p w14:paraId="5E8D5959" w14:textId="77777777" w:rsidR="000078C0" w:rsidRDefault="000078C0">
                              <w:pPr>
                                <w:spacing w:before="6"/>
                                <w:rPr>
                                  <w:b/>
                                  <w:sz w:val="16"/>
                                </w:rPr>
                              </w:pPr>
                            </w:p>
                            <w:p w14:paraId="5E8D595A" w14:textId="77777777" w:rsidR="000078C0" w:rsidRDefault="003A47AF">
                              <w:pPr>
                                <w:ind w:left="53"/>
                                <w:rPr>
                                  <w:rFonts w:ascii="Calibri"/>
                                  <w:b/>
                                  <w:sz w:val="16"/>
                                </w:rPr>
                              </w:pPr>
                              <w:r>
                                <w:rPr>
                                  <w:rFonts w:ascii="Calibri"/>
                                  <w:b/>
                                  <w:sz w:val="16"/>
                                </w:rPr>
                                <w:t>Planning Section</w:t>
                              </w:r>
                            </w:p>
                          </w:txbxContent>
                        </wps:txbx>
                        <wps:bodyPr rot="0" vert="horz" wrap="square" lIns="0" tIns="0" rIns="0" bIns="0" anchor="t" anchorCtr="0" upright="1">
                          <a:noAutofit/>
                        </wps:bodyPr>
                      </wps:wsp>
                      <wps:wsp>
                        <wps:cNvPr id="1792652741" name="Text Box 808"/>
                        <wps:cNvSpPr txBox="1">
                          <a:spLocks noChangeArrowheads="1"/>
                        </wps:cNvSpPr>
                        <wps:spPr bwMode="auto">
                          <a:xfrm>
                            <a:off x="9784" y="4833"/>
                            <a:ext cx="1234" cy="617"/>
                          </a:xfrm>
                          <a:prstGeom prst="rect">
                            <a:avLst/>
                          </a:prstGeom>
                          <a:solidFill>
                            <a:srgbClr val="FFFF00"/>
                          </a:solidFill>
                          <a:ln w="12700">
                            <a:solidFill>
                              <a:srgbClr val="000000"/>
                            </a:solidFill>
                            <a:miter lim="800000"/>
                            <a:headEnd/>
                            <a:tailEnd/>
                          </a:ln>
                        </wps:spPr>
                        <wps:txbx>
                          <w:txbxContent>
                            <w:p w14:paraId="5E8D595B" w14:textId="77777777" w:rsidR="000078C0" w:rsidRDefault="000078C0">
                              <w:pPr>
                                <w:spacing w:before="6"/>
                                <w:rPr>
                                  <w:b/>
                                  <w:sz w:val="16"/>
                                </w:rPr>
                              </w:pPr>
                            </w:p>
                            <w:p w14:paraId="5E8D595C" w14:textId="77777777" w:rsidR="000078C0" w:rsidRDefault="003A47AF">
                              <w:pPr>
                                <w:ind w:left="62"/>
                                <w:rPr>
                                  <w:rFonts w:ascii="Calibri"/>
                                  <w:b/>
                                  <w:sz w:val="16"/>
                                </w:rPr>
                              </w:pPr>
                              <w:r>
                                <w:rPr>
                                  <w:rFonts w:ascii="Calibri"/>
                                  <w:b/>
                                  <w:sz w:val="16"/>
                                </w:rPr>
                                <w:t>Logistics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2" id="Group 807" o:spid="_x0000_s1035" style="position:absolute;left:0;text-align:left;margin-left:468.55pt;margin-top:324.9pt;width:152.55pt;height:207.05pt;z-index:251638272;mso-position-horizontal-relative:page;mso-position-vertical-relative:page" coordorigin="9471,4824" coordsize="305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">
                <v:shape id="Freeform 818" o:spid="_x0000_s1036" style="position:absolute;left:12202;top:5450;width:186;height:568;visibility:visible;mso-wrap-style:square;v-text-anchor:top" coordsize="186,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" path="m185,r,568l,568e" filled="f" strokeweight="1pt">
                  <v:path arrowok="t" o:connecttype="custom" o:connectlocs="185,5450;185,6018;0,6018" o:connectangles="0,0,0"/>
                </v:shape>
                <v:shape id="AutoShape 817" o:spid="_x0000_s1037" style="position:absolute;left:-186;top:12240;width:186;height:3196;visibility:visible;mso-wrap-style:square;v-text-anchor:top" coordsize="186,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" path="m11080,-6790r,3196l10895,-3594t185,-3196l11080,-4470r-185,m11080,-6790r,1444l10895,-5346t185,-1444l11080,-6222r-185,e" filled="f" strokeweight="1pt">
                  <v:path arrowok="t" o:connecttype="custom" o:connectlocs="11080,5450;11080,8646;10895,8646;11080,5450;11080,7770;10895,7770;11080,5450;11080,6894;10895,6894;11080,5450;11080,6018;10895,6018" o:connectangles="0,0,0,0,0,0,0,0,0,0,0,0"/>
                </v:shape>
                <v:rect id="Rectangle 816" o:spid="_x0000_s1038" style="position:absolute;left:10968;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" fillcolor="#bcd6ed" stroked="f"/>
                <v:rect id="Rectangle 815" o:spid="_x0000_s1039" style="position:absolute;left:10968;top:5709;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" filled="f" strokeweight="1pt"/>
                <v:shape id="Text Box 814" o:spid="_x0000_s1040" type="#_x0000_t202" style="position:absolute;left:11123;top:5941;width:94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" filled="f" stroked="f">
                  <v:textbox inset="0,0,0,0">
                    <w:txbxContent>
                      <w:p w14:paraId="5E8D5951" w14:textId="77777777" w:rsidR="000078C0" w:rsidRDefault="003A47AF">
                        <w:pPr>
                          <w:spacing w:line="161" w:lineRule="exact"/>
                          <w:rPr>
                            <w:rFonts w:ascii="Calibri"/>
                            <w:b/>
                            <w:sz w:val="16"/>
                          </w:rPr>
                        </w:pPr>
                        <w:r>
                          <w:rPr>
                            <w:rFonts w:ascii="Calibri"/>
                            <w:b/>
                            <w:sz w:val="16"/>
                          </w:rPr>
                          <w:t>Situation Unit</w:t>
                        </w:r>
                      </w:p>
                    </w:txbxContent>
                  </v:textbox>
                </v:shape>
                <v:shape id="Text Box 813" o:spid="_x0000_s1041" type="#_x0000_t202" style="position:absolute;left:9481;top:8337;width:12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" fillcolor="yellow" strokeweight="1pt">
                  <v:textbox inset="0,0,0,0">
                    <w:txbxContent>
                      <w:p w14:paraId="5E8D5952" w14:textId="77777777" w:rsidR="000078C0" w:rsidRDefault="003A47AF">
                        <w:pPr>
                          <w:spacing w:before="116" w:line="218" w:lineRule="auto"/>
                          <w:ind w:left="305" w:right="32" w:hanging="267"/>
                          <w:rPr>
                            <w:rFonts w:ascii="Calibri"/>
                            <w:b/>
                            <w:sz w:val="16"/>
                          </w:rPr>
                        </w:pPr>
                        <w:r>
                          <w:rPr>
                            <w:rFonts w:ascii="Calibri"/>
                            <w:b/>
                            <w:sz w:val="16"/>
                          </w:rPr>
                          <w:t>Communications &amp; IT Unit</w:t>
                        </w:r>
                      </w:p>
                    </w:txbxContent>
                  </v:textbox>
                </v:shape>
                <v:shape id="Text Box 812" o:spid="_x0000_s1042" type="#_x0000_t202" style="position:absolute;left:9481;top:7461;width:12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" fillcolor="yellow" strokeweight="1pt">
                  <v:textbox inset="0,0,0,0">
                    <w:txbxContent>
                      <w:p w14:paraId="5E8D5953" w14:textId="77777777" w:rsidR="000078C0" w:rsidRDefault="000078C0">
                        <w:pPr>
                          <w:spacing w:before="6"/>
                          <w:rPr>
                            <w:b/>
                            <w:sz w:val="16"/>
                          </w:rPr>
                        </w:pPr>
                      </w:p>
                      <w:p w14:paraId="5E8D5954" w14:textId="77777777" w:rsidR="000078C0" w:rsidRDefault="003A47AF">
                        <w:pPr>
                          <w:ind w:left="151"/>
                          <w:rPr>
                            <w:rFonts w:ascii="Calibri"/>
                            <w:b/>
                            <w:sz w:val="16"/>
                          </w:rPr>
                        </w:pPr>
                        <w:r>
                          <w:rPr>
                            <w:rFonts w:ascii="Calibri"/>
                            <w:b/>
                            <w:sz w:val="16"/>
                          </w:rPr>
                          <w:t>Facilities Unit</w:t>
                        </w:r>
                      </w:p>
                    </w:txbxContent>
                  </v:textbox>
                </v:shape>
                <v:shape id="Text Box 811" o:spid="_x0000_s1043" type="#_x0000_t202" style="position:absolute;left:9481;top:6585;width:12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" fillcolor="yellow" strokeweight="1pt">
                  <v:textbox inset="0,0,0,0">
                    <w:txbxContent>
                      <w:p w14:paraId="5E8D5955" w14:textId="77777777" w:rsidR="000078C0" w:rsidRDefault="000078C0">
                        <w:pPr>
                          <w:spacing w:before="6"/>
                          <w:rPr>
                            <w:b/>
                            <w:sz w:val="16"/>
                          </w:rPr>
                        </w:pPr>
                      </w:p>
                      <w:p w14:paraId="5E8D5956" w14:textId="77777777" w:rsidR="000078C0" w:rsidRDefault="003A47AF">
                        <w:pPr>
                          <w:ind w:left="216"/>
                          <w:rPr>
                            <w:rFonts w:ascii="Calibri"/>
                            <w:b/>
                            <w:sz w:val="16"/>
                          </w:rPr>
                        </w:pPr>
                        <w:r>
                          <w:rPr>
                            <w:rFonts w:ascii="Calibri"/>
                            <w:b/>
                            <w:sz w:val="16"/>
                          </w:rPr>
                          <w:t>Supply Unit</w:t>
                        </w:r>
                      </w:p>
                    </w:txbxContent>
                  </v:textbox>
                </v:shape>
                <v:shape id="Text Box 810" o:spid="_x0000_s1044" type="#_x0000_t202" style="position:absolute;left:9481;top:5709;width:122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" fillcolor="yellow" strokeweight="1pt">
                  <v:textbox inset="0,0,0,0">
                    <w:txbxContent>
                      <w:p w14:paraId="5E8D5957" w14:textId="77777777" w:rsidR="000078C0" w:rsidRDefault="000078C0">
                        <w:pPr>
                          <w:spacing w:before="6"/>
                          <w:rPr>
                            <w:b/>
                            <w:sz w:val="16"/>
                          </w:rPr>
                        </w:pPr>
                      </w:p>
                      <w:p w14:paraId="5E8D5958" w14:textId="77777777" w:rsidR="000078C0" w:rsidRDefault="003A47AF">
                        <w:pPr>
                          <w:ind w:left="237"/>
                          <w:rPr>
                            <w:rFonts w:ascii="Calibri"/>
                            <w:b/>
                            <w:sz w:val="16"/>
                          </w:rPr>
                        </w:pPr>
                        <w:r>
                          <w:rPr>
                            <w:rFonts w:ascii="Calibri"/>
                            <w:b/>
                            <w:sz w:val="16"/>
                          </w:rPr>
                          <w:t>Meals Unit</w:t>
                        </w:r>
                      </w:p>
                    </w:txbxContent>
                  </v:textbox>
                </v:shape>
                <v:shape id="Text Box 809" o:spid="_x0000_s1045" type="#_x0000_t202" style="position:absolute;left:11277;top:4833;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" fillcolor="#bcd6ed" strokeweight="1pt">
                  <v:textbox inset="0,0,0,0">
                    <w:txbxContent>
                      <w:p w14:paraId="5E8D5959" w14:textId="77777777" w:rsidR="000078C0" w:rsidRDefault="000078C0">
                        <w:pPr>
                          <w:spacing w:before="6"/>
                          <w:rPr>
                            <w:b/>
                            <w:sz w:val="16"/>
                          </w:rPr>
                        </w:pPr>
                      </w:p>
                      <w:p w14:paraId="5E8D595A" w14:textId="77777777" w:rsidR="000078C0" w:rsidRDefault="003A47AF">
                        <w:pPr>
                          <w:ind w:left="53"/>
                          <w:rPr>
                            <w:rFonts w:ascii="Calibri"/>
                            <w:b/>
                            <w:sz w:val="16"/>
                          </w:rPr>
                        </w:pPr>
                        <w:r>
                          <w:rPr>
                            <w:rFonts w:ascii="Calibri"/>
                            <w:b/>
                            <w:sz w:val="16"/>
                          </w:rPr>
                          <w:t>Planning Section</w:t>
                        </w:r>
                      </w:p>
                    </w:txbxContent>
                  </v:textbox>
                </v:shape>
                <v:shape id="Text Box 808" o:spid="_x0000_s1046" type="#_x0000_t202" style="position:absolute;left:9784;top:4833;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" fillcolor="yellow" strokeweight="1pt">
                  <v:textbox inset="0,0,0,0">
                    <w:txbxContent>
                      <w:p w14:paraId="5E8D595B" w14:textId="77777777" w:rsidR="000078C0" w:rsidRDefault="000078C0">
                        <w:pPr>
                          <w:spacing w:before="6"/>
                          <w:rPr>
                            <w:b/>
                            <w:sz w:val="16"/>
                          </w:rPr>
                        </w:pPr>
                      </w:p>
                      <w:p w14:paraId="5E8D595C" w14:textId="77777777" w:rsidR="000078C0" w:rsidRDefault="003A47AF">
                        <w:pPr>
                          <w:ind w:left="62"/>
                          <w:rPr>
                            <w:rFonts w:ascii="Calibri"/>
                            <w:b/>
                            <w:sz w:val="16"/>
                          </w:rPr>
                        </w:pPr>
                        <w:r>
                          <w:rPr>
                            <w:rFonts w:ascii="Calibri"/>
                            <w:b/>
                            <w:sz w:val="16"/>
                          </w:rPr>
                          <w:t>Logistics Section</w:t>
                        </w:r>
                      </w:p>
                    </w:txbxContent>
                  </v:textbox>
                </v:shape>
                <w10:wrap anchorx="page" anchory="page"/>
              </v:group>
            </w:pict>
          </mc:Fallback>
        </mc:AlternateContent>
      </w:r>
    </w:p>
    <w:p w14:paraId="5E8D4DCF" w14:textId="03514AB6" w:rsidR="000078C0" w:rsidRDefault="00270CA2" w:rsidP="00E6277B">
      <w:pPr>
        <w:pStyle w:val="BodyText"/>
        <w:rPr>
          <w:sz w:val="14"/>
        </w:rPr>
      </w:pPr>
      <w:r>
        <w:rPr>
          <w:noProof/>
        </w:rPr>
        <mc:AlternateContent>
          <mc:Choice Requires="wpg">
            <w:drawing>
              <wp:anchor distT="0" distB="0" distL="0" distR="0" simplePos="0" relativeHeight="251661824" behindDoc="1" locked="0" layoutInCell="1" allowOverlap="1" wp14:anchorId="5E8D58F4" wp14:editId="6FC2129F">
                <wp:simplePos x="0" y="0"/>
                <wp:positionH relativeFrom="page">
                  <wp:posOffset>3559175</wp:posOffset>
                </wp:positionH>
                <wp:positionV relativeFrom="paragraph">
                  <wp:posOffset>130175</wp:posOffset>
                </wp:positionV>
                <wp:extent cx="5340350" cy="2073275"/>
                <wp:effectExtent l="6350" t="4445" r="6350" b="8255"/>
                <wp:wrapTopAndBottom/>
                <wp:docPr id="302420548"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2073275"/>
                          <a:chOff x="5605" y="205"/>
                          <a:chExt cx="8410" cy="3265"/>
                        </a:xfrm>
                      </wpg:grpSpPr>
                      <wps:wsp>
                        <wps:cNvPr id="603545015" name="Freeform 798"/>
                        <wps:cNvSpPr>
                          <a:spLocks/>
                        </wps:cNvSpPr>
                        <wps:spPr bwMode="auto">
                          <a:xfrm>
                            <a:off x="9371" y="831"/>
                            <a:ext cx="130" cy="1444"/>
                          </a:xfrm>
                          <a:custGeom>
                            <a:avLst/>
                            <a:gdLst>
                              <a:gd name="T0" fmla="+- 0 9501 9371"/>
                              <a:gd name="T1" fmla="*/ T0 w 130"/>
                              <a:gd name="T2" fmla="+- 0 832 832"/>
                              <a:gd name="T3" fmla="*/ 832 h 1444"/>
                              <a:gd name="T4" fmla="+- 0 9501 9371"/>
                              <a:gd name="T5" fmla="*/ T4 w 130"/>
                              <a:gd name="T6" fmla="+- 0 2275 832"/>
                              <a:gd name="T7" fmla="*/ 2275 h 1444"/>
                              <a:gd name="T8" fmla="+- 0 9371 9371"/>
                              <a:gd name="T9" fmla="*/ T8 w 130"/>
                              <a:gd name="T10" fmla="+- 0 2275 832"/>
                              <a:gd name="T11" fmla="*/ 2275 h 1444"/>
                            </a:gdLst>
                            <a:ahLst/>
                            <a:cxnLst>
                              <a:cxn ang="0">
                                <a:pos x="T1" y="T3"/>
                              </a:cxn>
                              <a:cxn ang="0">
                                <a:pos x="T5" y="T7"/>
                              </a:cxn>
                              <a:cxn ang="0">
                                <a:pos x="T9" y="T11"/>
                              </a:cxn>
                            </a:cxnLst>
                            <a:rect l="0" t="0" r="r" b="b"/>
                            <a:pathLst>
                              <a:path w="130" h="1444">
                                <a:moveTo>
                                  <a:pt x="130" y="0"/>
                                </a:moveTo>
                                <a:lnTo>
                                  <a:pt x="130" y="1443"/>
                                </a:lnTo>
                                <a:lnTo>
                                  <a:pt x="0" y="144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881708" name="Freeform 797"/>
                        <wps:cNvSpPr>
                          <a:spLocks/>
                        </wps:cNvSpPr>
                        <wps:spPr bwMode="auto">
                          <a:xfrm>
                            <a:off x="9500" y="831"/>
                            <a:ext cx="130" cy="568"/>
                          </a:xfrm>
                          <a:custGeom>
                            <a:avLst/>
                            <a:gdLst>
                              <a:gd name="T0" fmla="+- 0 9501 9501"/>
                              <a:gd name="T1" fmla="*/ T0 w 130"/>
                              <a:gd name="T2" fmla="+- 0 832 832"/>
                              <a:gd name="T3" fmla="*/ 832 h 568"/>
                              <a:gd name="T4" fmla="+- 0 9501 9501"/>
                              <a:gd name="T5" fmla="*/ T4 w 130"/>
                              <a:gd name="T6" fmla="+- 0 1399 832"/>
                              <a:gd name="T7" fmla="*/ 1399 h 568"/>
                              <a:gd name="T8" fmla="+- 0 9630 9501"/>
                              <a:gd name="T9" fmla="*/ T8 w 130"/>
                              <a:gd name="T10" fmla="+- 0 1399 832"/>
                              <a:gd name="T11" fmla="*/ 1399 h 568"/>
                            </a:gdLst>
                            <a:ahLst/>
                            <a:cxnLst>
                              <a:cxn ang="0">
                                <a:pos x="T1" y="T3"/>
                              </a:cxn>
                              <a:cxn ang="0">
                                <a:pos x="T5" y="T7"/>
                              </a:cxn>
                              <a:cxn ang="0">
                                <a:pos x="T9" y="T11"/>
                              </a:cxn>
                            </a:cxnLst>
                            <a:rect l="0" t="0" r="r" b="b"/>
                            <a:pathLst>
                              <a:path w="130" h="568">
                                <a:moveTo>
                                  <a:pt x="0" y="0"/>
                                </a:moveTo>
                                <a:lnTo>
                                  <a:pt x="0" y="567"/>
                                </a:lnTo>
                                <a:lnTo>
                                  <a:pt x="129" y="56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0202178" name="Freeform 796"/>
                        <wps:cNvSpPr>
                          <a:spLocks/>
                        </wps:cNvSpPr>
                        <wps:spPr bwMode="auto">
                          <a:xfrm>
                            <a:off x="9371" y="831"/>
                            <a:ext cx="130" cy="568"/>
                          </a:xfrm>
                          <a:custGeom>
                            <a:avLst/>
                            <a:gdLst>
                              <a:gd name="T0" fmla="+- 0 9501 9371"/>
                              <a:gd name="T1" fmla="*/ T0 w 130"/>
                              <a:gd name="T2" fmla="+- 0 832 832"/>
                              <a:gd name="T3" fmla="*/ 832 h 568"/>
                              <a:gd name="T4" fmla="+- 0 9501 9371"/>
                              <a:gd name="T5" fmla="*/ T4 w 130"/>
                              <a:gd name="T6" fmla="+- 0 1399 832"/>
                              <a:gd name="T7" fmla="*/ 1399 h 568"/>
                              <a:gd name="T8" fmla="+- 0 9371 9371"/>
                              <a:gd name="T9" fmla="*/ T8 w 130"/>
                              <a:gd name="T10" fmla="+- 0 1399 832"/>
                              <a:gd name="T11" fmla="*/ 1399 h 568"/>
                            </a:gdLst>
                            <a:ahLst/>
                            <a:cxnLst>
                              <a:cxn ang="0">
                                <a:pos x="T1" y="T3"/>
                              </a:cxn>
                              <a:cxn ang="0">
                                <a:pos x="T5" y="T7"/>
                              </a:cxn>
                              <a:cxn ang="0">
                                <a:pos x="T9" y="T11"/>
                              </a:cxn>
                            </a:cxnLst>
                            <a:rect l="0" t="0" r="r" b="b"/>
                            <a:pathLst>
                              <a:path w="130" h="568">
                                <a:moveTo>
                                  <a:pt x="130" y="0"/>
                                </a:moveTo>
                                <a:lnTo>
                                  <a:pt x="130" y="567"/>
                                </a:lnTo>
                                <a:lnTo>
                                  <a:pt x="0" y="56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205473" name="Freeform 795"/>
                        <wps:cNvSpPr>
                          <a:spLocks/>
                        </wps:cNvSpPr>
                        <wps:spPr bwMode="auto">
                          <a:xfrm>
                            <a:off x="9500" y="831"/>
                            <a:ext cx="3887" cy="2011"/>
                          </a:xfrm>
                          <a:custGeom>
                            <a:avLst/>
                            <a:gdLst>
                              <a:gd name="T0" fmla="+- 0 9501 9501"/>
                              <a:gd name="T1" fmla="*/ T0 w 3887"/>
                              <a:gd name="T2" fmla="+- 0 832 832"/>
                              <a:gd name="T3" fmla="*/ 832 h 2011"/>
                              <a:gd name="T4" fmla="+- 0 9501 9501"/>
                              <a:gd name="T5" fmla="*/ T4 w 3887"/>
                              <a:gd name="T6" fmla="+- 0 2713 832"/>
                              <a:gd name="T7" fmla="*/ 2713 h 2011"/>
                              <a:gd name="T8" fmla="+- 0 13387 9501"/>
                              <a:gd name="T9" fmla="*/ T8 w 3887"/>
                              <a:gd name="T10" fmla="+- 0 2713 832"/>
                              <a:gd name="T11" fmla="*/ 2713 h 2011"/>
                              <a:gd name="T12" fmla="+- 0 13387 9501"/>
                              <a:gd name="T13" fmla="*/ T12 w 3887"/>
                              <a:gd name="T14" fmla="+- 0 2843 832"/>
                              <a:gd name="T15" fmla="*/ 2843 h 2011"/>
                            </a:gdLst>
                            <a:ahLst/>
                            <a:cxnLst>
                              <a:cxn ang="0">
                                <a:pos x="T1" y="T3"/>
                              </a:cxn>
                              <a:cxn ang="0">
                                <a:pos x="T5" y="T7"/>
                              </a:cxn>
                              <a:cxn ang="0">
                                <a:pos x="T9" y="T11"/>
                              </a:cxn>
                              <a:cxn ang="0">
                                <a:pos x="T13" y="T15"/>
                              </a:cxn>
                            </a:cxnLst>
                            <a:rect l="0" t="0" r="r" b="b"/>
                            <a:pathLst>
                              <a:path w="3887" h="2011">
                                <a:moveTo>
                                  <a:pt x="0" y="0"/>
                                </a:moveTo>
                                <a:lnTo>
                                  <a:pt x="0" y="1881"/>
                                </a:lnTo>
                                <a:lnTo>
                                  <a:pt x="3886" y="1881"/>
                                </a:lnTo>
                                <a:lnTo>
                                  <a:pt x="3886" y="20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1889897" name="Freeform 794"/>
                        <wps:cNvSpPr>
                          <a:spLocks/>
                        </wps:cNvSpPr>
                        <wps:spPr bwMode="auto">
                          <a:xfrm>
                            <a:off x="9500" y="831"/>
                            <a:ext cx="2394" cy="2011"/>
                          </a:xfrm>
                          <a:custGeom>
                            <a:avLst/>
                            <a:gdLst>
                              <a:gd name="T0" fmla="+- 0 9501 9501"/>
                              <a:gd name="T1" fmla="*/ T0 w 2394"/>
                              <a:gd name="T2" fmla="+- 0 832 832"/>
                              <a:gd name="T3" fmla="*/ 832 h 2011"/>
                              <a:gd name="T4" fmla="+- 0 9501 9501"/>
                              <a:gd name="T5" fmla="*/ T4 w 2394"/>
                              <a:gd name="T6" fmla="+- 0 2713 832"/>
                              <a:gd name="T7" fmla="*/ 2713 h 2011"/>
                              <a:gd name="T8" fmla="+- 0 11894 9501"/>
                              <a:gd name="T9" fmla="*/ T8 w 2394"/>
                              <a:gd name="T10" fmla="+- 0 2713 832"/>
                              <a:gd name="T11" fmla="*/ 2713 h 2011"/>
                              <a:gd name="T12" fmla="+- 0 11894 9501"/>
                              <a:gd name="T13" fmla="*/ T12 w 2394"/>
                              <a:gd name="T14" fmla="+- 0 2843 832"/>
                              <a:gd name="T15" fmla="*/ 2843 h 2011"/>
                            </a:gdLst>
                            <a:ahLst/>
                            <a:cxnLst>
                              <a:cxn ang="0">
                                <a:pos x="T1" y="T3"/>
                              </a:cxn>
                              <a:cxn ang="0">
                                <a:pos x="T5" y="T7"/>
                              </a:cxn>
                              <a:cxn ang="0">
                                <a:pos x="T9" y="T11"/>
                              </a:cxn>
                              <a:cxn ang="0">
                                <a:pos x="T13" y="T15"/>
                              </a:cxn>
                            </a:cxnLst>
                            <a:rect l="0" t="0" r="r" b="b"/>
                            <a:pathLst>
                              <a:path w="2394" h="2011">
                                <a:moveTo>
                                  <a:pt x="0" y="0"/>
                                </a:moveTo>
                                <a:lnTo>
                                  <a:pt x="0" y="1881"/>
                                </a:lnTo>
                                <a:lnTo>
                                  <a:pt x="2393" y="1881"/>
                                </a:lnTo>
                                <a:lnTo>
                                  <a:pt x="2393" y="20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535139" name="Freeform 793"/>
                        <wps:cNvSpPr>
                          <a:spLocks/>
                        </wps:cNvSpPr>
                        <wps:spPr bwMode="auto">
                          <a:xfrm>
                            <a:off x="9500" y="831"/>
                            <a:ext cx="901" cy="2011"/>
                          </a:xfrm>
                          <a:custGeom>
                            <a:avLst/>
                            <a:gdLst>
                              <a:gd name="T0" fmla="+- 0 9501 9501"/>
                              <a:gd name="T1" fmla="*/ T0 w 901"/>
                              <a:gd name="T2" fmla="+- 0 832 832"/>
                              <a:gd name="T3" fmla="*/ 832 h 2011"/>
                              <a:gd name="T4" fmla="+- 0 9501 9501"/>
                              <a:gd name="T5" fmla="*/ T4 w 901"/>
                              <a:gd name="T6" fmla="+- 0 2713 832"/>
                              <a:gd name="T7" fmla="*/ 2713 h 2011"/>
                              <a:gd name="T8" fmla="+- 0 10401 9501"/>
                              <a:gd name="T9" fmla="*/ T8 w 901"/>
                              <a:gd name="T10" fmla="+- 0 2713 832"/>
                              <a:gd name="T11" fmla="*/ 2713 h 2011"/>
                              <a:gd name="T12" fmla="+- 0 10401 9501"/>
                              <a:gd name="T13" fmla="*/ T12 w 901"/>
                              <a:gd name="T14" fmla="+- 0 2843 832"/>
                              <a:gd name="T15" fmla="*/ 2843 h 2011"/>
                            </a:gdLst>
                            <a:ahLst/>
                            <a:cxnLst>
                              <a:cxn ang="0">
                                <a:pos x="T1" y="T3"/>
                              </a:cxn>
                              <a:cxn ang="0">
                                <a:pos x="T5" y="T7"/>
                              </a:cxn>
                              <a:cxn ang="0">
                                <a:pos x="T9" y="T11"/>
                              </a:cxn>
                              <a:cxn ang="0">
                                <a:pos x="T13" y="T15"/>
                              </a:cxn>
                            </a:cxnLst>
                            <a:rect l="0" t="0" r="r" b="b"/>
                            <a:pathLst>
                              <a:path w="901" h="2011">
                                <a:moveTo>
                                  <a:pt x="0" y="0"/>
                                </a:moveTo>
                                <a:lnTo>
                                  <a:pt x="0" y="1881"/>
                                </a:lnTo>
                                <a:lnTo>
                                  <a:pt x="900" y="1881"/>
                                </a:lnTo>
                                <a:lnTo>
                                  <a:pt x="900" y="20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586061" name="Freeform 792"/>
                        <wps:cNvSpPr>
                          <a:spLocks/>
                        </wps:cNvSpPr>
                        <wps:spPr bwMode="auto">
                          <a:xfrm>
                            <a:off x="5614" y="831"/>
                            <a:ext cx="3887" cy="2011"/>
                          </a:xfrm>
                          <a:custGeom>
                            <a:avLst/>
                            <a:gdLst>
                              <a:gd name="T0" fmla="+- 0 9501 5615"/>
                              <a:gd name="T1" fmla="*/ T0 w 3887"/>
                              <a:gd name="T2" fmla="+- 0 832 832"/>
                              <a:gd name="T3" fmla="*/ 832 h 2011"/>
                              <a:gd name="T4" fmla="+- 0 9501 5615"/>
                              <a:gd name="T5" fmla="*/ T4 w 3887"/>
                              <a:gd name="T6" fmla="+- 0 2713 832"/>
                              <a:gd name="T7" fmla="*/ 2713 h 2011"/>
                              <a:gd name="T8" fmla="+- 0 5615 5615"/>
                              <a:gd name="T9" fmla="*/ T8 w 3887"/>
                              <a:gd name="T10" fmla="+- 0 2713 832"/>
                              <a:gd name="T11" fmla="*/ 2713 h 2011"/>
                              <a:gd name="T12" fmla="+- 0 5615 5615"/>
                              <a:gd name="T13" fmla="*/ T12 w 3887"/>
                              <a:gd name="T14" fmla="+- 0 2843 832"/>
                              <a:gd name="T15" fmla="*/ 2843 h 2011"/>
                            </a:gdLst>
                            <a:ahLst/>
                            <a:cxnLst>
                              <a:cxn ang="0">
                                <a:pos x="T1" y="T3"/>
                              </a:cxn>
                              <a:cxn ang="0">
                                <a:pos x="T5" y="T7"/>
                              </a:cxn>
                              <a:cxn ang="0">
                                <a:pos x="T9" y="T11"/>
                              </a:cxn>
                              <a:cxn ang="0">
                                <a:pos x="T13" y="T15"/>
                              </a:cxn>
                            </a:cxnLst>
                            <a:rect l="0" t="0" r="r" b="b"/>
                            <a:pathLst>
                              <a:path w="3887" h="2011">
                                <a:moveTo>
                                  <a:pt x="3886" y="0"/>
                                </a:moveTo>
                                <a:lnTo>
                                  <a:pt x="3886" y="1881"/>
                                </a:lnTo>
                                <a:lnTo>
                                  <a:pt x="0" y="1881"/>
                                </a:lnTo>
                                <a:lnTo>
                                  <a:pt x="0" y="201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519366" name="Rectangle 791"/>
                        <wps:cNvSpPr>
                          <a:spLocks noChangeArrowheads="1"/>
                        </wps:cNvSpPr>
                        <wps:spPr bwMode="auto">
                          <a:xfrm>
                            <a:off x="9630" y="1090"/>
                            <a:ext cx="1234" cy="617"/>
                          </a:xfrm>
                          <a:prstGeom prst="rect">
                            <a:avLst/>
                          </a:prstGeom>
                          <a:solidFill>
                            <a:srgbClr val="F8C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4061396" name="Text Box 790"/>
                        <wps:cNvSpPr txBox="1">
                          <a:spLocks noChangeArrowheads="1"/>
                        </wps:cNvSpPr>
                        <wps:spPr bwMode="auto">
                          <a:xfrm>
                            <a:off x="12770" y="2842"/>
                            <a:ext cx="1234" cy="617"/>
                          </a:xfrm>
                          <a:prstGeom prst="rect">
                            <a:avLst/>
                          </a:prstGeom>
                          <a:solidFill>
                            <a:srgbClr val="C5DFB4"/>
                          </a:solidFill>
                          <a:ln w="12700">
                            <a:solidFill>
                              <a:srgbClr val="000000"/>
                            </a:solidFill>
                            <a:miter lim="800000"/>
                            <a:headEnd/>
                            <a:tailEnd/>
                          </a:ln>
                        </wps:spPr>
                        <wps:txbx>
                          <w:txbxContent>
                            <w:p w14:paraId="5E8D5965" w14:textId="77777777" w:rsidR="000078C0" w:rsidRDefault="003A47AF">
                              <w:pPr>
                                <w:spacing w:before="116" w:line="218" w:lineRule="auto"/>
                                <w:ind w:left="360" w:right="46" w:hanging="303"/>
                                <w:rPr>
                                  <w:rFonts w:ascii="Calibri"/>
                                  <w:b/>
                                  <w:sz w:val="16"/>
                                </w:rPr>
                              </w:pPr>
                              <w:r>
                                <w:rPr>
                                  <w:rFonts w:ascii="Calibri"/>
                                  <w:b/>
                                  <w:sz w:val="16"/>
                                </w:rPr>
                                <w:t>Finance / Admin Section</w:t>
                              </w:r>
                            </w:p>
                          </w:txbxContent>
                        </wps:txbx>
                        <wps:bodyPr rot="0" vert="horz" wrap="square" lIns="0" tIns="0" rIns="0" bIns="0" anchor="t" anchorCtr="0" upright="1">
                          <a:noAutofit/>
                        </wps:bodyPr>
                      </wps:wsp>
                      <wps:wsp>
                        <wps:cNvPr id="1899593455" name="Text Box 789"/>
                        <wps:cNvSpPr txBox="1">
                          <a:spLocks noChangeArrowheads="1"/>
                        </wps:cNvSpPr>
                        <wps:spPr bwMode="auto">
                          <a:xfrm>
                            <a:off x="8137" y="1966"/>
                            <a:ext cx="1234" cy="617"/>
                          </a:xfrm>
                          <a:prstGeom prst="rect">
                            <a:avLst/>
                          </a:prstGeom>
                          <a:solidFill>
                            <a:srgbClr val="F8CAAC"/>
                          </a:solidFill>
                          <a:ln w="12700">
                            <a:solidFill>
                              <a:srgbClr val="000000"/>
                            </a:solidFill>
                            <a:miter lim="800000"/>
                            <a:headEnd/>
                            <a:tailEnd/>
                          </a:ln>
                        </wps:spPr>
                        <wps:txbx>
                          <w:txbxContent>
                            <w:p w14:paraId="5E8D5966" w14:textId="77777777" w:rsidR="000078C0" w:rsidRDefault="000078C0">
                              <w:pPr>
                                <w:spacing w:before="6"/>
                                <w:rPr>
                                  <w:b/>
                                  <w:sz w:val="16"/>
                                </w:rPr>
                              </w:pPr>
                            </w:p>
                            <w:p w14:paraId="5E8D5967" w14:textId="77777777" w:rsidR="000078C0" w:rsidRDefault="003A47AF">
                              <w:pPr>
                                <w:ind w:left="151"/>
                                <w:rPr>
                                  <w:rFonts w:ascii="Calibri"/>
                                  <w:b/>
                                  <w:sz w:val="16"/>
                                </w:rPr>
                              </w:pPr>
                              <w:r>
                                <w:rPr>
                                  <w:rFonts w:ascii="Calibri"/>
                                  <w:b/>
                                  <w:sz w:val="16"/>
                                </w:rPr>
                                <w:t>Safety Officer</w:t>
                              </w:r>
                            </w:p>
                          </w:txbxContent>
                        </wps:txbx>
                        <wps:bodyPr rot="0" vert="horz" wrap="square" lIns="0" tIns="0" rIns="0" bIns="0" anchor="t" anchorCtr="0" upright="1">
                          <a:noAutofit/>
                        </wps:bodyPr>
                      </wps:wsp>
                      <wps:wsp>
                        <wps:cNvPr id="1274182132" name="Text Box 788"/>
                        <wps:cNvSpPr txBox="1">
                          <a:spLocks noChangeArrowheads="1"/>
                        </wps:cNvSpPr>
                        <wps:spPr bwMode="auto">
                          <a:xfrm>
                            <a:off x="9630" y="1090"/>
                            <a:ext cx="1250" cy="61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D5968" w14:textId="77777777" w:rsidR="000078C0" w:rsidRDefault="000078C0">
                              <w:pPr>
                                <w:spacing w:before="6"/>
                                <w:rPr>
                                  <w:b/>
                                  <w:sz w:val="16"/>
                                </w:rPr>
                              </w:pPr>
                            </w:p>
                            <w:p w14:paraId="5E8D5969" w14:textId="77571064" w:rsidR="000078C0" w:rsidRDefault="003A47AF">
                              <w:pPr>
                                <w:ind w:left="110"/>
                                <w:rPr>
                                  <w:rFonts w:ascii="Calibri"/>
                                  <w:b/>
                                  <w:sz w:val="16"/>
                                </w:rPr>
                              </w:pPr>
                              <w:r>
                                <w:rPr>
                                  <w:rFonts w:ascii="Calibri"/>
                                  <w:b/>
                                  <w:sz w:val="16"/>
                                </w:rPr>
                                <w:t xml:space="preserve">MCEOC </w:t>
                              </w:r>
                              <w:r w:rsidR="0089234A">
                                <w:rPr>
                                  <w:rFonts w:ascii="Calibri"/>
                                  <w:b/>
                                  <w:sz w:val="16"/>
                                </w:rPr>
                                <w:t>Liaison</w:t>
                              </w:r>
                            </w:p>
                          </w:txbxContent>
                        </wps:txbx>
                        <wps:bodyPr rot="0" vert="horz" wrap="square" lIns="0" tIns="0" rIns="0" bIns="0" anchor="t" anchorCtr="0" upright="1">
                          <a:noAutofit/>
                        </wps:bodyPr>
                      </wps:wsp>
                      <wps:wsp>
                        <wps:cNvPr id="1788595140" name="Text Box 787"/>
                        <wps:cNvSpPr txBox="1">
                          <a:spLocks noChangeArrowheads="1"/>
                        </wps:cNvSpPr>
                        <wps:spPr bwMode="auto">
                          <a:xfrm>
                            <a:off x="8137" y="1090"/>
                            <a:ext cx="1234" cy="617"/>
                          </a:xfrm>
                          <a:prstGeom prst="rect">
                            <a:avLst/>
                          </a:prstGeom>
                          <a:solidFill>
                            <a:srgbClr val="F8CAAC"/>
                          </a:solidFill>
                          <a:ln w="12700">
                            <a:solidFill>
                              <a:srgbClr val="000000"/>
                            </a:solidFill>
                            <a:miter lim="800000"/>
                            <a:headEnd/>
                            <a:tailEnd/>
                          </a:ln>
                        </wps:spPr>
                        <wps:txbx>
                          <w:txbxContent>
                            <w:p w14:paraId="5E8D596A" w14:textId="77777777" w:rsidR="000078C0" w:rsidRDefault="003A47AF">
                              <w:pPr>
                                <w:spacing w:before="29" w:line="216" w:lineRule="auto"/>
                                <w:ind w:left="204" w:right="207" w:hanging="1"/>
                                <w:jc w:val="center"/>
                                <w:rPr>
                                  <w:rFonts w:ascii="Calibri"/>
                                  <w:b/>
                                  <w:sz w:val="16"/>
                                </w:rPr>
                              </w:pPr>
                              <w:r>
                                <w:rPr>
                                  <w:rFonts w:ascii="Calibri"/>
                                  <w:b/>
                                  <w:sz w:val="16"/>
                                </w:rPr>
                                <w:t>Public Information Officer</w:t>
                              </w:r>
                            </w:p>
                          </w:txbxContent>
                        </wps:txbx>
                        <wps:bodyPr rot="0" vert="horz" wrap="square" lIns="0" tIns="0" rIns="0" bIns="0" anchor="t" anchorCtr="0" upright="1">
                          <a:noAutofit/>
                        </wps:bodyPr>
                      </wps:wsp>
                      <wps:wsp>
                        <wps:cNvPr id="564578035" name="Text Box 786"/>
                        <wps:cNvSpPr txBox="1">
                          <a:spLocks noChangeArrowheads="1"/>
                        </wps:cNvSpPr>
                        <wps:spPr bwMode="auto">
                          <a:xfrm>
                            <a:off x="8883" y="214"/>
                            <a:ext cx="1234" cy="617"/>
                          </a:xfrm>
                          <a:prstGeom prst="rect">
                            <a:avLst/>
                          </a:prstGeom>
                          <a:solidFill>
                            <a:srgbClr val="F8CAAC"/>
                          </a:solidFill>
                          <a:ln w="12700">
                            <a:solidFill>
                              <a:srgbClr val="000000"/>
                            </a:solidFill>
                            <a:miter lim="800000"/>
                            <a:headEnd/>
                            <a:tailEnd/>
                          </a:ln>
                        </wps:spPr>
                        <wps:txbx>
                          <w:txbxContent>
                            <w:p w14:paraId="5E8D596B" w14:textId="77777777" w:rsidR="000078C0" w:rsidRDefault="000078C0">
                              <w:pPr>
                                <w:spacing w:before="6"/>
                                <w:rPr>
                                  <w:b/>
                                  <w:sz w:val="16"/>
                                </w:rPr>
                              </w:pPr>
                            </w:p>
                            <w:p w14:paraId="5E8D596C" w14:textId="77777777" w:rsidR="000078C0" w:rsidRDefault="003A47AF">
                              <w:pPr>
                                <w:ind w:left="314"/>
                                <w:rPr>
                                  <w:rFonts w:ascii="Calibri"/>
                                  <w:b/>
                                  <w:sz w:val="16"/>
                                </w:rPr>
                              </w:pPr>
                              <w:r>
                                <w:rPr>
                                  <w:rFonts w:ascii="Calibri"/>
                                  <w:b/>
                                  <w:sz w:val="16"/>
                                </w:rPr>
                                <w:t>FAC UCG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4" id="Group 785" o:spid="_x0000_s1047" style="position:absolute;left:0;text-align:left;margin-left:280.25pt;margin-top:10.25pt;width:420.5pt;height:163.25pt;z-index:-251654656;mso-wrap-distance-left:0;mso-wrap-distance-right:0;mso-position-horizontal-relative:page" coordorigin="5605,205" coordsize="8410,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">
                <v:shape id="Freeform 798" o:spid="_x0000_s1048" style="position:absolute;left:9371;top:831;width:130;height:1444;visibility:visible;mso-wrap-style:square;v-text-anchor:top" coordsize="130,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" path="m130,r,1443l,1443e" filled="f" strokeweight="1pt">
                  <v:path arrowok="t" o:connecttype="custom" o:connectlocs="130,832;130,2275;0,2275" o:connectangles="0,0,0"/>
                </v:shape>
                <v:shape id="Freeform 797" o:spid="_x0000_s1049" style="position:absolute;left:9500;top:831;width:130;height:568;visibility:visible;mso-wrap-style:square;v-text-anchor:top" coordsize="13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" path="m,l,567r129,e" filled="f" strokeweight="1pt">
                  <v:path arrowok="t" o:connecttype="custom" o:connectlocs="0,832;0,1399;129,1399" o:connectangles="0,0,0"/>
                </v:shape>
                <v:shape id="Freeform 796" o:spid="_x0000_s1050" style="position:absolute;left:9371;top:831;width:130;height:568;visibility:visible;mso-wrap-style:square;v-text-anchor:top" coordsize="130,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" path="m130,r,567l,567e" filled="f" strokeweight="1pt">
                  <v:path arrowok="t" o:connecttype="custom" o:connectlocs="130,832;130,1399;0,1399" o:connectangles="0,0,0"/>
                </v:shape>
                <v:shape id="Freeform 795" o:spid="_x0000_s1051" style="position:absolute;left:9500;top:831;width:3887;height:2011;visibility:visible;mso-wrap-style:square;v-text-anchor:top" coordsize="3887,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" path="m,l,1881r3886,l3886,2011e" filled="f" strokeweight="1pt">
                  <v:path arrowok="t" o:connecttype="custom" o:connectlocs="0,832;0,2713;3886,2713;3886,2843" o:connectangles="0,0,0,0"/>
                </v:shape>
                <v:shape id="Freeform 794" o:spid="_x0000_s1052" style="position:absolute;left:9500;top:831;width:2394;height:2011;visibility:visible;mso-wrap-style:square;v-text-anchor:top" coordsize="2394,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" path="m,l,1881r2393,l2393,2011e" filled="f" strokeweight="1pt">
                  <v:path arrowok="t" o:connecttype="custom" o:connectlocs="0,832;0,2713;2393,2713;2393,2843" o:connectangles="0,0,0,0"/>
                </v:shape>
                <v:shape id="Freeform 793" o:spid="_x0000_s1053" style="position:absolute;left:9500;top:831;width:901;height:2011;visibility:visible;mso-wrap-style:square;v-text-anchor:top" coordsize="901,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" path="m,l,1881r900,l900,2011e" filled="f" strokeweight="1pt">
                  <v:path arrowok="t" o:connecttype="custom" o:connectlocs="0,832;0,2713;900,2713;900,2843" o:connectangles="0,0,0,0"/>
                </v:shape>
                <v:shape id="Freeform 792" o:spid="_x0000_s1054" style="position:absolute;left:5614;top:831;width:3887;height:2011;visibility:visible;mso-wrap-style:square;v-text-anchor:top" coordsize="3887,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" path="m3886,r,1881l,1881r,130e" filled="f" strokeweight="1pt">
                  <v:path arrowok="t" o:connecttype="custom" o:connectlocs="3886,832;3886,2713;0,2713;0,2843" o:connectangles="0,0,0,0"/>
                </v:shape>
                <v:rect id="Rectangle 791" o:spid="_x0000_s1055" style="position:absolute;left:9630;top:1090;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" fillcolor="#f8caac" stroked="f"/>
                <v:shape id="Text Box 790" o:spid="_x0000_s1056" type="#_x0000_t202" style="position:absolute;left:12770;top:2842;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" fillcolor="#c5dfb4" strokeweight="1pt">
                  <v:textbox inset="0,0,0,0">
                    <w:txbxContent>
                      <w:p w14:paraId="5E8D5965" w14:textId="77777777" w:rsidR="000078C0" w:rsidRDefault="003A47AF">
                        <w:pPr>
                          <w:spacing w:before="116" w:line="218" w:lineRule="auto"/>
                          <w:ind w:left="360" w:right="46" w:hanging="303"/>
                          <w:rPr>
                            <w:rFonts w:ascii="Calibri"/>
                            <w:b/>
                            <w:sz w:val="16"/>
                          </w:rPr>
                        </w:pPr>
                        <w:r>
                          <w:rPr>
                            <w:rFonts w:ascii="Calibri"/>
                            <w:b/>
                            <w:sz w:val="16"/>
                          </w:rPr>
                          <w:t>Finance / Admin Section</w:t>
                        </w:r>
                      </w:p>
                    </w:txbxContent>
                  </v:textbox>
                </v:shape>
                <v:shape id="Text Box 789" o:spid="_x0000_s1057" type="#_x0000_t202" style="position:absolute;left:8137;top:1966;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" fillcolor="#f8caac" strokeweight="1pt">
                  <v:textbox inset="0,0,0,0">
                    <w:txbxContent>
                      <w:p w14:paraId="5E8D5966" w14:textId="77777777" w:rsidR="000078C0" w:rsidRDefault="000078C0">
                        <w:pPr>
                          <w:spacing w:before="6"/>
                          <w:rPr>
                            <w:b/>
                            <w:sz w:val="16"/>
                          </w:rPr>
                        </w:pPr>
                      </w:p>
                      <w:p w14:paraId="5E8D5967" w14:textId="77777777" w:rsidR="000078C0" w:rsidRDefault="003A47AF">
                        <w:pPr>
                          <w:ind w:left="151"/>
                          <w:rPr>
                            <w:rFonts w:ascii="Calibri"/>
                            <w:b/>
                            <w:sz w:val="16"/>
                          </w:rPr>
                        </w:pPr>
                        <w:r>
                          <w:rPr>
                            <w:rFonts w:ascii="Calibri"/>
                            <w:b/>
                            <w:sz w:val="16"/>
                          </w:rPr>
                          <w:t>Safety Officer</w:t>
                        </w:r>
                      </w:p>
                    </w:txbxContent>
                  </v:textbox>
                </v:shape>
                <v:shape id="Text Box 788" o:spid="_x0000_s1058" type="#_x0000_t202" style="position:absolute;left:9630;top:1090;width:125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" filled="f" strokeweight="1pt">
                  <v:textbox inset="0,0,0,0">
                    <w:txbxContent>
                      <w:p w14:paraId="5E8D5968" w14:textId="77777777" w:rsidR="000078C0" w:rsidRDefault="000078C0">
                        <w:pPr>
                          <w:spacing w:before="6"/>
                          <w:rPr>
                            <w:b/>
                            <w:sz w:val="16"/>
                          </w:rPr>
                        </w:pPr>
                      </w:p>
                      <w:p w14:paraId="5E8D5969" w14:textId="77571064" w:rsidR="000078C0" w:rsidRDefault="003A47AF">
                        <w:pPr>
                          <w:ind w:left="110"/>
                          <w:rPr>
                            <w:rFonts w:ascii="Calibri"/>
                            <w:b/>
                            <w:sz w:val="16"/>
                          </w:rPr>
                        </w:pPr>
                        <w:r>
                          <w:rPr>
                            <w:rFonts w:ascii="Calibri"/>
                            <w:b/>
                            <w:sz w:val="16"/>
                          </w:rPr>
                          <w:t xml:space="preserve">MCEOC </w:t>
                        </w:r>
                        <w:r w:rsidR="0089234A">
                          <w:rPr>
                            <w:rFonts w:ascii="Calibri"/>
                            <w:b/>
                            <w:sz w:val="16"/>
                          </w:rPr>
                          <w:t>Liaison</w:t>
                        </w:r>
                      </w:p>
                    </w:txbxContent>
                  </v:textbox>
                </v:shape>
                <v:shape id="Text Box 787" o:spid="_x0000_s1059" type="#_x0000_t202" style="position:absolute;left:8137;top:1090;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" fillcolor="#f8caac" strokeweight="1pt">
                  <v:textbox inset="0,0,0,0">
                    <w:txbxContent>
                      <w:p w14:paraId="5E8D596A" w14:textId="77777777" w:rsidR="000078C0" w:rsidRDefault="003A47AF">
                        <w:pPr>
                          <w:spacing w:before="29" w:line="216" w:lineRule="auto"/>
                          <w:ind w:left="204" w:right="207" w:hanging="1"/>
                          <w:jc w:val="center"/>
                          <w:rPr>
                            <w:rFonts w:ascii="Calibri"/>
                            <w:b/>
                            <w:sz w:val="16"/>
                          </w:rPr>
                        </w:pPr>
                        <w:r>
                          <w:rPr>
                            <w:rFonts w:ascii="Calibri"/>
                            <w:b/>
                            <w:sz w:val="16"/>
                          </w:rPr>
                          <w:t>Public Information Officer</w:t>
                        </w:r>
                      </w:p>
                    </w:txbxContent>
                  </v:textbox>
                </v:shape>
                <v:shape id="Text Box 786" o:spid="_x0000_s1060" type="#_x0000_t202" style="position:absolute;left:8883;top:214;width:123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" fillcolor="#f8caac" strokeweight="1pt">
                  <v:textbox inset="0,0,0,0">
                    <w:txbxContent>
                      <w:p w14:paraId="5E8D596B" w14:textId="77777777" w:rsidR="000078C0" w:rsidRDefault="000078C0">
                        <w:pPr>
                          <w:spacing w:before="6"/>
                          <w:rPr>
                            <w:b/>
                            <w:sz w:val="16"/>
                          </w:rPr>
                        </w:pPr>
                      </w:p>
                      <w:p w14:paraId="5E8D596C" w14:textId="77777777" w:rsidR="000078C0" w:rsidRDefault="003A47AF">
                        <w:pPr>
                          <w:ind w:left="314"/>
                          <w:rPr>
                            <w:rFonts w:ascii="Calibri"/>
                            <w:b/>
                            <w:sz w:val="16"/>
                          </w:rPr>
                        </w:pPr>
                        <w:r>
                          <w:rPr>
                            <w:rFonts w:ascii="Calibri"/>
                            <w:b/>
                            <w:sz w:val="16"/>
                          </w:rPr>
                          <w:t>FAC UCG</w:t>
                        </w:r>
                      </w:p>
                    </w:txbxContent>
                  </v:textbox>
                </v:shape>
                <w10:wrap type="topAndBottom" anchorx="page"/>
              </v:group>
            </w:pict>
          </mc:Fallback>
        </mc:AlternateContent>
      </w:r>
    </w:p>
    <w:p w14:paraId="5E8D4DD0" w14:textId="77777777" w:rsidR="000078C0" w:rsidRDefault="000078C0">
      <w:pPr>
        <w:rPr>
          <w:sz w:val="14"/>
        </w:rPr>
        <w:sectPr w:rsidR="000078C0" w:rsidSect="00031B71">
          <w:pgSz w:w="15840" w:h="12240" w:orient="landscape"/>
          <w:pgMar w:top="1140" w:right="1400" w:bottom="720" w:left="1140" w:header="0" w:footer="144" w:gutter="0"/>
          <w:cols w:space="720"/>
          <w:docGrid w:linePitch="299"/>
        </w:sectPr>
      </w:pPr>
    </w:p>
    <w:p w14:paraId="5E8D4DD1" w14:textId="77777777" w:rsidR="000078C0" w:rsidRDefault="000078C0" w:rsidP="00E6277B">
      <w:pPr>
        <w:pStyle w:val="BodyText"/>
      </w:pPr>
    </w:p>
    <w:p w14:paraId="5E8D4DD2" w14:textId="675EA05C" w:rsidR="000078C0" w:rsidRPr="00C423CB" w:rsidRDefault="003A47AF">
      <w:pPr>
        <w:spacing w:before="92" w:line="276" w:lineRule="exact"/>
        <w:ind w:left="120"/>
        <w:rPr>
          <w:rFonts w:ascii="Poppins" w:hAnsi="Poppins" w:cs="Poppins"/>
          <w:b/>
          <w:color w:val="132048"/>
          <w:sz w:val="24"/>
        </w:rPr>
      </w:pPr>
      <w:r w:rsidRPr="00C423CB">
        <w:rPr>
          <w:rFonts w:ascii="Poppins" w:hAnsi="Poppins" w:cs="Poppins"/>
          <w:b/>
          <w:color w:val="132048"/>
          <w:sz w:val="24"/>
        </w:rPr>
        <w:t>A</w:t>
      </w:r>
      <w:r w:rsidR="00560C5E" w:rsidRPr="00C423CB">
        <w:rPr>
          <w:rFonts w:ascii="Poppins" w:hAnsi="Poppins" w:cs="Poppins"/>
          <w:b/>
          <w:color w:val="132048"/>
          <w:sz w:val="24"/>
        </w:rPr>
        <w:t>ppendix</w:t>
      </w:r>
      <w:r w:rsidRPr="00C423CB">
        <w:rPr>
          <w:rFonts w:ascii="Poppins" w:hAnsi="Poppins" w:cs="Poppins"/>
          <w:b/>
          <w:color w:val="132048"/>
          <w:sz w:val="24"/>
        </w:rPr>
        <w:t xml:space="preserve"> A</w:t>
      </w:r>
      <w:r w:rsidR="00560C5E" w:rsidRPr="00C423CB">
        <w:rPr>
          <w:rFonts w:ascii="Poppins" w:hAnsi="Poppins" w:cs="Poppins"/>
          <w:b/>
          <w:color w:val="132048"/>
          <w:sz w:val="24"/>
        </w:rPr>
        <w:t>-</w:t>
      </w:r>
      <w:r w:rsidR="00C423CB" w:rsidRPr="00C423CB">
        <w:rPr>
          <w:rFonts w:ascii="Poppins" w:hAnsi="Poppins" w:cs="Poppins"/>
          <w:b/>
          <w:color w:val="132048"/>
          <w:sz w:val="24"/>
        </w:rPr>
        <w:t xml:space="preserve">Family Assistance Center Organization Chart </w:t>
      </w:r>
      <w:r w:rsidRPr="00C423CB">
        <w:rPr>
          <w:rFonts w:ascii="Poppins" w:hAnsi="Poppins" w:cs="Poppins"/>
          <w:b/>
          <w:color w:val="132048"/>
          <w:sz w:val="24"/>
        </w:rPr>
        <w:t>(Continued)</w:t>
      </w:r>
    </w:p>
    <w:p w14:paraId="5E8D4DD3" w14:textId="6C0CBA70" w:rsidR="000078C0" w:rsidRDefault="003A47AF" w:rsidP="00096A21">
      <w:pPr>
        <w:pStyle w:val="Heading3"/>
      </w:pPr>
      <w:bookmarkStart w:id="32" w:name="Operations_Section"/>
      <w:bookmarkStart w:id="33" w:name="_bookmark10"/>
      <w:bookmarkEnd w:id="32"/>
      <w:bookmarkEnd w:id="33"/>
      <w:r>
        <w:t>Operations Section</w:t>
      </w:r>
    </w:p>
    <w:p w14:paraId="5E8D4DD4" w14:textId="77777777" w:rsidR="000078C0" w:rsidRDefault="000078C0" w:rsidP="00E6277B">
      <w:pPr>
        <w:pStyle w:val="BodyText"/>
      </w:pPr>
    </w:p>
    <w:p w14:paraId="5E8D4DD5" w14:textId="23A305F2" w:rsidR="000078C0" w:rsidRDefault="00270CA2" w:rsidP="00E6277B">
      <w:pPr>
        <w:pStyle w:val="BodyText"/>
        <w:rPr>
          <w:sz w:val="23"/>
        </w:rPr>
      </w:pPr>
      <w:r>
        <w:rPr>
          <w:noProof/>
        </w:rPr>
        <mc:AlternateContent>
          <mc:Choice Requires="wpg">
            <w:drawing>
              <wp:anchor distT="0" distB="0" distL="0" distR="0" simplePos="0" relativeHeight="251636224" behindDoc="0" locked="0" layoutInCell="1" allowOverlap="1" wp14:anchorId="5E8D58F5" wp14:editId="11B3391F">
                <wp:simplePos x="0" y="0"/>
                <wp:positionH relativeFrom="page">
                  <wp:posOffset>948055</wp:posOffset>
                </wp:positionH>
                <wp:positionV relativeFrom="paragraph">
                  <wp:posOffset>196850</wp:posOffset>
                </wp:positionV>
                <wp:extent cx="8152765" cy="4703445"/>
                <wp:effectExtent l="5080" t="635" r="5080" b="1270"/>
                <wp:wrapTopAndBottom/>
                <wp:docPr id="1375583265"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4703445"/>
                          <a:chOff x="1493" y="310"/>
                          <a:chExt cx="12839" cy="7407"/>
                        </a:xfrm>
                      </wpg:grpSpPr>
                      <wps:wsp>
                        <wps:cNvPr id="1424715352" name="Freeform 784"/>
                        <wps:cNvSpPr>
                          <a:spLocks/>
                        </wps:cNvSpPr>
                        <wps:spPr bwMode="auto">
                          <a:xfrm>
                            <a:off x="12537" y="2197"/>
                            <a:ext cx="233" cy="2918"/>
                          </a:xfrm>
                          <a:custGeom>
                            <a:avLst/>
                            <a:gdLst>
                              <a:gd name="T0" fmla="+- 0 12537 12537"/>
                              <a:gd name="T1" fmla="*/ T0 w 233"/>
                              <a:gd name="T2" fmla="+- 0 2197 2197"/>
                              <a:gd name="T3" fmla="*/ 2197 h 2918"/>
                              <a:gd name="T4" fmla="+- 0 12537 12537"/>
                              <a:gd name="T5" fmla="*/ T4 w 233"/>
                              <a:gd name="T6" fmla="+- 0 5115 2197"/>
                              <a:gd name="T7" fmla="*/ 5115 h 2918"/>
                              <a:gd name="T8" fmla="+- 0 12770 12537"/>
                              <a:gd name="T9" fmla="*/ T8 w 233"/>
                              <a:gd name="T10" fmla="+- 0 5115 2197"/>
                              <a:gd name="T11" fmla="*/ 5115 h 2918"/>
                            </a:gdLst>
                            <a:ahLst/>
                            <a:cxnLst>
                              <a:cxn ang="0">
                                <a:pos x="T1" y="T3"/>
                              </a:cxn>
                              <a:cxn ang="0">
                                <a:pos x="T5" y="T7"/>
                              </a:cxn>
                              <a:cxn ang="0">
                                <a:pos x="T9" y="T11"/>
                              </a:cxn>
                            </a:cxnLst>
                            <a:rect l="0" t="0" r="r" b="b"/>
                            <a:pathLst>
                              <a:path w="233" h="2918">
                                <a:moveTo>
                                  <a:pt x="0" y="0"/>
                                </a:moveTo>
                                <a:lnTo>
                                  <a:pt x="0" y="2918"/>
                                </a:lnTo>
                                <a:lnTo>
                                  <a:pt x="233" y="2918"/>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6573244" name="Freeform 783"/>
                        <wps:cNvSpPr>
                          <a:spLocks/>
                        </wps:cNvSpPr>
                        <wps:spPr bwMode="auto">
                          <a:xfrm>
                            <a:off x="12537" y="2197"/>
                            <a:ext cx="233" cy="1816"/>
                          </a:xfrm>
                          <a:custGeom>
                            <a:avLst/>
                            <a:gdLst>
                              <a:gd name="T0" fmla="+- 0 12537 12537"/>
                              <a:gd name="T1" fmla="*/ T0 w 233"/>
                              <a:gd name="T2" fmla="+- 0 2197 2197"/>
                              <a:gd name="T3" fmla="*/ 2197 h 1816"/>
                              <a:gd name="T4" fmla="+- 0 12537 12537"/>
                              <a:gd name="T5" fmla="*/ T4 w 233"/>
                              <a:gd name="T6" fmla="+- 0 4013 2197"/>
                              <a:gd name="T7" fmla="*/ 4013 h 1816"/>
                              <a:gd name="T8" fmla="+- 0 12770 12537"/>
                              <a:gd name="T9" fmla="*/ T8 w 233"/>
                              <a:gd name="T10" fmla="+- 0 4013 2197"/>
                              <a:gd name="T11" fmla="*/ 4013 h 1816"/>
                            </a:gdLst>
                            <a:ahLst/>
                            <a:cxnLst>
                              <a:cxn ang="0">
                                <a:pos x="T1" y="T3"/>
                              </a:cxn>
                              <a:cxn ang="0">
                                <a:pos x="T5" y="T7"/>
                              </a:cxn>
                              <a:cxn ang="0">
                                <a:pos x="T9" y="T11"/>
                              </a:cxn>
                            </a:cxnLst>
                            <a:rect l="0" t="0" r="r" b="b"/>
                            <a:pathLst>
                              <a:path w="233" h="1816">
                                <a:moveTo>
                                  <a:pt x="0" y="0"/>
                                </a:moveTo>
                                <a:lnTo>
                                  <a:pt x="0" y="1816"/>
                                </a:lnTo>
                                <a:lnTo>
                                  <a:pt x="233"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965193" name="Freeform 782"/>
                        <wps:cNvSpPr>
                          <a:spLocks/>
                        </wps:cNvSpPr>
                        <wps:spPr bwMode="auto">
                          <a:xfrm>
                            <a:off x="12537" y="2197"/>
                            <a:ext cx="233" cy="714"/>
                          </a:xfrm>
                          <a:custGeom>
                            <a:avLst/>
                            <a:gdLst>
                              <a:gd name="T0" fmla="+- 0 12537 12537"/>
                              <a:gd name="T1" fmla="*/ T0 w 233"/>
                              <a:gd name="T2" fmla="+- 0 2197 2197"/>
                              <a:gd name="T3" fmla="*/ 2197 h 714"/>
                              <a:gd name="T4" fmla="+- 0 12537 12537"/>
                              <a:gd name="T5" fmla="*/ T4 w 233"/>
                              <a:gd name="T6" fmla="+- 0 2911 2197"/>
                              <a:gd name="T7" fmla="*/ 2911 h 714"/>
                              <a:gd name="T8" fmla="+- 0 12770 12537"/>
                              <a:gd name="T9" fmla="*/ T8 w 233"/>
                              <a:gd name="T10" fmla="+- 0 2911 2197"/>
                              <a:gd name="T11" fmla="*/ 2911 h 714"/>
                            </a:gdLst>
                            <a:ahLst/>
                            <a:cxnLst>
                              <a:cxn ang="0">
                                <a:pos x="T1" y="T3"/>
                              </a:cxn>
                              <a:cxn ang="0">
                                <a:pos x="T5" y="T7"/>
                              </a:cxn>
                              <a:cxn ang="0">
                                <a:pos x="T9" y="T11"/>
                              </a:cxn>
                            </a:cxnLst>
                            <a:rect l="0" t="0" r="r" b="b"/>
                            <a:pathLst>
                              <a:path w="233" h="714">
                                <a:moveTo>
                                  <a:pt x="0" y="0"/>
                                </a:moveTo>
                                <a:lnTo>
                                  <a:pt x="0" y="714"/>
                                </a:lnTo>
                                <a:lnTo>
                                  <a:pt x="233"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0344959" name="Freeform 781"/>
                        <wps:cNvSpPr>
                          <a:spLocks/>
                        </wps:cNvSpPr>
                        <wps:spPr bwMode="auto">
                          <a:xfrm>
                            <a:off x="8187" y="1095"/>
                            <a:ext cx="4970" cy="326"/>
                          </a:xfrm>
                          <a:custGeom>
                            <a:avLst/>
                            <a:gdLst>
                              <a:gd name="T0" fmla="+- 0 8188 8188"/>
                              <a:gd name="T1" fmla="*/ T0 w 4970"/>
                              <a:gd name="T2" fmla="+- 0 1096 1096"/>
                              <a:gd name="T3" fmla="*/ 1096 h 326"/>
                              <a:gd name="T4" fmla="+- 0 8188 8188"/>
                              <a:gd name="T5" fmla="*/ T4 w 4970"/>
                              <a:gd name="T6" fmla="+- 0 1258 1096"/>
                              <a:gd name="T7" fmla="*/ 1258 h 326"/>
                              <a:gd name="T8" fmla="+- 0 13158 8188"/>
                              <a:gd name="T9" fmla="*/ T8 w 4970"/>
                              <a:gd name="T10" fmla="+- 0 1258 1096"/>
                              <a:gd name="T11" fmla="*/ 1258 h 326"/>
                              <a:gd name="T12" fmla="+- 0 13158 8188"/>
                              <a:gd name="T13" fmla="*/ T12 w 4970"/>
                              <a:gd name="T14" fmla="+- 0 1421 1096"/>
                              <a:gd name="T15" fmla="*/ 1421 h 326"/>
                            </a:gdLst>
                            <a:ahLst/>
                            <a:cxnLst>
                              <a:cxn ang="0">
                                <a:pos x="T1" y="T3"/>
                              </a:cxn>
                              <a:cxn ang="0">
                                <a:pos x="T5" y="T7"/>
                              </a:cxn>
                              <a:cxn ang="0">
                                <a:pos x="T9" y="T11"/>
                              </a:cxn>
                              <a:cxn ang="0">
                                <a:pos x="T13" y="T15"/>
                              </a:cxn>
                            </a:cxnLst>
                            <a:rect l="0" t="0" r="r" b="b"/>
                            <a:pathLst>
                              <a:path w="4970" h="326">
                                <a:moveTo>
                                  <a:pt x="0" y="0"/>
                                </a:moveTo>
                                <a:lnTo>
                                  <a:pt x="0" y="162"/>
                                </a:lnTo>
                                <a:lnTo>
                                  <a:pt x="4970" y="162"/>
                                </a:lnTo>
                                <a:lnTo>
                                  <a:pt x="4970" y="325"/>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692693" name="Freeform 780"/>
                        <wps:cNvSpPr>
                          <a:spLocks/>
                        </wps:cNvSpPr>
                        <wps:spPr bwMode="auto">
                          <a:xfrm>
                            <a:off x="8187" y="1095"/>
                            <a:ext cx="2542" cy="326"/>
                          </a:xfrm>
                          <a:custGeom>
                            <a:avLst/>
                            <a:gdLst>
                              <a:gd name="T0" fmla="+- 0 8188 8188"/>
                              <a:gd name="T1" fmla="*/ T0 w 2542"/>
                              <a:gd name="T2" fmla="+- 0 1096 1096"/>
                              <a:gd name="T3" fmla="*/ 1096 h 326"/>
                              <a:gd name="T4" fmla="+- 0 8188 8188"/>
                              <a:gd name="T5" fmla="*/ T4 w 2542"/>
                              <a:gd name="T6" fmla="+- 0 1258 1096"/>
                              <a:gd name="T7" fmla="*/ 1258 h 326"/>
                              <a:gd name="T8" fmla="+- 0 10729 8188"/>
                              <a:gd name="T9" fmla="*/ T8 w 2542"/>
                              <a:gd name="T10" fmla="+- 0 1258 1096"/>
                              <a:gd name="T11" fmla="*/ 1258 h 326"/>
                              <a:gd name="T12" fmla="+- 0 10729 8188"/>
                              <a:gd name="T13" fmla="*/ T12 w 2542"/>
                              <a:gd name="T14" fmla="+- 0 1421 1096"/>
                              <a:gd name="T15" fmla="*/ 1421 h 326"/>
                            </a:gdLst>
                            <a:ahLst/>
                            <a:cxnLst>
                              <a:cxn ang="0">
                                <a:pos x="T1" y="T3"/>
                              </a:cxn>
                              <a:cxn ang="0">
                                <a:pos x="T5" y="T7"/>
                              </a:cxn>
                              <a:cxn ang="0">
                                <a:pos x="T9" y="T11"/>
                              </a:cxn>
                              <a:cxn ang="0">
                                <a:pos x="T13" y="T15"/>
                              </a:cxn>
                            </a:cxnLst>
                            <a:rect l="0" t="0" r="r" b="b"/>
                            <a:pathLst>
                              <a:path w="2542" h="326">
                                <a:moveTo>
                                  <a:pt x="0" y="0"/>
                                </a:moveTo>
                                <a:lnTo>
                                  <a:pt x="0" y="162"/>
                                </a:lnTo>
                                <a:lnTo>
                                  <a:pt x="2541" y="162"/>
                                </a:lnTo>
                                <a:lnTo>
                                  <a:pt x="2541" y="325"/>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241152" name="Freeform 779"/>
                        <wps:cNvSpPr>
                          <a:spLocks/>
                        </wps:cNvSpPr>
                        <wps:spPr bwMode="auto">
                          <a:xfrm>
                            <a:off x="7524" y="1095"/>
                            <a:ext cx="664" cy="326"/>
                          </a:xfrm>
                          <a:custGeom>
                            <a:avLst/>
                            <a:gdLst>
                              <a:gd name="T0" fmla="+- 0 8188 7525"/>
                              <a:gd name="T1" fmla="*/ T0 w 664"/>
                              <a:gd name="T2" fmla="+- 0 1096 1096"/>
                              <a:gd name="T3" fmla="*/ 1096 h 326"/>
                              <a:gd name="T4" fmla="+- 0 8188 7525"/>
                              <a:gd name="T5" fmla="*/ T4 w 664"/>
                              <a:gd name="T6" fmla="+- 0 1258 1096"/>
                              <a:gd name="T7" fmla="*/ 1258 h 326"/>
                              <a:gd name="T8" fmla="+- 0 7525 7525"/>
                              <a:gd name="T9" fmla="*/ T8 w 664"/>
                              <a:gd name="T10" fmla="+- 0 1258 1096"/>
                              <a:gd name="T11" fmla="*/ 1258 h 326"/>
                              <a:gd name="T12" fmla="+- 0 7525 7525"/>
                              <a:gd name="T13" fmla="*/ T12 w 664"/>
                              <a:gd name="T14" fmla="+- 0 1421 1096"/>
                              <a:gd name="T15" fmla="*/ 1421 h 326"/>
                            </a:gdLst>
                            <a:ahLst/>
                            <a:cxnLst>
                              <a:cxn ang="0">
                                <a:pos x="T1" y="T3"/>
                              </a:cxn>
                              <a:cxn ang="0">
                                <a:pos x="T5" y="T7"/>
                              </a:cxn>
                              <a:cxn ang="0">
                                <a:pos x="T9" y="T11"/>
                              </a:cxn>
                              <a:cxn ang="0">
                                <a:pos x="T13" y="T15"/>
                              </a:cxn>
                            </a:cxnLst>
                            <a:rect l="0" t="0" r="r" b="b"/>
                            <a:pathLst>
                              <a:path w="664" h="326">
                                <a:moveTo>
                                  <a:pt x="663" y="0"/>
                                </a:moveTo>
                                <a:lnTo>
                                  <a:pt x="663" y="162"/>
                                </a:lnTo>
                                <a:lnTo>
                                  <a:pt x="0" y="162"/>
                                </a:lnTo>
                                <a:lnTo>
                                  <a:pt x="0" y="325"/>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72644" name="Freeform 778"/>
                        <wps:cNvSpPr>
                          <a:spLocks/>
                        </wps:cNvSpPr>
                        <wps:spPr bwMode="auto">
                          <a:xfrm>
                            <a:off x="5646" y="1095"/>
                            <a:ext cx="2542" cy="326"/>
                          </a:xfrm>
                          <a:custGeom>
                            <a:avLst/>
                            <a:gdLst>
                              <a:gd name="T0" fmla="+- 0 8188 5647"/>
                              <a:gd name="T1" fmla="*/ T0 w 2542"/>
                              <a:gd name="T2" fmla="+- 0 1096 1096"/>
                              <a:gd name="T3" fmla="*/ 1096 h 326"/>
                              <a:gd name="T4" fmla="+- 0 8188 5647"/>
                              <a:gd name="T5" fmla="*/ T4 w 2542"/>
                              <a:gd name="T6" fmla="+- 0 1258 1096"/>
                              <a:gd name="T7" fmla="*/ 1258 h 326"/>
                              <a:gd name="T8" fmla="+- 0 5647 5647"/>
                              <a:gd name="T9" fmla="*/ T8 w 2542"/>
                              <a:gd name="T10" fmla="+- 0 1258 1096"/>
                              <a:gd name="T11" fmla="*/ 1258 h 326"/>
                              <a:gd name="T12" fmla="+- 0 5647 5647"/>
                              <a:gd name="T13" fmla="*/ T12 w 2542"/>
                              <a:gd name="T14" fmla="+- 0 1421 1096"/>
                              <a:gd name="T15" fmla="*/ 1421 h 326"/>
                            </a:gdLst>
                            <a:ahLst/>
                            <a:cxnLst>
                              <a:cxn ang="0">
                                <a:pos x="T1" y="T3"/>
                              </a:cxn>
                              <a:cxn ang="0">
                                <a:pos x="T5" y="T7"/>
                              </a:cxn>
                              <a:cxn ang="0">
                                <a:pos x="T9" y="T11"/>
                              </a:cxn>
                              <a:cxn ang="0">
                                <a:pos x="T13" y="T15"/>
                              </a:cxn>
                            </a:cxnLst>
                            <a:rect l="0" t="0" r="r" b="b"/>
                            <a:pathLst>
                              <a:path w="2542" h="326">
                                <a:moveTo>
                                  <a:pt x="2541" y="0"/>
                                </a:moveTo>
                                <a:lnTo>
                                  <a:pt x="2541" y="162"/>
                                </a:lnTo>
                                <a:lnTo>
                                  <a:pt x="0" y="162"/>
                                </a:lnTo>
                                <a:lnTo>
                                  <a:pt x="0" y="325"/>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439923" name="Freeform 777"/>
                        <wps:cNvSpPr>
                          <a:spLocks/>
                        </wps:cNvSpPr>
                        <wps:spPr bwMode="auto">
                          <a:xfrm>
                            <a:off x="3218" y="1095"/>
                            <a:ext cx="4970" cy="326"/>
                          </a:xfrm>
                          <a:custGeom>
                            <a:avLst/>
                            <a:gdLst>
                              <a:gd name="T0" fmla="+- 0 8188 3218"/>
                              <a:gd name="T1" fmla="*/ T0 w 4970"/>
                              <a:gd name="T2" fmla="+- 0 1096 1096"/>
                              <a:gd name="T3" fmla="*/ 1096 h 326"/>
                              <a:gd name="T4" fmla="+- 0 8188 3218"/>
                              <a:gd name="T5" fmla="*/ T4 w 4970"/>
                              <a:gd name="T6" fmla="+- 0 1258 1096"/>
                              <a:gd name="T7" fmla="*/ 1258 h 326"/>
                              <a:gd name="T8" fmla="+- 0 3218 3218"/>
                              <a:gd name="T9" fmla="*/ T8 w 4970"/>
                              <a:gd name="T10" fmla="+- 0 1258 1096"/>
                              <a:gd name="T11" fmla="*/ 1258 h 326"/>
                              <a:gd name="T12" fmla="+- 0 3218 3218"/>
                              <a:gd name="T13" fmla="*/ T12 w 4970"/>
                              <a:gd name="T14" fmla="+- 0 1421 1096"/>
                              <a:gd name="T15" fmla="*/ 1421 h 326"/>
                            </a:gdLst>
                            <a:ahLst/>
                            <a:cxnLst>
                              <a:cxn ang="0">
                                <a:pos x="T1" y="T3"/>
                              </a:cxn>
                              <a:cxn ang="0">
                                <a:pos x="T5" y="T7"/>
                              </a:cxn>
                              <a:cxn ang="0">
                                <a:pos x="T9" y="T11"/>
                              </a:cxn>
                              <a:cxn ang="0">
                                <a:pos x="T13" y="T15"/>
                              </a:cxn>
                            </a:cxnLst>
                            <a:rect l="0" t="0" r="r" b="b"/>
                            <a:pathLst>
                              <a:path w="4970" h="326">
                                <a:moveTo>
                                  <a:pt x="4970" y="0"/>
                                </a:moveTo>
                                <a:lnTo>
                                  <a:pt x="4970" y="162"/>
                                </a:lnTo>
                                <a:lnTo>
                                  <a:pt x="0" y="162"/>
                                </a:lnTo>
                                <a:lnTo>
                                  <a:pt x="0" y="325"/>
                                </a:lnTo>
                              </a:path>
                            </a:pathLst>
                          </a:custGeom>
                          <a:noFill/>
                          <a:ln w="12700">
                            <a:solidFill>
                              <a:srgbClr val="467A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449320" name="Rectangle 776"/>
                        <wps:cNvSpPr>
                          <a:spLocks noChangeArrowheads="1"/>
                        </wps:cNvSpPr>
                        <wps:spPr bwMode="auto">
                          <a:xfrm>
                            <a:off x="7412" y="319"/>
                            <a:ext cx="1552" cy="776"/>
                          </a:xfrm>
                          <a:prstGeom prst="rect">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0934310" name="Rectangle 775"/>
                        <wps:cNvSpPr>
                          <a:spLocks noChangeArrowheads="1"/>
                        </wps:cNvSpPr>
                        <wps:spPr bwMode="auto">
                          <a:xfrm>
                            <a:off x="7412" y="319"/>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373985" name="Freeform 774"/>
                        <wps:cNvSpPr>
                          <a:spLocks/>
                        </wps:cNvSpPr>
                        <wps:spPr bwMode="auto">
                          <a:xfrm>
                            <a:off x="3055" y="2197"/>
                            <a:ext cx="163" cy="5122"/>
                          </a:xfrm>
                          <a:custGeom>
                            <a:avLst/>
                            <a:gdLst>
                              <a:gd name="T0" fmla="+- 0 3218 3055"/>
                              <a:gd name="T1" fmla="*/ T0 w 163"/>
                              <a:gd name="T2" fmla="+- 0 2197 2197"/>
                              <a:gd name="T3" fmla="*/ 2197 h 5122"/>
                              <a:gd name="T4" fmla="+- 0 3218 3055"/>
                              <a:gd name="T5" fmla="*/ T4 w 163"/>
                              <a:gd name="T6" fmla="+- 0 7318 2197"/>
                              <a:gd name="T7" fmla="*/ 7318 h 5122"/>
                              <a:gd name="T8" fmla="+- 0 3055 3055"/>
                              <a:gd name="T9" fmla="*/ T8 w 163"/>
                              <a:gd name="T10" fmla="+- 0 7318 2197"/>
                              <a:gd name="T11" fmla="*/ 7318 h 5122"/>
                            </a:gdLst>
                            <a:ahLst/>
                            <a:cxnLst>
                              <a:cxn ang="0">
                                <a:pos x="T1" y="T3"/>
                              </a:cxn>
                              <a:cxn ang="0">
                                <a:pos x="T5" y="T7"/>
                              </a:cxn>
                              <a:cxn ang="0">
                                <a:pos x="T9" y="T11"/>
                              </a:cxn>
                            </a:cxnLst>
                            <a:rect l="0" t="0" r="r" b="b"/>
                            <a:pathLst>
                              <a:path w="163" h="5122">
                                <a:moveTo>
                                  <a:pt x="163" y="0"/>
                                </a:moveTo>
                                <a:lnTo>
                                  <a:pt x="163" y="5121"/>
                                </a:lnTo>
                                <a:lnTo>
                                  <a:pt x="0" y="5121"/>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088936" name="Freeform 773"/>
                        <wps:cNvSpPr>
                          <a:spLocks/>
                        </wps:cNvSpPr>
                        <wps:spPr bwMode="auto">
                          <a:xfrm>
                            <a:off x="3218" y="2197"/>
                            <a:ext cx="163" cy="4020"/>
                          </a:xfrm>
                          <a:custGeom>
                            <a:avLst/>
                            <a:gdLst>
                              <a:gd name="T0" fmla="+- 0 3218 3218"/>
                              <a:gd name="T1" fmla="*/ T0 w 163"/>
                              <a:gd name="T2" fmla="+- 0 2197 2197"/>
                              <a:gd name="T3" fmla="*/ 2197 h 4020"/>
                              <a:gd name="T4" fmla="+- 0 3218 3218"/>
                              <a:gd name="T5" fmla="*/ T4 w 163"/>
                              <a:gd name="T6" fmla="+- 0 6217 2197"/>
                              <a:gd name="T7" fmla="*/ 6217 h 4020"/>
                              <a:gd name="T8" fmla="+- 0 3381 3218"/>
                              <a:gd name="T9" fmla="*/ T8 w 163"/>
                              <a:gd name="T10" fmla="+- 0 6217 2197"/>
                              <a:gd name="T11" fmla="*/ 6217 h 4020"/>
                            </a:gdLst>
                            <a:ahLst/>
                            <a:cxnLst>
                              <a:cxn ang="0">
                                <a:pos x="T1" y="T3"/>
                              </a:cxn>
                              <a:cxn ang="0">
                                <a:pos x="T5" y="T7"/>
                              </a:cxn>
                              <a:cxn ang="0">
                                <a:pos x="T9" y="T11"/>
                              </a:cxn>
                            </a:cxnLst>
                            <a:rect l="0" t="0" r="r" b="b"/>
                            <a:pathLst>
                              <a:path w="163" h="4020">
                                <a:moveTo>
                                  <a:pt x="0" y="0"/>
                                </a:moveTo>
                                <a:lnTo>
                                  <a:pt x="0" y="4020"/>
                                </a:lnTo>
                                <a:lnTo>
                                  <a:pt x="163" y="4020"/>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634570" name="Freeform 772"/>
                        <wps:cNvSpPr>
                          <a:spLocks/>
                        </wps:cNvSpPr>
                        <wps:spPr bwMode="auto">
                          <a:xfrm>
                            <a:off x="3055" y="2197"/>
                            <a:ext cx="163" cy="4020"/>
                          </a:xfrm>
                          <a:custGeom>
                            <a:avLst/>
                            <a:gdLst>
                              <a:gd name="T0" fmla="+- 0 3218 3055"/>
                              <a:gd name="T1" fmla="*/ T0 w 163"/>
                              <a:gd name="T2" fmla="+- 0 2197 2197"/>
                              <a:gd name="T3" fmla="*/ 2197 h 4020"/>
                              <a:gd name="T4" fmla="+- 0 3218 3055"/>
                              <a:gd name="T5" fmla="*/ T4 w 163"/>
                              <a:gd name="T6" fmla="+- 0 6217 2197"/>
                              <a:gd name="T7" fmla="*/ 6217 h 4020"/>
                              <a:gd name="T8" fmla="+- 0 3055 3055"/>
                              <a:gd name="T9" fmla="*/ T8 w 163"/>
                              <a:gd name="T10" fmla="+- 0 6217 2197"/>
                              <a:gd name="T11" fmla="*/ 6217 h 4020"/>
                            </a:gdLst>
                            <a:ahLst/>
                            <a:cxnLst>
                              <a:cxn ang="0">
                                <a:pos x="T1" y="T3"/>
                              </a:cxn>
                              <a:cxn ang="0">
                                <a:pos x="T5" y="T7"/>
                              </a:cxn>
                              <a:cxn ang="0">
                                <a:pos x="T9" y="T11"/>
                              </a:cxn>
                            </a:cxnLst>
                            <a:rect l="0" t="0" r="r" b="b"/>
                            <a:pathLst>
                              <a:path w="163" h="4020">
                                <a:moveTo>
                                  <a:pt x="163" y="0"/>
                                </a:moveTo>
                                <a:lnTo>
                                  <a:pt x="163" y="4020"/>
                                </a:lnTo>
                                <a:lnTo>
                                  <a:pt x="0" y="4020"/>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534445" name="Freeform 771"/>
                        <wps:cNvSpPr>
                          <a:spLocks/>
                        </wps:cNvSpPr>
                        <wps:spPr bwMode="auto">
                          <a:xfrm>
                            <a:off x="3218" y="2197"/>
                            <a:ext cx="163" cy="2918"/>
                          </a:xfrm>
                          <a:custGeom>
                            <a:avLst/>
                            <a:gdLst>
                              <a:gd name="T0" fmla="+- 0 3218 3218"/>
                              <a:gd name="T1" fmla="*/ T0 w 163"/>
                              <a:gd name="T2" fmla="+- 0 2197 2197"/>
                              <a:gd name="T3" fmla="*/ 2197 h 2918"/>
                              <a:gd name="T4" fmla="+- 0 3218 3218"/>
                              <a:gd name="T5" fmla="*/ T4 w 163"/>
                              <a:gd name="T6" fmla="+- 0 5115 2197"/>
                              <a:gd name="T7" fmla="*/ 5115 h 2918"/>
                              <a:gd name="T8" fmla="+- 0 3381 3218"/>
                              <a:gd name="T9" fmla="*/ T8 w 163"/>
                              <a:gd name="T10" fmla="+- 0 5115 2197"/>
                              <a:gd name="T11" fmla="*/ 5115 h 2918"/>
                            </a:gdLst>
                            <a:ahLst/>
                            <a:cxnLst>
                              <a:cxn ang="0">
                                <a:pos x="T1" y="T3"/>
                              </a:cxn>
                              <a:cxn ang="0">
                                <a:pos x="T5" y="T7"/>
                              </a:cxn>
                              <a:cxn ang="0">
                                <a:pos x="T9" y="T11"/>
                              </a:cxn>
                            </a:cxnLst>
                            <a:rect l="0" t="0" r="r" b="b"/>
                            <a:pathLst>
                              <a:path w="163" h="2918">
                                <a:moveTo>
                                  <a:pt x="0" y="0"/>
                                </a:moveTo>
                                <a:lnTo>
                                  <a:pt x="0" y="2918"/>
                                </a:lnTo>
                                <a:lnTo>
                                  <a:pt x="163" y="2918"/>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64762" name="Freeform 770"/>
                        <wps:cNvSpPr>
                          <a:spLocks/>
                        </wps:cNvSpPr>
                        <wps:spPr bwMode="auto">
                          <a:xfrm>
                            <a:off x="3055" y="2197"/>
                            <a:ext cx="163" cy="2918"/>
                          </a:xfrm>
                          <a:custGeom>
                            <a:avLst/>
                            <a:gdLst>
                              <a:gd name="T0" fmla="+- 0 3218 3055"/>
                              <a:gd name="T1" fmla="*/ T0 w 163"/>
                              <a:gd name="T2" fmla="+- 0 2197 2197"/>
                              <a:gd name="T3" fmla="*/ 2197 h 2918"/>
                              <a:gd name="T4" fmla="+- 0 3218 3055"/>
                              <a:gd name="T5" fmla="*/ T4 w 163"/>
                              <a:gd name="T6" fmla="+- 0 5115 2197"/>
                              <a:gd name="T7" fmla="*/ 5115 h 2918"/>
                              <a:gd name="T8" fmla="+- 0 3055 3055"/>
                              <a:gd name="T9" fmla="*/ T8 w 163"/>
                              <a:gd name="T10" fmla="+- 0 5115 2197"/>
                              <a:gd name="T11" fmla="*/ 5115 h 2918"/>
                            </a:gdLst>
                            <a:ahLst/>
                            <a:cxnLst>
                              <a:cxn ang="0">
                                <a:pos x="T1" y="T3"/>
                              </a:cxn>
                              <a:cxn ang="0">
                                <a:pos x="T5" y="T7"/>
                              </a:cxn>
                              <a:cxn ang="0">
                                <a:pos x="T9" y="T11"/>
                              </a:cxn>
                            </a:cxnLst>
                            <a:rect l="0" t="0" r="r" b="b"/>
                            <a:pathLst>
                              <a:path w="163" h="2918">
                                <a:moveTo>
                                  <a:pt x="163" y="0"/>
                                </a:moveTo>
                                <a:lnTo>
                                  <a:pt x="163" y="2918"/>
                                </a:lnTo>
                                <a:lnTo>
                                  <a:pt x="0" y="2918"/>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766097" name="Freeform 769"/>
                        <wps:cNvSpPr>
                          <a:spLocks/>
                        </wps:cNvSpPr>
                        <wps:spPr bwMode="auto">
                          <a:xfrm>
                            <a:off x="3218" y="2197"/>
                            <a:ext cx="163" cy="1816"/>
                          </a:xfrm>
                          <a:custGeom>
                            <a:avLst/>
                            <a:gdLst>
                              <a:gd name="T0" fmla="+- 0 3218 3218"/>
                              <a:gd name="T1" fmla="*/ T0 w 163"/>
                              <a:gd name="T2" fmla="+- 0 2197 2197"/>
                              <a:gd name="T3" fmla="*/ 2197 h 1816"/>
                              <a:gd name="T4" fmla="+- 0 3218 3218"/>
                              <a:gd name="T5" fmla="*/ T4 w 163"/>
                              <a:gd name="T6" fmla="+- 0 4013 2197"/>
                              <a:gd name="T7" fmla="*/ 4013 h 1816"/>
                              <a:gd name="T8" fmla="+- 0 3381 3218"/>
                              <a:gd name="T9" fmla="*/ T8 w 163"/>
                              <a:gd name="T10" fmla="+- 0 4013 2197"/>
                              <a:gd name="T11" fmla="*/ 4013 h 1816"/>
                            </a:gdLst>
                            <a:ahLst/>
                            <a:cxnLst>
                              <a:cxn ang="0">
                                <a:pos x="T1" y="T3"/>
                              </a:cxn>
                              <a:cxn ang="0">
                                <a:pos x="T5" y="T7"/>
                              </a:cxn>
                              <a:cxn ang="0">
                                <a:pos x="T9" y="T11"/>
                              </a:cxn>
                            </a:cxnLst>
                            <a:rect l="0" t="0" r="r" b="b"/>
                            <a:pathLst>
                              <a:path w="163" h="1816">
                                <a:moveTo>
                                  <a:pt x="0" y="0"/>
                                </a:moveTo>
                                <a:lnTo>
                                  <a:pt x="0" y="1816"/>
                                </a:lnTo>
                                <a:lnTo>
                                  <a:pt x="163"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542580" name="Freeform 768"/>
                        <wps:cNvSpPr>
                          <a:spLocks/>
                        </wps:cNvSpPr>
                        <wps:spPr bwMode="auto">
                          <a:xfrm>
                            <a:off x="3055" y="2197"/>
                            <a:ext cx="163" cy="1816"/>
                          </a:xfrm>
                          <a:custGeom>
                            <a:avLst/>
                            <a:gdLst>
                              <a:gd name="T0" fmla="+- 0 3218 3055"/>
                              <a:gd name="T1" fmla="*/ T0 w 163"/>
                              <a:gd name="T2" fmla="+- 0 2197 2197"/>
                              <a:gd name="T3" fmla="*/ 2197 h 1816"/>
                              <a:gd name="T4" fmla="+- 0 3218 3055"/>
                              <a:gd name="T5" fmla="*/ T4 w 163"/>
                              <a:gd name="T6" fmla="+- 0 4013 2197"/>
                              <a:gd name="T7" fmla="*/ 4013 h 1816"/>
                              <a:gd name="T8" fmla="+- 0 3055 3055"/>
                              <a:gd name="T9" fmla="*/ T8 w 163"/>
                              <a:gd name="T10" fmla="+- 0 4013 2197"/>
                              <a:gd name="T11" fmla="*/ 4013 h 1816"/>
                            </a:gdLst>
                            <a:ahLst/>
                            <a:cxnLst>
                              <a:cxn ang="0">
                                <a:pos x="T1" y="T3"/>
                              </a:cxn>
                              <a:cxn ang="0">
                                <a:pos x="T5" y="T7"/>
                              </a:cxn>
                              <a:cxn ang="0">
                                <a:pos x="T9" y="T11"/>
                              </a:cxn>
                            </a:cxnLst>
                            <a:rect l="0" t="0" r="r" b="b"/>
                            <a:pathLst>
                              <a:path w="163" h="1816">
                                <a:moveTo>
                                  <a:pt x="163" y="0"/>
                                </a:moveTo>
                                <a:lnTo>
                                  <a:pt x="163" y="1816"/>
                                </a:lnTo>
                                <a:lnTo>
                                  <a:pt x="0"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4569768" name="Freeform 767"/>
                        <wps:cNvSpPr>
                          <a:spLocks/>
                        </wps:cNvSpPr>
                        <wps:spPr bwMode="auto">
                          <a:xfrm>
                            <a:off x="3218" y="2197"/>
                            <a:ext cx="163" cy="714"/>
                          </a:xfrm>
                          <a:custGeom>
                            <a:avLst/>
                            <a:gdLst>
                              <a:gd name="T0" fmla="+- 0 3218 3218"/>
                              <a:gd name="T1" fmla="*/ T0 w 163"/>
                              <a:gd name="T2" fmla="+- 0 2197 2197"/>
                              <a:gd name="T3" fmla="*/ 2197 h 714"/>
                              <a:gd name="T4" fmla="+- 0 3218 3218"/>
                              <a:gd name="T5" fmla="*/ T4 w 163"/>
                              <a:gd name="T6" fmla="+- 0 2911 2197"/>
                              <a:gd name="T7" fmla="*/ 2911 h 714"/>
                              <a:gd name="T8" fmla="+- 0 3381 3218"/>
                              <a:gd name="T9" fmla="*/ T8 w 163"/>
                              <a:gd name="T10" fmla="+- 0 2911 2197"/>
                              <a:gd name="T11" fmla="*/ 2911 h 714"/>
                            </a:gdLst>
                            <a:ahLst/>
                            <a:cxnLst>
                              <a:cxn ang="0">
                                <a:pos x="T1" y="T3"/>
                              </a:cxn>
                              <a:cxn ang="0">
                                <a:pos x="T5" y="T7"/>
                              </a:cxn>
                              <a:cxn ang="0">
                                <a:pos x="T9" y="T11"/>
                              </a:cxn>
                            </a:cxnLst>
                            <a:rect l="0" t="0" r="r" b="b"/>
                            <a:pathLst>
                              <a:path w="163" h="714">
                                <a:moveTo>
                                  <a:pt x="0" y="0"/>
                                </a:moveTo>
                                <a:lnTo>
                                  <a:pt x="0" y="714"/>
                                </a:lnTo>
                                <a:lnTo>
                                  <a:pt x="163"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0424212" name="Freeform 766"/>
                        <wps:cNvSpPr>
                          <a:spLocks/>
                        </wps:cNvSpPr>
                        <wps:spPr bwMode="auto">
                          <a:xfrm>
                            <a:off x="3055" y="2197"/>
                            <a:ext cx="163" cy="714"/>
                          </a:xfrm>
                          <a:custGeom>
                            <a:avLst/>
                            <a:gdLst>
                              <a:gd name="T0" fmla="+- 0 3218 3055"/>
                              <a:gd name="T1" fmla="*/ T0 w 163"/>
                              <a:gd name="T2" fmla="+- 0 2197 2197"/>
                              <a:gd name="T3" fmla="*/ 2197 h 714"/>
                              <a:gd name="T4" fmla="+- 0 3218 3055"/>
                              <a:gd name="T5" fmla="*/ T4 w 163"/>
                              <a:gd name="T6" fmla="+- 0 2911 2197"/>
                              <a:gd name="T7" fmla="*/ 2911 h 714"/>
                              <a:gd name="T8" fmla="+- 0 3055 3055"/>
                              <a:gd name="T9" fmla="*/ T8 w 163"/>
                              <a:gd name="T10" fmla="+- 0 2911 2197"/>
                              <a:gd name="T11" fmla="*/ 2911 h 714"/>
                            </a:gdLst>
                            <a:ahLst/>
                            <a:cxnLst>
                              <a:cxn ang="0">
                                <a:pos x="T1" y="T3"/>
                              </a:cxn>
                              <a:cxn ang="0">
                                <a:pos x="T5" y="T7"/>
                              </a:cxn>
                              <a:cxn ang="0">
                                <a:pos x="T9" y="T11"/>
                              </a:cxn>
                            </a:cxnLst>
                            <a:rect l="0" t="0" r="r" b="b"/>
                            <a:pathLst>
                              <a:path w="163" h="714">
                                <a:moveTo>
                                  <a:pt x="163" y="0"/>
                                </a:moveTo>
                                <a:lnTo>
                                  <a:pt x="163" y="714"/>
                                </a:lnTo>
                                <a:lnTo>
                                  <a:pt x="0"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663086" name="Rectangle 765"/>
                        <wps:cNvSpPr>
                          <a:spLocks noChangeArrowheads="1"/>
                        </wps:cNvSpPr>
                        <wps:spPr bwMode="auto">
                          <a:xfrm>
                            <a:off x="2442" y="1421"/>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7175005" name="Rectangle 764"/>
                        <wps:cNvSpPr>
                          <a:spLocks noChangeArrowheads="1"/>
                        </wps:cNvSpPr>
                        <wps:spPr bwMode="auto">
                          <a:xfrm>
                            <a:off x="2442" y="1421"/>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1968292" name="Rectangle 763"/>
                        <wps:cNvSpPr>
                          <a:spLocks noChangeArrowheads="1"/>
                        </wps:cNvSpPr>
                        <wps:spPr bwMode="auto">
                          <a:xfrm>
                            <a:off x="1503" y="2523"/>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7812933" name="Rectangle 762"/>
                        <wps:cNvSpPr>
                          <a:spLocks noChangeArrowheads="1"/>
                        </wps:cNvSpPr>
                        <wps:spPr bwMode="auto">
                          <a:xfrm>
                            <a:off x="1503"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945606" name="Rectangle 761"/>
                        <wps:cNvSpPr>
                          <a:spLocks noChangeArrowheads="1"/>
                        </wps:cNvSpPr>
                        <wps:spPr bwMode="auto">
                          <a:xfrm>
                            <a:off x="3381" y="2523"/>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252978" name="Rectangle 760"/>
                        <wps:cNvSpPr>
                          <a:spLocks noChangeArrowheads="1"/>
                        </wps:cNvSpPr>
                        <wps:spPr bwMode="auto">
                          <a:xfrm>
                            <a:off x="3381"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483879" name="Rectangle 759"/>
                        <wps:cNvSpPr>
                          <a:spLocks noChangeArrowheads="1"/>
                        </wps:cNvSpPr>
                        <wps:spPr bwMode="auto">
                          <a:xfrm>
                            <a:off x="1503" y="3625"/>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655105" name="Rectangle 758"/>
                        <wps:cNvSpPr>
                          <a:spLocks noChangeArrowheads="1"/>
                        </wps:cNvSpPr>
                        <wps:spPr bwMode="auto">
                          <a:xfrm>
                            <a:off x="1503"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9421881" name="Rectangle 757"/>
                        <wps:cNvSpPr>
                          <a:spLocks noChangeArrowheads="1"/>
                        </wps:cNvSpPr>
                        <wps:spPr bwMode="auto">
                          <a:xfrm>
                            <a:off x="3381" y="3625"/>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740856" name="Rectangle 756"/>
                        <wps:cNvSpPr>
                          <a:spLocks noChangeArrowheads="1"/>
                        </wps:cNvSpPr>
                        <wps:spPr bwMode="auto">
                          <a:xfrm>
                            <a:off x="3381"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9528309" name="Rectangle 755"/>
                        <wps:cNvSpPr>
                          <a:spLocks noChangeArrowheads="1"/>
                        </wps:cNvSpPr>
                        <wps:spPr bwMode="auto">
                          <a:xfrm>
                            <a:off x="1503" y="4726"/>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2760116" name="Rectangle 754"/>
                        <wps:cNvSpPr>
                          <a:spLocks noChangeArrowheads="1"/>
                        </wps:cNvSpPr>
                        <wps:spPr bwMode="auto">
                          <a:xfrm>
                            <a:off x="1503" y="4726"/>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1724175" name="Rectangle 753"/>
                        <wps:cNvSpPr>
                          <a:spLocks noChangeArrowheads="1"/>
                        </wps:cNvSpPr>
                        <wps:spPr bwMode="auto">
                          <a:xfrm>
                            <a:off x="3381" y="4726"/>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68078" name="Rectangle 752"/>
                        <wps:cNvSpPr>
                          <a:spLocks noChangeArrowheads="1"/>
                        </wps:cNvSpPr>
                        <wps:spPr bwMode="auto">
                          <a:xfrm>
                            <a:off x="3381" y="4726"/>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411160" name="Rectangle 751"/>
                        <wps:cNvSpPr>
                          <a:spLocks noChangeArrowheads="1"/>
                        </wps:cNvSpPr>
                        <wps:spPr bwMode="auto">
                          <a:xfrm>
                            <a:off x="1503" y="5828"/>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55394" name="Rectangle 750"/>
                        <wps:cNvSpPr>
                          <a:spLocks noChangeArrowheads="1"/>
                        </wps:cNvSpPr>
                        <wps:spPr bwMode="auto">
                          <a:xfrm>
                            <a:off x="1503" y="5828"/>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536639" name="Rectangle 749"/>
                        <wps:cNvSpPr>
                          <a:spLocks noChangeArrowheads="1"/>
                        </wps:cNvSpPr>
                        <wps:spPr bwMode="auto">
                          <a:xfrm>
                            <a:off x="3381" y="5828"/>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586321" name="Rectangle 748"/>
                        <wps:cNvSpPr>
                          <a:spLocks noChangeArrowheads="1"/>
                        </wps:cNvSpPr>
                        <wps:spPr bwMode="auto">
                          <a:xfrm>
                            <a:off x="3381" y="5828"/>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505454" name="Rectangle 747"/>
                        <wps:cNvSpPr>
                          <a:spLocks noChangeArrowheads="1"/>
                        </wps:cNvSpPr>
                        <wps:spPr bwMode="auto">
                          <a:xfrm>
                            <a:off x="1503" y="6930"/>
                            <a:ext cx="1552" cy="77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715068" name="Rectangle 746"/>
                        <wps:cNvSpPr>
                          <a:spLocks noChangeArrowheads="1"/>
                        </wps:cNvSpPr>
                        <wps:spPr bwMode="auto">
                          <a:xfrm>
                            <a:off x="1503" y="6930"/>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281689" name="Freeform 745"/>
                        <wps:cNvSpPr>
                          <a:spLocks/>
                        </wps:cNvSpPr>
                        <wps:spPr bwMode="auto">
                          <a:xfrm>
                            <a:off x="5026" y="2197"/>
                            <a:ext cx="233" cy="4020"/>
                          </a:xfrm>
                          <a:custGeom>
                            <a:avLst/>
                            <a:gdLst>
                              <a:gd name="T0" fmla="+- 0 5026 5026"/>
                              <a:gd name="T1" fmla="*/ T0 w 233"/>
                              <a:gd name="T2" fmla="+- 0 2197 2197"/>
                              <a:gd name="T3" fmla="*/ 2197 h 4020"/>
                              <a:gd name="T4" fmla="+- 0 5026 5026"/>
                              <a:gd name="T5" fmla="*/ T4 w 233"/>
                              <a:gd name="T6" fmla="+- 0 6217 2197"/>
                              <a:gd name="T7" fmla="*/ 6217 h 4020"/>
                              <a:gd name="T8" fmla="+- 0 5259 5026"/>
                              <a:gd name="T9" fmla="*/ T8 w 233"/>
                              <a:gd name="T10" fmla="+- 0 6217 2197"/>
                              <a:gd name="T11" fmla="*/ 6217 h 4020"/>
                            </a:gdLst>
                            <a:ahLst/>
                            <a:cxnLst>
                              <a:cxn ang="0">
                                <a:pos x="T1" y="T3"/>
                              </a:cxn>
                              <a:cxn ang="0">
                                <a:pos x="T5" y="T7"/>
                              </a:cxn>
                              <a:cxn ang="0">
                                <a:pos x="T9" y="T11"/>
                              </a:cxn>
                            </a:cxnLst>
                            <a:rect l="0" t="0" r="r" b="b"/>
                            <a:pathLst>
                              <a:path w="233" h="4020">
                                <a:moveTo>
                                  <a:pt x="0" y="0"/>
                                </a:moveTo>
                                <a:lnTo>
                                  <a:pt x="0" y="4020"/>
                                </a:lnTo>
                                <a:lnTo>
                                  <a:pt x="233" y="4020"/>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429293" name="Freeform 744"/>
                        <wps:cNvSpPr>
                          <a:spLocks/>
                        </wps:cNvSpPr>
                        <wps:spPr bwMode="auto">
                          <a:xfrm>
                            <a:off x="5026" y="2197"/>
                            <a:ext cx="233" cy="2918"/>
                          </a:xfrm>
                          <a:custGeom>
                            <a:avLst/>
                            <a:gdLst>
                              <a:gd name="T0" fmla="+- 0 5026 5026"/>
                              <a:gd name="T1" fmla="*/ T0 w 233"/>
                              <a:gd name="T2" fmla="+- 0 2197 2197"/>
                              <a:gd name="T3" fmla="*/ 2197 h 2918"/>
                              <a:gd name="T4" fmla="+- 0 5026 5026"/>
                              <a:gd name="T5" fmla="*/ T4 w 233"/>
                              <a:gd name="T6" fmla="+- 0 5115 2197"/>
                              <a:gd name="T7" fmla="*/ 5115 h 2918"/>
                              <a:gd name="T8" fmla="+- 0 5259 5026"/>
                              <a:gd name="T9" fmla="*/ T8 w 233"/>
                              <a:gd name="T10" fmla="+- 0 5115 2197"/>
                              <a:gd name="T11" fmla="*/ 5115 h 2918"/>
                            </a:gdLst>
                            <a:ahLst/>
                            <a:cxnLst>
                              <a:cxn ang="0">
                                <a:pos x="T1" y="T3"/>
                              </a:cxn>
                              <a:cxn ang="0">
                                <a:pos x="T5" y="T7"/>
                              </a:cxn>
                              <a:cxn ang="0">
                                <a:pos x="T9" y="T11"/>
                              </a:cxn>
                            </a:cxnLst>
                            <a:rect l="0" t="0" r="r" b="b"/>
                            <a:pathLst>
                              <a:path w="233" h="2918">
                                <a:moveTo>
                                  <a:pt x="0" y="0"/>
                                </a:moveTo>
                                <a:lnTo>
                                  <a:pt x="0" y="2918"/>
                                </a:lnTo>
                                <a:lnTo>
                                  <a:pt x="233" y="2918"/>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533908" name="Freeform 743"/>
                        <wps:cNvSpPr>
                          <a:spLocks/>
                        </wps:cNvSpPr>
                        <wps:spPr bwMode="auto">
                          <a:xfrm>
                            <a:off x="5026" y="2197"/>
                            <a:ext cx="233" cy="1816"/>
                          </a:xfrm>
                          <a:custGeom>
                            <a:avLst/>
                            <a:gdLst>
                              <a:gd name="T0" fmla="+- 0 5026 5026"/>
                              <a:gd name="T1" fmla="*/ T0 w 233"/>
                              <a:gd name="T2" fmla="+- 0 2197 2197"/>
                              <a:gd name="T3" fmla="*/ 2197 h 1816"/>
                              <a:gd name="T4" fmla="+- 0 5026 5026"/>
                              <a:gd name="T5" fmla="*/ T4 w 233"/>
                              <a:gd name="T6" fmla="+- 0 4013 2197"/>
                              <a:gd name="T7" fmla="*/ 4013 h 1816"/>
                              <a:gd name="T8" fmla="+- 0 5259 5026"/>
                              <a:gd name="T9" fmla="*/ T8 w 233"/>
                              <a:gd name="T10" fmla="+- 0 4013 2197"/>
                              <a:gd name="T11" fmla="*/ 4013 h 1816"/>
                            </a:gdLst>
                            <a:ahLst/>
                            <a:cxnLst>
                              <a:cxn ang="0">
                                <a:pos x="T1" y="T3"/>
                              </a:cxn>
                              <a:cxn ang="0">
                                <a:pos x="T5" y="T7"/>
                              </a:cxn>
                              <a:cxn ang="0">
                                <a:pos x="T9" y="T11"/>
                              </a:cxn>
                            </a:cxnLst>
                            <a:rect l="0" t="0" r="r" b="b"/>
                            <a:pathLst>
                              <a:path w="233" h="1816">
                                <a:moveTo>
                                  <a:pt x="0" y="0"/>
                                </a:moveTo>
                                <a:lnTo>
                                  <a:pt x="0" y="1816"/>
                                </a:lnTo>
                                <a:lnTo>
                                  <a:pt x="233"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801784" name="Freeform 742"/>
                        <wps:cNvSpPr>
                          <a:spLocks/>
                        </wps:cNvSpPr>
                        <wps:spPr bwMode="auto">
                          <a:xfrm>
                            <a:off x="5026" y="2197"/>
                            <a:ext cx="233" cy="714"/>
                          </a:xfrm>
                          <a:custGeom>
                            <a:avLst/>
                            <a:gdLst>
                              <a:gd name="T0" fmla="+- 0 5026 5026"/>
                              <a:gd name="T1" fmla="*/ T0 w 233"/>
                              <a:gd name="T2" fmla="+- 0 2197 2197"/>
                              <a:gd name="T3" fmla="*/ 2197 h 714"/>
                              <a:gd name="T4" fmla="+- 0 5026 5026"/>
                              <a:gd name="T5" fmla="*/ T4 w 233"/>
                              <a:gd name="T6" fmla="+- 0 2911 2197"/>
                              <a:gd name="T7" fmla="*/ 2911 h 714"/>
                              <a:gd name="T8" fmla="+- 0 5259 5026"/>
                              <a:gd name="T9" fmla="*/ T8 w 233"/>
                              <a:gd name="T10" fmla="+- 0 2911 2197"/>
                              <a:gd name="T11" fmla="*/ 2911 h 714"/>
                            </a:gdLst>
                            <a:ahLst/>
                            <a:cxnLst>
                              <a:cxn ang="0">
                                <a:pos x="T1" y="T3"/>
                              </a:cxn>
                              <a:cxn ang="0">
                                <a:pos x="T5" y="T7"/>
                              </a:cxn>
                              <a:cxn ang="0">
                                <a:pos x="T9" y="T11"/>
                              </a:cxn>
                            </a:cxnLst>
                            <a:rect l="0" t="0" r="r" b="b"/>
                            <a:pathLst>
                              <a:path w="233" h="714">
                                <a:moveTo>
                                  <a:pt x="0" y="0"/>
                                </a:moveTo>
                                <a:lnTo>
                                  <a:pt x="0" y="714"/>
                                </a:lnTo>
                                <a:lnTo>
                                  <a:pt x="233"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590970" name="Rectangle 741"/>
                        <wps:cNvSpPr>
                          <a:spLocks noChangeArrowheads="1"/>
                        </wps:cNvSpPr>
                        <wps:spPr bwMode="auto">
                          <a:xfrm>
                            <a:off x="4870" y="1421"/>
                            <a:ext cx="1552" cy="77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255036" name="Rectangle 740"/>
                        <wps:cNvSpPr>
                          <a:spLocks noChangeArrowheads="1"/>
                        </wps:cNvSpPr>
                        <wps:spPr bwMode="auto">
                          <a:xfrm>
                            <a:off x="4870" y="1421"/>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029773" name="Rectangle 739"/>
                        <wps:cNvSpPr>
                          <a:spLocks noChangeArrowheads="1"/>
                        </wps:cNvSpPr>
                        <wps:spPr bwMode="auto">
                          <a:xfrm>
                            <a:off x="5258" y="2523"/>
                            <a:ext cx="1552" cy="77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600138" name="Rectangle 738"/>
                        <wps:cNvSpPr>
                          <a:spLocks noChangeArrowheads="1"/>
                        </wps:cNvSpPr>
                        <wps:spPr bwMode="auto">
                          <a:xfrm>
                            <a:off x="5258"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295710" name="Rectangle 737"/>
                        <wps:cNvSpPr>
                          <a:spLocks noChangeArrowheads="1"/>
                        </wps:cNvSpPr>
                        <wps:spPr bwMode="auto">
                          <a:xfrm>
                            <a:off x="5258" y="3625"/>
                            <a:ext cx="1552" cy="77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490805" name="Rectangle 736"/>
                        <wps:cNvSpPr>
                          <a:spLocks noChangeArrowheads="1"/>
                        </wps:cNvSpPr>
                        <wps:spPr bwMode="auto">
                          <a:xfrm>
                            <a:off x="5258"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715041" name="Rectangle 735"/>
                        <wps:cNvSpPr>
                          <a:spLocks noChangeArrowheads="1"/>
                        </wps:cNvSpPr>
                        <wps:spPr bwMode="auto">
                          <a:xfrm>
                            <a:off x="5258" y="4726"/>
                            <a:ext cx="1552" cy="77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064450" name="Rectangle 734"/>
                        <wps:cNvSpPr>
                          <a:spLocks noChangeArrowheads="1"/>
                        </wps:cNvSpPr>
                        <wps:spPr bwMode="auto">
                          <a:xfrm>
                            <a:off x="5258" y="4726"/>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790750" name="Rectangle 733"/>
                        <wps:cNvSpPr>
                          <a:spLocks noChangeArrowheads="1"/>
                        </wps:cNvSpPr>
                        <wps:spPr bwMode="auto">
                          <a:xfrm>
                            <a:off x="5258" y="5828"/>
                            <a:ext cx="1552" cy="77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925932" name="Rectangle 732"/>
                        <wps:cNvSpPr>
                          <a:spLocks noChangeArrowheads="1"/>
                        </wps:cNvSpPr>
                        <wps:spPr bwMode="auto">
                          <a:xfrm>
                            <a:off x="5258" y="5828"/>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192499" name="Freeform 731"/>
                        <wps:cNvSpPr>
                          <a:spLocks/>
                        </wps:cNvSpPr>
                        <wps:spPr bwMode="auto">
                          <a:xfrm>
                            <a:off x="6903" y="2197"/>
                            <a:ext cx="233" cy="5122"/>
                          </a:xfrm>
                          <a:custGeom>
                            <a:avLst/>
                            <a:gdLst>
                              <a:gd name="T0" fmla="+- 0 6904 6904"/>
                              <a:gd name="T1" fmla="*/ T0 w 233"/>
                              <a:gd name="T2" fmla="+- 0 2197 2197"/>
                              <a:gd name="T3" fmla="*/ 2197 h 5122"/>
                              <a:gd name="T4" fmla="+- 0 6904 6904"/>
                              <a:gd name="T5" fmla="*/ T4 w 233"/>
                              <a:gd name="T6" fmla="+- 0 7318 2197"/>
                              <a:gd name="T7" fmla="*/ 7318 h 5122"/>
                              <a:gd name="T8" fmla="+- 0 7137 6904"/>
                              <a:gd name="T9" fmla="*/ T8 w 233"/>
                              <a:gd name="T10" fmla="+- 0 7318 2197"/>
                              <a:gd name="T11" fmla="*/ 7318 h 5122"/>
                            </a:gdLst>
                            <a:ahLst/>
                            <a:cxnLst>
                              <a:cxn ang="0">
                                <a:pos x="T1" y="T3"/>
                              </a:cxn>
                              <a:cxn ang="0">
                                <a:pos x="T5" y="T7"/>
                              </a:cxn>
                              <a:cxn ang="0">
                                <a:pos x="T9" y="T11"/>
                              </a:cxn>
                            </a:cxnLst>
                            <a:rect l="0" t="0" r="r" b="b"/>
                            <a:pathLst>
                              <a:path w="233" h="5122">
                                <a:moveTo>
                                  <a:pt x="0" y="0"/>
                                </a:moveTo>
                                <a:lnTo>
                                  <a:pt x="0" y="5121"/>
                                </a:lnTo>
                                <a:lnTo>
                                  <a:pt x="233" y="5121"/>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204688" name="Freeform 730"/>
                        <wps:cNvSpPr>
                          <a:spLocks/>
                        </wps:cNvSpPr>
                        <wps:spPr bwMode="auto">
                          <a:xfrm>
                            <a:off x="6903" y="2197"/>
                            <a:ext cx="233" cy="4020"/>
                          </a:xfrm>
                          <a:custGeom>
                            <a:avLst/>
                            <a:gdLst>
                              <a:gd name="T0" fmla="+- 0 6904 6904"/>
                              <a:gd name="T1" fmla="*/ T0 w 233"/>
                              <a:gd name="T2" fmla="+- 0 2197 2197"/>
                              <a:gd name="T3" fmla="*/ 2197 h 4020"/>
                              <a:gd name="T4" fmla="+- 0 6904 6904"/>
                              <a:gd name="T5" fmla="*/ T4 w 233"/>
                              <a:gd name="T6" fmla="+- 0 6217 2197"/>
                              <a:gd name="T7" fmla="*/ 6217 h 4020"/>
                              <a:gd name="T8" fmla="+- 0 7137 6904"/>
                              <a:gd name="T9" fmla="*/ T8 w 233"/>
                              <a:gd name="T10" fmla="+- 0 6217 2197"/>
                              <a:gd name="T11" fmla="*/ 6217 h 4020"/>
                            </a:gdLst>
                            <a:ahLst/>
                            <a:cxnLst>
                              <a:cxn ang="0">
                                <a:pos x="T1" y="T3"/>
                              </a:cxn>
                              <a:cxn ang="0">
                                <a:pos x="T5" y="T7"/>
                              </a:cxn>
                              <a:cxn ang="0">
                                <a:pos x="T9" y="T11"/>
                              </a:cxn>
                            </a:cxnLst>
                            <a:rect l="0" t="0" r="r" b="b"/>
                            <a:pathLst>
                              <a:path w="233" h="4020">
                                <a:moveTo>
                                  <a:pt x="0" y="0"/>
                                </a:moveTo>
                                <a:lnTo>
                                  <a:pt x="0" y="4020"/>
                                </a:lnTo>
                                <a:lnTo>
                                  <a:pt x="233" y="4020"/>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923101" name="Freeform 729"/>
                        <wps:cNvSpPr>
                          <a:spLocks/>
                        </wps:cNvSpPr>
                        <wps:spPr bwMode="auto">
                          <a:xfrm>
                            <a:off x="6903" y="2197"/>
                            <a:ext cx="233" cy="2918"/>
                          </a:xfrm>
                          <a:custGeom>
                            <a:avLst/>
                            <a:gdLst>
                              <a:gd name="T0" fmla="+- 0 6904 6904"/>
                              <a:gd name="T1" fmla="*/ T0 w 233"/>
                              <a:gd name="T2" fmla="+- 0 2197 2197"/>
                              <a:gd name="T3" fmla="*/ 2197 h 2918"/>
                              <a:gd name="T4" fmla="+- 0 6904 6904"/>
                              <a:gd name="T5" fmla="*/ T4 w 233"/>
                              <a:gd name="T6" fmla="+- 0 5115 2197"/>
                              <a:gd name="T7" fmla="*/ 5115 h 2918"/>
                              <a:gd name="T8" fmla="+- 0 7137 6904"/>
                              <a:gd name="T9" fmla="*/ T8 w 233"/>
                              <a:gd name="T10" fmla="+- 0 5115 2197"/>
                              <a:gd name="T11" fmla="*/ 5115 h 2918"/>
                            </a:gdLst>
                            <a:ahLst/>
                            <a:cxnLst>
                              <a:cxn ang="0">
                                <a:pos x="T1" y="T3"/>
                              </a:cxn>
                              <a:cxn ang="0">
                                <a:pos x="T5" y="T7"/>
                              </a:cxn>
                              <a:cxn ang="0">
                                <a:pos x="T9" y="T11"/>
                              </a:cxn>
                            </a:cxnLst>
                            <a:rect l="0" t="0" r="r" b="b"/>
                            <a:pathLst>
                              <a:path w="233" h="2918">
                                <a:moveTo>
                                  <a:pt x="0" y="0"/>
                                </a:moveTo>
                                <a:lnTo>
                                  <a:pt x="0" y="2918"/>
                                </a:lnTo>
                                <a:lnTo>
                                  <a:pt x="233" y="2918"/>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321184" name="Freeform 728"/>
                        <wps:cNvSpPr>
                          <a:spLocks/>
                        </wps:cNvSpPr>
                        <wps:spPr bwMode="auto">
                          <a:xfrm>
                            <a:off x="6903" y="2197"/>
                            <a:ext cx="233" cy="1816"/>
                          </a:xfrm>
                          <a:custGeom>
                            <a:avLst/>
                            <a:gdLst>
                              <a:gd name="T0" fmla="+- 0 6904 6904"/>
                              <a:gd name="T1" fmla="*/ T0 w 233"/>
                              <a:gd name="T2" fmla="+- 0 2197 2197"/>
                              <a:gd name="T3" fmla="*/ 2197 h 1816"/>
                              <a:gd name="T4" fmla="+- 0 6904 6904"/>
                              <a:gd name="T5" fmla="*/ T4 w 233"/>
                              <a:gd name="T6" fmla="+- 0 4013 2197"/>
                              <a:gd name="T7" fmla="*/ 4013 h 1816"/>
                              <a:gd name="T8" fmla="+- 0 7137 6904"/>
                              <a:gd name="T9" fmla="*/ T8 w 233"/>
                              <a:gd name="T10" fmla="+- 0 4013 2197"/>
                              <a:gd name="T11" fmla="*/ 4013 h 1816"/>
                            </a:gdLst>
                            <a:ahLst/>
                            <a:cxnLst>
                              <a:cxn ang="0">
                                <a:pos x="T1" y="T3"/>
                              </a:cxn>
                              <a:cxn ang="0">
                                <a:pos x="T5" y="T7"/>
                              </a:cxn>
                              <a:cxn ang="0">
                                <a:pos x="T9" y="T11"/>
                              </a:cxn>
                            </a:cxnLst>
                            <a:rect l="0" t="0" r="r" b="b"/>
                            <a:pathLst>
                              <a:path w="233" h="1816">
                                <a:moveTo>
                                  <a:pt x="0" y="0"/>
                                </a:moveTo>
                                <a:lnTo>
                                  <a:pt x="0" y="1816"/>
                                </a:lnTo>
                                <a:lnTo>
                                  <a:pt x="233"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453159" name="Freeform 727"/>
                        <wps:cNvSpPr>
                          <a:spLocks/>
                        </wps:cNvSpPr>
                        <wps:spPr bwMode="auto">
                          <a:xfrm>
                            <a:off x="6903" y="2197"/>
                            <a:ext cx="233" cy="714"/>
                          </a:xfrm>
                          <a:custGeom>
                            <a:avLst/>
                            <a:gdLst>
                              <a:gd name="T0" fmla="+- 0 6904 6904"/>
                              <a:gd name="T1" fmla="*/ T0 w 233"/>
                              <a:gd name="T2" fmla="+- 0 2197 2197"/>
                              <a:gd name="T3" fmla="*/ 2197 h 714"/>
                              <a:gd name="T4" fmla="+- 0 6904 6904"/>
                              <a:gd name="T5" fmla="*/ T4 w 233"/>
                              <a:gd name="T6" fmla="+- 0 2911 2197"/>
                              <a:gd name="T7" fmla="*/ 2911 h 714"/>
                              <a:gd name="T8" fmla="+- 0 7137 6904"/>
                              <a:gd name="T9" fmla="*/ T8 w 233"/>
                              <a:gd name="T10" fmla="+- 0 2911 2197"/>
                              <a:gd name="T11" fmla="*/ 2911 h 714"/>
                            </a:gdLst>
                            <a:ahLst/>
                            <a:cxnLst>
                              <a:cxn ang="0">
                                <a:pos x="T1" y="T3"/>
                              </a:cxn>
                              <a:cxn ang="0">
                                <a:pos x="T5" y="T7"/>
                              </a:cxn>
                              <a:cxn ang="0">
                                <a:pos x="T9" y="T11"/>
                              </a:cxn>
                            </a:cxnLst>
                            <a:rect l="0" t="0" r="r" b="b"/>
                            <a:pathLst>
                              <a:path w="233" h="714">
                                <a:moveTo>
                                  <a:pt x="0" y="0"/>
                                </a:moveTo>
                                <a:lnTo>
                                  <a:pt x="0" y="714"/>
                                </a:lnTo>
                                <a:lnTo>
                                  <a:pt x="233"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323520" name="Rectangle 726"/>
                        <wps:cNvSpPr>
                          <a:spLocks noChangeArrowheads="1"/>
                        </wps:cNvSpPr>
                        <wps:spPr bwMode="auto">
                          <a:xfrm>
                            <a:off x="6748" y="1421"/>
                            <a:ext cx="1552" cy="77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840146" name="Rectangle 725"/>
                        <wps:cNvSpPr>
                          <a:spLocks noChangeArrowheads="1"/>
                        </wps:cNvSpPr>
                        <wps:spPr bwMode="auto">
                          <a:xfrm>
                            <a:off x="6748" y="1421"/>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6509200" name="Rectangle 724"/>
                        <wps:cNvSpPr>
                          <a:spLocks noChangeArrowheads="1"/>
                        </wps:cNvSpPr>
                        <wps:spPr bwMode="auto">
                          <a:xfrm>
                            <a:off x="7136" y="2523"/>
                            <a:ext cx="1552" cy="77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799484" name="Rectangle 723"/>
                        <wps:cNvSpPr>
                          <a:spLocks noChangeArrowheads="1"/>
                        </wps:cNvSpPr>
                        <wps:spPr bwMode="auto">
                          <a:xfrm>
                            <a:off x="7136"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145777" name="Rectangle 722"/>
                        <wps:cNvSpPr>
                          <a:spLocks noChangeArrowheads="1"/>
                        </wps:cNvSpPr>
                        <wps:spPr bwMode="auto">
                          <a:xfrm>
                            <a:off x="7136" y="3625"/>
                            <a:ext cx="1552" cy="77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556414" name="Rectangle 721"/>
                        <wps:cNvSpPr>
                          <a:spLocks noChangeArrowheads="1"/>
                        </wps:cNvSpPr>
                        <wps:spPr bwMode="auto">
                          <a:xfrm>
                            <a:off x="7136"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634270" name="Rectangle 720"/>
                        <wps:cNvSpPr>
                          <a:spLocks noChangeArrowheads="1"/>
                        </wps:cNvSpPr>
                        <wps:spPr bwMode="auto">
                          <a:xfrm>
                            <a:off x="7136" y="4726"/>
                            <a:ext cx="1552" cy="77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7896966" name="Rectangle 719"/>
                        <wps:cNvSpPr>
                          <a:spLocks noChangeArrowheads="1"/>
                        </wps:cNvSpPr>
                        <wps:spPr bwMode="auto">
                          <a:xfrm>
                            <a:off x="7136" y="4726"/>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619337" name="Rectangle 718"/>
                        <wps:cNvSpPr>
                          <a:spLocks noChangeArrowheads="1"/>
                        </wps:cNvSpPr>
                        <wps:spPr bwMode="auto">
                          <a:xfrm>
                            <a:off x="7136" y="5828"/>
                            <a:ext cx="1552" cy="77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196149" name="Rectangle 717"/>
                        <wps:cNvSpPr>
                          <a:spLocks noChangeArrowheads="1"/>
                        </wps:cNvSpPr>
                        <wps:spPr bwMode="auto">
                          <a:xfrm>
                            <a:off x="7136" y="5828"/>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407648" name="Rectangle 716"/>
                        <wps:cNvSpPr>
                          <a:spLocks noChangeArrowheads="1"/>
                        </wps:cNvSpPr>
                        <wps:spPr bwMode="auto">
                          <a:xfrm>
                            <a:off x="7136" y="6930"/>
                            <a:ext cx="1552" cy="77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91925" name="Rectangle 715"/>
                        <wps:cNvSpPr>
                          <a:spLocks noChangeArrowheads="1"/>
                        </wps:cNvSpPr>
                        <wps:spPr bwMode="auto">
                          <a:xfrm>
                            <a:off x="7136" y="6930"/>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561836" name="Freeform 714"/>
                        <wps:cNvSpPr>
                          <a:spLocks/>
                        </wps:cNvSpPr>
                        <wps:spPr bwMode="auto">
                          <a:xfrm>
                            <a:off x="10566" y="2197"/>
                            <a:ext cx="163" cy="2918"/>
                          </a:xfrm>
                          <a:custGeom>
                            <a:avLst/>
                            <a:gdLst>
                              <a:gd name="T0" fmla="+- 0 10729 10566"/>
                              <a:gd name="T1" fmla="*/ T0 w 163"/>
                              <a:gd name="T2" fmla="+- 0 2197 2197"/>
                              <a:gd name="T3" fmla="*/ 2197 h 2918"/>
                              <a:gd name="T4" fmla="+- 0 10729 10566"/>
                              <a:gd name="T5" fmla="*/ T4 w 163"/>
                              <a:gd name="T6" fmla="+- 0 5115 2197"/>
                              <a:gd name="T7" fmla="*/ 5115 h 2918"/>
                              <a:gd name="T8" fmla="+- 0 10566 10566"/>
                              <a:gd name="T9" fmla="*/ T8 w 163"/>
                              <a:gd name="T10" fmla="+- 0 5115 2197"/>
                              <a:gd name="T11" fmla="*/ 5115 h 2918"/>
                            </a:gdLst>
                            <a:ahLst/>
                            <a:cxnLst>
                              <a:cxn ang="0">
                                <a:pos x="T1" y="T3"/>
                              </a:cxn>
                              <a:cxn ang="0">
                                <a:pos x="T5" y="T7"/>
                              </a:cxn>
                              <a:cxn ang="0">
                                <a:pos x="T9" y="T11"/>
                              </a:cxn>
                            </a:cxnLst>
                            <a:rect l="0" t="0" r="r" b="b"/>
                            <a:pathLst>
                              <a:path w="163" h="2918">
                                <a:moveTo>
                                  <a:pt x="163" y="0"/>
                                </a:moveTo>
                                <a:lnTo>
                                  <a:pt x="163" y="2918"/>
                                </a:lnTo>
                                <a:lnTo>
                                  <a:pt x="0" y="2918"/>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2183872" name="Freeform 713"/>
                        <wps:cNvSpPr>
                          <a:spLocks/>
                        </wps:cNvSpPr>
                        <wps:spPr bwMode="auto">
                          <a:xfrm>
                            <a:off x="10729" y="2197"/>
                            <a:ext cx="163" cy="1816"/>
                          </a:xfrm>
                          <a:custGeom>
                            <a:avLst/>
                            <a:gdLst>
                              <a:gd name="T0" fmla="+- 0 10729 10729"/>
                              <a:gd name="T1" fmla="*/ T0 w 163"/>
                              <a:gd name="T2" fmla="+- 0 2197 2197"/>
                              <a:gd name="T3" fmla="*/ 2197 h 1816"/>
                              <a:gd name="T4" fmla="+- 0 10729 10729"/>
                              <a:gd name="T5" fmla="*/ T4 w 163"/>
                              <a:gd name="T6" fmla="+- 0 4013 2197"/>
                              <a:gd name="T7" fmla="*/ 4013 h 1816"/>
                              <a:gd name="T8" fmla="+- 0 10892 10729"/>
                              <a:gd name="T9" fmla="*/ T8 w 163"/>
                              <a:gd name="T10" fmla="+- 0 4013 2197"/>
                              <a:gd name="T11" fmla="*/ 4013 h 1816"/>
                            </a:gdLst>
                            <a:ahLst/>
                            <a:cxnLst>
                              <a:cxn ang="0">
                                <a:pos x="T1" y="T3"/>
                              </a:cxn>
                              <a:cxn ang="0">
                                <a:pos x="T5" y="T7"/>
                              </a:cxn>
                              <a:cxn ang="0">
                                <a:pos x="T9" y="T11"/>
                              </a:cxn>
                            </a:cxnLst>
                            <a:rect l="0" t="0" r="r" b="b"/>
                            <a:pathLst>
                              <a:path w="163" h="1816">
                                <a:moveTo>
                                  <a:pt x="0" y="0"/>
                                </a:moveTo>
                                <a:lnTo>
                                  <a:pt x="0" y="1816"/>
                                </a:lnTo>
                                <a:lnTo>
                                  <a:pt x="163"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106751" name="Freeform 712"/>
                        <wps:cNvSpPr>
                          <a:spLocks/>
                        </wps:cNvSpPr>
                        <wps:spPr bwMode="auto">
                          <a:xfrm>
                            <a:off x="10566" y="2197"/>
                            <a:ext cx="163" cy="1816"/>
                          </a:xfrm>
                          <a:custGeom>
                            <a:avLst/>
                            <a:gdLst>
                              <a:gd name="T0" fmla="+- 0 10729 10566"/>
                              <a:gd name="T1" fmla="*/ T0 w 163"/>
                              <a:gd name="T2" fmla="+- 0 2197 2197"/>
                              <a:gd name="T3" fmla="*/ 2197 h 1816"/>
                              <a:gd name="T4" fmla="+- 0 10729 10566"/>
                              <a:gd name="T5" fmla="*/ T4 w 163"/>
                              <a:gd name="T6" fmla="+- 0 4013 2197"/>
                              <a:gd name="T7" fmla="*/ 4013 h 1816"/>
                              <a:gd name="T8" fmla="+- 0 10566 10566"/>
                              <a:gd name="T9" fmla="*/ T8 w 163"/>
                              <a:gd name="T10" fmla="+- 0 4013 2197"/>
                              <a:gd name="T11" fmla="*/ 4013 h 1816"/>
                            </a:gdLst>
                            <a:ahLst/>
                            <a:cxnLst>
                              <a:cxn ang="0">
                                <a:pos x="T1" y="T3"/>
                              </a:cxn>
                              <a:cxn ang="0">
                                <a:pos x="T5" y="T7"/>
                              </a:cxn>
                              <a:cxn ang="0">
                                <a:pos x="T9" y="T11"/>
                              </a:cxn>
                            </a:cxnLst>
                            <a:rect l="0" t="0" r="r" b="b"/>
                            <a:pathLst>
                              <a:path w="163" h="1816">
                                <a:moveTo>
                                  <a:pt x="163" y="0"/>
                                </a:moveTo>
                                <a:lnTo>
                                  <a:pt x="163" y="1816"/>
                                </a:lnTo>
                                <a:lnTo>
                                  <a:pt x="0" y="1816"/>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886188" name="Freeform 711"/>
                        <wps:cNvSpPr>
                          <a:spLocks/>
                        </wps:cNvSpPr>
                        <wps:spPr bwMode="auto">
                          <a:xfrm>
                            <a:off x="10729" y="2197"/>
                            <a:ext cx="163" cy="714"/>
                          </a:xfrm>
                          <a:custGeom>
                            <a:avLst/>
                            <a:gdLst>
                              <a:gd name="T0" fmla="+- 0 10729 10729"/>
                              <a:gd name="T1" fmla="*/ T0 w 163"/>
                              <a:gd name="T2" fmla="+- 0 2197 2197"/>
                              <a:gd name="T3" fmla="*/ 2197 h 714"/>
                              <a:gd name="T4" fmla="+- 0 10729 10729"/>
                              <a:gd name="T5" fmla="*/ T4 w 163"/>
                              <a:gd name="T6" fmla="+- 0 2911 2197"/>
                              <a:gd name="T7" fmla="*/ 2911 h 714"/>
                              <a:gd name="T8" fmla="+- 0 10892 10729"/>
                              <a:gd name="T9" fmla="*/ T8 w 163"/>
                              <a:gd name="T10" fmla="+- 0 2911 2197"/>
                              <a:gd name="T11" fmla="*/ 2911 h 714"/>
                            </a:gdLst>
                            <a:ahLst/>
                            <a:cxnLst>
                              <a:cxn ang="0">
                                <a:pos x="T1" y="T3"/>
                              </a:cxn>
                              <a:cxn ang="0">
                                <a:pos x="T5" y="T7"/>
                              </a:cxn>
                              <a:cxn ang="0">
                                <a:pos x="T9" y="T11"/>
                              </a:cxn>
                            </a:cxnLst>
                            <a:rect l="0" t="0" r="r" b="b"/>
                            <a:pathLst>
                              <a:path w="163" h="714">
                                <a:moveTo>
                                  <a:pt x="0" y="0"/>
                                </a:moveTo>
                                <a:lnTo>
                                  <a:pt x="0" y="714"/>
                                </a:lnTo>
                                <a:lnTo>
                                  <a:pt x="163"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7373149" name="Freeform 710"/>
                        <wps:cNvSpPr>
                          <a:spLocks/>
                        </wps:cNvSpPr>
                        <wps:spPr bwMode="auto">
                          <a:xfrm>
                            <a:off x="10566" y="2197"/>
                            <a:ext cx="163" cy="714"/>
                          </a:xfrm>
                          <a:custGeom>
                            <a:avLst/>
                            <a:gdLst>
                              <a:gd name="T0" fmla="+- 0 10729 10566"/>
                              <a:gd name="T1" fmla="*/ T0 w 163"/>
                              <a:gd name="T2" fmla="+- 0 2197 2197"/>
                              <a:gd name="T3" fmla="*/ 2197 h 714"/>
                              <a:gd name="T4" fmla="+- 0 10729 10566"/>
                              <a:gd name="T5" fmla="*/ T4 w 163"/>
                              <a:gd name="T6" fmla="+- 0 2911 2197"/>
                              <a:gd name="T7" fmla="*/ 2911 h 714"/>
                              <a:gd name="T8" fmla="+- 0 10566 10566"/>
                              <a:gd name="T9" fmla="*/ T8 w 163"/>
                              <a:gd name="T10" fmla="+- 0 2911 2197"/>
                              <a:gd name="T11" fmla="*/ 2911 h 714"/>
                            </a:gdLst>
                            <a:ahLst/>
                            <a:cxnLst>
                              <a:cxn ang="0">
                                <a:pos x="T1" y="T3"/>
                              </a:cxn>
                              <a:cxn ang="0">
                                <a:pos x="T5" y="T7"/>
                              </a:cxn>
                              <a:cxn ang="0">
                                <a:pos x="T9" y="T11"/>
                              </a:cxn>
                            </a:cxnLst>
                            <a:rect l="0" t="0" r="r" b="b"/>
                            <a:pathLst>
                              <a:path w="163" h="714">
                                <a:moveTo>
                                  <a:pt x="163" y="0"/>
                                </a:moveTo>
                                <a:lnTo>
                                  <a:pt x="163" y="714"/>
                                </a:lnTo>
                                <a:lnTo>
                                  <a:pt x="0" y="714"/>
                                </a:lnTo>
                              </a:path>
                            </a:pathLst>
                          </a:custGeom>
                          <a:noFill/>
                          <a:ln w="12700">
                            <a:solidFill>
                              <a:srgbClr val="528B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192466" name="Rectangle 709"/>
                        <wps:cNvSpPr>
                          <a:spLocks noChangeArrowheads="1"/>
                        </wps:cNvSpPr>
                        <wps:spPr bwMode="auto">
                          <a:xfrm>
                            <a:off x="9953" y="1421"/>
                            <a:ext cx="1552" cy="776"/>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566082" name="Rectangle 708"/>
                        <wps:cNvSpPr>
                          <a:spLocks noChangeArrowheads="1"/>
                        </wps:cNvSpPr>
                        <wps:spPr bwMode="auto">
                          <a:xfrm>
                            <a:off x="9953" y="1421"/>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911917" name="Rectangle 707"/>
                        <wps:cNvSpPr>
                          <a:spLocks noChangeArrowheads="1"/>
                        </wps:cNvSpPr>
                        <wps:spPr bwMode="auto">
                          <a:xfrm>
                            <a:off x="9014" y="2523"/>
                            <a:ext cx="1552" cy="776"/>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02220" name="Rectangle 706"/>
                        <wps:cNvSpPr>
                          <a:spLocks noChangeArrowheads="1"/>
                        </wps:cNvSpPr>
                        <wps:spPr bwMode="auto">
                          <a:xfrm>
                            <a:off x="9014"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874151" name="Rectangle 705"/>
                        <wps:cNvSpPr>
                          <a:spLocks noChangeArrowheads="1"/>
                        </wps:cNvSpPr>
                        <wps:spPr bwMode="auto">
                          <a:xfrm>
                            <a:off x="10892" y="2523"/>
                            <a:ext cx="1552" cy="776"/>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324613" name="Rectangle 704"/>
                        <wps:cNvSpPr>
                          <a:spLocks noChangeArrowheads="1"/>
                        </wps:cNvSpPr>
                        <wps:spPr bwMode="auto">
                          <a:xfrm>
                            <a:off x="10892"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364464" name="Rectangle 703"/>
                        <wps:cNvSpPr>
                          <a:spLocks noChangeArrowheads="1"/>
                        </wps:cNvSpPr>
                        <wps:spPr bwMode="auto">
                          <a:xfrm>
                            <a:off x="9014" y="3625"/>
                            <a:ext cx="1552" cy="776"/>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873520" name="Rectangle 702"/>
                        <wps:cNvSpPr>
                          <a:spLocks noChangeArrowheads="1"/>
                        </wps:cNvSpPr>
                        <wps:spPr bwMode="auto">
                          <a:xfrm>
                            <a:off x="9014"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79807" name="Rectangle 701"/>
                        <wps:cNvSpPr>
                          <a:spLocks noChangeArrowheads="1"/>
                        </wps:cNvSpPr>
                        <wps:spPr bwMode="auto">
                          <a:xfrm>
                            <a:off x="10892" y="3625"/>
                            <a:ext cx="1552" cy="776"/>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584184" name="Rectangle 700"/>
                        <wps:cNvSpPr>
                          <a:spLocks noChangeArrowheads="1"/>
                        </wps:cNvSpPr>
                        <wps:spPr bwMode="auto">
                          <a:xfrm>
                            <a:off x="10892"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399408" name="Rectangle 699"/>
                        <wps:cNvSpPr>
                          <a:spLocks noChangeArrowheads="1"/>
                        </wps:cNvSpPr>
                        <wps:spPr bwMode="auto">
                          <a:xfrm>
                            <a:off x="9014" y="4726"/>
                            <a:ext cx="1552" cy="776"/>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6185448" name="Rectangle 698"/>
                        <wps:cNvSpPr>
                          <a:spLocks noChangeArrowheads="1"/>
                        </wps:cNvSpPr>
                        <wps:spPr bwMode="auto">
                          <a:xfrm>
                            <a:off x="9014" y="4726"/>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248964" name="Rectangle 697"/>
                        <wps:cNvSpPr>
                          <a:spLocks noChangeArrowheads="1"/>
                        </wps:cNvSpPr>
                        <wps:spPr bwMode="auto">
                          <a:xfrm>
                            <a:off x="12381" y="1421"/>
                            <a:ext cx="1552" cy="776"/>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491620" name="Rectangle 696"/>
                        <wps:cNvSpPr>
                          <a:spLocks noChangeArrowheads="1"/>
                        </wps:cNvSpPr>
                        <wps:spPr bwMode="auto">
                          <a:xfrm>
                            <a:off x="12381" y="1421"/>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9534039" name="Rectangle 695"/>
                        <wps:cNvSpPr>
                          <a:spLocks noChangeArrowheads="1"/>
                        </wps:cNvSpPr>
                        <wps:spPr bwMode="auto">
                          <a:xfrm>
                            <a:off x="12769" y="2523"/>
                            <a:ext cx="1552" cy="776"/>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6955069" name="Rectangle 694"/>
                        <wps:cNvSpPr>
                          <a:spLocks noChangeArrowheads="1"/>
                        </wps:cNvSpPr>
                        <wps:spPr bwMode="auto">
                          <a:xfrm>
                            <a:off x="12769" y="2523"/>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4271108" name="Rectangle 693"/>
                        <wps:cNvSpPr>
                          <a:spLocks noChangeArrowheads="1"/>
                        </wps:cNvSpPr>
                        <wps:spPr bwMode="auto">
                          <a:xfrm>
                            <a:off x="12769" y="3625"/>
                            <a:ext cx="1552" cy="776"/>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7115067" name="Rectangle 692"/>
                        <wps:cNvSpPr>
                          <a:spLocks noChangeArrowheads="1"/>
                        </wps:cNvSpPr>
                        <wps:spPr bwMode="auto">
                          <a:xfrm>
                            <a:off x="12769" y="3625"/>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971545" name="Rectangle 691"/>
                        <wps:cNvSpPr>
                          <a:spLocks noChangeArrowheads="1"/>
                        </wps:cNvSpPr>
                        <wps:spPr bwMode="auto">
                          <a:xfrm>
                            <a:off x="12769" y="4726"/>
                            <a:ext cx="1552" cy="776"/>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012836" name="Rectangle 690"/>
                        <wps:cNvSpPr>
                          <a:spLocks noChangeArrowheads="1"/>
                        </wps:cNvSpPr>
                        <wps:spPr bwMode="auto">
                          <a:xfrm>
                            <a:off x="12769" y="4726"/>
                            <a:ext cx="1552" cy="77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807995" name="Text Box 689"/>
                        <wps:cNvSpPr txBox="1">
                          <a:spLocks noChangeArrowheads="1"/>
                        </wps:cNvSpPr>
                        <wps:spPr bwMode="auto">
                          <a:xfrm>
                            <a:off x="12381" y="1421"/>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6D" w14:textId="77777777" w:rsidR="000078C0" w:rsidRDefault="000078C0">
                              <w:pPr>
                                <w:spacing w:before="9"/>
                                <w:rPr>
                                  <w:b/>
                                  <w:sz w:val="19"/>
                                </w:rPr>
                              </w:pPr>
                            </w:p>
                            <w:p w14:paraId="5E8D596E" w14:textId="77777777" w:rsidR="000078C0" w:rsidRDefault="003A47AF">
                              <w:pPr>
                                <w:spacing w:line="218" w:lineRule="auto"/>
                                <w:ind w:left="227" w:hanging="29"/>
                                <w:rPr>
                                  <w:rFonts w:ascii="Calibri"/>
                                  <w:b/>
                                  <w:sz w:val="14"/>
                                </w:rPr>
                              </w:pPr>
                              <w:r>
                                <w:rPr>
                                  <w:rFonts w:ascii="Calibri"/>
                                  <w:b/>
                                  <w:sz w:val="14"/>
                                </w:rPr>
                                <w:t>Access &amp; Functional Needs Coordinator</w:t>
                              </w:r>
                            </w:p>
                          </w:txbxContent>
                        </wps:txbx>
                        <wps:bodyPr rot="0" vert="horz" wrap="square" lIns="0" tIns="0" rIns="0" bIns="0" anchor="t" anchorCtr="0" upright="1">
                          <a:noAutofit/>
                        </wps:bodyPr>
                      </wps:wsp>
                      <wps:wsp>
                        <wps:cNvPr id="1416106194" name="Text Box 688"/>
                        <wps:cNvSpPr txBox="1">
                          <a:spLocks noChangeArrowheads="1"/>
                        </wps:cNvSpPr>
                        <wps:spPr bwMode="auto">
                          <a:xfrm>
                            <a:off x="9953" y="1421"/>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6F" w14:textId="77777777" w:rsidR="000078C0" w:rsidRDefault="000078C0">
                              <w:pPr>
                                <w:rPr>
                                  <w:b/>
                                  <w:sz w:val="14"/>
                                </w:rPr>
                              </w:pPr>
                            </w:p>
                            <w:p w14:paraId="5E8D5970" w14:textId="77777777" w:rsidR="000078C0" w:rsidRDefault="000078C0">
                              <w:pPr>
                                <w:spacing w:before="5"/>
                                <w:rPr>
                                  <w:b/>
                                  <w:sz w:val="11"/>
                                </w:rPr>
                              </w:pPr>
                            </w:p>
                            <w:p w14:paraId="5E8D5971" w14:textId="77777777" w:rsidR="000078C0" w:rsidRDefault="003A47AF">
                              <w:pPr>
                                <w:ind w:left="314"/>
                                <w:rPr>
                                  <w:rFonts w:ascii="Calibri"/>
                                  <w:b/>
                                  <w:sz w:val="14"/>
                                </w:rPr>
                              </w:pPr>
                              <w:r>
                                <w:rPr>
                                  <w:rFonts w:ascii="Calibri"/>
                                  <w:b/>
                                  <w:sz w:val="14"/>
                                </w:rPr>
                                <w:t>Forensic Branch</w:t>
                              </w:r>
                            </w:p>
                          </w:txbxContent>
                        </wps:txbx>
                        <wps:bodyPr rot="0" vert="horz" wrap="square" lIns="0" tIns="0" rIns="0" bIns="0" anchor="t" anchorCtr="0" upright="1">
                          <a:noAutofit/>
                        </wps:bodyPr>
                      </wps:wsp>
                      <wps:wsp>
                        <wps:cNvPr id="2092660105" name="Text Box 687"/>
                        <wps:cNvSpPr txBox="1">
                          <a:spLocks noChangeArrowheads="1"/>
                        </wps:cNvSpPr>
                        <wps:spPr bwMode="auto">
                          <a:xfrm>
                            <a:off x="6748" y="1421"/>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72" w14:textId="77777777" w:rsidR="000078C0" w:rsidRDefault="000078C0">
                              <w:pPr>
                                <w:rPr>
                                  <w:b/>
                                  <w:sz w:val="14"/>
                                </w:rPr>
                              </w:pPr>
                            </w:p>
                            <w:p w14:paraId="5E8D5973" w14:textId="77777777" w:rsidR="000078C0" w:rsidRDefault="000078C0">
                              <w:pPr>
                                <w:spacing w:before="5"/>
                                <w:rPr>
                                  <w:b/>
                                  <w:sz w:val="11"/>
                                </w:rPr>
                              </w:pPr>
                            </w:p>
                            <w:p w14:paraId="5E8D5974" w14:textId="77777777" w:rsidR="000078C0" w:rsidRDefault="003A47AF">
                              <w:pPr>
                                <w:ind w:left="170"/>
                                <w:rPr>
                                  <w:rFonts w:ascii="Calibri"/>
                                  <w:b/>
                                  <w:sz w:val="14"/>
                                </w:rPr>
                              </w:pPr>
                              <w:r>
                                <w:rPr>
                                  <w:rFonts w:ascii="Calibri"/>
                                  <w:b/>
                                  <w:sz w:val="14"/>
                                </w:rPr>
                                <w:t>Reunification Branch</w:t>
                              </w:r>
                            </w:p>
                          </w:txbxContent>
                        </wps:txbx>
                        <wps:bodyPr rot="0" vert="horz" wrap="square" lIns="0" tIns="0" rIns="0" bIns="0" anchor="t" anchorCtr="0" upright="1">
                          <a:noAutofit/>
                        </wps:bodyPr>
                      </wps:wsp>
                      <wps:wsp>
                        <wps:cNvPr id="475623939" name="Text Box 686"/>
                        <wps:cNvSpPr txBox="1">
                          <a:spLocks noChangeArrowheads="1"/>
                        </wps:cNvSpPr>
                        <wps:spPr bwMode="auto">
                          <a:xfrm>
                            <a:off x="4870" y="1421"/>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75" w14:textId="77777777" w:rsidR="000078C0" w:rsidRDefault="000078C0">
                              <w:pPr>
                                <w:rPr>
                                  <w:b/>
                                  <w:sz w:val="14"/>
                                </w:rPr>
                              </w:pPr>
                            </w:p>
                            <w:p w14:paraId="5E8D5976" w14:textId="77777777" w:rsidR="000078C0" w:rsidRDefault="000078C0">
                              <w:pPr>
                                <w:spacing w:before="5"/>
                                <w:rPr>
                                  <w:b/>
                                  <w:sz w:val="11"/>
                                </w:rPr>
                              </w:pPr>
                            </w:p>
                            <w:p w14:paraId="5E8D5977" w14:textId="77777777" w:rsidR="000078C0" w:rsidRDefault="003A47AF">
                              <w:pPr>
                                <w:ind w:left="273"/>
                                <w:rPr>
                                  <w:rFonts w:ascii="Calibri"/>
                                  <w:b/>
                                  <w:sz w:val="14"/>
                                </w:rPr>
                              </w:pPr>
                              <w:r>
                                <w:rPr>
                                  <w:rFonts w:ascii="Calibri"/>
                                  <w:b/>
                                  <w:sz w:val="14"/>
                                </w:rPr>
                                <w:t>Law Enforcement</w:t>
                              </w:r>
                            </w:p>
                          </w:txbxContent>
                        </wps:txbx>
                        <wps:bodyPr rot="0" vert="horz" wrap="square" lIns="0" tIns="0" rIns="0" bIns="0" anchor="t" anchorCtr="0" upright="1">
                          <a:noAutofit/>
                        </wps:bodyPr>
                      </wps:wsp>
                      <wps:wsp>
                        <wps:cNvPr id="862117901" name="Text Box 685"/>
                        <wps:cNvSpPr txBox="1">
                          <a:spLocks noChangeArrowheads="1"/>
                        </wps:cNvSpPr>
                        <wps:spPr bwMode="auto">
                          <a:xfrm>
                            <a:off x="2442" y="1421"/>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78" w14:textId="77777777" w:rsidR="000078C0" w:rsidRDefault="000078C0">
                              <w:pPr>
                                <w:rPr>
                                  <w:b/>
                                  <w:sz w:val="14"/>
                                </w:rPr>
                              </w:pPr>
                            </w:p>
                            <w:p w14:paraId="5E8D5979" w14:textId="77777777" w:rsidR="000078C0" w:rsidRDefault="000078C0">
                              <w:pPr>
                                <w:spacing w:before="5"/>
                                <w:rPr>
                                  <w:b/>
                                  <w:sz w:val="11"/>
                                </w:rPr>
                              </w:pPr>
                            </w:p>
                            <w:p w14:paraId="5E8D597A" w14:textId="298146BB" w:rsidR="000078C0" w:rsidRDefault="003A47AF">
                              <w:pPr>
                                <w:ind w:left="110"/>
                                <w:rPr>
                                  <w:rFonts w:ascii="Calibri"/>
                                  <w:b/>
                                  <w:sz w:val="14"/>
                                </w:rPr>
                              </w:pPr>
                              <w:r>
                                <w:rPr>
                                  <w:rFonts w:ascii="Calibri"/>
                                  <w:b/>
                                  <w:sz w:val="14"/>
                                </w:rPr>
                                <w:t xml:space="preserve">Human </w:t>
                              </w:r>
                              <w:r w:rsidR="003E7BAA">
                                <w:rPr>
                                  <w:rFonts w:ascii="Calibri"/>
                                  <w:b/>
                                  <w:sz w:val="14"/>
                                </w:rPr>
                                <w:t>Services</w:t>
                              </w:r>
                              <w:r>
                                <w:rPr>
                                  <w:rFonts w:ascii="Calibri"/>
                                  <w:b/>
                                  <w:sz w:val="14"/>
                                </w:rPr>
                                <w:t xml:space="preserve"> Branch</w:t>
                              </w:r>
                            </w:p>
                          </w:txbxContent>
                        </wps:txbx>
                        <wps:bodyPr rot="0" vert="horz" wrap="square" lIns="0" tIns="0" rIns="0" bIns="0" anchor="t" anchorCtr="0" upright="1">
                          <a:noAutofit/>
                        </wps:bodyPr>
                      </wps:wsp>
                      <wps:wsp>
                        <wps:cNvPr id="1539960850" name="Text Box 684"/>
                        <wps:cNvSpPr txBox="1">
                          <a:spLocks noChangeArrowheads="1"/>
                        </wps:cNvSpPr>
                        <wps:spPr bwMode="auto">
                          <a:xfrm>
                            <a:off x="7412" y="319"/>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7B" w14:textId="77777777" w:rsidR="000078C0" w:rsidRDefault="000078C0">
                              <w:pPr>
                                <w:spacing w:before="2"/>
                                <w:rPr>
                                  <w:b/>
                                  <w:sz w:val="16"/>
                                </w:rPr>
                              </w:pPr>
                            </w:p>
                            <w:p w14:paraId="5E8D597C" w14:textId="77777777" w:rsidR="000078C0" w:rsidRDefault="003A47AF">
                              <w:pPr>
                                <w:spacing w:line="300" w:lineRule="auto"/>
                                <w:ind w:left="343" w:hanging="118"/>
                                <w:rPr>
                                  <w:rFonts w:ascii="Calibri"/>
                                  <w:b/>
                                  <w:sz w:val="14"/>
                                </w:rPr>
                              </w:pPr>
                              <w:r>
                                <w:rPr>
                                  <w:rFonts w:ascii="Calibri"/>
                                  <w:b/>
                                  <w:sz w:val="14"/>
                                </w:rPr>
                                <w:t>Operations Section (FAC Manager)</w:t>
                              </w:r>
                            </w:p>
                          </w:txbxContent>
                        </wps:txbx>
                        <wps:bodyPr rot="0" vert="horz" wrap="square" lIns="0" tIns="0" rIns="0" bIns="0" anchor="t" anchorCtr="0" upright="1">
                          <a:noAutofit/>
                        </wps:bodyPr>
                      </wps:wsp>
                      <wps:wsp>
                        <wps:cNvPr id="1526392542" name="Text Box 683"/>
                        <wps:cNvSpPr txBox="1">
                          <a:spLocks noChangeArrowheads="1"/>
                        </wps:cNvSpPr>
                        <wps:spPr bwMode="auto">
                          <a:xfrm>
                            <a:off x="7136" y="6930"/>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7D" w14:textId="77777777" w:rsidR="000078C0" w:rsidRDefault="000078C0">
                              <w:pPr>
                                <w:rPr>
                                  <w:b/>
                                  <w:sz w:val="14"/>
                                </w:rPr>
                              </w:pPr>
                            </w:p>
                            <w:p w14:paraId="5E8D597E" w14:textId="77777777" w:rsidR="000078C0" w:rsidRDefault="000078C0">
                              <w:pPr>
                                <w:spacing w:before="5"/>
                                <w:rPr>
                                  <w:b/>
                                  <w:sz w:val="11"/>
                                </w:rPr>
                              </w:pPr>
                            </w:p>
                            <w:p w14:paraId="5E8D597F" w14:textId="77777777" w:rsidR="000078C0" w:rsidRDefault="003A47AF">
                              <w:pPr>
                                <w:ind w:left="304"/>
                                <w:rPr>
                                  <w:rFonts w:ascii="Calibri"/>
                                  <w:b/>
                                  <w:sz w:val="14"/>
                                </w:rPr>
                              </w:pPr>
                              <w:r>
                                <w:rPr>
                                  <w:rFonts w:ascii="Calibri"/>
                                  <w:b/>
                                  <w:sz w:val="14"/>
                                </w:rPr>
                                <w:t>Consular Liaison</w:t>
                              </w:r>
                            </w:p>
                          </w:txbxContent>
                        </wps:txbx>
                        <wps:bodyPr rot="0" vert="horz" wrap="square" lIns="0" tIns="0" rIns="0" bIns="0" anchor="t" anchorCtr="0" upright="1">
                          <a:noAutofit/>
                        </wps:bodyPr>
                      </wps:wsp>
                      <wps:wsp>
                        <wps:cNvPr id="821298154" name="Text Box 682"/>
                        <wps:cNvSpPr txBox="1">
                          <a:spLocks noChangeArrowheads="1"/>
                        </wps:cNvSpPr>
                        <wps:spPr bwMode="auto">
                          <a:xfrm>
                            <a:off x="1503" y="6930"/>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80" w14:textId="77777777" w:rsidR="000078C0" w:rsidRDefault="000078C0">
                              <w:pPr>
                                <w:rPr>
                                  <w:b/>
                                  <w:sz w:val="14"/>
                                </w:rPr>
                              </w:pPr>
                            </w:p>
                            <w:p w14:paraId="5E8D5981" w14:textId="77777777" w:rsidR="000078C0" w:rsidRDefault="000078C0">
                              <w:pPr>
                                <w:spacing w:before="5"/>
                                <w:rPr>
                                  <w:b/>
                                  <w:sz w:val="11"/>
                                </w:rPr>
                              </w:pPr>
                            </w:p>
                            <w:p w14:paraId="5E8D5982" w14:textId="77777777" w:rsidR="000078C0" w:rsidRDefault="003A47AF">
                              <w:pPr>
                                <w:ind w:left="463"/>
                                <w:rPr>
                                  <w:rFonts w:ascii="Calibri"/>
                                  <w:b/>
                                  <w:sz w:val="14"/>
                                </w:rPr>
                              </w:pPr>
                              <w:r>
                                <w:rPr>
                                  <w:rFonts w:ascii="Calibri"/>
                                  <w:b/>
                                  <w:sz w:val="14"/>
                                </w:rPr>
                                <w:t>Guide Unit</w:t>
                              </w:r>
                            </w:p>
                          </w:txbxContent>
                        </wps:txbx>
                        <wps:bodyPr rot="0" vert="horz" wrap="square" lIns="0" tIns="0" rIns="0" bIns="0" anchor="t" anchorCtr="0" upright="1">
                          <a:noAutofit/>
                        </wps:bodyPr>
                      </wps:wsp>
                      <wps:wsp>
                        <wps:cNvPr id="572225461" name="Text Box 681"/>
                        <wps:cNvSpPr txBox="1">
                          <a:spLocks noChangeArrowheads="1"/>
                        </wps:cNvSpPr>
                        <wps:spPr bwMode="auto">
                          <a:xfrm>
                            <a:off x="1503" y="5828"/>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83" w14:textId="77777777" w:rsidR="000078C0" w:rsidRDefault="000078C0">
                              <w:pPr>
                                <w:rPr>
                                  <w:b/>
                                  <w:sz w:val="14"/>
                                </w:rPr>
                              </w:pPr>
                            </w:p>
                            <w:p w14:paraId="5E8D5984" w14:textId="77777777" w:rsidR="000078C0" w:rsidRDefault="000078C0">
                              <w:pPr>
                                <w:spacing w:before="5"/>
                                <w:rPr>
                                  <w:b/>
                                  <w:sz w:val="11"/>
                                </w:rPr>
                              </w:pPr>
                            </w:p>
                            <w:p w14:paraId="5E8D5985" w14:textId="77777777" w:rsidR="000078C0" w:rsidRDefault="003A47AF">
                              <w:pPr>
                                <w:ind w:left="343"/>
                                <w:rPr>
                                  <w:rFonts w:ascii="Calibri"/>
                                  <w:b/>
                                  <w:sz w:val="14"/>
                                </w:rPr>
                              </w:pPr>
                              <w:r>
                                <w:rPr>
                                  <w:rFonts w:ascii="Calibri"/>
                                  <w:b/>
                                  <w:sz w:val="14"/>
                                </w:rPr>
                                <w:t>Child Care Unit</w:t>
                              </w:r>
                            </w:p>
                          </w:txbxContent>
                        </wps:txbx>
                        <wps:bodyPr rot="0" vert="horz" wrap="square" lIns="0" tIns="0" rIns="0" bIns="0" anchor="t" anchorCtr="0" upright="1">
                          <a:noAutofit/>
                        </wps:bodyPr>
                      </wps:wsp>
                      <wps:wsp>
                        <wps:cNvPr id="1149590778" name="Text Box 680"/>
                        <wps:cNvSpPr txBox="1">
                          <a:spLocks noChangeArrowheads="1"/>
                        </wps:cNvSpPr>
                        <wps:spPr bwMode="auto">
                          <a:xfrm>
                            <a:off x="12769" y="4726"/>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86" w14:textId="77777777" w:rsidR="000078C0" w:rsidRDefault="000078C0">
                              <w:pPr>
                                <w:rPr>
                                  <w:b/>
                                  <w:sz w:val="14"/>
                                </w:rPr>
                              </w:pPr>
                            </w:p>
                            <w:p w14:paraId="5E8D5987" w14:textId="77777777" w:rsidR="000078C0" w:rsidRDefault="000078C0">
                              <w:pPr>
                                <w:spacing w:before="5"/>
                                <w:rPr>
                                  <w:b/>
                                  <w:sz w:val="11"/>
                                </w:rPr>
                              </w:pPr>
                            </w:p>
                            <w:p w14:paraId="5E8D5988" w14:textId="77777777" w:rsidR="000078C0" w:rsidRDefault="003A47AF">
                              <w:pPr>
                                <w:ind w:left="321"/>
                                <w:rPr>
                                  <w:rFonts w:ascii="Calibri"/>
                                  <w:b/>
                                  <w:sz w:val="14"/>
                                </w:rPr>
                              </w:pPr>
                              <w:r>
                                <w:rPr>
                                  <w:rFonts w:ascii="Calibri"/>
                                  <w:b/>
                                  <w:sz w:val="14"/>
                                </w:rPr>
                                <w:t>CART Captioner</w:t>
                              </w:r>
                            </w:p>
                          </w:txbxContent>
                        </wps:txbx>
                        <wps:bodyPr rot="0" vert="horz" wrap="square" lIns="0" tIns="0" rIns="0" bIns="0" anchor="t" anchorCtr="0" upright="1">
                          <a:noAutofit/>
                        </wps:bodyPr>
                      </wps:wsp>
                      <wps:wsp>
                        <wps:cNvPr id="663625948" name="Text Box 679"/>
                        <wps:cNvSpPr txBox="1">
                          <a:spLocks noChangeArrowheads="1"/>
                        </wps:cNvSpPr>
                        <wps:spPr bwMode="auto">
                          <a:xfrm>
                            <a:off x="1503" y="4726"/>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89" w14:textId="77777777" w:rsidR="000078C0" w:rsidRDefault="000078C0">
                              <w:pPr>
                                <w:rPr>
                                  <w:b/>
                                  <w:sz w:val="14"/>
                                </w:rPr>
                              </w:pPr>
                            </w:p>
                            <w:p w14:paraId="5E8D598A" w14:textId="77777777" w:rsidR="000078C0" w:rsidRDefault="000078C0">
                              <w:pPr>
                                <w:spacing w:before="5"/>
                                <w:rPr>
                                  <w:b/>
                                  <w:sz w:val="11"/>
                                </w:rPr>
                              </w:pPr>
                            </w:p>
                            <w:p w14:paraId="5E8D598B" w14:textId="77777777" w:rsidR="000078C0" w:rsidRDefault="003A47AF">
                              <w:pPr>
                                <w:ind w:left="340"/>
                                <w:rPr>
                                  <w:rFonts w:ascii="Calibri"/>
                                  <w:b/>
                                  <w:sz w:val="14"/>
                                </w:rPr>
                              </w:pPr>
                              <w:r>
                                <w:rPr>
                                  <w:rFonts w:ascii="Calibri"/>
                                  <w:b/>
                                  <w:sz w:val="14"/>
                                </w:rPr>
                                <w:t>Sheltering Unit</w:t>
                              </w:r>
                            </w:p>
                          </w:txbxContent>
                        </wps:txbx>
                        <wps:bodyPr rot="0" vert="horz" wrap="square" lIns="0" tIns="0" rIns="0" bIns="0" anchor="t" anchorCtr="0" upright="1">
                          <a:noAutofit/>
                        </wps:bodyPr>
                      </wps:wsp>
                      <wps:wsp>
                        <wps:cNvPr id="2133605509" name="Text Box 678"/>
                        <wps:cNvSpPr txBox="1">
                          <a:spLocks noChangeArrowheads="1"/>
                        </wps:cNvSpPr>
                        <wps:spPr bwMode="auto">
                          <a:xfrm>
                            <a:off x="12769"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8C" w14:textId="77777777" w:rsidR="000078C0" w:rsidRDefault="000078C0">
                              <w:pPr>
                                <w:rPr>
                                  <w:b/>
                                  <w:sz w:val="14"/>
                                </w:rPr>
                              </w:pPr>
                            </w:p>
                            <w:p w14:paraId="5E8D598D" w14:textId="77777777" w:rsidR="000078C0" w:rsidRDefault="000078C0">
                              <w:pPr>
                                <w:spacing w:before="5"/>
                                <w:rPr>
                                  <w:b/>
                                  <w:sz w:val="11"/>
                                </w:rPr>
                              </w:pPr>
                            </w:p>
                            <w:p w14:paraId="5E8D598E" w14:textId="77777777" w:rsidR="000078C0" w:rsidRDefault="003A47AF">
                              <w:pPr>
                                <w:ind w:left="333"/>
                                <w:rPr>
                                  <w:rFonts w:ascii="Calibri"/>
                                  <w:b/>
                                  <w:sz w:val="14"/>
                                </w:rPr>
                              </w:pPr>
                              <w:r>
                                <w:rPr>
                                  <w:rFonts w:ascii="Calibri"/>
                                  <w:b/>
                                  <w:sz w:val="14"/>
                                </w:rPr>
                                <w:t>ASL Interpreter</w:t>
                              </w:r>
                            </w:p>
                          </w:txbxContent>
                        </wps:txbx>
                        <wps:bodyPr rot="0" vert="horz" wrap="square" lIns="0" tIns="0" rIns="0" bIns="0" anchor="t" anchorCtr="0" upright="1">
                          <a:noAutofit/>
                        </wps:bodyPr>
                      </wps:wsp>
                      <wps:wsp>
                        <wps:cNvPr id="1235066010" name="Text Box 677"/>
                        <wps:cNvSpPr txBox="1">
                          <a:spLocks noChangeArrowheads="1"/>
                        </wps:cNvSpPr>
                        <wps:spPr bwMode="auto">
                          <a:xfrm>
                            <a:off x="1503"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8F" w14:textId="77777777" w:rsidR="000078C0" w:rsidRDefault="000078C0">
                              <w:pPr>
                                <w:rPr>
                                  <w:b/>
                                  <w:sz w:val="14"/>
                                </w:rPr>
                              </w:pPr>
                            </w:p>
                            <w:p w14:paraId="5E8D5990" w14:textId="77777777" w:rsidR="000078C0" w:rsidRDefault="000078C0">
                              <w:pPr>
                                <w:spacing w:before="5"/>
                                <w:rPr>
                                  <w:b/>
                                  <w:sz w:val="11"/>
                                </w:rPr>
                              </w:pPr>
                            </w:p>
                            <w:p w14:paraId="5E8D5991" w14:textId="77777777" w:rsidR="000078C0" w:rsidRDefault="003A47AF">
                              <w:pPr>
                                <w:ind w:left="242"/>
                                <w:rPr>
                                  <w:rFonts w:ascii="Calibri"/>
                                  <w:b/>
                                  <w:sz w:val="14"/>
                                </w:rPr>
                              </w:pPr>
                              <w:r>
                                <w:rPr>
                                  <w:rFonts w:ascii="Calibri"/>
                                  <w:b/>
                                  <w:sz w:val="14"/>
                                </w:rPr>
                                <w:t>Social Service Unit</w:t>
                              </w:r>
                            </w:p>
                          </w:txbxContent>
                        </wps:txbx>
                        <wps:bodyPr rot="0" vert="horz" wrap="square" lIns="0" tIns="0" rIns="0" bIns="0" anchor="t" anchorCtr="0" upright="1">
                          <a:noAutofit/>
                        </wps:bodyPr>
                      </wps:wsp>
                      <wps:wsp>
                        <wps:cNvPr id="1057733696" name="Text Box 676"/>
                        <wps:cNvSpPr txBox="1">
                          <a:spLocks noChangeArrowheads="1"/>
                        </wps:cNvSpPr>
                        <wps:spPr bwMode="auto">
                          <a:xfrm>
                            <a:off x="12769"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92" w14:textId="77777777" w:rsidR="000078C0" w:rsidRDefault="000078C0">
                              <w:pPr>
                                <w:spacing w:before="9"/>
                                <w:rPr>
                                  <w:b/>
                                  <w:sz w:val="19"/>
                                </w:rPr>
                              </w:pPr>
                            </w:p>
                            <w:p w14:paraId="5E8D5993" w14:textId="77777777" w:rsidR="000078C0" w:rsidRDefault="003A47AF">
                              <w:pPr>
                                <w:spacing w:line="218" w:lineRule="auto"/>
                                <w:ind w:left="383" w:right="248" w:hanging="118"/>
                                <w:rPr>
                                  <w:rFonts w:ascii="Calibri"/>
                                  <w:b/>
                                  <w:sz w:val="14"/>
                                </w:rPr>
                              </w:pPr>
                              <w:r>
                                <w:rPr>
                                  <w:rFonts w:ascii="Calibri"/>
                                  <w:b/>
                                  <w:sz w:val="14"/>
                                </w:rPr>
                                <w:t>Foreign Language Interpreter(s)</w:t>
                              </w:r>
                            </w:p>
                          </w:txbxContent>
                        </wps:txbx>
                        <wps:bodyPr rot="0" vert="horz" wrap="square" lIns="0" tIns="0" rIns="0" bIns="0" anchor="t" anchorCtr="0" upright="1">
                          <a:noAutofit/>
                        </wps:bodyPr>
                      </wps:wsp>
                      <wps:wsp>
                        <wps:cNvPr id="1435692563" name="Text Box 675"/>
                        <wps:cNvSpPr txBox="1">
                          <a:spLocks noChangeArrowheads="1"/>
                        </wps:cNvSpPr>
                        <wps:spPr bwMode="auto">
                          <a:xfrm>
                            <a:off x="1503"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94" w14:textId="77777777" w:rsidR="000078C0" w:rsidRDefault="003A47AF">
                              <w:pPr>
                                <w:spacing w:before="79"/>
                                <w:ind w:left="194"/>
                                <w:rPr>
                                  <w:rFonts w:ascii="Calibri"/>
                                  <w:b/>
                                  <w:sz w:val="14"/>
                                </w:rPr>
                              </w:pPr>
                              <w:r>
                                <w:rPr>
                                  <w:rFonts w:ascii="Calibri"/>
                                  <w:b/>
                                  <w:sz w:val="14"/>
                                </w:rPr>
                                <w:t>Behavioral / Mental</w:t>
                              </w:r>
                            </w:p>
                            <w:p w14:paraId="5E8D5995" w14:textId="1BA271C9" w:rsidR="000078C0" w:rsidRDefault="003A47AF">
                              <w:pPr>
                                <w:spacing w:before="43" w:line="300" w:lineRule="auto"/>
                                <w:ind w:left="443" w:right="441"/>
                                <w:jc w:val="center"/>
                                <w:rPr>
                                  <w:rFonts w:ascii="Calibri"/>
                                  <w:b/>
                                  <w:sz w:val="14"/>
                                </w:rPr>
                              </w:pPr>
                              <w:r>
                                <w:rPr>
                                  <w:rFonts w:ascii="Calibri"/>
                                  <w:b/>
                                  <w:sz w:val="14"/>
                                </w:rPr>
                                <w:t xml:space="preserve">/ </w:t>
                              </w:r>
                              <w:r w:rsidR="003E7BAA">
                                <w:rPr>
                                  <w:rFonts w:ascii="Calibri"/>
                                  <w:b/>
                                  <w:sz w:val="14"/>
                                </w:rPr>
                                <w:t>Spiritual</w:t>
                              </w:r>
                              <w:r>
                                <w:rPr>
                                  <w:rFonts w:ascii="Calibri"/>
                                  <w:b/>
                                  <w:sz w:val="14"/>
                                </w:rPr>
                                <w:t xml:space="preserve"> Health Unit</w:t>
                              </w:r>
                            </w:p>
                          </w:txbxContent>
                        </wps:txbx>
                        <wps:bodyPr rot="0" vert="horz" wrap="square" lIns="0" tIns="0" rIns="0" bIns="0" anchor="t" anchorCtr="0" upright="1">
                          <a:noAutofit/>
                        </wps:bodyPr>
                      </wps:wsp>
                      <wps:wsp>
                        <wps:cNvPr id="1775176437" name="Text Box 674"/>
                        <wps:cNvSpPr txBox="1">
                          <a:spLocks noChangeArrowheads="1"/>
                        </wps:cNvSpPr>
                        <wps:spPr bwMode="auto">
                          <a:xfrm>
                            <a:off x="7136" y="5828"/>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96" w14:textId="77777777" w:rsidR="000078C0" w:rsidRDefault="000078C0">
                              <w:pPr>
                                <w:rPr>
                                  <w:b/>
                                  <w:sz w:val="14"/>
                                </w:rPr>
                              </w:pPr>
                            </w:p>
                            <w:p w14:paraId="5E8D5997" w14:textId="77777777" w:rsidR="000078C0" w:rsidRDefault="000078C0">
                              <w:pPr>
                                <w:spacing w:before="5"/>
                                <w:rPr>
                                  <w:b/>
                                  <w:sz w:val="11"/>
                                </w:rPr>
                              </w:pPr>
                            </w:p>
                            <w:p w14:paraId="5E8D5998" w14:textId="77777777" w:rsidR="000078C0" w:rsidRDefault="003A47AF">
                              <w:pPr>
                                <w:ind w:left="249"/>
                                <w:rPr>
                                  <w:rFonts w:ascii="Calibri"/>
                                  <w:b/>
                                  <w:sz w:val="14"/>
                                </w:rPr>
                              </w:pPr>
                              <w:r>
                                <w:rPr>
                                  <w:rFonts w:ascii="Calibri"/>
                                  <w:b/>
                                  <w:sz w:val="14"/>
                                </w:rPr>
                                <w:t>Reunification Unit</w:t>
                              </w:r>
                            </w:p>
                          </w:txbxContent>
                        </wps:txbx>
                        <wps:bodyPr rot="0" vert="horz" wrap="square" lIns="0" tIns="0" rIns="0" bIns="0" anchor="t" anchorCtr="0" upright="1">
                          <a:noAutofit/>
                        </wps:bodyPr>
                      </wps:wsp>
                      <wps:wsp>
                        <wps:cNvPr id="118057694" name="Text Box 673"/>
                        <wps:cNvSpPr txBox="1">
                          <a:spLocks noChangeArrowheads="1"/>
                        </wps:cNvSpPr>
                        <wps:spPr bwMode="auto">
                          <a:xfrm>
                            <a:off x="5258" y="5828"/>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99" w14:textId="77777777" w:rsidR="000078C0" w:rsidRDefault="000078C0">
                              <w:pPr>
                                <w:rPr>
                                  <w:b/>
                                  <w:sz w:val="14"/>
                                </w:rPr>
                              </w:pPr>
                            </w:p>
                            <w:p w14:paraId="5E8D599A" w14:textId="77777777" w:rsidR="000078C0" w:rsidRDefault="000078C0">
                              <w:pPr>
                                <w:spacing w:before="5"/>
                                <w:rPr>
                                  <w:b/>
                                  <w:sz w:val="11"/>
                                </w:rPr>
                              </w:pPr>
                            </w:p>
                            <w:p w14:paraId="5E8D599B" w14:textId="77777777" w:rsidR="000078C0" w:rsidRDefault="003A47AF">
                              <w:pPr>
                                <w:ind w:left="400"/>
                                <w:rPr>
                                  <w:rFonts w:ascii="Calibri"/>
                                  <w:b/>
                                  <w:sz w:val="14"/>
                                </w:rPr>
                              </w:pPr>
                              <w:r>
                                <w:rPr>
                                  <w:rFonts w:ascii="Calibri"/>
                                  <w:b/>
                                  <w:sz w:val="14"/>
                                </w:rPr>
                                <w:t>Security Unit</w:t>
                              </w:r>
                            </w:p>
                          </w:txbxContent>
                        </wps:txbx>
                        <wps:bodyPr rot="0" vert="horz" wrap="square" lIns="0" tIns="0" rIns="0" bIns="0" anchor="t" anchorCtr="0" upright="1">
                          <a:noAutofit/>
                        </wps:bodyPr>
                      </wps:wsp>
                      <wps:wsp>
                        <wps:cNvPr id="155482171" name="Text Box 672"/>
                        <wps:cNvSpPr txBox="1">
                          <a:spLocks noChangeArrowheads="1"/>
                        </wps:cNvSpPr>
                        <wps:spPr bwMode="auto">
                          <a:xfrm>
                            <a:off x="3381" y="5828"/>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9C" w14:textId="77777777" w:rsidR="000078C0" w:rsidRDefault="000078C0">
                              <w:pPr>
                                <w:rPr>
                                  <w:b/>
                                  <w:sz w:val="14"/>
                                </w:rPr>
                              </w:pPr>
                            </w:p>
                            <w:p w14:paraId="5E8D599D" w14:textId="77777777" w:rsidR="000078C0" w:rsidRDefault="000078C0">
                              <w:pPr>
                                <w:spacing w:before="5"/>
                                <w:rPr>
                                  <w:b/>
                                  <w:sz w:val="11"/>
                                </w:rPr>
                              </w:pPr>
                            </w:p>
                            <w:p w14:paraId="5E8D599E" w14:textId="77777777" w:rsidR="000078C0" w:rsidRDefault="003A47AF">
                              <w:pPr>
                                <w:ind w:left="395"/>
                                <w:rPr>
                                  <w:rFonts w:ascii="Calibri"/>
                                  <w:b/>
                                  <w:sz w:val="14"/>
                                </w:rPr>
                              </w:pPr>
                              <w:r>
                                <w:rPr>
                                  <w:rFonts w:ascii="Calibri"/>
                                  <w:b/>
                                  <w:sz w:val="14"/>
                                </w:rPr>
                                <w:t>First Aid Unit</w:t>
                              </w:r>
                            </w:p>
                          </w:txbxContent>
                        </wps:txbx>
                        <wps:bodyPr rot="0" vert="horz" wrap="square" lIns="0" tIns="0" rIns="0" bIns="0" anchor="t" anchorCtr="0" upright="1">
                          <a:noAutofit/>
                        </wps:bodyPr>
                      </wps:wsp>
                      <wps:wsp>
                        <wps:cNvPr id="742749693" name="Text Box 671"/>
                        <wps:cNvSpPr txBox="1">
                          <a:spLocks noChangeArrowheads="1"/>
                        </wps:cNvSpPr>
                        <wps:spPr bwMode="auto">
                          <a:xfrm>
                            <a:off x="9014" y="4726"/>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9F" w14:textId="77777777" w:rsidR="000078C0" w:rsidRDefault="000078C0">
                              <w:pPr>
                                <w:rPr>
                                  <w:b/>
                                  <w:sz w:val="14"/>
                                </w:rPr>
                              </w:pPr>
                            </w:p>
                            <w:p w14:paraId="5E8D59A0" w14:textId="77777777" w:rsidR="000078C0" w:rsidRDefault="000078C0">
                              <w:pPr>
                                <w:spacing w:before="5"/>
                                <w:rPr>
                                  <w:b/>
                                  <w:sz w:val="11"/>
                                </w:rPr>
                              </w:pPr>
                            </w:p>
                            <w:p w14:paraId="5E8D59A1" w14:textId="77777777" w:rsidR="000078C0" w:rsidRDefault="003A47AF">
                              <w:pPr>
                                <w:ind w:left="165"/>
                                <w:rPr>
                                  <w:rFonts w:ascii="Calibri"/>
                                  <w:b/>
                                  <w:sz w:val="14"/>
                                </w:rPr>
                              </w:pPr>
                              <w:r>
                                <w:rPr>
                                  <w:rFonts w:ascii="Calibri"/>
                                  <w:b/>
                                  <w:sz w:val="14"/>
                                </w:rPr>
                                <w:t>Patient Tracking Unit</w:t>
                              </w:r>
                            </w:p>
                          </w:txbxContent>
                        </wps:txbx>
                        <wps:bodyPr rot="0" vert="horz" wrap="square" lIns="0" tIns="0" rIns="0" bIns="0" anchor="t" anchorCtr="0" upright="1">
                          <a:noAutofit/>
                        </wps:bodyPr>
                      </wps:wsp>
                      <wps:wsp>
                        <wps:cNvPr id="6519644" name="Text Box 670"/>
                        <wps:cNvSpPr txBox="1">
                          <a:spLocks noChangeArrowheads="1"/>
                        </wps:cNvSpPr>
                        <wps:spPr bwMode="auto">
                          <a:xfrm>
                            <a:off x="7136" y="4726"/>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A2" w14:textId="77777777" w:rsidR="000078C0" w:rsidRDefault="000078C0">
                              <w:pPr>
                                <w:rPr>
                                  <w:b/>
                                  <w:sz w:val="14"/>
                                </w:rPr>
                              </w:pPr>
                            </w:p>
                            <w:p w14:paraId="5E8D59A3" w14:textId="77777777" w:rsidR="000078C0" w:rsidRDefault="000078C0">
                              <w:pPr>
                                <w:spacing w:before="5"/>
                                <w:rPr>
                                  <w:b/>
                                  <w:sz w:val="11"/>
                                </w:rPr>
                              </w:pPr>
                            </w:p>
                            <w:p w14:paraId="5E8D59A4" w14:textId="77777777" w:rsidR="000078C0" w:rsidRDefault="003A47AF">
                              <w:pPr>
                                <w:ind w:left="170"/>
                                <w:rPr>
                                  <w:rFonts w:ascii="Calibri"/>
                                  <w:b/>
                                  <w:sz w:val="14"/>
                                </w:rPr>
                              </w:pPr>
                              <w:r>
                                <w:rPr>
                                  <w:rFonts w:ascii="Calibri"/>
                                  <w:b/>
                                  <w:sz w:val="14"/>
                                </w:rPr>
                                <w:t>Missing Persons Unit</w:t>
                              </w:r>
                            </w:p>
                          </w:txbxContent>
                        </wps:txbx>
                        <wps:bodyPr rot="0" vert="horz" wrap="square" lIns="0" tIns="0" rIns="0" bIns="0" anchor="t" anchorCtr="0" upright="1">
                          <a:noAutofit/>
                        </wps:bodyPr>
                      </wps:wsp>
                      <wps:wsp>
                        <wps:cNvPr id="1399944574" name="Text Box 669"/>
                        <wps:cNvSpPr txBox="1">
                          <a:spLocks noChangeArrowheads="1"/>
                        </wps:cNvSpPr>
                        <wps:spPr bwMode="auto">
                          <a:xfrm>
                            <a:off x="5258" y="4726"/>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A5" w14:textId="77777777" w:rsidR="000078C0" w:rsidRDefault="000078C0">
                              <w:pPr>
                                <w:rPr>
                                  <w:b/>
                                  <w:sz w:val="14"/>
                                </w:rPr>
                              </w:pPr>
                            </w:p>
                            <w:p w14:paraId="5E8D59A6" w14:textId="77777777" w:rsidR="000078C0" w:rsidRDefault="000078C0">
                              <w:pPr>
                                <w:spacing w:before="5"/>
                                <w:rPr>
                                  <w:b/>
                                  <w:sz w:val="11"/>
                                </w:rPr>
                              </w:pPr>
                            </w:p>
                            <w:p w14:paraId="5E8D59A7" w14:textId="77777777" w:rsidR="000078C0" w:rsidRDefault="003A47AF">
                              <w:pPr>
                                <w:ind w:left="230"/>
                                <w:rPr>
                                  <w:rFonts w:ascii="Calibri"/>
                                  <w:b/>
                                  <w:sz w:val="14"/>
                                </w:rPr>
                              </w:pPr>
                              <w:r>
                                <w:rPr>
                                  <w:rFonts w:ascii="Calibri"/>
                                  <w:b/>
                                  <w:sz w:val="14"/>
                                </w:rPr>
                                <w:t>Investigations Unit</w:t>
                              </w:r>
                            </w:p>
                          </w:txbxContent>
                        </wps:txbx>
                        <wps:bodyPr rot="0" vert="horz" wrap="square" lIns="0" tIns="0" rIns="0" bIns="0" anchor="t" anchorCtr="0" upright="1">
                          <a:noAutofit/>
                        </wps:bodyPr>
                      </wps:wsp>
                      <wps:wsp>
                        <wps:cNvPr id="947182280" name="Text Box 668"/>
                        <wps:cNvSpPr txBox="1">
                          <a:spLocks noChangeArrowheads="1"/>
                        </wps:cNvSpPr>
                        <wps:spPr bwMode="auto">
                          <a:xfrm>
                            <a:off x="3381" y="4726"/>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A8" w14:textId="77777777" w:rsidR="000078C0" w:rsidRDefault="000078C0">
                              <w:pPr>
                                <w:rPr>
                                  <w:b/>
                                  <w:sz w:val="14"/>
                                </w:rPr>
                              </w:pPr>
                            </w:p>
                            <w:p w14:paraId="5E8D59A9" w14:textId="77777777" w:rsidR="000078C0" w:rsidRDefault="000078C0">
                              <w:pPr>
                                <w:spacing w:before="5"/>
                                <w:rPr>
                                  <w:b/>
                                  <w:sz w:val="11"/>
                                </w:rPr>
                              </w:pPr>
                            </w:p>
                            <w:p w14:paraId="5E8D59AA" w14:textId="77777777" w:rsidR="000078C0" w:rsidRDefault="003A47AF">
                              <w:pPr>
                                <w:ind w:left="177"/>
                                <w:rPr>
                                  <w:rFonts w:ascii="Calibri"/>
                                  <w:b/>
                                  <w:sz w:val="14"/>
                                </w:rPr>
                              </w:pPr>
                              <w:r>
                                <w:rPr>
                                  <w:rFonts w:ascii="Calibri"/>
                                  <w:b/>
                                  <w:sz w:val="14"/>
                                </w:rPr>
                                <w:t>Animal Services Unit</w:t>
                              </w:r>
                            </w:p>
                          </w:txbxContent>
                        </wps:txbx>
                        <wps:bodyPr rot="0" vert="horz" wrap="square" lIns="0" tIns="0" rIns="0" bIns="0" anchor="t" anchorCtr="0" upright="1">
                          <a:noAutofit/>
                        </wps:bodyPr>
                      </wps:wsp>
                      <wps:wsp>
                        <wps:cNvPr id="1632150407" name="Text Box 667"/>
                        <wps:cNvSpPr txBox="1">
                          <a:spLocks noChangeArrowheads="1"/>
                        </wps:cNvSpPr>
                        <wps:spPr bwMode="auto">
                          <a:xfrm>
                            <a:off x="10892"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AB" w14:textId="77777777" w:rsidR="000078C0" w:rsidRDefault="000078C0">
                              <w:pPr>
                                <w:rPr>
                                  <w:b/>
                                  <w:sz w:val="14"/>
                                </w:rPr>
                              </w:pPr>
                            </w:p>
                            <w:p w14:paraId="5E8D59AC" w14:textId="77777777" w:rsidR="000078C0" w:rsidRDefault="000078C0">
                              <w:pPr>
                                <w:spacing w:before="5"/>
                                <w:rPr>
                                  <w:b/>
                                  <w:sz w:val="11"/>
                                </w:rPr>
                              </w:pPr>
                            </w:p>
                            <w:p w14:paraId="5E8D59AD" w14:textId="77777777" w:rsidR="000078C0" w:rsidRDefault="003A47AF">
                              <w:pPr>
                                <w:ind w:left="172"/>
                                <w:rPr>
                                  <w:rFonts w:ascii="Calibri"/>
                                  <w:b/>
                                  <w:sz w:val="14"/>
                                </w:rPr>
                              </w:pPr>
                              <w:r>
                                <w:rPr>
                                  <w:rFonts w:ascii="Calibri"/>
                                  <w:b/>
                                  <w:sz w:val="14"/>
                                </w:rPr>
                                <w:t>Personal Effects Unit</w:t>
                              </w:r>
                            </w:p>
                          </w:txbxContent>
                        </wps:txbx>
                        <wps:bodyPr rot="0" vert="horz" wrap="square" lIns="0" tIns="0" rIns="0" bIns="0" anchor="t" anchorCtr="0" upright="1">
                          <a:noAutofit/>
                        </wps:bodyPr>
                      </wps:wsp>
                      <wps:wsp>
                        <wps:cNvPr id="2024017902" name="Text Box 666"/>
                        <wps:cNvSpPr txBox="1">
                          <a:spLocks noChangeArrowheads="1"/>
                        </wps:cNvSpPr>
                        <wps:spPr bwMode="auto">
                          <a:xfrm>
                            <a:off x="9014"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AE" w14:textId="77777777" w:rsidR="000078C0" w:rsidRDefault="000078C0">
                              <w:pPr>
                                <w:spacing w:before="9"/>
                                <w:rPr>
                                  <w:b/>
                                  <w:sz w:val="19"/>
                                </w:rPr>
                              </w:pPr>
                            </w:p>
                            <w:p w14:paraId="5E8D59AF" w14:textId="77777777" w:rsidR="000078C0" w:rsidRDefault="003A47AF">
                              <w:pPr>
                                <w:spacing w:line="218" w:lineRule="auto"/>
                                <w:ind w:left="652" w:right="4" w:hanging="622"/>
                                <w:rPr>
                                  <w:rFonts w:ascii="Calibri"/>
                                  <w:b/>
                                  <w:sz w:val="14"/>
                                </w:rPr>
                              </w:pPr>
                              <w:r>
                                <w:rPr>
                                  <w:rFonts w:ascii="Calibri"/>
                                  <w:b/>
                                  <w:sz w:val="14"/>
                                </w:rPr>
                                <w:t>DNA Reference Collection Unit</w:t>
                              </w:r>
                            </w:p>
                          </w:txbxContent>
                        </wps:txbx>
                        <wps:bodyPr rot="0" vert="horz" wrap="square" lIns="0" tIns="0" rIns="0" bIns="0" anchor="t" anchorCtr="0" upright="1">
                          <a:noAutofit/>
                        </wps:bodyPr>
                      </wps:wsp>
                      <wps:wsp>
                        <wps:cNvPr id="343501839" name="Text Box 665"/>
                        <wps:cNvSpPr txBox="1">
                          <a:spLocks noChangeArrowheads="1"/>
                        </wps:cNvSpPr>
                        <wps:spPr bwMode="auto">
                          <a:xfrm>
                            <a:off x="7136"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B0" w14:textId="77777777" w:rsidR="000078C0" w:rsidRDefault="000078C0">
                              <w:pPr>
                                <w:spacing w:before="9"/>
                                <w:rPr>
                                  <w:b/>
                                  <w:sz w:val="19"/>
                                </w:rPr>
                              </w:pPr>
                            </w:p>
                            <w:p w14:paraId="5E8D59B1" w14:textId="77777777" w:rsidR="000078C0" w:rsidRDefault="003A47AF">
                              <w:pPr>
                                <w:spacing w:line="218" w:lineRule="auto"/>
                                <w:ind w:left="652" w:hanging="572"/>
                                <w:rPr>
                                  <w:rFonts w:ascii="Calibri"/>
                                  <w:b/>
                                  <w:sz w:val="14"/>
                                </w:rPr>
                              </w:pPr>
                              <w:r>
                                <w:rPr>
                                  <w:rFonts w:ascii="Calibri"/>
                                  <w:b/>
                                  <w:sz w:val="14"/>
                                </w:rPr>
                                <w:t>Notification/Disposition Unit</w:t>
                              </w:r>
                            </w:p>
                          </w:txbxContent>
                        </wps:txbx>
                        <wps:bodyPr rot="0" vert="horz" wrap="square" lIns="0" tIns="0" rIns="0" bIns="0" anchor="t" anchorCtr="0" upright="1">
                          <a:noAutofit/>
                        </wps:bodyPr>
                      </wps:wsp>
                      <wps:wsp>
                        <wps:cNvPr id="114530925" name="Text Box 664"/>
                        <wps:cNvSpPr txBox="1">
                          <a:spLocks noChangeArrowheads="1"/>
                        </wps:cNvSpPr>
                        <wps:spPr bwMode="auto">
                          <a:xfrm>
                            <a:off x="5258"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B2" w14:textId="77777777" w:rsidR="000078C0" w:rsidRDefault="000078C0">
                              <w:pPr>
                                <w:rPr>
                                  <w:b/>
                                  <w:sz w:val="14"/>
                                </w:rPr>
                              </w:pPr>
                            </w:p>
                            <w:p w14:paraId="5E8D59B3" w14:textId="77777777" w:rsidR="000078C0" w:rsidRDefault="000078C0">
                              <w:pPr>
                                <w:spacing w:before="5"/>
                                <w:rPr>
                                  <w:b/>
                                  <w:sz w:val="11"/>
                                </w:rPr>
                              </w:pPr>
                            </w:p>
                            <w:p w14:paraId="5E8D59B4" w14:textId="77777777" w:rsidR="000078C0" w:rsidRDefault="003A47AF">
                              <w:pPr>
                                <w:ind w:left="402"/>
                                <w:rPr>
                                  <w:rFonts w:ascii="Calibri"/>
                                  <w:b/>
                                  <w:sz w:val="14"/>
                                </w:rPr>
                              </w:pPr>
                              <w:r>
                                <w:rPr>
                                  <w:rFonts w:ascii="Calibri"/>
                                  <w:b/>
                                  <w:sz w:val="14"/>
                                </w:rPr>
                                <w:t>Badging Unit</w:t>
                              </w:r>
                            </w:p>
                          </w:txbxContent>
                        </wps:txbx>
                        <wps:bodyPr rot="0" vert="horz" wrap="square" lIns="0" tIns="0" rIns="0" bIns="0" anchor="t" anchorCtr="0" upright="1">
                          <a:noAutofit/>
                        </wps:bodyPr>
                      </wps:wsp>
                      <wps:wsp>
                        <wps:cNvPr id="1189277780" name="Text Box 663"/>
                        <wps:cNvSpPr txBox="1">
                          <a:spLocks noChangeArrowheads="1"/>
                        </wps:cNvSpPr>
                        <wps:spPr bwMode="auto">
                          <a:xfrm>
                            <a:off x="3381" y="3625"/>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B5" w14:textId="77777777" w:rsidR="000078C0" w:rsidRDefault="000078C0">
                              <w:pPr>
                                <w:rPr>
                                  <w:b/>
                                  <w:sz w:val="14"/>
                                </w:rPr>
                              </w:pPr>
                            </w:p>
                            <w:p w14:paraId="5E8D59B6" w14:textId="77777777" w:rsidR="000078C0" w:rsidRDefault="000078C0">
                              <w:pPr>
                                <w:spacing w:before="5"/>
                                <w:rPr>
                                  <w:b/>
                                  <w:sz w:val="11"/>
                                </w:rPr>
                              </w:pPr>
                            </w:p>
                            <w:p w14:paraId="5E8D59B7" w14:textId="77777777" w:rsidR="000078C0" w:rsidRDefault="003A47AF">
                              <w:pPr>
                                <w:ind w:left="201"/>
                                <w:rPr>
                                  <w:rFonts w:ascii="Calibri"/>
                                  <w:b/>
                                  <w:sz w:val="14"/>
                                </w:rPr>
                              </w:pPr>
                              <w:r>
                                <w:rPr>
                                  <w:rFonts w:ascii="Calibri"/>
                                  <w:b/>
                                  <w:sz w:val="14"/>
                                </w:rPr>
                                <w:t>Transportation Unit</w:t>
                              </w:r>
                            </w:p>
                          </w:txbxContent>
                        </wps:txbx>
                        <wps:bodyPr rot="0" vert="horz" wrap="square" lIns="0" tIns="0" rIns="0" bIns="0" anchor="t" anchorCtr="0" upright="1">
                          <a:noAutofit/>
                        </wps:bodyPr>
                      </wps:wsp>
                      <wps:wsp>
                        <wps:cNvPr id="682112127" name="Text Box 662"/>
                        <wps:cNvSpPr txBox="1">
                          <a:spLocks noChangeArrowheads="1"/>
                        </wps:cNvSpPr>
                        <wps:spPr bwMode="auto">
                          <a:xfrm>
                            <a:off x="10892"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B8" w14:textId="77777777" w:rsidR="000078C0" w:rsidRDefault="000078C0">
                              <w:pPr>
                                <w:spacing w:before="9"/>
                                <w:rPr>
                                  <w:b/>
                                  <w:sz w:val="19"/>
                                </w:rPr>
                              </w:pPr>
                            </w:p>
                            <w:p w14:paraId="5E8D59B9" w14:textId="77777777" w:rsidR="000078C0" w:rsidRDefault="003A47AF">
                              <w:pPr>
                                <w:spacing w:line="218" w:lineRule="auto"/>
                                <w:ind w:left="345" w:hanging="192"/>
                                <w:rPr>
                                  <w:rFonts w:ascii="Calibri"/>
                                  <w:b/>
                                  <w:sz w:val="14"/>
                                </w:rPr>
                              </w:pPr>
                              <w:r>
                                <w:rPr>
                                  <w:rFonts w:ascii="Calibri"/>
                                  <w:b/>
                                  <w:sz w:val="14"/>
                                </w:rPr>
                                <w:t>Antemortem Records Collection Unit</w:t>
                              </w:r>
                            </w:p>
                          </w:txbxContent>
                        </wps:txbx>
                        <wps:bodyPr rot="0" vert="horz" wrap="square" lIns="0" tIns="0" rIns="0" bIns="0" anchor="t" anchorCtr="0" upright="1">
                          <a:noAutofit/>
                        </wps:bodyPr>
                      </wps:wsp>
                      <wps:wsp>
                        <wps:cNvPr id="784593013" name="Text Box 661"/>
                        <wps:cNvSpPr txBox="1">
                          <a:spLocks noChangeArrowheads="1"/>
                        </wps:cNvSpPr>
                        <wps:spPr bwMode="auto">
                          <a:xfrm>
                            <a:off x="9014"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BA" w14:textId="77777777" w:rsidR="000078C0" w:rsidRDefault="000078C0">
                              <w:pPr>
                                <w:rPr>
                                  <w:b/>
                                  <w:sz w:val="14"/>
                                </w:rPr>
                              </w:pPr>
                            </w:p>
                            <w:p w14:paraId="5E8D59BB" w14:textId="77777777" w:rsidR="000078C0" w:rsidRDefault="000078C0">
                              <w:pPr>
                                <w:spacing w:before="5"/>
                                <w:rPr>
                                  <w:b/>
                                  <w:sz w:val="11"/>
                                </w:rPr>
                              </w:pPr>
                            </w:p>
                            <w:p w14:paraId="5E8D59BC" w14:textId="77777777" w:rsidR="000078C0" w:rsidRDefault="003A47AF">
                              <w:pPr>
                                <w:ind w:left="151"/>
                                <w:rPr>
                                  <w:rFonts w:ascii="Calibri"/>
                                  <w:b/>
                                  <w:sz w:val="14"/>
                                </w:rPr>
                              </w:pPr>
                              <w:r>
                                <w:rPr>
                                  <w:rFonts w:ascii="Calibri"/>
                                  <w:b/>
                                  <w:sz w:val="14"/>
                                </w:rPr>
                                <w:t>Family Interview Unit</w:t>
                              </w:r>
                            </w:p>
                          </w:txbxContent>
                        </wps:txbx>
                        <wps:bodyPr rot="0" vert="horz" wrap="square" lIns="0" tIns="0" rIns="0" bIns="0" anchor="t" anchorCtr="0" upright="1">
                          <a:noAutofit/>
                        </wps:bodyPr>
                      </wps:wsp>
                      <wps:wsp>
                        <wps:cNvPr id="1470565042" name="Text Box 660"/>
                        <wps:cNvSpPr txBox="1">
                          <a:spLocks noChangeArrowheads="1"/>
                        </wps:cNvSpPr>
                        <wps:spPr bwMode="auto">
                          <a:xfrm>
                            <a:off x="7136"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BD" w14:textId="77777777" w:rsidR="000078C0" w:rsidRDefault="000078C0">
                              <w:pPr>
                                <w:rPr>
                                  <w:b/>
                                  <w:sz w:val="14"/>
                                </w:rPr>
                              </w:pPr>
                            </w:p>
                            <w:p w14:paraId="5E8D59BE" w14:textId="77777777" w:rsidR="000078C0" w:rsidRDefault="000078C0">
                              <w:pPr>
                                <w:spacing w:before="5"/>
                                <w:rPr>
                                  <w:b/>
                                  <w:sz w:val="11"/>
                                </w:rPr>
                              </w:pPr>
                            </w:p>
                            <w:p w14:paraId="5E8D59BF" w14:textId="77777777" w:rsidR="000078C0" w:rsidRDefault="003A47AF">
                              <w:pPr>
                                <w:ind w:left="285"/>
                                <w:rPr>
                                  <w:rFonts w:ascii="Calibri"/>
                                  <w:b/>
                                  <w:sz w:val="14"/>
                                </w:rPr>
                              </w:pPr>
                              <w:r>
                                <w:rPr>
                                  <w:rFonts w:ascii="Calibri"/>
                                  <w:b/>
                                  <w:sz w:val="14"/>
                                </w:rPr>
                                <w:t>Public call center</w:t>
                              </w:r>
                            </w:p>
                          </w:txbxContent>
                        </wps:txbx>
                        <wps:bodyPr rot="0" vert="horz" wrap="square" lIns="0" tIns="0" rIns="0" bIns="0" anchor="t" anchorCtr="0" upright="1">
                          <a:noAutofit/>
                        </wps:bodyPr>
                      </wps:wsp>
                      <wps:wsp>
                        <wps:cNvPr id="1130914993" name="Text Box 659"/>
                        <wps:cNvSpPr txBox="1">
                          <a:spLocks noChangeArrowheads="1"/>
                        </wps:cNvSpPr>
                        <wps:spPr bwMode="auto">
                          <a:xfrm>
                            <a:off x="5258"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0" w14:textId="77777777" w:rsidR="000078C0" w:rsidRDefault="000078C0">
                              <w:pPr>
                                <w:rPr>
                                  <w:b/>
                                  <w:sz w:val="14"/>
                                </w:rPr>
                              </w:pPr>
                            </w:p>
                            <w:p w14:paraId="5E8D59C1" w14:textId="77777777" w:rsidR="000078C0" w:rsidRDefault="000078C0">
                              <w:pPr>
                                <w:spacing w:before="5"/>
                                <w:rPr>
                                  <w:b/>
                                  <w:sz w:val="11"/>
                                </w:rPr>
                              </w:pPr>
                            </w:p>
                            <w:p w14:paraId="5E8D59C2" w14:textId="77777777" w:rsidR="000078C0" w:rsidRDefault="003A47AF">
                              <w:pPr>
                                <w:ind w:left="342"/>
                                <w:rPr>
                                  <w:rFonts w:ascii="Calibri"/>
                                  <w:b/>
                                  <w:sz w:val="14"/>
                                </w:rPr>
                              </w:pPr>
                              <w:r>
                                <w:rPr>
                                  <w:rFonts w:ascii="Calibri"/>
                                  <w:b/>
                                  <w:sz w:val="14"/>
                                </w:rPr>
                                <w:t>Reception Unit</w:t>
                              </w:r>
                            </w:p>
                          </w:txbxContent>
                        </wps:txbx>
                        <wps:bodyPr rot="0" vert="horz" wrap="square" lIns="0" tIns="0" rIns="0" bIns="0" anchor="t" anchorCtr="0" upright="1">
                          <a:noAutofit/>
                        </wps:bodyPr>
                      </wps:wsp>
                      <wps:wsp>
                        <wps:cNvPr id="1083832150" name="Text Box 658"/>
                        <wps:cNvSpPr txBox="1">
                          <a:spLocks noChangeArrowheads="1"/>
                        </wps:cNvSpPr>
                        <wps:spPr bwMode="auto">
                          <a:xfrm>
                            <a:off x="3381" y="2523"/>
                            <a:ext cx="1552"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3" w14:textId="77777777" w:rsidR="000078C0" w:rsidRDefault="000078C0">
                              <w:pPr>
                                <w:rPr>
                                  <w:b/>
                                  <w:sz w:val="14"/>
                                </w:rPr>
                              </w:pPr>
                            </w:p>
                            <w:p w14:paraId="5E8D59C4" w14:textId="77777777" w:rsidR="000078C0" w:rsidRDefault="000078C0">
                              <w:pPr>
                                <w:spacing w:before="5"/>
                                <w:rPr>
                                  <w:b/>
                                  <w:sz w:val="11"/>
                                </w:rPr>
                              </w:pPr>
                            </w:p>
                            <w:p w14:paraId="5E8D59C5" w14:textId="77777777" w:rsidR="000078C0" w:rsidRDefault="003A47AF">
                              <w:pPr>
                                <w:ind w:left="141"/>
                                <w:rPr>
                                  <w:rFonts w:ascii="Calibri"/>
                                  <w:b/>
                                  <w:sz w:val="14"/>
                                </w:rPr>
                              </w:pPr>
                              <w:r>
                                <w:rPr>
                                  <w:rFonts w:ascii="Calibri"/>
                                  <w:b/>
                                  <w:sz w:val="14"/>
                                </w:rPr>
                                <w:t>Case Assessment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5" id="Group 657" o:spid="_x0000_s1061" style="position:absolute;left:0;text-align:left;margin-left:74.65pt;margin-top:15.5pt;width:641.95pt;height:370.35pt;z-index:251636224;mso-wrap-distance-left:0;mso-wrap-distance-right:0;mso-position-horizontal-relative:page" coordorigin="1493,310" coordsize="12839,7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">
                <v:shape id="Freeform 784" o:spid="_x0000_s1062" style="position:absolute;left:12537;top:2197;width:233;height:2918;visibility:visible;mso-wrap-style:square;v-text-anchor:top" coordsize="23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" path="m,l,2918r233,e" filled="f" strokecolor="#528bc1" strokeweight="1pt">
                  <v:path arrowok="t" o:connecttype="custom" o:connectlocs="0,2197;0,5115;233,5115" o:connectangles="0,0,0"/>
                </v:shape>
                <v:shape id="Freeform 783" o:spid="_x0000_s1063" style="position:absolute;left:12537;top:2197;width:233;height:1816;visibility:visible;mso-wrap-style:square;v-text-anchor:top" coordsize="23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" path="m,l,1816r233,e" filled="f" strokecolor="#528bc1" strokeweight="1pt">
                  <v:path arrowok="t" o:connecttype="custom" o:connectlocs="0,2197;0,4013;233,4013" o:connectangles="0,0,0"/>
                </v:shape>
                <v:shape id="Freeform 782" o:spid="_x0000_s1064" style="position:absolute;left:12537;top:2197;width:233;height:714;visibility:visible;mso-wrap-style:square;v-text-anchor:top" coordsize="23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" path="m,l,714r233,e" filled="f" strokecolor="#528bc1" strokeweight="1pt">
                  <v:path arrowok="t" o:connecttype="custom" o:connectlocs="0,2197;0,2911;233,2911" o:connectangles="0,0,0"/>
                </v:shape>
                <v:shape id="Freeform 781" o:spid="_x0000_s1065" style="position:absolute;left:8187;top:1095;width:4970;height:326;visibility:visible;mso-wrap-style:square;v-text-anchor:top" coordsize="49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" path="m,l,162r4970,l4970,325e" filled="f" strokecolor="#467aa9" strokeweight="1pt">
                  <v:path arrowok="t" o:connecttype="custom" o:connectlocs="0,1096;0,1258;4970,1258;4970,1421" o:connectangles="0,0,0,0"/>
                </v:shape>
                <v:shape id="Freeform 780" o:spid="_x0000_s1066" style="position:absolute;left:8187;top:1095;width:2542;height:326;visibility:visible;mso-wrap-style:square;v-text-anchor:top" coordsize="25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" path="m,l,162r2541,l2541,325e" filled="f" strokecolor="#467aa9" strokeweight="1pt">
                  <v:path arrowok="t" o:connecttype="custom" o:connectlocs="0,1096;0,1258;2541,1258;2541,1421" o:connectangles="0,0,0,0"/>
                </v:shape>
                <v:shape id="Freeform 779" o:spid="_x0000_s1067" style="position:absolute;left:7524;top:1095;width:664;height:326;visibility:visible;mso-wrap-style:square;v-text-anchor:top" coordsize="66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" path="m663,r,162l,162,,325e" filled="f" strokecolor="#467aa9" strokeweight="1pt">
                  <v:path arrowok="t" o:connecttype="custom" o:connectlocs="663,1096;663,1258;0,1258;0,1421" o:connectangles="0,0,0,0"/>
                </v:shape>
                <v:shape id="Freeform 778" o:spid="_x0000_s1068" style="position:absolute;left:5646;top:1095;width:2542;height:326;visibility:visible;mso-wrap-style:square;v-text-anchor:top" coordsize="254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" path="m2541,r,162l,162,,325e" filled="f" strokecolor="#467aa9" strokeweight="1pt">
                  <v:path arrowok="t" o:connecttype="custom" o:connectlocs="2541,1096;2541,1258;0,1258;0,1421" o:connectangles="0,0,0,0"/>
                </v:shape>
                <v:shape id="Freeform 777" o:spid="_x0000_s1069" style="position:absolute;left:3218;top:1095;width:4970;height:326;visibility:visible;mso-wrap-style:square;v-text-anchor:top" coordsize="497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" path="m4970,r,162l,162,,325e" filled="f" strokecolor="#467aa9" strokeweight="1pt">
                  <v:path arrowok="t" o:connecttype="custom" o:connectlocs="4970,1096;4970,1258;0,1258;0,1421" o:connectangles="0,0,0,0"/>
                </v:shape>
                <v:rect id="Rectangle 776" o:spid="_x0000_s1070" style="position:absolute;left:7412;top:319;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" fillcolor="#f30" stroked="f"/>
                <v:rect id="Rectangle 775" o:spid="_x0000_s1071" style="position:absolute;left:7412;top:319;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" filled="f" strokecolor="white" strokeweight="1pt"/>
                <v:shape id="Freeform 774" o:spid="_x0000_s1072" style="position:absolute;left:3055;top:2197;width:163;height:5122;visibility:visible;mso-wrap-style:square;v-text-anchor:top" coordsize="163,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" path="m163,r,5121l,5121e" filled="f" strokecolor="#528bc1" strokeweight="1pt">
                  <v:path arrowok="t" o:connecttype="custom" o:connectlocs="163,2197;163,7318;0,7318" o:connectangles="0,0,0"/>
                </v:shape>
                <v:shape id="Freeform 773" o:spid="_x0000_s1073" style="position:absolute;left:3218;top:2197;width:163;height:4020;visibility:visible;mso-wrap-style:square;v-text-anchor:top" coordsize="16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" path="m,l,4020r163,e" filled="f" strokecolor="#528bc1" strokeweight="1pt">
                  <v:path arrowok="t" o:connecttype="custom" o:connectlocs="0,2197;0,6217;163,6217" o:connectangles="0,0,0"/>
                </v:shape>
                <v:shape id="Freeform 772" o:spid="_x0000_s1074" style="position:absolute;left:3055;top:2197;width:163;height:4020;visibility:visible;mso-wrap-style:square;v-text-anchor:top" coordsize="16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" path="m163,r,4020l,4020e" filled="f" strokecolor="#528bc1" strokeweight="1pt">
                  <v:path arrowok="t" o:connecttype="custom" o:connectlocs="163,2197;163,6217;0,6217" o:connectangles="0,0,0"/>
                </v:shape>
                <v:shape id="Freeform 771" o:spid="_x0000_s1075" style="position:absolute;left:3218;top:2197;width:163;height:2918;visibility:visible;mso-wrap-style:square;v-text-anchor:top" coordsize="16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" path="m,l,2918r163,e" filled="f" strokecolor="#528bc1" strokeweight="1pt">
                  <v:path arrowok="t" o:connecttype="custom" o:connectlocs="0,2197;0,5115;163,5115" o:connectangles="0,0,0"/>
                </v:shape>
                <v:shape id="Freeform 770" o:spid="_x0000_s1076" style="position:absolute;left:3055;top:2197;width:163;height:2918;visibility:visible;mso-wrap-style:square;v-text-anchor:top" coordsize="16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" path="m163,r,2918l,2918e" filled="f" strokecolor="#528bc1" strokeweight="1pt">
                  <v:path arrowok="t" o:connecttype="custom" o:connectlocs="163,2197;163,5115;0,5115" o:connectangles="0,0,0"/>
                </v:shape>
                <v:shape id="Freeform 769" o:spid="_x0000_s1077" style="position:absolute;left:3218;top:2197;width:163;height:1816;visibility:visible;mso-wrap-style:square;v-text-anchor:top" coordsize="16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" path="m,l,1816r163,e" filled="f" strokecolor="#528bc1" strokeweight="1pt">
                  <v:path arrowok="t" o:connecttype="custom" o:connectlocs="0,2197;0,4013;163,4013" o:connectangles="0,0,0"/>
                </v:shape>
                <v:shape id="Freeform 768" o:spid="_x0000_s1078" style="position:absolute;left:3055;top:2197;width:163;height:1816;visibility:visible;mso-wrap-style:square;v-text-anchor:top" coordsize="16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" path="m163,r,1816l,1816e" filled="f" strokecolor="#528bc1" strokeweight="1pt">
                  <v:path arrowok="t" o:connecttype="custom" o:connectlocs="163,2197;163,4013;0,4013" o:connectangles="0,0,0"/>
                </v:shape>
                <v:shape id="Freeform 767" o:spid="_x0000_s1079" style="position:absolute;left:3218;top:2197;width:163;height:714;visibility:visible;mso-wrap-style:square;v-text-anchor:top" coordsize="16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" path="m,l,714r163,e" filled="f" strokecolor="#528bc1" strokeweight="1pt">
                  <v:path arrowok="t" o:connecttype="custom" o:connectlocs="0,2197;0,2911;163,2911" o:connectangles="0,0,0"/>
                </v:shape>
                <v:shape id="Freeform 766" o:spid="_x0000_s1080" style="position:absolute;left:3055;top:2197;width:163;height:714;visibility:visible;mso-wrap-style:square;v-text-anchor:top" coordsize="16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" path="m163,r,714l,714e" filled="f" strokecolor="#528bc1" strokeweight="1pt">
                  <v:path arrowok="t" o:connecttype="custom" o:connectlocs="163,2197;163,2911;0,2911" o:connectangles="0,0,0"/>
                </v:shape>
                <v:rect id="Rectangle 765" o:spid="_x0000_s1081" style="position:absolute;left:2442;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" fillcolor="#99f" stroked="f"/>
                <v:rect id="Rectangle 764" o:spid="_x0000_s1082" style="position:absolute;left:2442;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" filled="f" strokecolor="white" strokeweight="1pt"/>
                <v:rect id="Rectangle 763" o:spid="_x0000_s1083" style="position:absolute;left:1503;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" fillcolor="#99f" stroked="f"/>
                <v:rect id="Rectangle 762" o:spid="_x0000_s1084" style="position:absolute;left:1503;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" filled="f" strokecolor="white" strokeweight="1pt"/>
                <v:rect id="Rectangle 761" o:spid="_x0000_s1085" style="position:absolute;left:3381;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" fillcolor="#99f" stroked="f"/>
                <v:rect id="Rectangle 760" o:spid="_x0000_s1086" style="position:absolute;left:3381;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" filled="f" strokecolor="white" strokeweight="1pt"/>
                <v:rect id="Rectangle 759" o:spid="_x0000_s1087" style="position:absolute;left:1503;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" fillcolor="#99f" stroked="f"/>
                <v:rect id="Rectangle 758" o:spid="_x0000_s1088" style="position:absolute;left:1503;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" filled="f" strokecolor="white" strokeweight="1pt"/>
                <v:rect id="Rectangle 757" o:spid="_x0000_s1089" style="position:absolute;left:3381;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" fillcolor="#99f" stroked="f"/>
                <v:rect id="Rectangle 756" o:spid="_x0000_s1090" style="position:absolute;left:3381;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" filled="f" strokecolor="white" strokeweight="1pt"/>
                <v:rect id="Rectangle 755" o:spid="_x0000_s1091" style="position:absolute;left:1503;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" fillcolor="#99f" stroked="f"/>
                <v:rect id="Rectangle 754" o:spid="_x0000_s1092" style="position:absolute;left:1503;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" filled="f" strokecolor="white" strokeweight="1pt"/>
                <v:rect id="Rectangle 753" o:spid="_x0000_s1093" style="position:absolute;left:3381;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" fillcolor="#99f" stroked="f"/>
                <v:rect id="Rectangle 752" o:spid="_x0000_s1094" style="position:absolute;left:3381;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" filled="f" strokecolor="white" strokeweight="1pt"/>
                <v:rect id="Rectangle 751" o:spid="_x0000_s1095" style="position:absolute;left:1503;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" fillcolor="#99f" stroked="f"/>
                <v:rect id="Rectangle 750" o:spid="_x0000_s1096" style="position:absolute;left:1503;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" filled="f" strokecolor="white" strokeweight="1pt"/>
                <v:rect id="Rectangle 749" o:spid="_x0000_s1097" style="position:absolute;left:3381;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" fillcolor="#99f" stroked="f"/>
                <v:rect id="Rectangle 748" o:spid="_x0000_s1098" style="position:absolute;left:3381;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" filled="f" strokecolor="white" strokeweight="1pt"/>
                <v:rect id="Rectangle 747" o:spid="_x0000_s1099" style="position:absolute;left:1503;top:6930;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" fillcolor="#99f" stroked="f"/>
                <v:rect id="Rectangle 746" o:spid="_x0000_s1100" style="position:absolute;left:1503;top:6930;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" filled="f" strokecolor="white" strokeweight="1pt"/>
                <v:shape id="Freeform 745" o:spid="_x0000_s1101" style="position:absolute;left:5026;top:2197;width:233;height:4020;visibility:visible;mso-wrap-style:square;v-text-anchor:top" coordsize="23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" path="m,l,4020r233,e" filled="f" strokecolor="#528bc1" strokeweight="1pt">
                  <v:path arrowok="t" o:connecttype="custom" o:connectlocs="0,2197;0,6217;233,6217" o:connectangles="0,0,0"/>
                </v:shape>
                <v:shape id="Freeform 744" o:spid="_x0000_s1102" style="position:absolute;left:5026;top:2197;width:233;height:2918;visibility:visible;mso-wrap-style:square;v-text-anchor:top" coordsize="23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" path="m,l,2918r233,e" filled="f" strokecolor="#528bc1" strokeweight="1pt">
                  <v:path arrowok="t" o:connecttype="custom" o:connectlocs="0,2197;0,5115;233,5115" o:connectangles="0,0,0"/>
                </v:shape>
                <v:shape id="Freeform 743" o:spid="_x0000_s1103" style="position:absolute;left:5026;top:2197;width:233;height:1816;visibility:visible;mso-wrap-style:square;v-text-anchor:top" coordsize="23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" path="m,l,1816r233,e" filled="f" strokecolor="#528bc1" strokeweight="1pt">
                  <v:path arrowok="t" o:connecttype="custom" o:connectlocs="0,2197;0,4013;233,4013" o:connectangles="0,0,0"/>
                </v:shape>
                <v:shape id="Freeform 742" o:spid="_x0000_s1104" style="position:absolute;left:5026;top:2197;width:233;height:714;visibility:visible;mso-wrap-style:square;v-text-anchor:top" coordsize="23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" path="m,l,714r233,e" filled="f" strokecolor="#528bc1" strokeweight="1pt">
                  <v:path arrowok="t" o:connecttype="custom" o:connectlocs="0,2197;0,2911;233,2911" o:connectangles="0,0,0"/>
                </v:shape>
                <v:rect id="Rectangle 741" o:spid="_x0000_s1105" style="position:absolute;left:4870;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" fillcolor="#f4b083" stroked="f"/>
                <v:rect id="Rectangle 740" o:spid="_x0000_s1106" style="position:absolute;left:4870;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" filled="f" strokecolor="white" strokeweight="1pt"/>
                <v:rect id="Rectangle 739" o:spid="_x0000_s1107" style="position:absolute;left:5258;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" fillcolor="#f4b083" stroked="f"/>
                <v:rect id="Rectangle 738" o:spid="_x0000_s1108" style="position:absolute;left:5258;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" filled="f" strokecolor="white" strokeweight="1pt"/>
                <v:rect id="Rectangle 737" o:spid="_x0000_s1109" style="position:absolute;left:5258;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" fillcolor="#f4b083" stroked="f"/>
                <v:rect id="Rectangle 736" o:spid="_x0000_s1110" style="position:absolute;left:5258;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" filled="f" strokecolor="white" strokeweight="1pt"/>
                <v:rect id="Rectangle 735" o:spid="_x0000_s1111" style="position:absolute;left:5258;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" fillcolor="#f4b083" stroked="f"/>
                <v:rect id="Rectangle 734" o:spid="_x0000_s1112" style="position:absolute;left:5258;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" filled="f" strokecolor="white" strokeweight="1pt"/>
                <v:rect id="Rectangle 733" o:spid="_x0000_s1113" style="position:absolute;left:5258;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" fillcolor="#f4b083" stroked="f"/>
                <v:rect id="Rectangle 732" o:spid="_x0000_s1114" style="position:absolute;left:5258;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" filled="f" strokecolor="white" strokeweight="1pt"/>
                <v:shape id="Freeform 731" o:spid="_x0000_s1115" style="position:absolute;left:6903;top:2197;width:233;height:5122;visibility:visible;mso-wrap-style:square;v-text-anchor:top" coordsize="233,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" path="m,l,5121r233,e" filled="f" strokecolor="#528bc1" strokeweight="1pt">
                  <v:path arrowok="t" o:connecttype="custom" o:connectlocs="0,2197;0,7318;233,7318" o:connectangles="0,0,0"/>
                </v:shape>
                <v:shape id="Freeform 730" o:spid="_x0000_s1116" style="position:absolute;left:6903;top:2197;width:233;height:4020;visibility:visible;mso-wrap-style:square;v-text-anchor:top" coordsize="233,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" path="m,l,4020r233,e" filled="f" strokecolor="#528bc1" strokeweight="1pt">
                  <v:path arrowok="t" o:connecttype="custom" o:connectlocs="0,2197;0,6217;233,6217" o:connectangles="0,0,0"/>
                </v:shape>
                <v:shape id="Freeform 729" o:spid="_x0000_s1117" style="position:absolute;left:6903;top:2197;width:233;height:2918;visibility:visible;mso-wrap-style:square;v-text-anchor:top" coordsize="23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" path="m,l,2918r233,e" filled="f" strokecolor="#528bc1" strokeweight="1pt">
                  <v:path arrowok="t" o:connecttype="custom" o:connectlocs="0,2197;0,5115;233,5115" o:connectangles="0,0,0"/>
                </v:shape>
                <v:shape id="Freeform 728" o:spid="_x0000_s1118" style="position:absolute;left:6903;top:2197;width:233;height:1816;visibility:visible;mso-wrap-style:square;v-text-anchor:top" coordsize="23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" path="m,l,1816r233,e" filled="f" strokecolor="#528bc1" strokeweight="1pt">
                  <v:path arrowok="t" o:connecttype="custom" o:connectlocs="0,2197;0,4013;233,4013" o:connectangles="0,0,0"/>
                </v:shape>
                <v:shape id="Freeform 727" o:spid="_x0000_s1119" style="position:absolute;left:6903;top:2197;width:233;height:714;visibility:visible;mso-wrap-style:square;v-text-anchor:top" coordsize="23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" path="m,l,714r233,e" filled="f" strokecolor="#528bc1" strokeweight="1pt">
                  <v:path arrowok="t" o:connecttype="custom" o:connectlocs="0,2197;0,2911;233,2911" o:connectangles="0,0,0"/>
                </v:shape>
                <v:rect id="Rectangle 726" o:spid="_x0000_s1120" style="position:absolute;left:6748;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" fillcolor="#0fc" stroked="f"/>
                <v:rect id="Rectangle 725" o:spid="_x0000_s1121" style="position:absolute;left:6748;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" filled="f" strokecolor="white" strokeweight="1pt"/>
                <v:rect id="Rectangle 724" o:spid="_x0000_s1122" style="position:absolute;left:7136;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" fillcolor="#0fc" stroked="f"/>
                <v:rect id="Rectangle 723" o:spid="_x0000_s1123" style="position:absolute;left:7136;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" filled="f" strokecolor="white" strokeweight="1pt"/>
                <v:rect id="Rectangle 722" o:spid="_x0000_s1124" style="position:absolute;left:7136;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" fillcolor="#0fc" stroked="f"/>
                <v:rect id="Rectangle 721" o:spid="_x0000_s1125" style="position:absolute;left:7136;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" filled="f" strokecolor="white" strokeweight="1pt"/>
                <v:rect id="Rectangle 720" o:spid="_x0000_s1126" style="position:absolute;left:7136;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" fillcolor="#0fc" stroked="f"/>
                <v:rect id="Rectangle 719" o:spid="_x0000_s1127" style="position:absolute;left:7136;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" filled="f" strokecolor="white" strokeweight="1pt"/>
                <v:rect id="Rectangle 718" o:spid="_x0000_s1128" style="position:absolute;left:7136;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" fillcolor="#0fc" stroked="f"/>
                <v:rect id="Rectangle 717" o:spid="_x0000_s1129" style="position:absolute;left:7136;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" filled="f" strokecolor="white" strokeweight="1pt"/>
                <v:rect id="Rectangle 716" o:spid="_x0000_s1130" style="position:absolute;left:7136;top:6930;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" fillcolor="#0fc" stroked="f"/>
                <v:rect id="Rectangle 715" o:spid="_x0000_s1131" style="position:absolute;left:7136;top:6930;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" filled="f" strokecolor="white" strokeweight="1pt"/>
                <v:shape id="Freeform 714" o:spid="_x0000_s1132" style="position:absolute;left:10566;top:2197;width:163;height:2918;visibility:visible;mso-wrap-style:square;v-text-anchor:top" coordsize="163,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" path="m163,r,2918l,2918e" filled="f" strokecolor="#528bc1" strokeweight="1pt">
                  <v:path arrowok="t" o:connecttype="custom" o:connectlocs="163,2197;163,5115;0,5115" o:connectangles="0,0,0"/>
                </v:shape>
                <v:shape id="Freeform 713" o:spid="_x0000_s1133" style="position:absolute;left:10729;top:2197;width:163;height:1816;visibility:visible;mso-wrap-style:square;v-text-anchor:top" coordsize="16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" path="m,l,1816r163,e" filled="f" strokecolor="#528bc1" strokeweight="1pt">
                  <v:path arrowok="t" o:connecttype="custom" o:connectlocs="0,2197;0,4013;163,4013" o:connectangles="0,0,0"/>
                </v:shape>
                <v:shape id="Freeform 712" o:spid="_x0000_s1134" style="position:absolute;left:10566;top:2197;width:163;height:1816;visibility:visible;mso-wrap-style:square;v-text-anchor:top" coordsize="163,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" path="m163,r,1816l,1816e" filled="f" strokecolor="#528bc1" strokeweight="1pt">
                  <v:path arrowok="t" o:connecttype="custom" o:connectlocs="163,2197;163,4013;0,4013" o:connectangles="0,0,0"/>
                </v:shape>
                <v:shape id="Freeform 711" o:spid="_x0000_s1135" style="position:absolute;left:10729;top:2197;width:163;height:714;visibility:visible;mso-wrap-style:square;v-text-anchor:top" coordsize="16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" path="m,l,714r163,e" filled="f" strokecolor="#528bc1" strokeweight="1pt">
                  <v:path arrowok="t" o:connecttype="custom" o:connectlocs="0,2197;0,2911;163,2911" o:connectangles="0,0,0"/>
                </v:shape>
                <v:shape id="Freeform 710" o:spid="_x0000_s1136" style="position:absolute;left:10566;top:2197;width:163;height:714;visibility:visible;mso-wrap-style:square;v-text-anchor:top" coordsize="16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" path="m163,r,714l,714e" filled="f" strokecolor="#528bc1" strokeweight="1pt">
                  <v:path arrowok="t" o:connecttype="custom" o:connectlocs="163,2197;163,2911;0,2911" o:connectangles="0,0,0"/>
                </v:shape>
                <v:rect id="Rectangle 709" o:spid="_x0000_s1137" style="position:absolute;left:9953;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" fillcolor="#9dc3e6" stroked="f"/>
                <v:rect id="Rectangle 708" o:spid="_x0000_s1138" style="position:absolute;left:9953;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" filled="f" strokecolor="white" strokeweight="1pt"/>
                <v:rect id="Rectangle 707" o:spid="_x0000_s1139" style="position:absolute;left:9014;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" fillcolor="#9dc3e6" stroked="f"/>
                <v:rect id="Rectangle 706" o:spid="_x0000_s1140" style="position:absolute;left:9014;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" filled="f" strokecolor="white" strokeweight="1pt"/>
                <v:rect id="Rectangle 705" o:spid="_x0000_s1141" style="position:absolute;left:10892;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" fillcolor="#9dc3e6" stroked="f"/>
                <v:rect id="Rectangle 704" o:spid="_x0000_s1142" style="position:absolute;left:10892;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" filled="f" strokecolor="white" strokeweight="1pt"/>
                <v:rect id="Rectangle 703" o:spid="_x0000_s1143" style="position:absolute;left:9014;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" fillcolor="#9dc3e6" stroked="f"/>
                <v:rect id="Rectangle 702" o:spid="_x0000_s1144" style="position:absolute;left:9014;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" filled="f" strokecolor="white" strokeweight="1pt"/>
                <v:rect id="Rectangle 701" o:spid="_x0000_s1145" style="position:absolute;left:10892;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" fillcolor="#9dc3e6" stroked="f"/>
                <v:rect id="Rectangle 700" o:spid="_x0000_s1146" style="position:absolute;left:10892;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" filled="f" strokecolor="white" strokeweight="1pt"/>
                <v:rect id="Rectangle 699" o:spid="_x0000_s1147" style="position:absolute;left:9014;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" fillcolor="#9dc3e6" stroked="f"/>
                <v:rect id="Rectangle 698" o:spid="_x0000_s1148" style="position:absolute;left:9014;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" filled="f" strokecolor="white" strokeweight="1pt"/>
                <v:rect id="Rectangle 697" o:spid="_x0000_s1149" style="position:absolute;left:12381;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" fillcolor="#a9d18e" stroked="f"/>
                <v:rect id="Rectangle 696" o:spid="_x0000_s1150" style="position:absolute;left:12381;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" filled="f" strokecolor="white" strokeweight="1pt"/>
                <v:rect id="Rectangle 695" o:spid="_x0000_s1151" style="position:absolute;left:12769;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" fillcolor="#a9d18e" stroked="f"/>
                <v:rect id="Rectangle 694" o:spid="_x0000_s1152" style="position:absolute;left:12769;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" filled="f" strokecolor="white" strokeweight="1pt"/>
                <v:rect id="Rectangle 693" o:spid="_x0000_s1153" style="position:absolute;left:12769;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" fillcolor="#a9d18e" stroked="f"/>
                <v:rect id="Rectangle 692" o:spid="_x0000_s1154" style="position:absolute;left:12769;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" filled="f" strokecolor="white" strokeweight="1pt"/>
                <v:rect id="Rectangle 691" o:spid="_x0000_s1155" style="position:absolute;left:12769;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" fillcolor="#a9d18e" stroked="f"/>
                <v:rect id="Rectangle 690" o:spid="_x0000_s1156" style="position:absolute;left:12769;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" filled="f" strokecolor="white" strokeweight="1pt"/>
                <v:shape id="Text Box 689" o:spid="_x0000_s1157" type="#_x0000_t202" style="position:absolute;left:12381;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" filled="f" stroked="f">
                  <v:textbox inset="0,0,0,0">
                    <w:txbxContent>
                      <w:p w14:paraId="5E8D596D" w14:textId="77777777" w:rsidR="000078C0" w:rsidRDefault="000078C0">
                        <w:pPr>
                          <w:spacing w:before="9"/>
                          <w:rPr>
                            <w:b/>
                            <w:sz w:val="19"/>
                          </w:rPr>
                        </w:pPr>
                      </w:p>
                      <w:p w14:paraId="5E8D596E" w14:textId="77777777" w:rsidR="000078C0" w:rsidRDefault="003A47AF">
                        <w:pPr>
                          <w:spacing w:line="218" w:lineRule="auto"/>
                          <w:ind w:left="227" w:hanging="29"/>
                          <w:rPr>
                            <w:rFonts w:ascii="Calibri"/>
                            <w:b/>
                            <w:sz w:val="14"/>
                          </w:rPr>
                        </w:pPr>
                        <w:r>
                          <w:rPr>
                            <w:rFonts w:ascii="Calibri"/>
                            <w:b/>
                            <w:sz w:val="14"/>
                          </w:rPr>
                          <w:t>Access &amp; Functional Needs Coordinator</w:t>
                        </w:r>
                      </w:p>
                    </w:txbxContent>
                  </v:textbox>
                </v:shape>
                <v:shape id="Text Box 688" o:spid="_x0000_s1158" type="#_x0000_t202" style="position:absolute;left:9953;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" filled="f" stroked="f">
                  <v:textbox inset="0,0,0,0">
                    <w:txbxContent>
                      <w:p w14:paraId="5E8D596F" w14:textId="77777777" w:rsidR="000078C0" w:rsidRDefault="000078C0">
                        <w:pPr>
                          <w:rPr>
                            <w:b/>
                            <w:sz w:val="14"/>
                          </w:rPr>
                        </w:pPr>
                      </w:p>
                      <w:p w14:paraId="5E8D5970" w14:textId="77777777" w:rsidR="000078C0" w:rsidRDefault="000078C0">
                        <w:pPr>
                          <w:spacing w:before="5"/>
                          <w:rPr>
                            <w:b/>
                            <w:sz w:val="11"/>
                          </w:rPr>
                        </w:pPr>
                      </w:p>
                      <w:p w14:paraId="5E8D5971" w14:textId="77777777" w:rsidR="000078C0" w:rsidRDefault="003A47AF">
                        <w:pPr>
                          <w:ind w:left="314"/>
                          <w:rPr>
                            <w:rFonts w:ascii="Calibri"/>
                            <w:b/>
                            <w:sz w:val="14"/>
                          </w:rPr>
                        </w:pPr>
                        <w:r>
                          <w:rPr>
                            <w:rFonts w:ascii="Calibri"/>
                            <w:b/>
                            <w:sz w:val="14"/>
                          </w:rPr>
                          <w:t>Forensic Branch</w:t>
                        </w:r>
                      </w:p>
                    </w:txbxContent>
                  </v:textbox>
                </v:shape>
                <v:shape id="Text Box 687" o:spid="_x0000_s1159" type="#_x0000_t202" style="position:absolute;left:6748;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" filled="f" stroked="f">
                  <v:textbox inset="0,0,0,0">
                    <w:txbxContent>
                      <w:p w14:paraId="5E8D5972" w14:textId="77777777" w:rsidR="000078C0" w:rsidRDefault="000078C0">
                        <w:pPr>
                          <w:rPr>
                            <w:b/>
                            <w:sz w:val="14"/>
                          </w:rPr>
                        </w:pPr>
                      </w:p>
                      <w:p w14:paraId="5E8D5973" w14:textId="77777777" w:rsidR="000078C0" w:rsidRDefault="000078C0">
                        <w:pPr>
                          <w:spacing w:before="5"/>
                          <w:rPr>
                            <w:b/>
                            <w:sz w:val="11"/>
                          </w:rPr>
                        </w:pPr>
                      </w:p>
                      <w:p w14:paraId="5E8D5974" w14:textId="77777777" w:rsidR="000078C0" w:rsidRDefault="003A47AF">
                        <w:pPr>
                          <w:ind w:left="170"/>
                          <w:rPr>
                            <w:rFonts w:ascii="Calibri"/>
                            <w:b/>
                            <w:sz w:val="14"/>
                          </w:rPr>
                        </w:pPr>
                        <w:r>
                          <w:rPr>
                            <w:rFonts w:ascii="Calibri"/>
                            <w:b/>
                            <w:sz w:val="14"/>
                          </w:rPr>
                          <w:t>Reunification Branch</w:t>
                        </w:r>
                      </w:p>
                    </w:txbxContent>
                  </v:textbox>
                </v:shape>
                <v:shape id="Text Box 686" o:spid="_x0000_s1160" type="#_x0000_t202" style="position:absolute;left:4870;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" filled="f" stroked="f">
                  <v:textbox inset="0,0,0,0">
                    <w:txbxContent>
                      <w:p w14:paraId="5E8D5975" w14:textId="77777777" w:rsidR="000078C0" w:rsidRDefault="000078C0">
                        <w:pPr>
                          <w:rPr>
                            <w:b/>
                            <w:sz w:val="14"/>
                          </w:rPr>
                        </w:pPr>
                      </w:p>
                      <w:p w14:paraId="5E8D5976" w14:textId="77777777" w:rsidR="000078C0" w:rsidRDefault="000078C0">
                        <w:pPr>
                          <w:spacing w:before="5"/>
                          <w:rPr>
                            <w:b/>
                            <w:sz w:val="11"/>
                          </w:rPr>
                        </w:pPr>
                      </w:p>
                      <w:p w14:paraId="5E8D5977" w14:textId="77777777" w:rsidR="000078C0" w:rsidRDefault="003A47AF">
                        <w:pPr>
                          <w:ind w:left="273"/>
                          <w:rPr>
                            <w:rFonts w:ascii="Calibri"/>
                            <w:b/>
                            <w:sz w:val="14"/>
                          </w:rPr>
                        </w:pPr>
                        <w:r>
                          <w:rPr>
                            <w:rFonts w:ascii="Calibri"/>
                            <w:b/>
                            <w:sz w:val="14"/>
                          </w:rPr>
                          <w:t>Law Enforcement</w:t>
                        </w:r>
                      </w:p>
                    </w:txbxContent>
                  </v:textbox>
                </v:shape>
                <v:shape id="Text Box 685" o:spid="_x0000_s1161" type="#_x0000_t202" style="position:absolute;left:2442;top:1421;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" filled="f" stroked="f">
                  <v:textbox inset="0,0,0,0">
                    <w:txbxContent>
                      <w:p w14:paraId="5E8D5978" w14:textId="77777777" w:rsidR="000078C0" w:rsidRDefault="000078C0">
                        <w:pPr>
                          <w:rPr>
                            <w:b/>
                            <w:sz w:val="14"/>
                          </w:rPr>
                        </w:pPr>
                      </w:p>
                      <w:p w14:paraId="5E8D5979" w14:textId="77777777" w:rsidR="000078C0" w:rsidRDefault="000078C0">
                        <w:pPr>
                          <w:spacing w:before="5"/>
                          <w:rPr>
                            <w:b/>
                            <w:sz w:val="11"/>
                          </w:rPr>
                        </w:pPr>
                      </w:p>
                      <w:p w14:paraId="5E8D597A" w14:textId="298146BB" w:rsidR="000078C0" w:rsidRDefault="003A47AF">
                        <w:pPr>
                          <w:ind w:left="110"/>
                          <w:rPr>
                            <w:rFonts w:ascii="Calibri"/>
                            <w:b/>
                            <w:sz w:val="14"/>
                          </w:rPr>
                        </w:pPr>
                        <w:r>
                          <w:rPr>
                            <w:rFonts w:ascii="Calibri"/>
                            <w:b/>
                            <w:sz w:val="14"/>
                          </w:rPr>
                          <w:t xml:space="preserve">Human </w:t>
                        </w:r>
                        <w:r w:rsidR="003E7BAA">
                          <w:rPr>
                            <w:rFonts w:ascii="Calibri"/>
                            <w:b/>
                            <w:sz w:val="14"/>
                          </w:rPr>
                          <w:t>Services</w:t>
                        </w:r>
                        <w:r>
                          <w:rPr>
                            <w:rFonts w:ascii="Calibri"/>
                            <w:b/>
                            <w:sz w:val="14"/>
                          </w:rPr>
                          <w:t xml:space="preserve"> Branch</w:t>
                        </w:r>
                      </w:p>
                    </w:txbxContent>
                  </v:textbox>
                </v:shape>
                <v:shape id="Text Box 684" o:spid="_x0000_s1162" type="#_x0000_t202" style="position:absolute;left:7412;top:319;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" filled="f" stroked="f">
                  <v:textbox inset="0,0,0,0">
                    <w:txbxContent>
                      <w:p w14:paraId="5E8D597B" w14:textId="77777777" w:rsidR="000078C0" w:rsidRDefault="000078C0">
                        <w:pPr>
                          <w:spacing w:before="2"/>
                          <w:rPr>
                            <w:b/>
                            <w:sz w:val="16"/>
                          </w:rPr>
                        </w:pPr>
                      </w:p>
                      <w:p w14:paraId="5E8D597C" w14:textId="77777777" w:rsidR="000078C0" w:rsidRDefault="003A47AF">
                        <w:pPr>
                          <w:spacing w:line="300" w:lineRule="auto"/>
                          <w:ind w:left="343" w:hanging="118"/>
                          <w:rPr>
                            <w:rFonts w:ascii="Calibri"/>
                            <w:b/>
                            <w:sz w:val="14"/>
                          </w:rPr>
                        </w:pPr>
                        <w:r>
                          <w:rPr>
                            <w:rFonts w:ascii="Calibri"/>
                            <w:b/>
                            <w:sz w:val="14"/>
                          </w:rPr>
                          <w:t>Operations Section (FAC Manager)</w:t>
                        </w:r>
                      </w:p>
                    </w:txbxContent>
                  </v:textbox>
                </v:shape>
                <v:shape id="Text Box 683" o:spid="_x0000_s1163" type="#_x0000_t202" style="position:absolute;left:7136;top:6930;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" filled="f" stroked="f">
                  <v:textbox inset="0,0,0,0">
                    <w:txbxContent>
                      <w:p w14:paraId="5E8D597D" w14:textId="77777777" w:rsidR="000078C0" w:rsidRDefault="000078C0">
                        <w:pPr>
                          <w:rPr>
                            <w:b/>
                            <w:sz w:val="14"/>
                          </w:rPr>
                        </w:pPr>
                      </w:p>
                      <w:p w14:paraId="5E8D597E" w14:textId="77777777" w:rsidR="000078C0" w:rsidRDefault="000078C0">
                        <w:pPr>
                          <w:spacing w:before="5"/>
                          <w:rPr>
                            <w:b/>
                            <w:sz w:val="11"/>
                          </w:rPr>
                        </w:pPr>
                      </w:p>
                      <w:p w14:paraId="5E8D597F" w14:textId="77777777" w:rsidR="000078C0" w:rsidRDefault="003A47AF">
                        <w:pPr>
                          <w:ind w:left="304"/>
                          <w:rPr>
                            <w:rFonts w:ascii="Calibri"/>
                            <w:b/>
                            <w:sz w:val="14"/>
                          </w:rPr>
                        </w:pPr>
                        <w:r>
                          <w:rPr>
                            <w:rFonts w:ascii="Calibri"/>
                            <w:b/>
                            <w:sz w:val="14"/>
                          </w:rPr>
                          <w:t>Consular Liaison</w:t>
                        </w:r>
                      </w:p>
                    </w:txbxContent>
                  </v:textbox>
                </v:shape>
                <v:shape id="Text Box 682" o:spid="_x0000_s1164" type="#_x0000_t202" style="position:absolute;left:1503;top:6930;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" filled="f" stroked="f">
                  <v:textbox inset="0,0,0,0">
                    <w:txbxContent>
                      <w:p w14:paraId="5E8D5980" w14:textId="77777777" w:rsidR="000078C0" w:rsidRDefault="000078C0">
                        <w:pPr>
                          <w:rPr>
                            <w:b/>
                            <w:sz w:val="14"/>
                          </w:rPr>
                        </w:pPr>
                      </w:p>
                      <w:p w14:paraId="5E8D5981" w14:textId="77777777" w:rsidR="000078C0" w:rsidRDefault="000078C0">
                        <w:pPr>
                          <w:spacing w:before="5"/>
                          <w:rPr>
                            <w:b/>
                            <w:sz w:val="11"/>
                          </w:rPr>
                        </w:pPr>
                      </w:p>
                      <w:p w14:paraId="5E8D5982" w14:textId="77777777" w:rsidR="000078C0" w:rsidRDefault="003A47AF">
                        <w:pPr>
                          <w:ind w:left="463"/>
                          <w:rPr>
                            <w:rFonts w:ascii="Calibri"/>
                            <w:b/>
                            <w:sz w:val="14"/>
                          </w:rPr>
                        </w:pPr>
                        <w:r>
                          <w:rPr>
                            <w:rFonts w:ascii="Calibri"/>
                            <w:b/>
                            <w:sz w:val="14"/>
                          </w:rPr>
                          <w:t>Guide Unit</w:t>
                        </w:r>
                      </w:p>
                    </w:txbxContent>
                  </v:textbox>
                </v:shape>
                <v:shape id="Text Box 681" o:spid="_x0000_s1165" type="#_x0000_t202" style="position:absolute;left:1503;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" filled="f" stroked="f">
                  <v:textbox inset="0,0,0,0">
                    <w:txbxContent>
                      <w:p w14:paraId="5E8D5983" w14:textId="77777777" w:rsidR="000078C0" w:rsidRDefault="000078C0">
                        <w:pPr>
                          <w:rPr>
                            <w:b/>
                            <w:sz w:val="14"/>
                          </w:rPr>
                        </w:pPr>
                      </w:p>
                      <w:p w14:paraId="5E8D5984" w14:textId="77777777" w:rsidR="000078C0" w:rsidRDefault="000078C0">
                        <w:pPr>
                          <w:spacing w:before="5"/>
                          <w:rPr>
                            <w:b/>
                            <w:sz w:val="11"/>
                          </w:rPr>
                        </w:pPr>
                      </w:p>
                      <w:p w14:paraId="5E8D5985" w14:textId="77777777" w:rsidR="000078C0" w:rsidRDefault="003A47AF">
                        <w:pPr>
                          <w:ind w:left="343"/>
                          <w:rPr>
                            <w:rFonts w:ascii="Calibri"/>
                            <w:b/>
                            <w:sz w:val="14"/>
                          </w:rPr>
                        </w:pPr>
                        <w:r>
                          <w:rPr>
                            <w:rFonts w:ascii="Calibri"/>
                            <w:b/>
                            <w:sz w:val="14"/>
                          </w:rPr>
                          <w:t>Child Care Unit</w:t>
                        </w:r>
                      </w:p>
                    </w:txbxContent>
                  </v:textbox>
                </v:shape>
                <v:shape id="Text Box 680" o:spid="_x0000_s1166" type="#_x0000_t202" style="position:absolute;left:12769;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" filled="f" stroked="f">
                  <v:textbox inset="0,0,0,0">
                    <w:txbxContent>
                      <w:p w14:paraId="5E8D5986" w14:textId="77777777" w:rsidR="000078C0" w:rsidRDefault="000078C0">
                        <w:pPr>
                          <w:rPr>
                            <w:b/>
                            <w:sz w:val="14"/>
                          </w:rPr>
                        </w:pPr>
                      </w:p>
                      <w:p w14:paraId="5E8D5987" w14:textId="77777777" w:rsidR="000078C0" w:rsidRDefault="000078C0">
                        <w:pPr>
                          <w:spacing w:before="5"/>
                          <w:rPr>
                            <w:b/>
                            <w:sz w:val="11"/>
                          </w:rPr>
                        </w:pPr>
                      </w:p>
                      <w:p w14:paraId="5E8D5988" w14:textId="77777777" w:rsidR="000078C0" w:rsidRDefault="003A47AF">
                        <w:pPr>
                          <w:ind w:left="321"/>
                          <w:rPr>
                            <w:rFonts w:ascii="Calibri"/>
                            <w:b/>
                            <w:sz w:val="14"/>
                          </w:rPr>
                        </w:pPr>
                        <w:r>
                          <w:rPr>
                            <w:rFonts w:ascii="Calibri"/>
                            <w:b/>
                            <w:sz w:val="14"/>
                          </w:rPr>
                          <w:t>CART Captioner</w:t>
                        </w:r>
                      </w:p>
                    </w:txbxContent>
                  </v:textbox>
                </v:shape>
                <v:shape id="Text Box 679" o:spid="_x0000_s1167" type="#_x0000_t202" style="position:absolute;left:1503;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" filled="f" stroked="f">
                  <v:textbox inset="0,0,0,0">
                    <w:txbxContent>
                      <w:p w14:paraId="5E8D5989" w14:textId="77777777" w:rsidR="000078C0" w:rsidRDefault="000078C0">
                        <w:pPr>
                          <w:rPr>
                            <w:b/>
                            <w:sz w:val="14"/>
                          </w:rPr>
                        </w:pPr>
                      </w:p>
                      <w:p w14:paraId="5E8D598A" w14:textId="77777777" w:rsidR="000078C0" w:rsidRDefault="000078C0">
                        <w:pPr>
                          <w:spacing w:before="5"/>
                          <w:rPr>
                            <w:b/>
                            <w:sz w:val="11"/>
                          </w:rPr>
                        </w:pPr>
                      </w:p>
                      <w:p w14:paraId="5E8D598B" w14:textId="77777777" w:rsidR="000078C0" w:rsidRDefault="003A47AF">
                        <w:pPr>
                          <w:ind w:left="340"/>
                          <w:rPr>
                            <w:rFonts w:ascii="Calibri"/>
                            <w:b/>
                            <w:sz w:val="14"/>
                          </w:rPr>
                        </w:pPr>
                        <w:r>
                          <w:rPr>
                            <w:rFonts w:ascii="Calibri"/>
                            <w:b/>
                            <w:sz w:val="14"/>
                          </w:rPr>
                          <w:t>Sheltering Unit</w:t>
                        </w:r>
                      </w:p>
                    </w:txbxContent>
                  </v:textbox>
                </v:shape>
                <v:shape id="Text Box 678" o:spid="_x0000_s1168" type="#_x0000_t202" style="position:absolute;left:12769;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" filled="f" stroked="f">
                  <v:textbox inset="0,0,0,0">
                    <w:txbxContent>
                      <w:p w14:paraId="5E8D598C" w14:textId="77777777" w:rsidR="000078C0" w:rsidRDefault="000078C0">
                        <w:pPr>
                          <w:rPr>
                            <w:b/>
                            <w:sz w:val="14"/>
                          </w:rPr>
                        </w:pPr>
                      </w:p>
                      <w:p w14:paraId="5E8D598D" w14:textId="77777777" w:rsidR="000078C0" w:rsidRDefault="000078C0">
                        <w:pPr>
                          <w:spacing w:before="5"/>
                          <w:rPr>
                            <w:b/>
                            <w:sz w:val="11"/>
                          </w:rPr>
                        </w:pPr>
                      </w:p>
                      <w:p w14:paraId="5E8D598E" w14:textId="77777777" w:rsidR="000078C0" w:rsidRDefault="003A47AF">
                        <w:pPr>
                          <w:ind w:left="333"/>
                          <w:rPr>
                            <w:rFonts w:ascii="Calibri"/>
                            <w:b/>
                            <w:sz w:val="14"/>
                          </w:rPr>
                        </w:pPr>
                        <w:r>
                          <w:rPr>
                            <w:rFonts w:ascii="Calibri"/>
                            <w:b/>
                            <w:sz w:val="14"/>
                          </w:rPr>
                          <w:t>ASL Interpreter</w:t>
                        </w:r>
                      </w:p>
                    </w:txbxContent>
                  </v:textbox>
                </v:shape>
                <v:shape id="Text Box 677" o:spid="_x0000_s1169" type="#_x0000_t202" style="position:absolute;left:1503;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" filled="f" stroked="f">
                  <v:textbox inset="0,0,0,0">
                    <w:txbxContent>
                      <w:p w14:paraId="5E8D598F" w14:textId="77777777" w:rsidR="000078C0" w:rsidRDefault="000078C0">
                        <w:pPr>
                          <w:rPr>
                            <w:b/>
                            <w:sz w:val="14"/>
                          </w:rPr>
                        </w:pPr>
                      </w:p>
                      <w:p w14:paraId="5E8D5990" w14:textId="77777777" w:rsidR="000078C0" w:rsidRDefault="000078C0">
                        <w:pPr>
                          <w:spacing w:before="5"/>
                          <w:rPr>
                            <w:b/>
                            <w:sz w:val="11"/>
                          </w:rPr>
                        </w:pPr>
                      </w:p>
                      <w:p w14:paraId="5E8D5991" w14:textId="77777777" w:rsidR="000078C0" w:rsidRDefault="003A47AF">
                        <w:pPr>
                          <w:ind w:left="242"/>
                          <w:rPr>
                            <w:rFonts w:ascii="Calibri"/>
                            <w:b/>
                            <w:sz w:val="14"/>
                          </w:rPr>
                        </w:pPr>
                        <w:r>
                          <w:rPr>
                            <w:rFonts w:ascii="Calibri"/>
                            <w:b/>
                            <w:sz w:val="14"/>
                          </w:rPr>
                          <w:t>Social Service Unit</w:t>
                        </w:r>
                      </w:p>
                    </w:txbxContent>
                  </v:textbox>
                </v:shape>
                <v:shape id="Text Box 676" o:spid="_x0000_s1170" type="#_x0000_t202" style="position:absolute;left:12769;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" filled="f" stroked="f">
                  <v:textbox inset="0,0,0,0">
                    <w:txbxContent>
                      <w:p w14:paraId="5E8D5992" w14:textId="77777777" w:rsidR="000078C0" w:rsidRDefault="000078C0">
                        <w:pPr>
                          <w:spacing w:before="9"/>
                          <w:rPr>
                            <w:b/>
                            <w:sz w:val="19"/>
                          </w:rPr>
                        </w:pPr>
                      </w:p>
                      <w:p w14:paraId="5E8D5993" w14:textId="77777777" w:rsidR="000078C0" w:rsidRDefault="003A47AF">
                        <w:pPr>
                          <w:spacing w:line="218" w:lineRule="auto"/>
                          <w:ind w:left="383" w:right="248" w:hanging="118"/>
                          <w:rPr>
                            <w:rFonts w:ascii="Calibri"/>
                            <w:b/>
                            <w:sz w:val="14"/>
                          </w:rPr>
                        </w:pPr>
                        <w:r>
                          <w:rPr>
                            <w:rFonts w:ascii="Calibri"/>
                            <w:b/>
                            <w:sz w:val="14"/>
                          </w:rPr>
                          <w:t>Foreign Language Interpreter(s)</w:t>
                        </w:r>
                      </w:p>
                    </w:txbxContent>
                  </v:textbox>
                </v:shape>
                <v:shape id="Text Box 675" o:spid="_x0000_s1171" type="#_x0000_t202" style="position:absolute;left:1503;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" filled="f" stroked="f">
                  <v:textbox inset="0,0,0,0">
                    <w:txbxContent>
                      <w:p w14:paraId="5E8D5994" w14:textId="77777777" w:rsidR="000078C0" w:rsidRDefault="003A47AF">
                        <w:pPr>
                          <w:spacing w:before="79"/>
                          <w:ind w:left="194"/>
                          <w:rPr>
                            <w:rFonts w:ascii="Calibri"/>
                            <w:b/>
                            <w:sz w:val="14"/>
                          </w:rPr>
                        </w:pPr>
                        <w:r>
                          <w:rPr>
                            <w:rFonts w:ascii="Calibri"/>
                            <w:b/>
                            <w:sz w:val="14"/>
                          </w:rPr>
                          <w:t>Behavioral / Mental</w:t>
                        </w:r>
                      </w:p>
                      <w:p w14:paraId="5E8D5995" w14:textId="1BA271C9" w:rsidR="000078C0" w:rsidRDefault="003A47AF">
                        <w:pPr>
                          <w:spacing w:before="43" w:line="300" w:lineRule="auto"/>
                          <w:ind w:left="443" w:right="441"/>
                          <w:jc w:val="center"/>
                          <w:rPr>
                            <w:rFonts w:ascii="Calibri"/>
                            <w:b/>
                            <w:sz w:val="14"/>
                          </w:rPr>
                        </w:pPr>
                        <w:r>
                          <w:rPr>
                            <w:rFonts w:ascii="Calibri"/>
                            <w:b/>
                            <w:sz w:val="14"/>
                          </w:rPr>
                          <w:t xml:space="preserve">/ </w:t>
                        </w:r>
                        <w:r w:rsidR="003E7BAA">
                          <w:rPr>
                            <w:rFonts w:ascii="Calibri"/>
                            <w:b/>
                            <w:sz w:val="14"/>
                          </w:rPr>
                          <w:t>Spiritual</w:t>
                        </w:r>
                        <w:r>
                          <w:rPr>
                            <w:rFonts w:ascii="Calibri"/>
                            <w:b/>
                            <w:sz w:val="14"/>
                          </w:rPr>
                          <w:t xml:space="preserve"> Health Unit</w:t>
                        </w:r>
                      </w:p>
                    </w:txbxContent>
                  </v:textbox>
                </v:shape>
                <v:shape id="Text Box 674" o:spid="_x0000_s1172" type="#_x0000_t202" style="position:absolute;left:7136;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" filled="f" stroked="f">
                  <v:textbox inset="0,0,0,0">
                    <w:txbxContent>
                      <w:p w14:paraId="5E8D5996" w14:textId="77777777" w:rsidR="000078C0" w:rsidRDefault="000078C0">
                        <w:pPr>
                          <w:rPr>
                            <w:b/>
                            <w:sz w:val="14"/>
                          </w:rPr>
                        </w:pPr>
                      </w:p>
                      <w:p w14:paraId="5E8D5997" w14:textId="77777777" w:rsidR="000078C0" w:rsidRDefault="000078C0">
                        <w:pPr>
                          <w:spacing w:before="5"/>
                          <w:rPr>
                            <w:b/>
                            <w:sz w:val="11"/>
                          </w:rPr>
                        </w:pPr>
                      </w:p>
                      <w:p w14:paraId="5E8D5998" w14:textId="77777777" w:rsidR="000078C0" w:rsidRDefault="003A47AF">
                        <w:pPr>
                          <w:ind w:left="249"/>
                          <w:rPr>
                            <w:rFonts w:ascii="Calibri"/>
                            <w:b/>
                            <w:sz w:val="14"/>
                          </w:rPr>
                        </w:pPr>
                        <w:r>
                          <w:rPr>
                            <w:rFonts w:ascii="Calibri"/>
                            <w:b/>
                            <w:sz w:val="14"/>
                          </w:rPr>
                          <w:t>Reunification Unit</w:t>
                        </w:r>
                      </w:p>
                    </w:txbxContent>
                  </v:textbox>
                </v:shape>
                <v:shape id="Text Box 673" o:spid="_x0000_s1173" type="#_x0000_t202" style="position:absolute;left:5258;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" filled="f" stroked="f">
                  <v:textbox inset="0,0,0,0">
                    <w:txbxContent>
                      <w:p w14:paraId="5E8D5999" w14:textId="77777777" w:rsidR="000078C0" w:rsidRDefault="000078C0">
                        <w:pPr>
                          <w:rPr>
                            <w:b/>
                            <w:sz w:val="14"/>
                          </w:rPr>
                        </w:pPr>
                      </w:p>
                      <w:p w14:paraId="5E8D599A" w14:textId="77777777" w:rsidR="000078C0" w:rsidRDefault="000078C0">
                        <w:pPr>
                          <w:spacing w:before="5"/>
                          <w:rPr>
                            <w:b/>
                            <w:sz w:val="11"/>
                          </w:rPr>
                        </w:pPr>
                      </w:p>
                      <w:p w14:paraId="5E8D599B" w14:textId="77777777" w:rsidR="000078C0" w:rsidRDefault="003A47AF">
                        <w:pPr>
                          <w:ind w:left="400"/>
                          <w:rPr>
                            <w:rFonts w:ascii="Calibri"/>
                            <w:b/>
                            <w:sz w:val="14"/>
                          </w:rPr>
                        </w:pPr>
                        <w:r>
                          <w:rPr>
                            <w:rFonts w:ascii="Calibri"/>
                            <w:b/>
                            <w:sz w:val="14"/>
                          </w:rPr>
                          <w:t>Security Unit</w:t>
                        </w:r>
                      </w:p>
                    </w:txbxContent>
                  </v:textbox>
                </v:shape>
                <v:shape id="Text Box 672" o:spid="_x0000_s1174" type="#_x0000_t202" style="position:absolute;left:3381;top:5828;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" filled="f" stroked="f">
                  <v:textbox inset="0,0,0,0">
                    <w:txbxContent>
                      <w:p w14:paraId="5E8D599C" w14:textId="77777777" w:rsidR="000078C0" w:rsidRDefault="000078C0">
                        <w:pPr>
                          <w:rPr>
                            <w:b/>
                            <w:sz w:val="14"/>
                          </w:rPr>
                        </w:pPr>
                      </w:p>
                      <w:p w14:paraId="5E8D599D" w14:textId="77777777" w:rsidR="000078C0" w:rsidRDefault="000078C0">
                        <w:pPr>
                          <w:spacing w:before="5"/>
                          <w:rPr>
                            <w:b/>
                            <w:sz w:val="11"/>
                          </w:rPr>
                        </w:pPr>
                      </w:p>
                      <w:p w14:paraId="5E8D599E" w14:textId="77777777" w:rsidR="000078C0" w:rsidRDefault="003A47AF">
                        <w:pPr>
                          <w:ind w:left="395"/>
                          <w:rPr>
                            <w:rFonts w:ascii="Calibri"/>
                            <w:b/>
                            <w:sz w:val="14"/>
                          </w:rPr>
                        </w:pPr>
                        <w:r>
                          <w:rPr>
                            <w:rFonts w:ascii="Calibri"/>
                            <w:b/>
                            <w:sz w:val="14"/>
                          </w:rPr>
                          <w:t>First Aid Unit</w:t>
                        </w:r>
                      </w:p>
                    </w:txbxContent>
                  </v:textbox>
                </v:shape>
                <v:shape id="Text Box 671" o:spid="_x0000_s1175" type="#_x0000_t202" style="position:absolute;left:9014;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" filled="f" stroked="f">
                  <v:textbox inset="0,0,0,0">
                    <w:txbxContent>
                      <w:p w14:paraId="5E8D599F" w14:textId="77777777" w:rsidR="000078C0" w:rsidRDefault="000078C0">
                        <w:pPr>
                          <w:rPr>
                            <w:b/>
                            <w:sz w:val="14"/>
                          </w:rPr>
                        </w:pPr>
                      </w:p>
                      <w:p w14:paraId="5E8D59A0" w14:textId="77777777" w:rsidR="000078C0" w:rsidRDefault="000078C0">
                        <w:pPr>
                          <w:spacing w:before="5"/>
                          <w:rPr>
                            <w:b/>
                            <w:sz w:val="11"/>
                          </w:rPr>
                        </w:pPr>
                      </w:p>
                      <w:p w14:paraId="5E8D59A1" w14:textId="77777777" w:rsidR="000078C0" w:rsidRDefault="003A47AF">
                        <w:pPr>
                          <w:ind w:left="165"/>
                          <w:rPr>
                            <w:rFonts w:ascii="Calibri"/>
                            <w:b/>
                            <w:sz w:val="14"/>
                          </w:rPr>
                        </w:pPr>
                        <w:r>
                          <w:rPr>
                            <w:rFonts w:ascii="Calibri"/>
                            <w:b/>
                            <w:sz w:val="14"/>
                          </w:rPr>
                          <w:t>Patient Tracking Unit</w:t>
                        </w:r>
                      </w:p>
                    </w:txbxContent>
                  </v:textbox>
                </v:shape>
                <v:shape id="Text Box 670" o:spid="_x0000_s1176" type="#_x0000_t202" style="position:absolute;left:7136;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" filled="f" stroked="f">
                  <v:textbox inset="0,0,0,0">
                    <w:txbxContent>
                      <w:p w14:paraId="5E8D59A2" w14:textId="77777777" w:rsidR="000078C0" w:rsidRDefault="000078C0">
                        <w:pPr>
                          <w:rPr>
                            <w:b/>
                            <w:sz w:val="14"/>
                          </w:rPr>
                        </w:pPr>
                      </w:p>
                      <w:p w14:paraId="5E8D59A3" w14:textId="77777777" w:rsidR="000078C0" w:rsidRDefault="000078C0">
                        <w:pPr>
                          <w:spacing w:before="5"/>
                          <w:rPr>
                            <w:b/>
                            <w:sz w:val="11"/>
                          </w:rPr>
                        </w:pPr>
                      </w:p>
                      <w:p w14:paraId="5E8D59A4" w14:textId="77777777" w:rsidR="000078C0" w:rsidRDefault="003A47AF">
                        <w:pPr>
                          <w:ind w:left="170"/>
                          <w:rPr>
                            <w:rFonts w:ascii="Calibri"/>
                            <w:b/>
                            <w:sz w:val="14"/>
                          </w:rPr>
                        </w:pPr>
                        <w:r>
                          <w:rPr>
                            <w:rFonts w:ascii="Calibri"/>
                            <w:b/>
                            <w:sz w:val="14"/>
                          </w:rPr>
                          <w:t>Missing Persons Unit</w:t>
                        </w:r>
                      </w:p>
                    </w:txbxContent>
                  </v:textbox>
                </v:shape>
                <v:shape id="Text Box 669" o:spid="_x0000_s1177" type="#_x0000_t202" style="position:absolute;left:5258;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" filled="f" stroked="f">
                  <v:textbox inset="0,0,0,0">
                    <w:txbxContent>
                      <w:p w14:paraId="5E8D59A5" w14:textId="77777777" w:rsidR="000078C0" w:rsidRDefault="000078C0">
                        <w:pPr>
                          <w:rPr>
                            <w:b/>
                            <w:sz w:val="14"/>
                          </w:rPr>
                        </w:pPr>
                      </w:p>
                      <w:p w14:paraId="5E8D59A6" w14:textId="77777777" w:rsidR="000078C0" w:rsidRDefault="000078C0">
                        <w:pPr>
                          <w:spacing w:before="5"/>
                          <w:rPr>
                            <w:b/>
                            <w:sz w:val="11"/>
                          </w:rPr>
                        </w:pPr>
                      </w:p>
                      <w:p w14:paraId="5E8D59A7" w14:textId="77777777" w:rsidR="000078C0" w:rsidRDefault="003A47AF">
                        <w:pPr>
                          <w:ind w:left="230"/>
                          <w:rPr>
                            <w:rFonts w:ascii="Calibri"/>
                            <w:b/>
                            <w:sz w:val="14"/>
                          </w:rPr>
                        </w:pPr>
                        <w:r>
                          <w:rPr>
                            <w:rFonts w:ascii="Calibri"/>
                            <w:b/>
                            <w:sz w:val="14"/>
                          </w:rPr>
                          <w:t>Investigations Unit</w:t>
                        </w:r>
                      </w:p>
                    </w:txbxContent>
                  </v:textbox>
                </v:shape>
                <v:shape id="Text Box 668" o:spid="_x0000_s1178" type="#_x0000_t202" style="position:absolute;left:3381;top:4726;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" filled="f" stroked="f">
                  <v:textbox inset="0,0,0,0">
                    <w:txbxContent>
                      <w:p w14:paraId="5E8D59A8" w14:textId="77777777" w:rsidR="000078C0" w:rsidRDefault="000078C0">
                        <w:pPr>
                          <w:rPr>
                            <w:b/>
                            <w:sz w:val="14"/>
                          </w:rPr>
                        </w:pPr>
                      </w:p>
                      <w:p w14:paraId="5E8D59A9" w14:textId="77777777" w:rsidR="000078C0" w:rsidRDefault="000078C0">
                        <w:pPr>
                          <w:spacing w:before="5"/>
                          <w:rPr>
                            <w:b/>
                            <w:sz w:val="11"/>
                          </w:rPr>
                        </w:pPr>
                      </w:p>
                      <w:p w14:paraId="5E8D59AA" w14:textId="77777777" w:rsidR="000078C0" w:rsidRDefault="003A47AF">
                        <w:pPr>
                          <w:ind w:left="177"/>
                          <w:rPr>
                            <w:rFonts w:ascii="Calibri"/>
                            <w:b/>
                            <w:sz w:val="14"/>
                          </w:rPr>
                        </w:pPr>
                        <w:r>
                          <w:rPr>
                            <w:rFonts w:ascii="Calibri"/>
                            <w:b/>
                            <w:sz w:val="14"/>
                          </w:rPr>
                          <w:t>Animal Services Unit</w:t>
                        </w:r>
                      </w:p>
                    </w:txbxContent>
                  </v:textbox>
                </v:shape>
                <v:shape id="Text Box 667" o:spid="_x0000_s1179" type="#_x0000_t202" style="position:absolute;left:10892;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" filled="f" stroked="f">
                  <v:textbox inset="0,0,0,0">
                    <w:txbxContent>
                      <w:p w14:paraId="5E8D59AB" w14:textId="77777777" w:rsidR="000078C0" w:rsidRDefault="000078C0">
                        <w:pPr>
                          <w:rPr>
                            <w:b/>
                            <w:sz w:val="14"/>
                          </w:rPr>
                        </w:pPr>
                      </w:p>
                      <w:p w14:paraId="5E8D59AC" w14:textId="77777777" w:rsidR="000078C0" w:rsidRDefault="000078C0">
                        <w:pPr>
                          <w:spacing w:before="5"/>
                          <w:rPr>
                            <w:b/>
                            <w:sz w:val="11"/>
                          </w:rPr>
                        </w:pPr>
                      </w:p>
                      <w:p w14:paraId="5E8D59AD" w14:textId="77777777" w:rsidR="000078C0" w:rsidRDefault="003A47AF">
                        <w:pPr>
                          <w:ind w:left="172"/>
                          <w:rPr>
                            <w:rFonts w:ascii="Calibri"/>
                            <w:b/>
                            <w:sz w:val="14"/>
                          </w:rPr>
                        </w:pPr>
                        <w:r>
                          <w:rPr>
                            <w:rFonts w:ascii="Calibri"/>
                            <w:b/>
                            <w:sz w:val="14"/>
                          </w:rPr>
                          <w:t>Personal Effects Unit</w:t>
                        </w:r>
                      </w:p>
                    </w:txbxContent>
                  </v:textbox>
                </v:shape>
                <v:shape id="Text Box 666" o:spid="_x0000_s1180" type="#_x0000_t202" style="position:absolute;left:9014;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" filled="f" stroked="f">
                  <v:textbox inset="0,0,0,0">
                    <w:txbxContent>
                      <w:p w14:paraId="5E8D59AE" w14:textId="77777777" w:rsidR="000078C0" w:rsidRDefault="000078C0">
                        <w:pPr>
                          <w:spacing w:before="9"/>
                          <w:rPr>
                            <w:b/>
                            <w:sz w:val="19"/>
                          </w:rPr>
                        </w:pPr>
                      </w:p>
                      <w:p w14:paraId="5E8D59AF" w14:textId="77777777" w:rsidR="000078C0" w:rsidRDefault="003A47AF">
                        <w:pPr>
                          <w:spacing w:line="218" w:lineRule="auto"/>
                          <w:ind w:left="652" w:right="4" w:hanging="622"/>
                          <w:rPr>
                            <w:rFonts w:ascii="Calibri"/>
                            <w:b/>
                            <w:sz w:val="14"/>
                          </w:rPr>
                        </w:pPr>
                        <w:r>
                          <w:rPr>
                            <w:rFonts w:ascii="Calibri"/>
                            <w:b/>
                            <w:sz w:val="14"/>
                          </w:rPr>
                          <w:t>DNA Reference Collection Unit</w:t>
                        </w:r>
                      </w:p>
                    </w:txbxContent>
                  </v:textbox>
                </v:shape>
                <v:shape id="Text Box 665" o:spid="_x0000_s1181" type="#_x0000_t202" style="position:absolute;left:7136;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" filled="f" stroked="f">
                  <v:textbox inset="0,0,0,0">
                    <w:txbxContent>
                      <w:p w14:paraId="5E8D59B0" w14:textId="77777777" w:rsidR="000078C0" w:rsidRDefault="000078C0">
                        <w:pPr>
                          <w:spacing w:before="9"/>
                          <w:rPr>
                            <w:b/>
                            <w:sz w:val="19"/>
                          </w:rPr>
                        </w:pPr>
                      </w:p>
                      <w:p w14:paraId="5E8D59B1" w14:textId="77777777" w:rsidR="000078C0" w:rsidRDefault="003A47AF">
                        <w:pPr>
                          <w:spacing w:line="218" w:lineRule="auto"/>
                          <w:ind w:left="652" w:hanging="572"/>
                          <w:rPr>
                            <w:rFonts w:ascii="Calibri"/>
                            <w:b/>
                            <w:sz w:val="14"/>
                          </w:rPr>
                        </w:pPr>
                        <w:r>
                          <w:rPr>
                            <w:rFonts w:ascii="Calibri"/>
                            <w:b/>
                            <w:sz w:val="14"/>
                          </w:rPr>
                          <w:t>Notification/Disposition Unit</w:t>
                        </w:r>
                      </w:p>
                    </w:txbxContent>
                  </v:textbox>
                </v:shape>
                <v:shape id="Text Box 664" o:spid="_x0000_s1182" type="#_x0000_t202" style="position:absolute;left:5258;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" filled="f" stroked="f">
                  <v:textbox inset="0,0,0,0">
                    <w:txbxContent>
                      <w:p w14:paraId="5E8D59B2" w14:textId="77777777" w:rsidR="000078C0" w:rsidRDefault="000078C0">
                        <w:pPr>
                          <w:rPr>
                            <w:b/>
                            <w:sz w:val="14"/>
                          </w:rPr>
                        </w:pPr>
                      </w:p>
                      <w:p w14:paraId="5E8D59B3" w14:textId="77777777" w:rsidR="000078C0" w:rsidRDefault="000078C0">
                        <w:pPr>
                          <w:spacing w:before="5"/>
                          <w:rPr>
                            <w:b/>
                            <w:sz w:val="11"/>
                          </w:rPr>
                        </w:pPr>
                      </w:p>
                      <w:p w14:paraId="5E8D59B4" w14:textId="77777777" w:rsidR="000078C0" w:rsidRDefault="003A47AF">
                        <w:pPr>
                          <w:ind w:left="402"/>
                          <w:rPr>
                            <w:rFonts w:ascii="Calibri"/>
                            <w:b/>
                            <w:sz w:val="14"/>
                          </w:rPr>
                        </w:pPr>
                        <w:r>
                          <w:rPr>
                            <w:rFonts w:ascii="Calibri"/>
                            <w:b/>
                            <w:sz w:val="14"/>
                          </w:rPr>
                          <w:t>Badging Unit</w:t>
                        </w:r>
                      </w:p>
                    </w:txbxContent>
                  </v:textbox>
                </v:shape>
                <v:shape id="Text Box 663" o:spid="_x0000_s1183" type="#_x0000_t202" style="position:absolute;left:3381;top:3625;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" filled="f" stroked="f">
                  <v:textbox inset="0,0,0,0">
                    <w:txbxContent>
                      <w:p w14:paraId="5E8D59B5" w14:textId="77777777" w:rsidR="000078C0" w:rsidRDefault="000078C0">
                        <w:pPr>
                          <w:rPr>
                            <w:b/>
                            <w:sz w:val="14"/>
                          </w:rPr>
                        </w:pPr>
                      </w:p>
                      <w:p w14:paraId="5E8D59B6" w14:textId="77777777" w:rsidR="000078C0" w:rsidRDefault="000078C0">
                        <w:pPr>
                          <w:spacing w:before="5"/>
                          <w:rPr>
                            <w:b/>
                            <w:sz w:val="11"/>
                          </w:rPr>
                        </w:pPr>
                      </w:p>
                      <w:p w14:paraId="5E8D59B7" w14:textId="77777777" w:rsidR="000078C0" w:rsidRDefault="003A47AF">
                        <w:pPr>
                          <w:ind w:left="201"/>
                          <w:rPr>
                            <w:rFonts w:ascii="Calibri"/>
                            <w:b/>
                            <w:sz w:val="14"/>
                          </w:rPr>
                        </w:pPr>
                        <w:r>
                          <w:rPr>
                            <w:rFonts w:ascii="Calibri"/>
                            <w:b/>
                            <w:sz w:val="14"/>
                          </w:rPr>
                          <w:t>Transportation Unit</w:t>
                        </w:r>
                      </w:p>
                    </w:txbxContent>
                  </v:textbox>
                </v:shape>
                <v:shape id="Text Box 662" o:spid="_x0000_s1184" type="#_x0000_t202" style="position:absolute;left:10892;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" filled="f" stroked="f">
                  <v:textbox inset="0,0,0,0">
                    <w:txbxContent>
                      <w:p w14:paraId="5E8D59B8" w14:textId="77777777" w:rsidR="000078C0" w:rsidRDefault="000078C0">
                        <w:pPr>
                          <w:spacing w:before="9"/>
                          <w:rPr>
                            <w:b/>
                            <w:sz w:val="19"/>
                          </w:rPr>
                        </w:pPr>
                      </w:p>
                      <w:p w14:paraId="5E8D59B9" w14:textId="77777777" w:rsidR="000078C0" w:rsidRDefault="003A47AF">
                        <w:pPr>
                          <w:spacing w:line="218" w:lineRule="auto"/>
                          <w:ind w:left="345" w:hanging="192"/>
                          <w:rPr>
                            <w:rFonts w:ascii="Calibri"/>
                            <w:b/>
                            <w:sz w:val="14"/>
                          </w:rPr>
                        </w:pPr>
                        <w:r>
                          <w:rPr>
                            <w:rFonts w:ascii="Calibri"/>
                            <w:b/>
                            <w:sz w:val="14"/>
                          </w:rPr>
                          <w:t>Antemortem Records Collection Unit</w:t>
                        </w:r>
                      </w:p>
                    </w:txbxContent>
                  </v:textbox>
                </v:shape>
                <v:shape id="Text Box 661" o:spid="_x0000_s1185" type="#_x0000_t202" style="position:absolute;left:9014;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" filled="f" stroked="f">
                  <v:textbox inset="0,0,0,0">
                    <w:txbxContent>
                      <w:p w14:paraId="5E8D59BA" w14:textId="77777777" w:rsidR="000078C0" w:rsidRDefault="000078C0">
                        <w:pPr>
                          <w:rPr>
                            <w:b/>
                            <w:sz w:val="14"/>
                          </w:rPr>
                        </w:pPr>
                      </w:p>
                      <w:p w14:paraId="5E8D59BB" w14:textId="77777777" w:rsidR="000078C0" w:rsidRDefault="000078C0">
                        <w:pPr>
                          <w:spacing w:before="5"/>
                          <w:rPr>
                            <w:b/>
                            <w:sz w:val="11"/>
                          </w:rPr>
                        </w:pPr>
                      </w:p>
                      <w:p w14:paraId="5E8D59BC" w14:textId="77777777" w:rsidR="000078C0" w:rsidRDefault="003A47AF">
                        <w:pPr>
                          <w:ind w:left="151"/>
                          <w:rPr>
                            <w:rFonts w:ascii="Calibri"/>
                            <w:b/>
                            <w:sz w:val="14"/>
                          </w:rPr>
                        </w:pPr>
                        <w:r>
                          <w:rPr>
                            <w:rFonts w:ascii="Calibri"/>
                            <w:b/>
                            <w:sz w:val="14"/>
                          </w:rPr>
                          <w:t>Family Interview Unit</w:t>
                        </w:r>
                      </w:p>
                    </w:txbxContent>
                  </v:textbox>
                </v:shape>
                <v:shape id="Text Box 660" o:spid="_x0000_s1186" type="#_x0000_t202" style="position:absolute;left:7136;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" filled="f" stroked="f">
                  <v:textbox inset="0,0,0,0">
                    <w:txbxContent>
                      <w:p w14:paraId="5E8D59BD" w14:textId="77777777" w:rsidR="000078C0" w:rsidRDefault="000078C0">
                        <w:pPr>
                          <w:rPr>
                            <w:b/>
                            <w:sz w:val="14"/>
                          </w:rPr>
                        </w:pPr>
                      </w:p>
                      <w:p w14:paraId="5E8D59BE" w14:textId="77777777" w:rsidR="000078C0" w:rsidRDefault="000078C0">
                        <w:pPr>
                          <w:spacing w:before="5"/>
                          <w:rPr>
                            <w:b/>
                            <w:sz w:val="11"/>
                          </w:rPr>
                        </w:pPr>
                      </w:p>
                      <w:p w14:paraId="5E8D59BF" w14:textId="77777777" w:rsidR="000078C0" w:rsidRDefault="003A47AF">
                        <w:pPr>
                          <w:ind w:left="285"/>
                          <w:rPr>
                            <w:rFonts w:ascii="Calibri"/>
                            <w:b/>
                            <w:sz w:val="14"/>
                          </w:rPr>
                        </w:pPr>
                        <w:r>
                          <w:rPr>
                            <w:rFonts w:ascii="Calibri"/>
                            <w:b/>
                            <w:sz w:val="14"/>
                          </w:rPr>
                          <w:t>Public call center</w:t>
                        </w:r>
                      </w:p>
                    </w:txbxContent>
                  </v:textbox>
                </v:shape>
                <v:shape id="Text Box 659" o:spid="_x0000_s1187" type="#_x0000_t202" style="position:absolute;left:5258;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" filled="f" stroked="f">
                  <v:textbox inset="0,0,0,0">
                    <w:txbxContent>
                      <w:p w14:paraId="5E8D59C0" w14:textId="77777777" w:rsidR="000078C0" w:rsidRDefault="000078C0">
                        <w:pPr>
                          <w:rPr>
                            <w:b/>
                            <w:sz w:val="14"/>
                          </w:rPr>
                        </w:pPr>
                      </w:p>
                      <w:p w14:paraId="5E8D59C1" w14:textId="77777777" w:rsidR="000078C0" w:rsidRDefault="000078C0">
                        <w:pPr>
                          <w:spacing w:before="5"/>
                          <w:rPr>
                            <w:b/>
                            <w:sz w:val="11"/>
                          </w:rPr>
                        </w:pPr>
                      </w:p>
                      <w:p w14:paraId="5E8D59C2" w14:textId="77777777" w:rsidR="000078C0" w:rsidRDefault="003A47AF">
                        <w:pPr>
                          <w:ind w:left="342"/>
                          <w:rPr>
                            <w:rFonts w:ascii="Calibri"/>
                            <w:b/>
                            <w:sz w:val="14"/>
                          </w:rPr>
                        </w:pPr>
                        <w:r>
                          <w:rPr>
                            <w:rFonts w:ascii="Calibri"/>
                            <w:b/>
                            <w:sz w:val="14"/>
                          </w:rPr>
                          <w:t>Reception Unit</w:t>
                        </w:r>
                      </w:p>
                    </w:txbxContent>
                  </v:textbox>
                </v:shape>
                <v:shape id="Text Box 658" o:spid="_x0000_s1188" type="#_x0000_t202" style="position:absolute;left:3381;top:2523;width:1552;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" filled="f" stroked="f">
                  <v:textbox inset="0,0,0,0">
                    <w:txbxContent>
                      <w:p w14:paraId="5E8D59C3" w14:textId="77777777" w:rsidR="000078C0" w:rsidRDefault="000078C0">
                        <w:pPr>
                          <w:rPr>
                            <w:b/>
                            <w:sz w:val="14"/>
                          </w:rPr>
                        </w:pPr>
                      </w:p>
                      <w:p w14:paraId="5E8D59C4" w14:textId="77777777" w:rsidR="000078C0" w:rsidRDefault="000078C0">
                        <w:pPr>
                          <w:spacing w:before="5"/>
                          <w:rPr>
                            <w:b/>
                            <w:sz w:val="11"/>
                          </w:rPr>
                        </w:pPr>
                      </w:p>
                      <w:p w14:paraId="5E8D59C5" w14:textId="77777777" w:rsidR="000078C0" w:rsidRDefault="003A47AF">
                        <w:pPr>
                          <w:ind w:left="141"/>
                          <w:rPr>
                            <w:rFonts w:ascii="Calibri"/>
                            <w:b/>
                            <w:sz w:val="14"/>
                          </w:rPr>
                        </w:pPr>
                        <w:r>
                          <w:rPr>
                            <w:rFonts w:ascii="Calibri"/>
                            <w:b/>
                            <w:sz w:val="14"/>
                          </w:rPr>
                          <w:t>Case Assessment Unit</w:t>
                        </w:r>
                      </w:p>
                    </w:txbxContent>
                  </v:textbox>
                </v:shape>
                <w10:wrap type="topAndBottom" anchorx="page"/>
              </v:group>
            </w:pict>
          </mc:Fallback>
        </mc:AlternateContent>
      </w:r>
    </w:p>
    <w:p w14:paraId="5E8D4DD6" w14:textId="77777777" w:rsidR="000078C0" w:rsidRDefault="000078C0">
      <w:pPr>
        <w:rPr>
          <w:sz w:val="23"/>
        </w:rPr>
        <w:sectPr w:rsidR="000078C0" w:rsidSect="00031B71">
          <w:pgSz w:w="15840" w:h="12240" w:orient="landscape"/>
          <w:pgMar w:top="1140" w:right="1400" w:bottom="720" w:left="1140" w:header="0" w:footer="144" w:gutter="0"/>
          <w:cols w:space="720"/>
          <w:docGrid w:linePitch="299"/>
        </w:sectPr>
      </w:pPr>
    </w:p>
    <w:p w14:paraId="0C064399" w14:textId="77777777" w:rsidR="008A0502" w:rsidRPr="008A0502" w:rsidRDefault="00560C5E" w:rsidP="00811E2E">
      <w:pPr>
        <w:pStyle w:val="Heading1"/>
      </w:pPr>
      <w:bookmarkStart w:id="34" w:name="ANNEX_B_FAMILY_ASSISTANCE_CENTER_RESPONS"/>
      <w:bookmarkStart w:id="35" w:name="_bookmark11"/>
      <w:bookmarkStart w:id="36" w:name="_Toc138243262"/>
      <w:bookmarkEnd w:id="34"/>
      <w:bookmarkEnd w:id="35"/>
      <w:r w:rsidRPr="008A0502">
        <w:t>Appendix</w:t>
      </w:r>
      <w:r w:rsidR="003A47AF" w:rsidRPr="008A0502">
        <w:t xml:space="preserve"> B</w:t>
      </w:r>
      <w:bookmarkEnd w:id="36"/>
    </w:p>
    <w:p w14:paraId="5E8D4DD7" w14:textId="6BBE7C96" w:rsidR="000078C0" w:rsidRPr="00DC4618" w:rsidRDefault="00D93404" w:rsidP="00811E2E">
      <w:pPr>
        <w:pStyle w:val="Heading1"/>
        <w:rPr>
          <w:sz w:val="36"/>
          <w:szCs w:val="36"/>
        </w:rPr>
      </w:pPr>
      <w:bookmarkStart w:id="37" w:name="_Toc138243263"/>
      <w:r w:rsidRPr="00DC4618">
        <w:rPr>
          <w:sz w:val="36"/>
          <w:szCs w:val="36"/>
        </w:rPr>
        <w:t>Family Assistance Center Responsibility Matrix</w:t>
      </w:r>
      <w:bookmarkEnd w:id="37"/>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400"/>
        <w:gridCol w:w="4507"/>
      </w:tblGrid>
      <w:tr w:rsidR="000078C0" w14:paraId="5E8D4DDE" w14:textId="77777777">
        <w:trPr>
          <w:trHeight w:val="758"/>
        </w:trPr>
        <w:tc>
          <w:tcPr>
            <w:tcW w:w="2443" w:type="dxa"/>
            <w:shd w:val="clear" w:color="auto" w:fill="BCD5ED"/>
          </w:tcPr>
          <w:p w14:paraId="5E8D4DDA" w14:textId="77777777" w:rsidR="000078C0" w:rsidRDefault="003A47AF" w:rsidP="00842F04">
            <w:pPr>
              <w:pStyle w:val="TableParagraph"/>
              <w:ind w:left="107"/>
              <w:jc w:val="left"/>
              <w:rPr>
                <w:b/>
              </w:rPr>
            </w:pPr>
            <w:r>
              <w:rPr>
                <w:b/>
              </w:rPr>
              <w:t>Position</w:t>
            </w:r>
          </w:p>
        </w:tc>
        <w:tc>
          <w:tcPr>
            <w:tcW w:w="2400" w:type="dxa"/>
            <w:shd w:val="clear" w:color="auto" w:fill="BCD5ED"/>
          </w:tcPr>
          <w:p w14:paraId="5E8D4DDC" w14:textId="3B50931A" w:rsidR="000078C0" w:rsidRDefault="003A47AF" w:rsidP="00842F04">
            <w:pPr>
              <w:pStyle w:val="TableParagraph"/>
              <w:ind w:left="108" w:right="684"/>
              <w:jc w:val="left"/>
              <w:rPr>
                <w:b/>
              </w:rPr>
            </w:pPr>
            <w:r>
              <w:rPr>
                <w:b/>
              </w:rPr>
              <w:t>Recommended Participating</w:t>
            </w:r>
            <w:r w:rsidR="00842F04">
              <w:rPr>
                <w:b/>
              </w:rPr>
              <w:t xml:space="preserve"> </w:t>
            </w:r>
            <w:r>
              <w:rPr>
                <w:b/>
              </w:rPr>
              <w:t>Agencies</w:t>
            </w:r>
          </w:p>
        </w:tc>
        <w:tc>
          <w:tcPr>
            <w:tcW w:w="4507" w:type="dxa"/>
            <w:shd w:val="clear" w:color="auto" w:fill="BCD5ED"/>
          </w:tcPr>
          <w:p w14:paraId="5E8D4DDD" w14:textId="77777777" w:rsidR="000078C0" w:rsidRDefault="003A47AF" w:rsidP="00842F04">
            <w:pPr>
              <w:pStyle w:val="TableParagraph"/>
              <w:ind w:left="108"/>
              <w:jc w:val="left"/>
              <w:rPr>
                <w:b/>
              </w:rPr>
            </w:pPr>
            <w:r>
              <w:rPr>
                <w:b/>
              </w:rPr>
              <w:t>Position Description</w:t>
            </w:r>
          </w:p>
        </w:tc>
      </w:tr>
      <w:tr w:rsidR="000078C0" w14:paraId="5E8D4DE0" w14:textId="77777777">
        <w:trPr>
          <w:trHeight w:val="254"/>
        </w:trPr>
        <w:tc>
          <w:tcPr>
            <w:tcW w:w="9350" w:type="dxa"/>
            <w:gridSpan w:val="3"/>
            <w:shd w:val="clear" w:color="auto" w:fill="F7C9AC"/>
          </w:tcPr>
          <w:p w14:paraId="5E8D4DDF" w14:textId="77777777" w:rsidR="000078C0" w:rsidRDefault="003A47AF" w:rsidP="00842F04">
            <w:pPr>
              <w:pStyle w:val="TableParagraph"/>
              <w:spacing w:line="234" w:lineRule="exact"/>
              <w:ind w:left="107"/>
              <w:jc w:val="left"/>
              <w:rPr>
                <w:b/>
              </w:rPr>
            </w:pPr>
            <w:r>
              <w:rPr>
                <w:b/>
              </w:rPr>
              <w:t>Command Staff</w:t>
            </w:r>
          </w:p>
        </w:tc>
      </w:tr>
      <w:tr w:rsidR="000078C0" w14:paraId="5E8D4DE6" w14:textId="77777777">
        <w:trPr>
          <w:trHeight w:val="1009"/>
        </w:trPr>
        <w:tc>
          <w:tcPr>
            <w:tcW w:w="2443" w:type="dxa"/>
          </w:tcPr>
          <w:p w14:paraId="5E8D4DE1" w14:textId="558A75D7" w:rsidR="000078C0" w:rsidRDefault="003A47AF" w:rsidP="00842F04">
            <w:pPr>
              <w:pStyle w:val="TableParagraph"/>
              <w:ind w:left="107" w:right="385"/>
              <w:jc w:val="left"/>
            </w:pPr>
            <w:r>
              <w:t>FAC</w:t>
            </w:r>
            <w:r w:rsidR="00842F04">
              <w:t xml:space="preserve"> </w:t>
            </w:r>
            <w:r>
              <w:t>Unified</w:t>
            </w:r>
            <w:r w:rsidR="00842F04">
              <w:t xml:space="preserve"> </w:t>
            </w:r>
            <w:r>
              <w:t>Coordination Group</w:t>
            </w:r>
          </w:p>
        </w:tc>
        <w:tc>
          <w:tcPr>
            <w:tcW w:w="2400" w:type="dxa"/>
          </w:tcPr>
          <w:p w14:paraId="5E8D4DE3" w14:textId="408D783C" w:rsidR="000078C0" w:rsidRDefault="003A47AF" w:rsidP="00842F04">
            <w:pPr>
              <w:pStyle w:val="TableParagraph"/>
              <w:ind w:left="108" w:right="306"/>
              <w:jc w:val="left"/>
            </w:pPr>
            <w:r>
              <w:t>County Manager, MCDEM, MCSO, MCOME, ARC, FBI,</w:t>
            </w:r>
            <w:r w:rsidR="00842F04">
              <w:t xml:space="preserve"> </w:t>
            </w:r>
            <w:r>
              <w:t>MCDPH</w:t>
            </w:r>
          </w:p>
        </w:tc>
        <w:tc>
          <w:tcPr>
            <w:tcW w:w="4507" w:type="dxa"/>
          </w:tcPr>
          <w:p w14:paraId="5E8D4DE5" w14:textId="66FE5AEA" w:rsidR="000078C0" w:rsidRDefault="003A47AF" w:rsidP="00842F04">
            <w:pPr>
              <w:pStyle w:val="TableParagraph"/>
              <w:ind w:left="88" w:right="200"/>
              <w:jc w:val="left"/>
            </w:pPr>
            <w:r>
              <w:t>Responsible for all operations, planning, logistics, and finance/administration functions supporting the FAC and the local</w:t>
            </w:r>
            <w:r w:rsidR="00842F04">
              <w:t xml:space="preserve"> </w:t>
            </w:r>
            <w:r>
              <w:t>community.</w:t>
            </w:r>
          </w:p>
        </w:tc>
      </w:tr>
      <w:tr w:rsidR="000078C0" w14:paraId="5E8D4DEA" w14:textId="77777777">
        <w:trPr>
          <w:trHeight w:val="506"/>
        </w:trPr>
        <w:tc>
          <w:tcPr>
            <w:tcW w:w="2443" w:type="dxa"/>
          </w:tcPr>
          <w:p w14:paraId="5E8D4DE7" w14:textId="7CBC01A0" w:rsidR="000078C0" w:rsidRDefault="003A47AF" w:rsidP="00345D1A">
            <w:pPr>
              <w:pStyle w:val="TableParagraph"/>
              <w:spacing w:before="3" w:line="254" w:lineRule="exact"/>
              <w:ind w:left="107" w:right="-30"/>
              <w:jc w:val="left"/>
            </w:pPr>
            <w:r>
              <w:t>Public Information</w:t>
            </w:r>
            <w:r w:rsidR="00345D1A">
              <w:t xml:space="preserve"> </w:t>
            </w:r>
            <w:r>
              <w:t>Officer</w:t>
            </w:r>
          </w:p>
        </w:tc>
        <w:tc>
          <w:tcPr>
            <w:tcW w:w="2400" w:type="dxa"/>
          </w:tcPr>
          <w:p w14:paraId="5E8D4DE8" w14:textId="76E75E45" w:rsidR="000078C0" w:rsidRDefault="003A47AF" w:rsidP="00B259D8">
            <w:pPr>
              <w:pStyle w:val="TableParagraph"/>
              <w:spacing w:before="3" w:line="254" w:lineRule="exact"/>
              <w:ind w:left="108" w:right="0"/>
              <w:jc w:val="left"/>
            </w:pPr>
            <w:r>
              <w:t>MC Office of</w:t>
            </w:r>
            <w:r w:rsidR="000A528A">
              <w:t xml:space="preserve"> </w:t>
            </w:r>
            <w:r>
              <w:t>Communicatio</w:t>
            </w:r>
            <w:r w:rsidR="00842F04">
              <w:t>n</w:t>
            </w:r>
            <w:r w:rsidR="000A528A">
              <w:t>s</w:t>
            </w:r>
          </w:p>
        </w:tc>
        <w:tc>
          <w:tcPr>
            <w:tcW w:w="4507" w:type="dxa"/>
          </w:tcPr>
          <w:p w14:paraId="5E8D4DE9" w14:textId="77777777" w:rsidR="000078C0" w:rsidRDefault="003A47AF" w:rsidP="00842F04">
            <w:pPr>
              <w:pStyle w:val="TableParagraph"/>
              <w:spacing w:before="3" w:line="254" w:lineRule="exact"/>
              <w:ind w:left="108"/>
              <w:jc w:val="left"/>
            </w:pPr>
            <w:r>
              <w:t>Coordinates operations with the JIC on all external communications.</w:t>
            </w:r>
          </w:p>
        </w:tc>
      </w:tr>
      <w:tr w:rsidR="000078C0" w14:paraId="5E8D4DF0" w14:textId="77777777">
        <w:trPr>
          <w:trHeight w:val="501"/>
        </w:trPr>
        <w:tc>
          <w:tcPr>
            <w:tcW w:w="2443" w:type="dxa"/>
          </w:tcPr>
          <w:p w14:paraId="5E8D4DEB" w14:textId="77777777" w:rsidR="000078C0" w:rsidRDefault="003A47AF" w:rsidP="00842F04">
            <w:pPr>
              <w:pStyle w:val="TableParagraph"/>
              <w:spacing w:line="248" w:lineRule="exact"/>
              <w:ind w:left="107"/>
              <w:jc w:val="left"/>
            </w:pPr>
            <w:r>
              <w:t>MCEOC Liaison</w:t>
            </w:r>
          </w:p>
          <w:p w14:paraId="5E8D4DEC" w14:textId="77777777" w:rsidR="000078C0" w:rsidRDefault="003A47AF" w:rsidP="00842F04">
            <w:pPr>
              <w:pStyle w:val="TableParagraph"/>
              <w:spacing w:before="1" w:line="232" w:lineRule="exact"/>
              <w:ind w:left="107"/>
              <w:jc w:val="left"/>
            </w:pPr>
            <w:r>
              <w:t>Officer</w:t>
            </w:r>
          </w:p>
        </w:tc>
        <w:tc>
          <w:tcPr>
            <w:tcW w:w="2400" w:type="dxa"/>
          </w:tcPr>
          <w:p w14:paraId="5E8D4DED" w14:textId="77777777" w:rsidR="000078C0" w:rsidRDefault="003A47AF" w:rsidP="00842F04">
            <w:pPr>
              <w:pStyle w:val="TableParagraph"/>
              <w:spacing w:line="248" w:lineRule="exact"/>
              <w:ind w:left="108"/>
              <w:jc w:val="left"/>
            </w:pPr>
            <w:r>
              <w:t>MCDEM</w:t>
            </w:r>
          </w:p>
        </w:tc>
        <w:tc>
          <w:tcPr>
            <w:tcW w:w="4507" w:type="dxa"/>
          </w:tcPr>
          <w:p w14:paraId="5E8D4DEF" w14:textId="5E9C0F9C" w:rsidR="000078C0" w:rsidRDefault="003A47AF" w:rsidP="00345E2E">
            <w:pPr>
              <w:pStyle w:val="TableParagraph"/>
              <w:spacing w:line="248" w:lineRule="exact"/>
              <w:ind w:left="108"/>
              <w:jc w:val="left"/>
            </w:pPr>
            <w:r>
              <w:t>Serves as a conduit of information</w:t>
            </w:r>
            <w:r>
              <w:rPr>
                <w:spacing w:val="59"/>
              </w:rPr>
              <w:t xml:space="preserve"> </w:t>
            </w:r>
            <w:r>
              <w:t>between</w:t>
            </w:r>
            <w:r w:rsidR="00345E2E">
              <w:t xml:space="preserve"> </w:t>
            </w:r>
            <w:r>
              <w:t>the FAC and the MCEOC</w:t>
            </w:r>
            <w:r w:rsidR="003078A0">
              <w:t>.</w:t>
            </w:r>
          </w:p>
        </w:tc>
      </w:tr>
      <w:tr w:rsidR="000078C0" w14:paraId="5E8D4DF5" w14:textId="77777777">
        <w:trPr>
          <w:trHeight w:val="1012"/>
        </w:trPr>
        <w:tc>
          <w:tcPr>
            <w:tcW w:w="2443" w:type="dxa"/>
          </w:tcPr>
          <w:p w14:paraId="5E8D4DF1" w14:textId="77777777" w:rsidR="000078C0" w:rsidRDefault="003A47AF" w:rsidP="00842F04">
            <w:pPr>
              <w:pStyle w:val="TableParagraph"/>
              <w:ind w:left="107"/>
              <w:jc w:val="left"/>
            </w:pPr>
            <w:r>
              <w:t>FAC Safety Officer</w:t>
            </w:r>
          </w:p>
        </w:tc>
        <w:tc>
          <w:tcPr>
            <w:tcW w:w="2400" w:type="dxa"/>
          </w:tcPr>
          <w:p w14:paraId="5E8D4DF2" w14:textId="77777777" w:rsidR="000078C0" w:rsidRDefault="003A47AF" w:rsidP="00842F04">
            <w:pPr>
              <w:pStyle w:val="TableParagraph"/>
              <w:ind w:left="108"/>
              <w:jc w:val="left"/>
            </w:pPr>
            <w:r>
              <w:t>Fire District, MCSO</w:t>
            </w:r>
          </w:p>
        </w:tc>
        <w:tc>
          <w:tcPr>
            <w:tcW w:w="4507" w:type="dxa"/>
          </w:tcPr>
          <w:p w14:paraId="5E8D4DF4" w14:textId="1B6C3A1D" w:rsidR="000078C0" w:rsidRDefault="003A47AF" w:rsidP="00345E2E">
            <w:pPr>
              <w:pStyle w:val="TableParagraph"/>
              <w:ind w:left="108" w:right="92"/>
              <w:jc w:val="left"/>
            </w:pPr>
            <w:r>
              <w:t>Responsible for the facility safety considerations for the staff as well as the guests at the FAC. Identifies and</w:t>
            </w:r>
            <w:r>
              <w:rPr>
                <w:spacing w:val="59"/>
              </w:rPr>
              <w:t xml:space="preserve"> </w:t>
            </w:r>
            <w:r>
              <w:t>ensures</w:t>
            </w:r>
            <w:r w:rsidR="00345E2E">
              <w:t xml:space="preserve"> </w:t>
            </w:r>
            <w:r>
              <w:t>correction of any safety concerns.</w:t>
            </w:r>
          </w:p>
        </w:tc>
      </w:tr>
      <w:tr w:rsidR="000078C0" w14:paraId="5E8D4DF7" w14:textId="77777777">
        <w:trPr>
          <w:trHeight w:val="253"/>
        </w:trPr>
        <w:tc>
          <w:tcPr>
            <w:tcW w:w="9350" w:type="dxa"/>
            <w:gridSpan w:val="3"/>
            <w:shd w:val="clear" w:color="auto" w:fill="FF0000"/>
          </w:tcPr>
          <w:p w14:paraId="5E8D4DF6" w14:textId="77777777" w:rsidR="000078C0" w:rsidRDefault="003A47AF" w:rsidP="00842F04">
            <w:pPr>
              <w:pStyle w:val="TableParagraph"/>
              <w:spacing w:line="234" w:lineRule="exact"/>
              <w:ind w:left="107"/>
              <w:jc w:val="left"/>
              <w:rPr>
                <w:b/>
              </w:rPr>
            </w:pPr>
            <w:r>
              <w:rPr>
                <w:b/>
              </w:rPr>
              <w:t>Operations Section</w:t>
            </w:r>
          </w:p>
        </w:tc>
      </w:tr>
      <w:tr w:rsidR="000078C0" w14:paraId="5E8D4DFC" w14:textId="77777777">
        <w:trPr>
          <w:trHeight w:val="1010"/>
        </w:trPr>
        <w:tc>
          <w:tcPr>
            <w:tcW w:w="2443" w:type="dxa"/>
          </w:tcPr>
          <w:p w14:paraId="5E8D4DF8" w14:textId="77777777" w:rsidR="000078C0" w:rsidRDefault="003A47AF" w:rsidP="00842F04">
            <w:pPr>
              <w:pStyle w:val="TableParagraph"/>
              <w:ind w:left="107"/>
              <w:jc w:val="left"/>
            </w:pPr>
            <w:r>
              <w:t>FAC Manager</w:t>
            </w:r>
          </w:p>
        </w:tc>
        <w:tc>
          <w:tcPr>
            <w:tcW w:w="2400" w:type="dxa"/>
          </w:tcPr>
          <w:p w14:paraId="5E8D4DF9" w14:textId="77777777" w:rsidR="000078C0" w:rsidRDefault="003A47AF" w:rsidP="00842F04">
            <w:pPr>
              <w:pStyle w:val="TableParagraph"/>
              <w:ind w:left="108" w:right="159"/>
              <w:jc w:val="left"/>
            </w:pPr>
            <w:r>
              <w:t>MCSO Incident Commander/MCDEM Manager</w:t>
            </w:r>
          </w:p>
        </w:tc>
        <w:tc>
          <w:tcPr>
            <w:tcW w:w="4507" w:type="dxa"/>
          </w:tcPr>
          <w:p w14:paraId="5E8D4DFB" w14:textId="4EE82C6B" w:rsidR="000078C0" w:rsidRDefault="003A47AF" w:rsidP="00842F04">
            <w:pPr>
              <w:pStyle w:val="TableParagraph"/>
              <w:ind w:left="108" w:right="91"/>
              <w:jc w:val="left"/>
            </w:pPr>
            <w:r>
              <w:t>Responsible for management of all FAC operations including security, provision of services,</w:t>
            </w:r>
            <w:r>
              <w:rPr>
                <w:spacing w:val="42"/>
              </w:rPr>
              <w:t xml:space="preserve"> </w:t>
            </w:r>
            <w:r>
              <w:t>provision</w:t>
            </w:r>
            <w:r>
              <w:rPr>
                <w:spacing w:val="40"/>
              </w:rPr>
              <w:t xml:space="preserve"> </w:t>
            </w:r>
            <w:r>
              <w:t>of</w:t>
            </w:r>
            <w:r>
              <w:rPr>
                <w:spacing w:val="41"/>
              </w:rPr>
              <w:t xml:space="preserve"> </w:t>
            </w:r>
            <w:r>
              <w:t>victim</w:t>
            </w:r>
            <w:r>
              <w:rPr>
                <w:spacing w:val="42"/>
              </w:rPr>
              <w:t xml:space="preserve"> </w:t>
            </w:r>
            <w:r>
              <w:t>information</w:t>
            </w:r>
            <w:r>
              <w:rPr>
                <w:spacing w:val="41"/>
              </w:rPr>
              <w:t xml:space="preserve"> </w:t>
            </w:r>
            <w:r>
              <w:t>to</w:t>
            </w:r>
            <w:r w:rsidR="00842F04">
              <w:t xml:space="preserve"> </w:t>
            </w:r>
            <w:r>
              <w:t>families, and accounting for missing</w:t>
            </w:r>
            <w:r>
              <w:rPr>
                <w:spacing w:val="-22"/>
              </w:rPr>
              <w:t xml:space="preserve"> </w:t>
            </w:r>
            <w:r>
              <w:t>victims.</w:t>
            </w:r>
          </w:p>
        </w:tc>
      </w:tr>
    </w:tbl>
    <w:p w14:paraId="5F5EF564" w14:textId="77777777" w:rsidR="006C0B12" w:rsidRDefault="006C0B12">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400"/>
        <w:gridCol w:w="4507"/>
      </w:tblGrid>
      <w:tr w:rsidR="000078C0" w14:paraId="5E8D4DFE" w14:textId="77777777">
        <w:trPr>
          <w:trHeight w:val="253"/>
        </w:trPr>
        <w:tc>
          <w:tcPr>
            <w:tcW w:w="9350" w:type="dxa"/>
            <w:gridSpan w:val="3"/>
            <w:shd w:val="clear" w:color="auto" w:fill="F4AF83"/>
          </w:tcPr>
          <w:p w14:paraId="5E8D4DFD" w14:textId="296D40E2" w:rsidR="000078C0" w:rsidRDefault="003A47AF" w:rsidP="00B15D9C">
            <w:pPr>
              <w:pStyle w:val="TableParagraph"/>
              <w:spacing w:before="2" w:line="232" w:lineRule="exact"/>
              <w:ind w:left="107"/>
              <w:jc w:val="left"/>
              <w:rPr>
                <w:b/>
              </w:rPr>
            </w:pPr>
            <w:r>
              <w:rPr>
                <w:b/>
              </w:rPr>
              <w:t>Human Services Branch</w:t>
            </w:r>
          </w:p>
        </w:tc>
      </w:tr>
      <w:tr w:rsidR="000078C0" w14:paraId="5E8D4E02" w14:textId="77777777">
        <w:trPr>
          <w:trHeight w:val="505"/>
        </w:trPr>
        <w:tc>
          <w:tcPr>
            <w:tcW w:w="2443" w:type="dxa"/>
          </w:tcPr>
          <w:p w14:paraId="5E8D4DFF" w14:textId="77777777" w:rsidR="000078C0" w:rsidRDefault="003A47AF" w:rsidP="003078A0">
            <w:pPr>
              <w:pStyle w:val="TableParagraph"/>
              <w:spacing w:before="3" w:line="254" w:lineRule="exact"/>
              <w:ind w:left="107" w:right="0"/>
              <w:jc w:val="left"/>
            </w:pPr>
            <w:r>
              <w:t>Human Services Branch Chief</w:t>
            </w:r>
          </w:p>
        </w:tc>
        <w:tc>
          <w:tcPr>
            <w:tcW w:w="2400" w:type="dxa"/>
          </w:tcPr>
          <w:p w14:paraId="5E8D4E00" w14:textId="77777777" w:rsidR="000078C0" w:rsidRDefault="003A47AF" w:rsidP="00B15D9C">
            <w:pPr>
              <w:pStyle w:val="TableParagraph"/>
              <w:ind w:left="108"/>
              <w:jc w:val="left"/>
            </w:pPr>
            <w:r>
              <w:t>MCHSD, ARC</w:t>
            </w:r>
          </w:p>
        </w:tc>
        <w:tc>
          <w:tcPr>
            <w:tcW w:w="4507" w:type="dxa"/>
          </w:tcPr>
          <w:p w14:paraId="5E8D4E01" w14:textId="5BB7686D" w:rsidR="000078C0" w:rsidRDefault="003A47AF" w:rsidP="00B15D9C">
            <w:pPr>
              <w:pStyle w:val="TableParagraph"/>
              <w:tabs>
                <w:tab w:val="left" w:pos="1261"/>
                <w:tab w:val="left" w:pos="2144"/>
                <w:tab w:val="left" w:pos="3162"/>
                <w:tab w:val="left" w:pos="4217"/>
              </w:tabs>
              <w:spacing w:before="3" w:line="254" w:lineRule="exact"/>
              <w:ind w:left="108" w:right="92"/>
              <w:jc w:val="left"/>
            </w:pPr>
            <w:r>
              <w:t>Oversees</w:t>
            </w:r>
            <w:r w:rsidR="003078A0">
              <w:t xml:space="preserve"> </w:t>
            </w:r>
            <w:r>
              <w:t>human</w:t>
            </w:r>
            <w:r w:rsidR="003078A0">
              <w:t xml:space="preserve"> </w:t>
            </w:r>
            <w:r>
              <w:t>services</w:t>
            </w:r>
            <w:r w:rsidR="003078A0">
              <w:t xml:space="preserve"> </w:t>
            </w:r>
            <w:r>
              <w:t>provided</w:t>
            </w:r>
            <w:r w:rsidR="003078A0">
              <w:t xml:space="preserve"> </w:t>
            </w:r>
            <w:r>
              <w:rPr>
                <w:spacing w:val="-13"/>
              </w:rPr>
              <w:t xml:space="preserve">to </w:t>
            </w:r>
            <w:r>
              <w:t>victims and family</w:t>
            </w:r>
            <w:r>
              <w:rPr>
                <w:spacing w:val="-6"/>
              </w:rPr>
              <w:t xml:space="preserve"> </w:t>
            </w:r>
            <w:r>
              <w:t>members.</w:t>
            </w:r>
          </w:p>
        </w:tc>
      </w:tr>
      <w:tr w:rsidR="000078C0" w14:paraId="5E8D4E07" w14:textId="77777777">
        <w:trPr>
          <w:trHeight w:val="2778"/>
        </w:trPr>
        <w:tc>
          <w:tcPr>
            <w:tcW w:w="2443" w:type="dxa"/>
          </w:tcPr>
          <w:p w14:paraId="5E8D4E03" w14:textId="67D7A328" w:rsidR="000078C0" w:rsidRDefault="003A47AF" w:rsidP="003078A0">
            <w:pPr>
              <w:pStyle w:val="TableParagraph"/>
              <w:ind w:left="107" w:right="0"/>
              <w:jc w:val="left"/>
            </w:pPr>
            <w:r>
              <w:t>Mental / Behavioral / Spiritual Health</w:t>
            </w:r>
            <w:r w:rsidR="003078A0">
              <w:t xml:space="preserve"> </w:t>
            </w:r>
            <w:r>
              <w:t>Care Unit</w:t>
            </w:r>
          </w:p>
        </w:tc>
        <w:tc>
          <w:tcPr>
            <w:tcW w:w="2400" w:type="dxa"/>
          </w:tcPr>
          <w:p w14:paraId="5E8D4E04" w14:textId="77777777" w:rsidR="000078C0" w:rsidRDefault="003A47AF" w:rsidP="00B15D9C">
            <w:pPr>
              <w:pStyle w:val="TableParagraph"/>
              <w:spacing w:line="242" w:lineRule="auto"/>
              <w:ind w:left="108" w:right="134"/>
              <w:jc w:val="left"/>
            </w:pPr>
            <w:r>
              <w:t>ARC, Salvation Army, MCCOAD</w:t>
            </w:r>
          </w:p>
        </w:tc>
        <w:tc>
          <w:tcPr>
            <w:tcW w:w="4507" w:type="dxa"/>
          </w:tcPr>
          <w:p w14:paraId="5E8D4E06" w14:textId="0CB11627" w:rsidR="000078C0" w:rsidRDefault="003A47AF" w:rsidP="003078A0">
            <w:pPr>
              <w:pStyle w:val="TableParagraph"/>
              <w:ind w:left="107" w:right="92"/>
              <w:jc w:val="left"/>
            </w:pPr>
            <w:r>
              <w:t>Ensures that services are provided for the emotional, mental, and spiritual needs of guests and FAC staff. Oversees and manages spiritual care personnel. Assists patrons in understanding and managing the full range of grief reactions. Provides crisis intervention, mediation, and management of “at risk” patrons by providing referrals to mental health professionals and support</w:t>
            </w:r>
            <w:r w:rsidR="003078A0">
              <w:t xml:space="preserve"> </w:t>
            </w:r>
            <w:r>
              <w:t>groups located in the family member’s local area.</w:t>
            </w:r>
          </w:p>
        </w:tc>
      </w:tr>
      <w:tr w:rsidR="000078C0" w14:paraId="5E8D4E0C" w14:textId="77777777">
        <w:trPr>
          <w:trHeight w:val="2020"/>
        </w:trPr>
        <w:tc>
          <w:tcPr>
            <w:tcW w:w="2443" w:type="dxa"/>
          </w:tcPr>
          <w:p w14:paraId="5E8D4E08" w14:textId="77777777" w:rsidR="000078C0" w:rsidRDefault="003A47AF" w:rsidP="00B15D9C">
            <w:pPr>
              <w:pStyle w:val="TableParagraph"/>
              <w:spacing w:line="251" w:lineRule="exact"/>
              <w:ind w:left="107"/>
              <w:jc w:val="left"/>
            </w:pPr>
            <w:r>
              <w:t>Case Assessment Unit</w:t>
            </w:r>
          </w:p>
        </w:tc>
        <w:tc>
          <w:tcPr>
            <w:tcW w:w="2400" w:type="dxa"/>
          </w:tcPr>
          <w:p w14:paraId="5E8D4E09" w14:textId="77777777" w:rsidR="000078C0" w:rsidRDefault="003A47AF" w:rsidP="00B15D9C">
            <w:pPr>
              <w:pStyle w:val="TableParagraph"/>
              <w:ind w:left="108" w:right="330"/>
              <w:jc w:val="left"/>
            </w:pPr>
            <w:r>
              <w:t>MCHSD, FBI Victim Services</w:t>
            </w:r>
          </w:p>
        </w:tc>
        <w:tc>
          <w:tcPr>
            <w:tcW w:w="4507" w:type="dxa"/>
          </w:tcPr>
          <w:p w14:paraId="5E8D4E0B" w14:textId="314C073D" w:rsidR="000078C0" w:rsidRDefault="003A47AF" w:rsidP="003078A0">
            <w:pPr>
              <w:pStyle w:val="TableParagraph"/>
              <w:ind w:left="108" w:right="91"/>
              <w:jc w:val="left"/>
            </w:pPr>
            <w:r>
              <w:t>The</w:t>
            </w:r>
            <w:r>
              <w:rPr>
                <w:spacing w:val="-16"/>
              </w:rPr>
              <w:t xml:space="preserve"> </w:t>
            </w:r>
            <w:r>
              <w:t>Case</w:t>
            </w:r>
            <w:r>
              <w:rPr>
                <w:spacing w:val="-15"/>
              </w:rPr>
              <w:t xml:space="preserve"> </w:t>
            </w:r>
            <w:r>
              <w:t>Assessment</w:t>
            </w:r>
            <w:r>
              <w:rPr>
                <w:spacing w:val="-15"/>
              </w:rPr>
              <w:t xml:space="preserve"> </w:t>
            </w:r>
            <w:r>
              <w:t>Unit</w:t>
            </w:r>
            <w:r>
              <w:rPr>
                <w:spacing w:val="-13"/>
              </w:rPr>
              <w:t xml:space="preserve"> </w:t>
            </w:r>
            <w:r>
              <w:t>maintains</w:t>
            </w:r>
            <w:r>
              <w:rPr>
                <w:spacing w:val="-14"/>
              </w:rPr>
              <w:t xml:space="preserve"> </w:t>
            </w:r>
            <w:r>
              <w:t>a</w:t>
            </w:r>
            <w:r>
              <w:rPr>
                <w:spacing w:val="-17"/>
              </w:rPr>
              <w:t xml:space="preserve"> </w:t>
            </w:r>
            <w:r>
              <w:t>Help Desk to answer questions from people calling via telephone or in person. It assists patrons</w:t>
            </w:r>
            <w:r>
              <w:rPr>
                <w:spacing w:val="-13"/>
              </w:rPr>
              <w:t xml:space="preserve"> </w:t>
            </w:r>
            <w:r>
              <w:t>at</w:t>
            </w:r>
            <w:r>
              <w:rPr>
                <w:spacing w:val="-12"/>
              </w:rPr>
              <w:t xml:space="preserve"> </w:t>
            </w:r>
            <w:r>
              <w:t>the</w:t>
            </w:r>
            <w:r>
              <w:rPr>
                <w:spacing w:val="-14"/>
              </w:rPr>
              <w:t xml:space="preserve"> </w:t>
            </w:r>
            <w:r>
              <w:t>FAC</w:t>
            </w:r>
            <w:r>
              <w:rPr>
                <w:spacing w:val="-14"/>
              </w:rPr>
              <w:t xml:space="preserve"> </w:t>
            </w:r>
            <w:r>
              <w:t>in</w:t>
            </w:r>
            <w:r>
              <w:rPr>
                <w:spacing w:val="-11"/>
              </w:rPr>
              <w:t xml:space="preserve"> </w:t>
            </w:r>
            <w:r>
              <w:t>securing</w:t>
            </w:r>
            <w:r>
              <w:rPr>
                <w:spacing w:val="-11"/>
              </w:rPr>
              <w:t xml:space="preserve"> </w:t>
            </w:r>
            <w:r>
              <w:t>such</w:t>
            </w:r>
            <w:r>
              <w:rPr>
                <w:spacing w:val="-14"/>
              </w:rPr>
              <w:t xml:space="preserve"> </w:t>
            </w:r>
            <w:r>
              <w:t>services as: benefits counseling and assistance, financial assistance and planning, laundry services, physical health</w:t>
            </w:r>
            <w:r>
              <w:rPr>
                <w:spacing w:val="50"/>
              </w:rPr>
              <w:t xml:space="preserve"> </w:t>
            </w:r>
            <w:r>
              <w:t>services,</w:t>
            </w:r>
            <w:r w:rsidR="003078A0">
              <w:t xml:space="preserve"> </w:t>
            </w:r>
            <w:r>
              <w:t>interpreters/translators, and web access</w:t>
            </w:r>
            <w:r w:rsidR="003078A0">
              <w:t>.</w:t>
            </w:r>
          </w:p>
        </w:tc>
      </w:tr>
      <w:tr w:rsidR="000078C0" w14:paraId="5E8D4E12" w14:textId="77777777">
        <w:trPr>
          <w:trHeight w:val="760"/>
        </w:trPr>
        <w:tc>
          <w:tcPr>
            <w:tcW w:w="2443" w:type="dxa"/>
          </w:tcPr>
          <w:p w14:paraId="5E8D4E0D" w14:textId="77777777" w:rsidR="000078C0" w:rsidRDefault="003A47AF" w:rsidP="00B15D9C">
            <w:pPr>
              <w:pStyle w:val="TableParagraph"/>
              <w:ind w:left="107"/>
              <w:jc w:val="left"/>
            </w:pPr>
            <w:r>
              <w:t>Social Services Unit</w:t>
            </w:r>
          </w:p>
        </w:tc>
        <w:tc>
          <w:tcPr>
            <w:tcW w:w="2400" w:type="dxa"/>
          </w:tcPr>
          <w:p w14:paraId="5E8D4E0F" w14:textId="139FD923" w:rsidR="000078C0" w:rsidRDefault="003A47AF" w:rsidP="003078A0">
            <w:pPr>
              <w:pStyle w:val="TableParagraph"/>
              <w:tabs>
                <w:tab w:val="left" w:pos="2234"/>
              </w:tabs>
              <w:ind w:left="108"/>
              <w:jc w:val="left"/>
            </w:pPr>
            <w:r>
              <w:t>MCHSD, ARC,</w:t>
            </w:r>
            <w:r w:rsidR="003078A0">
              <w:t xml:space="preserve"> </w:t>
            </w:r>
            <w:r>
              <w:t>MCCOAD, FBI Victim Services</w:t>
            </w:r>
          </w:p>
        </w:tc>
        <w:tc>
          <w:tcPr>
            <w:tcW w:w="4507" w:type="dxa"/>
          </w:tcPr>
          <w:p w14:paraId="5E8D4E11" w14:textId="66BAF160" w:rsidR="000078C0" w:rsidRDefault="003A47AF" w:rsidP="003078A0">
            <w:pPr>
              <w:pStyle w:val="TableParagraph"/>
              <w:ind w:left="108"/>
              <w:jc w:val="left"/>
            </w:pPr>
            <w:r>
              <w:t>Directs families to non-medical services</w:t>
            </w:r>
            <w:r w:rsidR="003078A0">
              <w:t xml:space="preserve"> </w:t>
            </w:r>
            <w:r>
              <w:t>(e.g.,</w:t>
            </w:r>
            <w:r w:rsidR="003078A0">
              <w:t xml:space="preserve"> </w:t>
            </w:r>
            <w:r>
              <w:t>unemployment</w:t>
            </w:r>
            <w:r w:rsidR="003078A0">
              <w:t xml:space="preserve"> </w:t>
            </w:r>
            <w:r>
              <w:t>benefits,</w:t>
            </w:r>
            <w:r w:rsidR="003078A0">
              <w:t xml:space="preserve"> </w:t>
            </w:r>
            <w:r>
              <w:rPr>
                <w:spacing w:val="-3"/>
              </w:rPr>
              <w:t xml:space="preserve">workers </w:t>
            </w:r>
            <w:r>
              <w:t>compensation, housing assistance,</w:t>
            </w:r>
            <w:r>
              <w:rPr>
                <w:spacing w:val="-6"/>
              </w:rPr>
              <w:t xml:space="preserve"> </w:t>
            </w:r>
            <w:r>
              <w:t>etc.).</w:t>
            </w:r>
          </w:p>
        </w:tc>
      </w:tr>
      <w:tr w:rsidR="000078C0" w14:paraId="5E8D4E1C" w14:textId="77777777">
        <w:trPr>
          <w:trHeight w:val="757"/>
        </w:trPr>
        <w:tc>
          <w:tcPr>
            <w:tcW w:w="2443" w:type="dxa"/>
          </w:tcPr>
          <w:p w14:paraId="5E8D4E18" w14:textId="6AD760A5" w:rsidR="000078C0" w:rsidRDefault="003A47AF" w:rsidP="00E87570">
            <w:pPr>
              <w:pStyle w:val="TableParagraph"/>
              <w:ind w:left="107" w:right="0"/>
              <w:jc w:val="left"/>
            </w:pPr>
            <w:r>
              <w:t>Transportati</w:t>
            </w:r>
            <w:r w:rsidR="00E87570">
              <w:t>on</w:t>
            </w:r>
            <w:r>
              <w:t xml:space="preserve"> Services Unit</w:t>
            </w:r>
          </w:p>
        </w:tc>
        <w:tc>
          <w:tcPr>
            <w:tcW w:w="2400" w:type="dxa"/>
          </w:tcPr>
          <w:p w14:paraId="5E8D4E19" w14:textId="77777777" w:rsidR="000078C0" w:rsidRDefault="003A47AF" w:rsidP="00B15D9C">
            <w:pPr>
              <w:pStyle w:val="TableParagraph"/>
              <w:ind w:left="108" w:right="159"/>
              <w:jc w:val="left"/>
            </w:pPr>
            <w:r>
              <w:t>MCCOAD, FBI Victim Services</w:t>
            </w:r>
          </w:p>
        </w:tc>
        <w:tc>
          <w:tcPr>
            <w:tcW w:w="4507" w:type="dxa"/>
          </w:tcPr>
          <w:p w14:paraId="5E8D4E1B" w14:textId="566FDC61" w:rsidR="000078C0" w:rsidRDefault="003A47AF" w:rsidP="007B7E82">
            <w:pPr>
              <w:pStyle w:val="TableParagraph"/>
              <w:ind w:left="108"/>
              <w:jc w:val="left"/>
            </w:pPr>
            <w:r>
              <w:t>Coordinates all transportation needs of</w:t>
            </w:r>
            <w:r w:rsidR="007B7E82">
              <w:t xml:space="preserve"> </w:t>
            </w:r>
            <w:r>
              <w:t>family between the FAC facility and homes, accommodations, or hospitals.</w:t>
            </w:r>
          </w:p>
        </w:tc>
      </w:tr>
      <w:tr w:rsidR="000078C0" w14:paraId="5E8D4E21" w14:textId="77777777">
        <w:trPr>
          <w:trHeight w:val="755"/>
        </w:trPr>
        <w:tc>
          <w:tcPr>
            <w:tcW w:w="2443" w:type="dxa"/>
          </w:tcPr>
          <w:p w14:paraId="5E8D4E1D" w14:textId="77777777" w:rsidR="000078C0" w:rsidRDefault="003A47AF" w:rsidP="00B15D9C">
            <w:pPr>
              <w:pStyle w:val="TableParagraph"/>
              <w:spacing w:line="250" w:lineRule="exact"/>
              <w:ind w:left="107"/>
              <w:jc w:val="left"/>
            </w:pPr>
            <w:r>
              <w:t>Sheltering Unit</w:t>
            </w:r>
          </w:p>
        </w:tc>
        <w:tc>
          <w:tcPr>
            <w:tcW w:w="2400" w:type="dxa"/>
          </w:tcPr>
          <w:p w14:paraId="5E8D4E1F" w14:textId="079BCF91" w:rsidR="000078C0" w:rsidRDefault="003A47AF" w:rsidP="007B7E82">
            <w:pPr>
              <w:pStyle w:val="TableParagraph"/>
              <w:spacing w:line="250" w:lineRule="exact"/>
              <w:ind w:left="108"/>
              <w:jc w:val="left"/>
            </w:pPr>
            <w:r>
              <w:t>ARC, MCDEM, FBI</w:t>
            </w:r>
            <w:r w:rsidR="007B7E82">
              <w:t xml:space="preserve"> </w:t>
            </w:r>
            <w:r>
              <w:t>Victim Services</w:t>
            </w:r>
          </w:p>
        </w:tc>
        <w:tc>
          <w:tcPr>
            <w:tcW w:w="4507" w:type="dxa"/>
          </w:tcPr>
          <w:p w14:paraId="5E8D4E20" w14:textId="77777777" w:rsidR="000078C0" w:rsidRDefault="003A47AF" w:rsidP="00B15D9C">
            <w:pPr>
              <w:pStyle w:val="TableParagraph"/>
              <w:spacing w:before="2" w:line="252" w:lineRule="exact"/>
              <w:ind w:left="108" w:right="91"/>
              <w:jc w:val="left"/>
            </w:pPr>
            <w:r>
              <w:t>Provides</w:t>
            </w:r>
            <w:r>
              <w:rPr>
                <w:spacing w:val="-15"/>
              </w:rPr>
              <w:t xml:space="preserve"> </w:t>
            </w:r>
            <w:r>
              <w:t>immediate</w:t>
            </w:r>
            <w:r>
              <w:rPr>
                <w:spacing w:val="-17"/>
              </w:rPr>
              <w:t xml:space="preserve"> </w:t>
            </w:r>
            <w:r>
              <w:t>emergency</w:t>
            </w:r>
            <w:r>
              <w:rPr>
                <w:spacing w:val="-18"/>
              </w:rPr>
              <w:t xml:space="preserve"> </w:t>
            </w:r>
            <w:r>
              <w:t>sheltering</w:t>
            </w:r>
            <w:r>
              <w:rPr>
                <w:spacing w:val="-17"/>
              </w:rPr>
              <w:t xml:space="preserve"> </w:t>
            </w:r>
            <w:r>
              <w:t>to victims and/or family members as necessary.</w:t>
            </w:r>
          </w:p>
        </w:tc>
      </w:tr>
      <w:tr w:rsidR="000078C0" w14:paraId="5E8D4E25" w14:textId="77777777">
        <w:trPr>
          <w:trHeight w:val="502"/>
        </w:trPr>
        <w:tc>
          <w:tcPr>
            <w:tcW w:w="2443" w:type="dxa"/>
          </w:tcPr>
          <w:p w14:paraId="5E8D4E22" w14:textId="77777777" w:rsidR="000078C0" w:rsidRDefault="003A47AF" w:rsidP="00B15D9C">
            <w:pPr>
              <w:pStyle w:val="TableParagraph"/>
              <w:spacing w:line="250" w:lineRule="exact"/>
              <w:ind w:left="107"/>
              <w:jc w:val="left"/>
            </w:pPr>
            <w:r>
              <w:t>Animal Services Unit</w:t>
            </w:r>
          </w:p>
        </w:tc>
        <w:tc>
          <w:tcPr>
            <w:tcW w:w="2400" w:type="dxa"/>
          </w:tcPr>
          <w:p w14:paraId="5E8D4E23" w14:textId="77777777" w:rsidR="000078C0" w:rsidRDefault="003A47AF" w:rsidP="007B7E82">
            <w:pPr>
              <w:pStyle w:val="TableParagraph"/>
              <w:spacing w:before="2" w:line="252" w:lineRule="exact"/>
              <w:ind w:left="108" w:right="30"/>
              <w:jc w:val="left"/>
            </w:pPr>
            <w:r>
              <w:t>Arizona Humane Society</w:t>
            </w:r>
          </w:p>
        </w:tc>
        <w:tc>
          <w:tcPr>
            <w:tcW w:w="4507" w:type="dxa"/>
          </w:tcPr>
          <w:p w14:paraId="5E8D4E24" w14:textId="77777777" w:rsidR="000078C0" w:rsidRDefault="003A47AF" w:rsidP="00B15D9C">
            <w:pPr>
              <w:pStyle w:val="TableParagraph"/>
              <w:spacing w:before="2" w:line="252" w:lineRule="exact"/>
              <w:ind w:left="108"/>
              <w:jc w:val="left"/>
            </w:pPr>
            <w:r>
              <w:t>Provides assistance to victims with domestic animals.</w:t>
            </w:r>
          </w:p>
        </w:tc>
      </w:tr>
      <w:tr w:rsidR="000078C0" w14:paraId="5E8D4E2A" w14:textId="77777777">
        <w:trPr>
          <w:trHeight w:val="1009"/>
        </w:trPr>
        <w:tc>
          <w:tcPr>
            <w:tcW w:w="2443" w:type="dxa"/>
          </w:tcPr>
          <w:p w14:paraId="5E8D4E26" w14:textId="77777777" w:rsidR="000078C0" w:rsidRDefault="003A47AF" w:rsidP="00B15D9C">
            <w:pPr>
              <w:pStyle w:val="TableParagraph"/>
              <w:spacing w:line="250" w:lineRule="exact"/>
              <w:ind w:left="107"/>
              <w:jc w:val="left"/>
            </w:pPr>
            <w:r>
              <w:t>First Aid Unit</w:t>
            </w:r>
          </w:p>
        </w:tc>
        <w:tc>
          <w:tcPr>
            <w:tcW w:w="2400" w:type="dxa"/>
          </w:tcPr>
          <w:p w14:paraId="5E8D4E27" w14:textId="77777777" w:rsidR="000078C0" w:rsidRDefault="003A47AF" w:rsidP="00B15D9C">
            <w:pPr>
              <w:pStyle w:val="TableParagraph"/>
              <w:ind w:left="108" w:right="306"/>
              <w:jc w:val="left"/>
            </w:pPr>
            <w:r>
              <w:t>Fire District or Local EMS</w:t>
            </w:r>
          </w:p>
        </w:tc>
        <w:tc>
          <w:tcPr>
            <w:tcW w:w="4507" w:type="dxa"/>
          </w:tcPr>
          <w:p w14:paraId="5E8D4E29" w14:textId="21837B39" w:rsidR="000078C0" w:rsidRDefault="003A47AF" w:rsidP="007B7E82">
            <w:pPr>
              <w:pStyle w:val="TableParagraph"/>
              <w:ind w:left="108" w:right="91"/>
              <w:jc w:val="left"/>
            </w:pPr>
            <w:r>
              <w:t>Provides basic first aid for FAC staff and guests,</w:t>
            </w:r>
            <w:r>
              <w:rPr>
                <w:spacing w:val="-6"/>
              </w:rPr>
              <w:t xml:space="preserve"> </w:t>
            </w:r>
            <w:r>
              <w:t>and</w:t>
            </w:r>
            <w:r>
              <w:rPr>
                <w:spacing w:val="-8"/>
              </w:rPr>
              <w:t xml:space="preserve"> </w:t>
            </w:r>
            <w:r>
              <w:t>serves</w:t>
            </w:r>
            <w:r>
              <w:rPr>
                <w:spacing w:val="-7"/>
              </w:rPr>
              <w:t xml:space="preserve"> </w:t>
            </w:r>
            <w:r>
              <w:t>as</w:t>
            </w:r>
            <w:r>
              <w:rPr>
                <w:spacing w:val="-7"/>
              </w:rPr>
              <w:t xml:space="preserve"> </w:t>
            </w:r>
            <w:r>
              <w:t>a</w:t>
            </w:r>
            <w:r>
              <w:rPr>
                <w:spacing w:val="-8"/>
              </w:rPr>
              <w:t xml:space="preserve"> </w:t>
            </w:r>
            <w:r>
              <w:t>point</w:t>
            </w:r>
            <w:r>
              <w:rPr>
                <w:spacing w:val="-4"/>
              </w:rPr>
              <w:t xml:space="preserve"> </w:t>
            </w:r>
            <w:r>
              <w:t>of</w:t>
            </w:r>
            <w:r>
              <w:rPr>
                <w:spacing w:val="-5"/>
              </w:rPr>
              <w:t xml:space="preserve"> </w:t>
            </w:r>
            <w:r>
              <w:t>contact</w:t>
            </w:r>
            <w:r>
              <w:rPr>
                <w:spacing w:val="-6"/>
              </w:rPr>
              <w:t xml:space="preserve"> </w:t>
            </w:r>
            <w:r>
              <w:t>with local medical service providers in the</w:t>
            </w:r>
            <w:r>
              <w:rPr>
                <w:spacing w:val="18"/>
              </w:rPr>
              <w:t xml:space="preserve"> </w:t>
            </w:r>
            <w:r>
              <w:t>event</w:t>
            </w:r>
            <w:r w:rsidR="007B7E82">
              <w:t xml:space="preserve"> </w:t>
            </w:r>
            <w:r>
              <w:t>of a medical emergency at the FAC.</w:t>
            </w:r>
          </w:p>
        </w:tc>
      </w:tr>
      <w:tr w:rsidR="000078C0" w14:paraId="5E8D4E2F" w14:textId="77777777">
        <w:trPr>
          <w:trHeight w:val="758"/>
        </w:trPr>
        <w:tc>
          <w:tcPr>
            <w:tcW w:w="2443" w:type="dxa"/>
          </w:tcPr>
          <w:p w14:paraId="5E8D4E2B" w14:textId="77777777" w:rsidR="000078C0" w:rsidRDefault="003A47AF" w:rsidP="00B15D9C">
            <w:pPr>
              <w:pStyle w:val="TableParagraph"/>
              <w:ind w:left="107"/>
              <w:jc w:val="left"/>
            </w:pPr>
            <w:r>
              <w:t>Child Care Unit</w:t>
            </w:r>
          </w:p>
        </w:tc>
        <w:tc>
          <w:tcPr>
            <w:tcW w:w="2400" w:type="dxa"/>
          </w:tcPr>
          <w:p w14:paraId="5E8D4E2C" w14:textId="77777777" w:rsidR="000078C0" w:rsidRDefault="003A47AF" w:rsidP="007B7E82">
            <w:pPr>
              <w:pStyle w:val="TableParagraph"/>
              <w:ind w:left="108" w:right="512"/>
              <w:jc w:val="left"/>
            </w:pPr>
            <w:r>
              <w:t>MCCOAD / Local School District</w:t>
            </w:r>
          </w:p>
        </w:tc>
        <w:tc>
          <w:tcPr>
            <w:tcW w:w="4507" w:type="dxa"/>
          </w:tcPr>
          <w:p w14:paraId="5E8D4E2E" w14:textId="3CB1EC7A" w:rsidR="000078C0" w:rsidRDefault="003A47AF" w:rsidP="007B7E82">
            <w:pPr>
              <w:pStyle w:val="TableParagraph"/>
              <w:tabs>
                <w:tab w:val="left" w:pos="981"/>
                <w:tab w:val="left" w:pos="1816"/>
                <w:tab w:val="left" w:pos="3114"/>
                <w:tab w:val="left" w:pos="4206"/>
              </w:tabs>
              <w:ind w:left="108" w:right="94"/>
              <w:jc w:val="left"/>
            </w:pPr>
            <w:r>
              <w:t xml:space="preserve">Provides temporary </w:t>
            </w:r>
            <w:r w:rsidR="00256B9C">
              <w:t>childcare</w:t>
            </w:r>
            <w:r>
              <w:t xml:space="preserve"> services during</w:t>
            </w:r>
            <w:r w:rsidR="007B7E82">
              <w:t xml:space="preserve"> </w:t>
            </w:r>
            <w:r>
              <w:t>family</w:t>
            </w:r>
            <w:r w:rsidR="007B7E82">
              <w:t xml:space="preserve"> </w:t>
            </w:r>
            <w:r>
              <w:t>interviews,</w:t>
            </w:r>
            <w:r w:rsidR="007B7E82">
              <w:t xml:space="preserve"> briefings, </w:t>
            </w:r>
            <w:r>
              <w:rPr>
                <w:spacing w:val="-15"/>
              </w:rPr>
              <w:t>or</w:t>
            </w:r>
            <w:r w:rsidR="007B7E82">
              <w:t xml:space="preserve"> </w:t>
            </w:r>
            <w:r>
              <w:t>disposition discussions.</w:t>
            </w:r>
          </w:p>
        </w:tc>
      </w:tr>
    </w:tbl>
    <w:p w14:paraId="57771C29" w14:textId="77777777" w:rsidR="00AE0488" w:rsidRDefault="00AE0488">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400"/>
        <w:gridCol w:w="4507"/>
      </w:tblGrid>
      <w:tr w:rsidR="000078C0" w14:paraId="5E8D4E31" w14:textId="77777777">
        <w:trPr>
          <w:trHeight w:val="253"/>
        </w:trPr>
        <w:tc>
          <w:tcPr>
            <w:tcW w:w="9350" w:type="dxa"/>
            <w:gridSpan w:val="3"/>
            <w:shd w:val="clear" w:color="auto" w:fill="F4AF83"/>
          </w:tcPr>
          <w:p w14:paraId="5E8D4E30" w14:textId="7965F50E" w:rsidR="000078C0" w:rsidRDefault="003A47AF" w:rsidP="007C7818">
            <w:pPr>
              <w:pStyle w:val="TableParagraph"/>
              <w:spacing w:line="234" w:lineRule="exact"/>
              <w:ind w:left="107"/>
              <w:jc w:val="left"/>
              <w:rPr>
                <w:b/>
              </w:rPr>
            </w:pPr>
            <w:r>
              <w:rPr>
                <w:b/>
              </w:rPr>
              <w:t>Law Enforcement Branch</w:t>
            </w:r>
          </w:p>
        </w:tc>
      </w:tr>
      <w:tr w:rsidR="000078C0" w14:paraId="5E8D4E35" w14:textId="77777777">
        <w:trPr>
          <w:trHeight w:val="505"/>
        </w:trPr>
        <w:tc>
          <w:tcPr>
            <w:tcW w:w="2443" w:type="dxa"/>
          </w:tcPr>
          <w:p w14:paraId="5E8D4E32" w14:textId="77777777" w:rsidR="000078C0" w:rsidRDefault="003A47AF" w:rsidP="007C7818">
            <w:pPr>
              <w:pStyle w:val="TableParagraph"/>
              <w:spacing w:before="4" w:line="252" w:lineRule="exact"/>
              <w:ind w:left="107" w:right="0"/>
              <w:jc w:val="left"/>
            </w:pPr>
            <w:r>
              <w:t>Law Enforcement Branch Chief</w:t>
            </w:r>
          </w:p>
        </w:tc>
        <w:tc>
          <w:tcPr>
            <w:tcW w:w="2400" w:type="dxa"/>
          </w:tcPr>
          <w:p w14:paraId="5E8D4E33" w14:textId="77777777" w:rsidR="000078C0" w:rsidRDefault="003A47AF" w:rsidP="007C7818">
            <w:pPr>
              <w:pStyle w:val="TableParagraph"/>
              <w:ind w:left="108"/>
              <w:jc w:val="left"/>
            </w:pPr>
            <w:r>
              <w:t>MCSO</w:t>
            </w:r>
          </w:p>
        </w:tc>
        <w:tc>
          <w:tcPr>
            <w:tcW w:w="4507" w:type="dxa"/>
          </w:tcPr>
          <w:p w14:paraId="5E8D4E34" w14:textId="77777777" w:rsidR="000078C0" w:rsidRDefault="003A47AF" w:rsidP="007C7818">
            <w:pPr>
              <w:pStyle w:val="TableParagraph"/>
              <w:spacing w:before="4" w:line="252" w:lineRule="exact"/>
              <w:ind w:left="108"/>
              <w:jc w:val="left"/>
            </w:pPr>
            <w:r>
              <w:t>Oversees the reception, badging, and site security functions of the FAC.</w:t>
            </w:r>
          </w:p>
        </w:tc>
      </w:tr>
      <w:tr w:rsidR="000078C0" w14:paraId="5E8D4E3A" w14:textId="77777777">
        <w:trPr>
          <w:trHeight w:val="1262"/>
        </w:trPr>
        <w:tc>
          <w:tcPr>
            <w:tcW w:w="2443" w:type="dxa"/>
          </w:tcPr>
          <w:p w14:paraId="5E8D4E36" w14:textId="77777777" w:rsidR="000078C0" w:rsidRDefault="003A47AF" w:rsidP="007C7818">
            <w:pPr>
              <w:pStyle w:val="TableParagraph"/>
              <w:spacing w:line="251" w:lineRule="exact"/>
              <w:ind w:left="107"/>
              <w:jc w:val="left"/>
            </w:pPr>
            <w:r>
              <w:t>Reception Unit</w:t>
            </w:r>
          </w:p>
        </w:tc>
        <w:tc>
          <w:tcPr>
            <w:tcW w:w="2400" w:type="dxa"/>
          </w:tcPr>
          <w:p w14:paraId="5E8D4E37" w14:textId="77777777" w:rsidR="000078C0" w:rsidRDefault="003A47AF" w:rsidP="007C7818">
            <w:pPr>
              <w:pStyle w:val="TableParagraph"/>
              <w:spacing w:line="251" w:lineRule="exact"/>
              <w:ind w:left="108"/>
              <w:jc w:val="left"/>
            </w:pPr>
            <w:r>
              <w:t>ARC, RCC Team</w:t>
            </w:r>
          </w:p>
        </w:tc>
        <w:tc>
          <w:tcPr>
            <w:tcW w:w="4507" w:type="dxa"/>
          </w:tcPr>
          <w:p w14:paraId="5E8D4E39" w14:textId="3CAC9DFC" w:rsidR="000078C0" w:rsidRDefault="003A47AF" w:rsidP="007C7818">
            <w:pPr>
              <w:pStyle w:val="TableParagraph"/>
              <w:ind w:left="108" w:right="91"/>
              <w:jc w:val="left"/>
            </w:pPr>
            <w:r>
              <w:t>Screens visitors through greeting, registering, and badging for valid FAC patrons. Provides general information as requested, navigates patrons through FAC</w:t>
            </w:r>
            <w:r w:rsidR="007C7818">
              <w:t xml:space="preserve"> </w:t>
            </w:r>
            <w:r>
              <w:t>services, and checks FAC staff in-and-out.</w:t>
            </w:r>
          </w:p>
        </w:tc>
      </w:tr>
      <w:tr w:rsidR="000078C0" w14:paraId="5E8D4E3F" w14:textId="77777777">
        <w:trPr>
          <w:trHeight w:val="506"/>
        </w:trPr>
        <w:tc>
          <w:tcPr>
            <w:tcW w:w="2443" w:type="dxa"/>
          </w:tcPr>
          <w:p w14:paraId="5E8D4E3B" w14:textId="77777777" w:rsidR="000078C0" w:rsidRDefault="003A47AF" w:rsidP="007C7818">
            <w:pPr>
              <w:pStyle w:val="TableParagraph"/>
              <w:ind w:left="107"/>
              <w:jc w:val="left"/>
            </w:pPr>
            <w:r>
              <w:t>Badging Unit</w:t>
            </w:r>
          </w:p>
        </w:tc>
        <w:tc>
          <w:tcPr>
            <w:tcW w:w="2400" w:type="dxa"/>
          </w:tcPr>
          <w:p w14:paraId="5E8D4E3C" w14:textId="77777777" w:rsidR="000078C0" w:rsidRDefault="003A47AF" w:rsidP="007C7818">
            <w:pPr>
              <w:pStyle w:val="TableParagraph"/>
              <w:spacing w:line="252" w:lineRule="exact"/>
              <w:ind w:left="108"/>
              <w:jc w:val="left"/>
            </w:pPr>
            <w:r>
              <w:t>MCDEM</w:t>
            </w:r>
          </w:p>
          <w:p w14:paraId="5E8D4E3D" w14:textId="77777777" w:rsidR="000078C0" w:rsidRDefault="003A47AF" w:rsidP="007C7818">
            <w:pPr>
              <w:pStyle w:val="TableParagraph"/>
              <w:spacing w:line="234" w:lineRule="exact"/>
              <w:ind w:left="108"/>
              <w:jc w:val="left"/>
            </w:pPr>
            <w:r>
              <w:t>Technology/OET</w:t>
            </w:r>
          </w:p>
        </w:tc>
        <w:tc>
          <w:tcPr>
            <w:tcW w:w="4507" w:type="dxa"/>
          </w:tcPr>
          <w:p w14:paraId="5E8D4E3E" w14:textId="77777777" w:rsidR="000078C0" w:rsidRDefault="003A47AF" w:rsidP="007C7818">
            <w:pPr>
              <w:pStyle w:val="TableParagraph"/>
              <w:spacing w:before="4" w:line="252" w:lineRule="exact"/>
              <w:ind w:left="108"/>
              <w:jc w:val="left"/>
            </w:pPr>
            <w:r>
              <w:t>Oversees badging of all staff, guests, and other personnel at the FAC.</w:t>
            </w:r>
          </w:p>
        </w:tc>
      </w:tr>
      <w:tr w:rsidR="000078C0" w14:paraId="5E8D4E44" w14:textId="77777777">
        <w:trPr>
          <w:trHeight w:val="1514"/>
        </w:trPr>
        <w:tc>
          <w:tcPr>
            <w:tcW w:w="2443" w:type="dxa"/>
          </w:tcPr>
          <w:p w14:paraId="5E8D4E40" w14:textId="77777777" w:rsidR="000078C0" w:rsidRDefault="003A47AF" w:rsidP="007C7818">
            <w:pPr>
              <w:pStyle w:val="TableParagraph"/>
              <w:spacing w:line="251" w:lineRule="exact"/>
              <w:ind w:left="107"/>
              <w:jc w:val="left"/>
            </w:pPr>
            <w:r>
              <w:t>Guide Unit</w:t>
            </w:r>
          </w:p>
        </w:tc>
        <w:tc>
          <w:tcPr>
            <w:tcW w:w="2400" w:type="dxa"/>
          </w:tcPr>
          <w:p w14:paraId="5E8D4E41" w14:textId="77777777" w:rsidR="000078C0" w:rsidRDefault="003A47AF" w:rsidP="007C7818">
            <w:pPr>
              <w:pStyle w:val="TableParagraph"/>
              <w:spacing w:line="251" w:lineRule="exact"/>
              <w:ind w:left="108"/>
              <w:jc w:val="left"/>
            </w:pPr>
            <w:r>
              <w:t>ARC, RCC Team</w:t>
            </w:r>
          </w:p>
        </w:tc>
        <w:tc>
          <w:tcPr>
            <w:tcW w:w="4507" w:type="dxa"/>
          </w:tcPr>
          <w:p w14:paraId="5E8D4E43" w14:textId="704507D1" w:rsidR="000078C0" w:rsidRDefault="003A47AF" w:rsidP="007C7818">
            <w:pPr>
              <w:pStyle w:val="TableParagraph"/>
              <w:ind w:left="108" w:right="92"/>
              <w:jc w:val="left"/>
            </w:pPr>
            <w:r>
              <w:t>Guides</w:t>
            </w:r>
            <w:r>
              <w:rPr>
                <w:spacing w:val="-14"/>
              </w:rPr>
              <w:t xml:space="preserve"> </w:t>
            </w:r>
            <w:r>
              <w:t>patrons</w:t>
            </w:r>
            <w:r>
              <w:rPr>
                <w:spacing w:val="-14"/>
              </w:rPr>
              <w:t xml:space="preserve"> </w:t>
            </w:r>
            <w:r>
              <w:t>through</w:t>
            </w:r>
            <w:r>
              <w:rPr>
                <w:spacing w:val="-14"/>
              </w:rPr>
              <w:t xml:space="preserve"> </w:t>
            </w:r>
            <w:r>
              <w:t>the</w:t>
            </w:r>
            <w:r>
              <w:rPr>
                <w:spacing w:val="-12"/>
              </w:rPr>
              <w:t xml:space="preserve"> </w:t>
            </w:r>
            <w:r>
              <w:t>FAC,</w:t>
            </w:r>
            <w:r>
              <w:rPr>
                <w:spacing w:val="-12"/>
              </w:rPr>
              <w:t xml:space="preserve"> </w:t>
            </w:r>
            <w:r>
              <w:t>first</w:t>
            </w:r>
            <w:r>
              <w:rPr>
                <w:spacing w:val="-13"/>
              </w:rPr>
              <w:t xml:space="preserve"> </w:t>
            </w:r>
            <w:r>
              <w:t>taking them to a waiting area where they are informed</w:t>
            </w:r>
            <w:r>
              <w:rPr>
                <w:spacing w:val="-21"/>
              </w:rPr>
              <w:t xml:space="preserve"> </w:t>
            </w:r>
            <w:r>
              <w:t>of</w:t>
            </w:r>
            <w:r>
              <w:rPr>
                <w:spacing w:val="-18"/>
              </w:rPr>
              <w:t xml:space="preserve"> </w:t>
            </w:r>
            <w:r>
              <w:t>available</w:t>
            </w:r>
            <w:r>
              <w:rPr>
                <w:spacing w:val="-18"/>
              </w:rPr>
              <w:t xml:space="preserve"> </w:t>
            </w:r>
            <w:r>
              <w:t>FAC</w:t>
            </w:r>
            <w:r>
              <w:rPr>
                <w:spacing w:val="-20"/>
              </w:rPr>
              <w:t xml:space="preserve"> </w:t>
            </w:r>
            <w:r>
              <w:t>services,</w:t>
            </w:r>
            <w:r>
              <w:rPr>
                <w:spacing w:val="-18"/>
              </w:rPr>
              <w:t xml:space="preserve"> </w:t>
            </w:r>
            <w:r>
              <w:t>provided with pertinent written information, given the family briefings schedule, and assists</w:t>
            </w:r>
            <w:r w:rsidR="007C7818">
              <w:rPr>
                <w:spacing w:val="44"/>
              </w:rPr>
              <w:t xml:space="preserve"> </w:t>
            </w:r>
            <w:r>
              <w:t>in</w:t>
            </w:r>
            <w:r w:rsidR="007C7818">
              <w:t xml:space="preserve"> </w:t>
            </w:r>
            <w:r>
              <w:t>navigating the FAC.</w:t>
            </w:r>
          </w:p>
        </w:tc>
      </w:tr>
      <w:tr w:rsidR="000078C0" w14:paraId="5E8D4E49" w14:textId="77777777">
        <w:trPr>
          <w:trHeight w:val="1012"/>
        </w:trPr>
        <w:tc>
          <w:tcPr>
            <w:tcW w:w="2443" w:type="dxa"/>
          </w:tcPr>
          <w:p w14:paraId="5E8D4E45" w14:textId="77777777" w:rsidR="000078C0" w:rsidRDefault="003A47AF" w:rsidP="007C7818">
            <w:pPr>
              <w:pStyle w:val="TableParagraph"/>
              <w:ind w:left="107"/>
              <w:jc w:val="left"/>
            </w:pPr>
            <w:r>
              <w:t>Site Security Unit</w:t>
            </w:r>
          </w:p>
        </w:tc>
        <w:tc>
          <w:tcPr>
            <w:tcW w:w="2400" w:type="dxa"/>
          </w:tcPr>
          <w:p w14:paraId="5E8D4E46" w14:textId="77777777" w:rsidR="000078C0" w:rsidRDefault="003A47AF" w:rsidP="007C7818">
            <w:pPr>
              <w:pStyle w:val="TableParagraph"/>
              <w:ind w:left="108"/>
              <w:jc w:val="left"/>
            </w:pPr>
            <w:r>
              <w:t>MCSO</w:t>
            </w:r>
          </w:p>
        </w:tc>
        <w:tc>
          <w:tcPr>
            <w:tcW w:w="4507" w:type="dxa"/>
          </w:tcPr>
          <w:p w14:paraId="5E8D4E48" w14:textId="17923BFD" w:rsidR="000078C0" w:rsidRDefault="003A47AF" w:rsidP="007C7818">
            <w:pPr>
              <w:pStyle w:val="TableParagraph"/>
              <w:ind w:left="108" w:right="94"/>
              <w:jc w:val="left"/>
            </w:pPr>
            <w:r>
              <w:t>Coordinates internal and external security and traffic management at the FAC. Maintains a visible presence in all high</w:t>
            </w:r>
            <w:r w:rsidR="007C7818">
              <w:t xml:space="preserve"> </w:t>
            </w:r>
            <w:r>
              <w:t>security areas.</w:t>
            </w:r>
          </w:p>
        </w:tc>
      </w:tr>
      <w:tr w:rsidR="000078C0" w14:paraId="5E8D4E4B" w14:textId="77777777">
        <w:trPr>
          <w:trHeight w:val="253"/>
        </w:trPr>
        <w:tc>
          <w:tcPr>
            <w:tcW w:w="9350" w:type="dxa"/>
            <w:gridSpan w:val="3"/>
            <w:shd w:val="clear" w:color="auto" w:fill="F4AF83"/>
          </w:tcPr>
          <w:p w14:paraId="5E8D4E4A" w14:textId="77777777" w:rsidR="000078C0" w:rsidRDefault="003A47AF" w:rsidP="007C7818">
            <w:pPr>
              <w:pStyle w:val="TableParagraph"/>
              <w:spacing w:line="234" w:lineRule="exact"/>
              <w:ind w:left="107"/>
              <w:jc w:val="left"/>
              <w:rPr>
                <w:b/>
              </w:rPr>
            </w:pPr>
            <w:r>
              <w:rPr>
                <w:b/>
              </w:rPr>
              <w:t>Reunification Branch</w:t>
            </w:r>
          </w:p>
        </w:tc>
      </w:tr>
      <w:tr w:rsidR="000078C0" w14:paraId="5E8D4E4F" w14:textId="77777777">
        <w:trPr>
          <w:trHeight w:val="505"/>
        </w:trPr>
        <w:tc>
          <w:tcPr>
            <w:tcW w:w="2443" w:type="dxa"/>
          </w:tcPr>
          <w:p w14:paraId="5E8D4E4C" w14:textId="77777777" w:rsidR="000078C0" w:rsidRDefault="003A47AF" w:rsidP="007C7818">
            <w:pPr>
              <w:pStyle w:val="TableParagraph"/>
              <w:spacing w:before="4" w:line="252" w:lineRule="exact"/>
              <w:ind w:left="107" w:right="275"/>
              <w:jc w:val="left"/>
            </w:pPr>
            <w:r>
              <w:t>Reunification Branch Chief</w:t>
            </w:r>
          </w:p>
        </w:tc>
        <w:tc>
          <w:tcPr>
            <w:tcW w:w="2400" w:type="dxa"/>
          </w:tcPr>
          <w:p w14:paraId="5E8D4E4D" w14:textId="77777777" w:rsidR="000078C0" w:rsidRDefault="003A47AF" w:rsidP="007C7818">
            <w:pPr>
              <w:pStyle w:val="TableParagraph"/>
              <w:ind w:left="108"/>
              <w:jc w:val="left"/>
            </w:pPr>
            <w:r>
              <w:t>ARC</w:t>
            </w:r>
          </w:p>
        </w:tc>
        <w:tc>
          <w:tcPr>
            <w:tcW w:w="4507" w:type="dxa"/>
          </w:tcPr>
          <w:p w14:paraId="5E8D4E4E" w14:textId="77777777" w:rsidR="000078C0" w:rsidRDefault="003A47AF" w:rsidP="007C7818">
            <w:pPr>
              <w:pStyle w:val="TableParagraph"/>
              <w:spacing w:before="4" w:line="252" w:lineRule="exact"/>
              <w:ind w:left="108"/>
              <w:jc w:val="left"/>
            </w:pPr>
            <w:r>
              <w:t>Oversees reunification services provided to victims and family members.</w:t>
            </w:r>
          </w:p>
        </w:tc>
      </w:tr>
      <w:tr w:rsidR="000078C0" w14:paraId="5E8D4E54" w14:textId="77777777">
        <w:trPr>
          <w:trHeight w:val="1008"/>
        </w:trPr>
        <w:tc>
          <w:tcPr>
            <w:tcW w:w="2443" w:type="dxa"/>
          </w:tcPr>
          <w:p w14:paraId="5E8D4E50" w14:textId="77777777" w:rsidR="000078C0" w:rsidRDefault="003A47AF" w:rsidP="007C7818">
            <w:pPr>
              <w:pStyle w:val="TableParagraph"/>
              <w:spacing w:line="251" w:lineRule="exact"/>
              <w:ind w:left="107"/>
              <w:jc w:val="left"/>
            </w:pPr>
            <w:r>
              <w:t>Public Call Center</w:t>
            </w:r>
          </w:p>
        </w:tc>
        <w:tc>
          <w:tcPr>
            <w:tcW w:w="2400" w:type="dxa"/>
          </w:tcPr>
          <w:p w14:paraId="5E8D4E51" w14:textId="5C035827" w:rsidR="000078C0" w:rsidRDefault="00175061" w:rsidP="007C7818">
            <w:pPr>
              <w:pStyle w:val="TableParagraph"/>
              <w:spacing w:line="251" w:lineRule="exact"/>
              <w:ind w:left="108"/>
              <w:jc w:val="left"/>
            </w:pPr>
            <w:r>
              <w:t>MCDPH</w:t>
            </w:r>
          </w:p>
        </w:tc>
        <w:tc>
          <w:tcPr>
            <w:tcW w:w="4507" w:type="dxa"/>
          </w:tcPr>
          <w:p w14:paraId="5E8D4E53" w14:textId="4612691D" w:rsidR="000078C0" w:rsidRDefault="003A47AF" w:rsidP="007C7818">
            <w:pPr>
              <w:pStyle w:val="TableParagraph"/>
              <w:ind w:left="108"/>
              <w:jc w:val="left"/>
            </w:pPr>
            <w:r>
              <w:t>Provides a centralized point for inquiries on missing persons and data collection for</w:t>
            </w:r>
            <w:r w:rsidR="007C7818">
              <w:t xml:space="preserve"> </w:t>
            </w:r>
            <w:r>
              <w:t>reports of individuals who are unaccounted for following an incident.</w:t>
            </w:r>
          </w:p>
        </w:tc>
      </w:tr>
      <w:tr w:rsidR="000078C0" w14:paraId="5E8D4E59" w14:textId="77777777">
        <w:trPr>
          <w:trHeight w:val="2272"/>
        </w:trPr>
        <w:tc>
          <w:tcPr>
            <w:tcW w:w="2443" w:type="dxa"/>
          </w:tcPr>
          <w:p w14:paraId="5E8D4E55" w14:textId="2E79C515" w:rsidR="000078C0" w:rsidRDefault="00C020BF" w:rsidP="00C020BF">
            <w:pPr>
              <w:pStyle w:val="TableParagraph"/>
              <w:ind w:left="127" w:right="-30"/>
              <w:jc w:val="left"/>
            </w:pPr>
            <w:r>
              <w:t xml:space="preserve">Notification/ Disposition Unit    </w:t>
            </w:r>
          </w:p>
        </w:tc>
        <w:tc>
          <w:tcPr>
            <w:tcW w:w="2400" w:type="dxa"/>
          </w:tcPr>
          <w:p w14:paraId="5E8D4E56" w14:textId="77777777" w:rsidR="000078C0" w:rsidRDefault="003A47AF" w:rsidP="007C7818">
            <w:pPr>
              <w:pStyle w:val="TableParagraph"/>
              <w:spacing w:line="250" w:lineRule="exact"/>
              <w:ind w:left="108"/>
              <w:jc w:val="left"/>
            </w:pPr>
            <w:r>
              <w:t>MCSO, FBI, MCOME</w:t>
            </w:r>
          </w:p>
        </w:tc>
        <w:tc>
          <w:tcPr>
            <w:tcW w:w="4507" w:type="dxa"/>
          </w:tcPr>
          <w:p w14:paraId="5E8D4E58" w14:textId="0C917D6C" w:rsidR="000078C0" w:rsidRDefault="003A47AF" w:rsidP="00C020BF">
            <w:pPr>
              <w:pStyle w:val="TableParagraph"/>
              <w:ind w:left="108" w:right="92"/>
              <w:jc w:val="left"/>
            </w:pPr>
            <w:r>
              <w:t>Delivers death notifications to families in person at the FAC. In the event family members are not or cannot be physically present at the FAC, coordinates with authorities in their local jurisdiction to carry out the death notification at their residence. Coordinates the release of remains and personal effects to family following</w:t>
            </w:r>
            <w:r w:rsidR="00C020BF">
              <w:t xml:space="preserve"> </w:t>
            </w:r>
            <w:r>
              <w:t>notification.</w:t>
            </w:r>
          </w:p>
        </w:tc>
      </w:tr>
    </w:tbl>
    <w:p w14:paraId="5E8D4E5A" w14:textId="77777777" w:rsidR="000078C0" w:rsidRDefault="000078C0">
      <w:pPr>
        <w:spacing w:line="231" w:lineRule="exact"/>
        <w:jc w:val="both"/>
        <w:sectPr w:rsidR="000078C0" w:rsidSect="00031B71">
          <w:pgSz w:w="12240" w:h="15840"/>
          <w:pgMar w:top="1440" w:right="1320" w:bottom="620" w:left="1300" w:header="0" w:footer="144" w:gutter="0"/>
          <w:cols w:space="720"/>
          <w:docGrid w:linePitch="299"/>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335"/>
        <w:gridCol w:w="2400"/>
        <w:gridCol w:w="4507"/>
      </w:tblGrid>
      <w:tr w:rsidR="000078C0" w14:paraId="5E8D4E5F" w14:textId="77777777" w:rsidTr="001D7CF1">
        <w:trPr>
          <w:trHeight w:val="2022"/>
        </w:trPr>
        <w:tc>
          <w:tcPr>
            <w:tcW w:w="2443" w:type="dxa"/>
            <w:gridSpan w:val="2"/>
          </w:tcPr>
          <w:p w14:paraId="5E8D4E5B" w14:textId="77777777" w:rsidR="000078C0" w:rsidRDefault="003A47AF" w:rsidP="00C020BF">
            <w:pPr>
              <w:pStyle w:val="TableParagraph"/>
              <w:ind w:left="107"/>
              <w:jc w:val="left"/>
            </w:pPr>
            <w:r>
              <w:t>Missing Persons Unit</w:t>
            </w:r>
          </w:p>
        </w:tc>
        <w:tc>
          <w:tcPr>
            <w:tcW w:w="2400" w:type="dxa"/>
          </w:tcPr>
          <w:p w14:paraId="5E8D4E5C" w14:textId="77777777" w:rsidR="000078C0" w:rsidRDefault="003A47AF" w:rsidP="00C020BF">
            <w:pPr>
              <w:pStyle w:val="TableParagraph"/>
              <w:ind w:left="108"/>
              <w:jc w:val="left"/>
            </w:pPr>
            <w:r>
              <w:t>MCSO, ARC</w:t>
            </w:r>
          </w:p>
        </w:tc>
        <w:tc>
          <w:tcPr>
            <w:tcW w:w="4507" w:type="dxa"/>
          </w:tcPr>
          <w:p w14:paraId="5E8D4E5E" w14:textId="6BB0A083" w:rsidR="000078C0" w:rsidRDefault="003A47AF" w:rsidP="00C020BF">
            <w:pPr>
              <w:pStyle w:val="TableParagraph"/>
              <w:ind w:left="108" w:right="93"/>
              <w:jc w:val="left"/>
            </w:pPr>
            <w:r>
              <w:t>Processes missing persons reports as appropriate, including locating missing persons. Liaises with National Crime Information Center and other law enforcement agencies regarding missing persons.</w:t>
            </w:r>
            <w:r>
              <w:rPr>
                <w:spacing w:val="-18"/>
              </w:rPr>
              <w:t xml:space="preserve"> </w:t>
            </w:r>
            <w:r>
              <w:t>Red</w:t>
            </w:r>
            <w:r>
              <w:rPr>
                <w:spacing w:val="-16"/>
              </w:rPr>
              <w:t xml:space="preserve"> </w:t>
            </w:r>
            <w:r>
              <w:t>Cross</w:t>
            </w:r>
            <w:r>
              <w:rPr>
                <w:spacing w:val="-16"/>
              </w:rPr>
              <w:t xml:space="preserve"> </w:t>
            </w:r>
            <w:r>
              <w:t>may</w:t>
            </w:r>
            <w:r>
              <w:rPr>
                <w:spacing w:val="-18"/>
              </w:rPr>
              <w:t xml:space="preserve"> </w:t>
            </w:r>
            <w:r>
              <w:t>also</w:t>
            </w:r>
            <w:r>
              <w:rPr>
                <w:spacing w:val="-16"/>
              </w:rPr>
              <w:t xml:space="preserve"> </w:t>
            </w:r>
            <w:r>
              <w:t>assist</w:t>
            </w:r>
            <w:r>
              <w:rPr>
                <w:spacing w:val="-16"/>
              </w:rPr>
              <w:t xml:space="preserve"> </w:t>
            </w:r>
            <w:r>
              <w:t>by</w:t>
            </w:r>
            <w:r>
              <w:rPr>
                <w:spacing w:val="-18"/>
              </w:rPr>
              <w:t xml:space="preserve"> </w:t>
            </w:r>
            <w:r>
              <w:t>using</w:t>
            </w:r>
            <w:r w:rsidR="00C020BF">
              <w:t xml:space="preserve"> </w:t>
            </w:r>
            <w:r>
              <w:t>their 1-800-Red-Cross Hotline for Family Reunification.</w:t>
            </w:r>
          </w:p>
        </w:tc>
      </w:tr>
      <w:tr w:rsidR="000078C0" w14:paraId="5E8D4E65" w14:textId="77777777" w:rsidTr="001D7CF1">
        <w:trPr>
          <w:trHeight w:val="1765"/>
        </w:trPr>
        <w:tc>
          <w:tcPr>
            <w:tcW w:w="2443" w:type="dxa"/>
            <w:gridSpan w:val="2"/>
          </w:tcPr>
          <w:p w14:paraId="5E8D4E60" w14:textId="77777777" w:rsidR="000078C0" w:rsidRDefault="003A47AF" w:rsidP="00C020BF">
            <w:pPr>
              <w:pStyle w:val="TableParagraph"/>
              <w:spacing w:line="250" w:lineRule="exact"/>
              <w:ind w:left="107"/>
              <w:jc w:val="left"/>
            </w:pPr>
            <w:r>
              <w:t>Briefing Unit</w:t>
            </w:r>
          </w:p>
        </w:tc>
        <w:tc>
          <w:tcPr>
            <w:tcW w:w="2400" w:type="dxa"/>
          </w:tcPr>
          <w:p w14:paraId="5E8D4E62" w14:textId="287BA71A" w:rsidR="000078C0" w:rsidRDefault="003A47AF" w:rsidP="00C020BF">
            <w:pPr>
              <w:pStyle w:val="TableParagraph"/>
              <w:ind w:left="108" w:right="575"/>
              <w:jc w:val="left"/>
            </w:pPr>
            <w:r>
              <w:t>MCOME, MCSO, PIO, AFN</w:t>
            </w:r>
            <w:r w:rsidR="00C020BF">
              <w:t xml:space="preserve"> </w:t>
            </w:r>
            <w:r>
              <w:t>Coordinator, ARC</w:t>
            </w:r>
          </w:p>
        </w:tc>
        <w:tc>
          <w:tcPr>
            <w:tcW w:w="4507" w:type="dxa"/>
          </w:tcPr>
          <w:p w14:paraId="5E8D4E64" w14:textId="136284F9" w:rsidR="000078C0" w:rsidRDefault="003A47AF" w:rsidP="00C020BF">
            <w:pPr>
              <w:pStyle w:val="TableParagraph"/>
              <w:tabs>
                <w:tab w:val="left" w:pos="1770"/>
                <w:tab w:val="left" w:pos="3618"/>
              </w:tabs>
              <w:ind w:left="108" w:right="90"/>
              <w:jc w:val="left"/>
            </w:pPr>
            <w:r>
              <w:t>Conducts regular briefings at the FAC for families</w:t>
            </w:r>
            <w:r w:rsidR="00C020BF">
              <w:t xml:space="preserve"> </w:t>
            </w:r>
            <w:r>
              <w:t>regarding</w:t>
            </w:r>
            <w:r w:rsidR="00C020BF">
              <w:t xml:space="preserve"> </w:t>
            </w:r>
            <w:r>
              <w:rPr>
                <w:spacing w:val="-1"/>
              </w:rPr>
              <w:t>ongoing</w:t>
            </w:r>
            <w:r w:rsidR="00C020BF">
              <w:rPr>
                <w:spacing w:val="-1"/>
              </w:rPr>
              <w:t xml:space="preserve"> </w:t>
            </w:r>
            <w:r>
              <w:t>response/recovery and identification efforts. Ensures conference calling/VTC capability and/or transcripts are available for family members who are unable to attend</w:t>
            </w:r>
            <w:r w:rsidR="00C020BF">
              <w:rPr>
                <w:spacing w:val="40"/>
              </w:rPr>
              <w:t xml:space="preserve"> </w:t>
            </w:r>
            <w:r>
              <w:t>in</w:t>
            </w:r>
            <w:r w:rsidR="00C020BF">
              <w:t xml:space="preserve"> </w:t>
            </w:r>
            <w:r>
              <w:t>person.</w:t>
            </w:r>
          </w:p>
        </w:tc>
      </w:tr>
      <w:tr w:rsidR="000078C0" w14:paraId="5E8D4E69" w14:textId="77777777" w:rsidTr="001D7CF1">
        <w:trPr>
          <w:trHeight w:val="505"/>
        </w:trPr>
        <w:tc>
          <w:tcPr>
            <w:tcW w:w="2443" w:type="dxa"/>
            <w:gridSpan w:val="2"/>
          </w:tcPr>
          <w:p w14:paraId="5E8D4E66" w14:textId="77777777" w:rsidR="000078C0" w:rsidRDefault="003A47AF" w:rsidP="00C020BF">
            <w:pPr>
              <w:pStyle w:val="TableParagraph"/>
              <w:spacing w:before="2"/>
              <w:ind w:left="107"/>
              <w:jc w:val="left"/>
            </w:pPr>
            <w:r>
              <w:t>Reunification Unit</w:t>
            </w:r>
          </w:p>
        </w:tc>
        <w:tc>
          <w:tcPr>
            <w:tcW w:w="2400" w:type="dxa"/>
          </w:tcPr>
          <w:p w14:paraId="5E8D4E67" w14:textId="2E8E1342" w:rsidR="000078C0" w:rsidRDefault="00A564E5" w:rsidP="00A564E5">
            <w:pPr>
              <w:pStyle w:val="TableParagraph"/>
              <w:spacing w:before="2"/>
              <w:ind w:left="0"/>
              <w:jc w:val="left"/>
            </w:pPr>
            <w:r>
              <w:t xml:space="preserve">  </w:t>
            </w:r>
            <w:r w:rsidR="003A47AF">
              <w:t>ARC</w:t>
            </w:r>
          </w:p>
        </w:tc>
        <w:tc>
          <w:tcPr>
            <w:tcW w:w="4507" w:type="dxa"/>
          </w:tcPr>
          <w:p w14:paraId="5E8D4E68" w14:textId="77777777" w:rsidR="000078C0" w:rsidRDefault="003A47AF" w:rsidP="00C020BF">
            <w:pPr>
              <w:pStyle w:val="TableParagraph"/>
              <w:spacing w:before="7" w:line="252" w:lineRule="exact"/>
              <w:ind w:left="108"/>
              <w:jc w:val="left"/>
            </w:pPr>
            <w:r>
              <w:t>Oversees reunification services provided to victims and family members.</w:t>
            </w:r>
          </w:p>
        </w:tc>
      </w:tr>
      <w:tr w:rsidR="000078C0" w14:paraId="5E8D4E6E" w14:textId="77777777" w:rsidTr="001D7CF1">
        <w:trPr>
          <w:trHeight w:val="1261"/>
        </w:trPr>
        <w:tc>
          <w:tcPr>
            <w:tcW w:w="2443" w:type="dxa"/>
            <w:gridSpan w:val="2"/>
          </w:tcPr>
          <w:p w14:paraId="5E8D4E6A" w14:textId="77777777" w:rsidR="000078C0" w:rsidRDefault="003A47AF" w:rsidP="00C020BF">
            <w:pPr>
              <w:pStyle w:val="TableParagraph"/>
              <w:spacing w:line="250" w:lineRule="exact"/>
              <w:ind w:left="107"/>
              <w:jc w:val="left"/>
            </w:pPr>
            <w:r>
              <w:t>Consular Liaison</w:t>
            </w:r>
          </w:p>
        </w:tc>
        <w:tc>
          <w:tcPr>
            <w:tcW w:w="2400" w:type="dxa"/>
          </w:tcPr>
          <w:p w14:paraId="5E8D4E6B" w14:textId="77777777" w:rsidR="000078C0" w:rsidRDefault="003A47AF" w:rsidP="00C020BF">
            <w:pPr>
              <w:pStyle w:val="TableParagraph"/>
              <w:spacing w:line="250" w:lineRule="exact"/>
              <w:ind w:left="108"/>
              <w:jc w:val="left"/>
            </w:pPr>
            <w:r>
              <w:t>Foreign Consulates</w:t>
            </w:r>
          </w:p>
        </w:tc>
        <w:tc>
          <w:tcPr>
            <w:tcW w:w="4507" w:type="dxa"/>
          </w:tcPr>
          <w:p w14:paraId="5E8D4E6D" w14:textId="537377E0" w:rsidR="000078C0" w:rsidRDefault="003A47AF" w:rsidP="00B53D8D">
            <w:pPr>
              <w:pStyle w:val="TableParagraph"/>
              <w:ind w:left="108" w:right="92"/>
              <w:jc w:val="left"/>
            </w:pPr>
            <w:r>
              <w:t>The Consular Liaison coordinates with foreign consulates to provide and receive information on foreign nationals who may</w:t>
            </w:r>
            <w:r>
              <w:rPr>
                <w:spacing w:val="-42"/>
              </w:rPr>
              <w:t xml:space="preserve"> </w:t>
            </w:r>
            <w:r>
              <w:t>be involved in the incident, and work to</w:t>
            </w:r>
            <w:r>
              <w:rPr>
                <w:spacing w:val="3"/>
              </w:rPr>
              <w:t xml:space="preserve"> </w:t>
            </w:r>
            <w:r>
              <w:t>reunify</w:t>
            </w:r>
            <w:r w:rsidR="00B53D8D">
              <w:t xml:space="preserve"> </w:t>
            </w:r>
            <w:r>
              <w:t>them with family or loved ones.</w:t>
            </w:r>
          </w:p>
        </w:tc>
      </w:tr>
      <w:tr w:rsidR="000078C0" w14:paraId="5E8D4E71" w14:textId="77777777" w:rsidTr="001D7CF1">
        <w:trPr>
          <w:trHeight w:val="251"/>
        </w:trPr>
        <w:tc>
          <w:tcPr>
            <w:tcW w:w="108" w:type="dxa"/>
            <w:tcBorders>
              <w:right w:val="nil"/>
            </w:tcBorders>
            <w:shd w:val="clear" w:color="auto" w:fill="F4AF83"/>
          </w:tcPr>
          <w:p w14:paraId="5E8D4E6F" w14:textId="77777777" w:rsidR="000078C0" w:rsidRDefault="000078C0" w:rsidP="00C020BF">
            <w:pPr>
              <w:pStyle w:val="TableParagraph"/>
              <w:jc w:val="left"/>
              <w:rPr>
                <w:rFonts w:ascii="Times New Roman"/>
                <w:sz w:val="18"/>
              </w:rPr>
            </w:pPr>
          </w:p>
        </w:tc>
        <w:tc>
          <w:tcPr>
            <w:tcW w:w="9242" w:type="dxa"/>
            <w:gridSpan w:val="3"/>
            <w:tcBorders>
              <w:left w:val="nil"/>
            </w:tcBorders>
            <w:shd w:val="clear" w:color="auto" w:fill="F4AF83"/>
          </w:tcPr>
          <w:p w14:paraId="5E8D4E70" w14:textId="77777777" w:rsidR="000078C0" w:rsidRDefault="003A47AF" w:rsidP="00C020BF">
            <w:pPr>
              <w:pStyle w:val="TableParagraph"/>
              <w:spacing w:line="232" w:lineRule="exact"/>
              <w:ind w:left="4"/>
              <w:jc w:val="left"/>
              <w:rPr>
                <w:b/>
              </w:rPr>
            </w:pPr>
            <w:r>
              <w:rPr>
                <w:b/>
              </w:rPr>
              <w:t>Forensic Branch</w:t>
            </w:r>
          </w:p>
        </w:tc>
      </w:tr>
      <w:tr w:rsidR="00B53D8D" w14:paraId="5E8D4E75" w14:textId="77777777" w:rsidTr="001D7CF1">
        <w:trPr>
          <w:trHeight w:val="253"/>
        </w:trPr>
        <w:tc>
          <w:tcPr>
            <w:tcW w:w="2443" w:type="dxa"/>
            <w:gridSpan w:val="2"/>
          </w:tcPr>
          <w:p w14:paraId="5E8D4E72" w14:textId="2607B5FF" w:rsidR="00B53D8D" w:rsidRDefault="00B53D8D" w:rsidP="00B53D8D">
            <w:pPr>
              <w:pStyle w:val="TableParagraph"/>
              <w:ind w:left="127" w:right="-30"/>
              <w:jc w:val="left"/>
              <w:rPr>
                <w:rFonts w:ascii="Times New Roman"/>
                <w:sz w:val="18"/>
              </w:rPr>
            </w:pPr>
            <w:r>
              <w:t>Forensic Branch Chief</w:t>
            </w:r>
          </w:p>
        </w:tc>
        <w:tc>
          <w:tcPr>
            <w:tcW w:w="2400" w:type="dxa"/>
          </w:tcPr>
          <w:p w14:paraId="5E8D4E73" w14:textId="44455A6A" w:rsidR="00B53D8D" w:rsidRDefault="00B53D8D" w:rsidP="00B53D8D">
            <w:pPr>
              <w:pStyle w:val="TableParagraph"/>
              <w:ind w:left="112"/>
              <w:jc w:val="left"/>
              <w:rPr>
                <w:rFonts w:ascii="Times New Roman"/>
                <w:sz w:val="18"/>
              </w:rPr>
            </w:pPr>
            <w:r>
              <w:t>MCOME</w:t>
            </w:r>
          </w:p>
        </w:tc>
        <w:tc>
          <w:tcPr>
            <w:tcW w:w="4507" w:type="dxa"/>
          </w:tcPr>
          <w:p w14:paraId="5E8D4E74" w14:textId="2AF3ECAC" w:rsidR="00B53D8D" w:rsidRPr="00B53D8D" w:rsidRDefault="00B53D8D" w:rsidP="00B53D8D">
            <w:pPr>
              <w:pStyle w:val="TableParagraph"/>
              <w:ind w:left="108" w:right="235"/>
              <w:jc w:val="left"/>
            </w:pPr>
            <w:r>
              <w:t>The FAC Forensic Branch Chief has oversight for FAC teams conducting family interviews, gathering, and managing antemortem data from victims’ family members, conducting DNA reference collection processes, and processing victims’ personal effects.</w:t>
            </w:r>
          </w:p>
        </w:tc>
      </w:tr>
      <w:tr w:rsidR="00B53D8D" w14:paraId="5E8D4E7A" w14:textId="77777777" w:rsidTr="001D7CF1">
        <w:trPr>
          <w:trHeight w:val="1770"/>
        </w:trPr>
        <w:tc>
          <w:tcPr>
            <w:tcW w:w="2443" w:type="dxa"/>
            <w:gridSpan w:val="2"/>
          </w:tcPr>
          <w:p w14:paraId="5E8D4E76" w14:textId="6FBA4FD5" w:rsidR="00B53D8D" w:rsidRDefault="00B53D8D" w:rsidP="00C020BF">
            <w:pPr>
              <w:pStyle w:val="TableParagraph"/>
              <w:ind w:left="107"/>
              <w:jc w:val="left"/>
            </w:pPr>
            <w:r>
              <w:t>Antemortem Records Collection Unit</w:t>
            </w:r>
          </w:p>
        </w:tc>
        <w:tc>
          <w:tcPr>
            <w:tcW w:w="2400" w:type="dxa"/>
          </w:tcPr>
          <w:p w14:paraId="5E8D4E77" w14:textId="5C9284A2" w:rsidR="00B53D8D" w:rsidRDefault="00B53D8D" w:rsidP="00C020BF">
            <w:pPr>
              <w:pStyle w:val="TableParagraph"/>
              <w:ind w:left="108"/>
              <w:jc w:val="left"/>
            </w:pPr>
            <w:r>
              <w:t>MRC, MCDPH</w:t>
            </w:r>
          </w:p>
        </w:tc>
        <w:tc>
          <w:tcPr>
            <w:tcW w:w="4507" w:type="dxa"/>
          </w:tcPr>
          <w:p w14:paraId="5E8D4E79" w14:textId="1B09C217" w:rsidR="00B53D8D" w:rsidRDefault="00B53D8D" w:rsidP="003D5986">
            <w:pPr>
              <w:pStyle w:val="TableParagraph"/>
              <w:ind w:left="108" w:right="91"/>
              <w:jc w:val="left"/>
            </w:pPr>
            <w:r>
              <w:t>Works in tandem with morgue operations to gather and manage antemortem data through various collection and distribution methods. During the interview process, families are asked to provide victim medical history including details of previous surgeries and dental restorations. The Antemortem Team then obtains medical records</w:t>
            </w:r>
            <w:r w:rsidR="003D5986">
              <w:t xml:space="preserve"> </w:t>
            </w:r>
            <w:r>
              <w:t>of this nature for</w:t>
            </w:r>
            <w:r>
              <w:rPr>
                <w:spacing w:val="58"/>
              </w:rPr>
              <w:t xml:space="preserve"> </w:t>
            </w:r>
            <w:r>
              <w:t>postmortem</w:t>
            </w:r>
            <w:r w:rsidR="003D5986">
              <w:t xml:space="preserve"> </w:t>
            </w:r>
            <w:r>
              <w:t>comparison in the identification process using the Requested Records Log.</w:t>
            </w:r>
          </w:p>
        </w:tc>
      </w:tr>
      <w:tr w:rsidR="00B53D8D" w14:paraId="5E8D4E7F" w14:textId="77777777" w:rsidTr="001D7CF1">
        <w:trPr>
          <w:trHeight w:val="800"/>
        </w:trPr>
        <w:tc>
          <w:tcPr>
            <w:tcW w:w="2443" w:type="dxa"/>
            <w:gridSpan w:val="2"/>
          </w:tcPr>
          <w:p w14:paraId="5E8D4E7B" w14:textId="3EE84A3F" w:rsidR="00B53D8D" w:rsidRDefault="00B53D8D" w:rsidP="00036434">
            <w:pPr>
              <w:pStyle w:val="TableParagraph"/>
              <w:ind w:left="107" w:right="-30"/>
              <w:jc w:val="left"/>
            </w:pPr>
            <w:r>
              <w:t>DNA Reference Collection Unit</w:t>
            </w:r>
          </w:p>
        </w:tc>
        <w:tc>
          <w:tcPr>
            <w:tcW w:w="2400" w:type="dxa"/>
          </w:tcPr>
          <w:p w14:paraId="5E8D4E7C" w14:textId="59337966" w:rsidR="00B53D8D" w:rsidRDefault="00B53D8D" w:rsidP="00036434">
            <w:pPr>
              <w:pStyle w:val="TableParagraph"/>
              <w:spacing w:line="251" w:lineRule="exact"/>
              <w:ind w:left="108"/>
              <w:jc w:val="left"/>
            </w:pPr>
            <w:r>
              <w:t>MRC, MCDPH</w:t>
            </w:r>
          </w:p>
        </w:tc>
        <w:tc>
          <w:tcPr>
            <w:tcW w:w="4507" w:type="dxa"/>
          </w:tcPr>
          <w:p w14:paraId="5E8D4E7E" w14:textId="3F276003" w:rsidR="00B53D8D" w:rsidRDefault="00B53D8D" w:rsidP="00036434">
            <w:pPr>
              <w:pStyle w:val="TableParagraph"/>
              <w:spacing w:before="3" w:line="252" w:lineRule="exact"/>
              <w:ind w:left="108" w:right="92"/>
              <w:jc w:val="left"/>
            </w:pPr>
            <w:r>
              <w:t>Collects DNA samples from familial sources in an effort to identify victims through DNA matching</w:t>
            </w:r>
            <w:r w:rsidR="00036434">
              <w:t>.</w:t>
            </w:r>
          </w:p>
        </w:tc>
      </w:tr>
      <w:tr w:rsidR="00B53D8D" w14:paraId="5E8D4E83" w14:textId="77777777" w:rsidTr="001D7CF1">
        <w:trPr>
          <w:trHeight w:val="755"/>
        </w:trPr>
        <w:tc>
          <w:tcPr>
            <w:tcW w:w="2443" w:type="dxa"/>
            <w:gridSpan w:val="2"/>
          </w:tcPr>
          <w:p w14:paraId="5E8D4E80" w14:textId="118E6413" w:rsidR="00B53D8D" w:rsidRDefault="00B53D8D" w:rsidP="00036434">
            <w:pPr>
              <w:pStyle w:val="TableParagraph"/>
              <w:ind w:left="107" w:right="-30"/>
              <w:jc w:val="left"/>
            </w:pPr>
            <w:r>
              <w:t>Personal Effects Unit</w:t>
            </w:r>
          </w:p>
        </w:tc>
        <w:tc>
          <w:tcPr>
            <w:tcW w:w="2400" w:type="dxa"/>
          </w:tcPr>
          <w:p w14:paraId="5E8D4E81" w14:textId="41DF29C8" w:rsidR="00B53D8D" w:rsidRDefault="00B53D8D" w:rsidP="00036434">
            <w:pPr>
              <w:pStyle w:val="TableParagraph"/>
              <w:spacing w:line="251" w:lineRule="exact"/>
              <w:ind w:left="108"/>
              <w:jc w:val="left"/>
            </w:pPr>
            <w:r>
              <w:t>MCSO, FBI</w:t>
            </w:r>
          </w:p>
        </w:tc>
        <w:tc>
          <w:tcPr>
            <w:tcW w:w="4507" w:type="dxa"/>
          </w:tcPr>
          <w:p w14:paraId="5E8D4E82" w14:textId="3C5E2A48" w:rsidR="00B53D8D" w:rsidRDefault="00B53D8D" w:rsidP="00036434">
            <w:pPr>
              <w:pStyle w:val="TableParagraph"/>
              <w:ind w:left="108" w:right="93"/>
              <w:jc w:val="left"/>
            </w:pPr>
            <w:r>
              <w:t>Works with the P.E. Team from the Incident Site and the Morgue to coordinate the</w:t>
            </w:r>
            <w:r>
              <w:rPr>
                <w:spacing w:val="-43"/>
              </w:rPr>
              <w:t xml:space="preserve"> </w:t>
            </w:r>
            <w:r>
              <w:t>return of victim personal effects</w:t>
            </w:r>
            <w:r>
              <w:rPr>
                <w:spacing w:val="-14"/>
              </w:rPr>
              <w:t xml:space="preserve"> </w:t>
            </w:r>
            <w:r>
              <w:t>to known next-of-kin.</w:t>
            </w:r>
          </w:p>
        </w:tc>
      </w:tr>
      <w:tr w:rsidR="00B53D8D" w14:paraId="5E8D4E88" w14:textId="77777777" w:rsidTr="001D7CF1">
        <w:trPr>
          <w:trHeight w:val="1010"/>
        </w:trPr>
        <w:tc>
          <w:tcPr>
            <w:tcW w:w="2443" w:type="dxa"/>
            <w:gridSpan w:val="2"/>
            <w:tcBorders>
              <w:top w:val="single" w:sz="4" w:space="0" w:color="000000"/>
              <w:left w:val="single" w:sz="4" w:space="0" w:color="000000"/>
              <w:bottom w:val="single" w:sz="4" w:space="0" w:color="000000"/>
              <w:right w:val="single" w:sz="4" w:space="0" w:color="000000"/>
            </w:tcBorders>
          </w:tcPr>
          <w:p w14:paraId="5E8D4E84" w14:textId="44036FF5" w:rsidR="00B53D8D" w:rsidRDefault="00B53D8D" w:rsidP="00036434">
            <w:pPr>
              <w:pStyle w:val="TableParagraph"/>
              <w:spacing w:line="251" w:lineRule="exact"/>
              <w:ind w:left="107"/>
              <w:jc w:val="left"/>
            </w:pPr>
            <w:r>
              <w:t>Patient Tracking Unit</w:t>
            </w:r>
          </w:p>
        </w:tc>
        <w:tc>
          <w:tcPr>
            <w:tcW w:w="2400" w:type="dxa"/>
            <w:tcBorders>
              <w:top w:val="single" w:sz="4" w:space="0" w:color="000000"/>
              <w:left w:val="single" w:sz="4" w:space="0" w:color="000000"/>
              <w:bottom w:val="single" w:sz="4" w:space="0" w:color="000000"/>
              <w:right w:val="single" w:sz="4" w:space="0" w:color="000000"/>
            </w:tcBorders>
          </w:tcPr>
          <w:p w14:paraId="5E8D4E85" w14:textId="16287EAE" w:rsidR="00B53D8D" w:rsidRDefault="00B53D8D" w:rsidP="00036434">
            <w:pPr>
              <w:pStyle w:val="TableParagraph"/>
              <w:spacing w:line="251" w:lineRule="exact"/>
              <w:ind w:left="108"/>
              <w:jc w:val="left"/>
            </w:pPr>
            <w:r>
              <w:t>MCDPH, MRC, ARC</w:t>
            </w:r>
          </w:p>
        </w:tc>
        <w:tc>
          <w:tcPr>
            <w:tcW w:w="4507" w:type="dxa"/>
            <w:tcBorders>
              <w:top w:val="single" w:sz="4" w:space="0" w:color="000000"/>
              <w:left w:val="single" w:sz="4" w:space="0" w:color="000000"/>
              <w:bottom w:val="single" w:sz="4" w:space="0" w:color="000000"/>
              <w:right w:val="single" w:sz="4" w:space="0" w:color="000000"/>
            </w:tcBorders>
          </w:tcPr>
          <w:p w14:paraId="5E8D4E87" w14:textId="278F66FC" w:rsidR="00B53D8D" w:rsidRDefault="00B53D8D" w:rsidP="00036434">
            <w:pPr>
              <w:pStyle w:val="TableParagraph"/>
              <w:ind w:left="108" w:right="93"/>
              <w:jc w:val="left"/>
            </w:pPr>
            <w:r>
              <w:t>Provides timely and accurate</w:t>
            </w:r>
            <w:r w:rsidRPr="004769DC">
              <w:t xml:space="preserve"> </w:t>
            </w:r>
            <w:r>
              <w:t>information</w:t>
            </w:r>
            <w:r w:rsidR="00036434">
              <w:t xml:space="preserve"> </w:t>
            </w:r>
            <w:r>
              <w:t>about the whereabouts of injured individuals who have been transported to hospitals.</w:t>
            </w:r>
          </w:p>
        </w:tc>
      </w:tr>
      <w:tr w:rsidR="001D7CF1" w14:paraId="552C1F0F" w14:textId="77777777" w:rsidTr="001D7CF1">
        <w:trPr>
          <w:trHeight w:val="1010"/>
        </w:trPr>
        <w:tc>
          <w:tcPr>
            <w:tcW w:w="2443" w:type="dxa"/>
            <w:gridSpan w:val="2"/>
            <w:tcBorders>
              <w:top w:val="single" w:sz="4" w:space="0" w:color="000000"/>
              <w:left w:val="single" w:sz="4" w:space="0" w:color="000000"/>
              <w:bottom w:val="single" w:sz="4" w:space="0" w:color="000000"/>
              <w:right w:val="single" w:sz="4" w:space="0" w:color="000000"/>
            </w:tcBorders>
          </w:tcPr>
          <w:p w14:paraId="00942AF0" w14:textId="40CFC169" w:rsidR="001D7CF1" w:rsidRDefault="001D7CF1" w:rsidP="00036434">
            <w:pPr>
              <w:pStyle w:val="TableParagraph"/>
              <w:spacing w:line="251" w:lineRule="exact"/>
              <w:ind w:left="107"/>
              <w:jc w:val="left"/>
            </w:pPr>
            <w:r>
              <w:t>Family Interview Unit</w:t>
            </w:r>
          </w:p>
        </w:tc>
        <w:tc>
          <w:tcPr>
            <w:tcW w:w="2400" w:type="dxa"/>
            <w:tcBorders>
              <w:top w:val="single" w:sz="4" w:space="0" w:color="000000"/>
              <w:left w:val="single" w:sz="4" w:space="0" w:color="000000"/>
              <w:bottom w:val="single" w:sz="4" w:space="0" w:color="000000"/>
              <w:right w:val="single" w:sz="4" w:space="0" w:color="000000"/>
            </w:tcBorders>
          </w:tcPr>
          <w:p w14:paraId="4F3FDF7A" w14:textId="4B15DB6E" w:rsidR="001D7CF1" w:rsidRDefault="001D7CF1" w:rsidP="001D7CF1">
            <w:pPr>
              <w:pStyle w:val="TableParagraph"/>
              <w:spacing w:line="251" w:lineRule="exact"/>
              <w:ind w:left="108"/>
              <w:jc w:val="left"/>
            </w:pPr>
            <w:r>
              <w:t>MCSO, MCOME, LE Crisis Intervention Team, Nursing supplemental staff</w:t>
            </w:r>
          </w:p>
        </w:tc>
        <w:tc>
          <w:tcPr>
            <w:tcW w:w="4507" w:type="dxa"/>
            <w:tcBorders>
              <w:top w:val="single" w:sz="4" w:space="0" w:color="000000"/>
              <w:left w:val="single" w:sz="4" w:space="0" w:color="000000"/>
              <w:bottom w:val="single" w:sz="4" w:space="0" w:color="000000"/>
              <w:right w:val="single" w:sz="4" w:space="0" w:color="000000"/>
            </w:tcBorders>
          </w:tcPr>
          <w:p w14:paraId="606D1E31" w14:textId="588AC762" w:rsidR="001D7CF1" w:rsidRDefault="001D7CF1" w:rsidP="00036434">
            <w:pPr>
              <w:pStyle w:val="TableParagraph"/>
              <w:ind w:left="108" w:right="93"/>
              <w:jc w:val="left"/>
            </w:pPr>
            <w:r>
              <w:t>Conducts victim and family interviews.</w:t>
            </w:r>
          </w:p>
        </w:tc>
      </w:tr>
      <w:tr w:rsidR="000078C0" w14:paraId="5E8D4E9B" w14:textId="77777777">
        <w:trPr>
          <w:trHeight w:val="251"/>
        </w:trPr>
        <w:tc>
          <w:tcPr>
            <w:tcW w:w="108" w:type="dxa"/>
            <w:tcBorders>
              <w:right w:val="nil"/>
            </w:tcBorders>
            <w:shd w:val="clear" w:color="auto" w:fill="FFFF00"/>
          </w:tcPr>
          <w:p w14:paraId="5E8D4E99" w14:textId="77777777" w:rsidR="000078C0" w:rsidRDefault="000078C0" w:rsidP="000F78B3">
            <w:pPr>
              <w:pStyle w:val="TableParagraph"/>
              <w:jc w:val="left"/>
              <w:rPr>
                <w:rFonts w:ascii="Times New Roman"/>
                <w:sz w:val="18"/>
              </w:rPr>
            </w:pPr>
          </w:p>
        </w:tc>
        <w:tc>
          <w:tcPr>
            <w:tcW w:w="9242" w:type="dxa"/>
            <w:gridSpan w:val="3"/>
            <w:tcBorders>
              <w:left w:val="nil"/>
            </w:tcBorders>
            <w:shd w:val="clear" w:color="auto" w:fill="FFFF00"/>
          </w:tcPr>
          <w:p w14:paraId="5E8D4E9A" w14:textId="77777777" w:rsidR="000078C0" w:rsidRDefault="003A47AF" w:rsidP="000F78B3">
            <w:pPr>
              <w:pStyle w:val="TableParagraph"/>
              <w:spacing w:line="232" w:lineRule="exact"/>
              <w:ind w:left="4"/>
              <w:jc w:val="left"/>
              <w:rPr>
                <w:b/>
              </w:rPr>
            </w:pPr>
            <w:r>
              <w:rPr>
                <w:b/>
              </w:rPr>
              <w:t>Logistics Section</w:t>
            </w:r>
          </w:p>
        </w:tc>
      </w:tr>
      <w:tr w:rsidR="000078C0" w14:paraId="5E8D4E9F" w14:textId="77777777">
        <w:trPr>
          <w:trHeight w:val="505"/>
        </w:trPr>
        <w:tc>
          <w:tcPr>
            <w:tcW w:w="2443" w:type="dxa"/>
            <w:gridSpan w:val="2"/>
          </w:tcPr>
          <w:p w14:paraId="5E8D4E9C" w14:textId="77777777" w:rsidR="000078C0" w:rsidRDefault="003A47AF" w:rsidP="000F78B3">
            <w:pPr>
              <w:pStyle w:val="TableParagraph"/>
              <w:spacing w:before="2"/>
              <w:ind w:left="107" w:right="0"/>
              <w:jc w:val="left"/>
            </w:pPr>
            <w:r>
              <w:t>Logistics Section Chief</w:t>
            </w:r>
          </w:p>
        </w:tc>
        <w:tc>
          <w:tcPr>
            <w:tcW w:w="2400" w:type="dxa"/>
          </w:tcPr>
          <w:p w14:paraId="5E8D4E9D" w14:textId="77777777" w:rsidR="000078C0" w:rsidRDefault="003A47AF" w:rsidP="000F78B3">
            <w:pPr>
              <w:pStyle w:val="TableParagraph"/>
              <w:spacing w:before="2"/>
              <w:ind w:left="108"/>
              <w:jc w:val="left"/>
            </w:pPr>
            <w:r>
              <w:t>MCDEM</w:t>
            </w:r>
          </w:p>
        </w:tc>
        <w:tc>
          <w:tcPr>
            <w:tcW w:w="4507" w:type="dxa"/>
          </w:tcPr>
          <w:p w14:paraId="5E8D4E9E" w14:textId="60FA2B50" w:rsidR="000078C0" w:rsidRDefault="003A47AF" w:rsidP="000F78B3">
            <w:pPr>
              <w:pStyle w:val="TableParagraph"/>
              <w:tabs>
                <w:tab w:val="left" w:pos="1261"/>
                <w:tab w:val="left" w:pos="2145"/>
                <w:tab w:val="left" w:pos="3162"/>
                <w:tab w:val="left" w:pos="4217"/>
              </w:tabs>
              <w:spacing w:before="7" w:line="252" w:lineRule="exact"/>
              <w:ind w:left="108" w:right="91"/>
              <w:jc w:val="left"/>
            </w:pPr>
            <w:r>
              <w:t>Oversees</w:t>
            </w:r>
            <w:r w:rsidR="000F78B3">
              <w:t xml:space="preserve"> </w:t>
            </w:r>
            <w:r>
              <w:t>logistic</w:t>
            </w:r>
            <w:r w:rsidR="000F78B3">
              <w:t xml:space="preserve"> </w:t>
            </w:r>
            <w:r>
              <w:t>services</w:t>
            </w:r>
            <w:r w:rsidR="000F78B3">
              <w:t xml:space="preserve"> </w:t>
            </w:r>
            <w:r>
              <w:t>provided</w:t>
            </w:r>
            <w:r w:rsidR="000F78B3">
              <w:t xml:space="preserve"> </w:t>
            </w:r>
            <w:r>
              <w:rPr>
                <w:spacing w:val="-13"/>
              </w:rPr>
              <w:t xml:space="preserve">to </w:t>
            </w:r>
            <w:r>
              <w:t>FRC/FAC.</w:t>
            </w:r>
          </w:p>
        </w:tc>
      </w:tr>
      <w:tr w:rsidR="000078C0" w14:paraId="5E8D4EA4" w14:textId="77777777">
        <w:trPr>
          <w:trHeight w:val="755"/>
        </w:trPr>
        <w:tc>
          <w:tcPr>
            <w:tcW w:w="2443" w:type="dxa"/>
            <w:gridSpan w:val="2"/>
          </w:tcPr>
          <w:p w14:paraId="5E8D4EA0" w14:textId="77777777" w:rsidR="000078C0" w:rsidRDefault="003A47AF" w:rsidP="0012545A">
            <w:pPr>
              <w:pStyle w:val="TableParagraph"/>
              <w:spacing w:line="242" w:lineRule="auto"/>
              <w:ind w:left="107" w:right="0"/>
              <w:jc w:val="left"/>
            </w:pPr>
            <w:r>
              <w:t>Communications and IT Unit</w:t>
            </w:r>
          </w:p>
        </w:tc>
        <w:tc>
          <w:tcPr>
            <w:tcW w:w="2400" w:type="dxa"/>
          </w:tcPr>
          <w:p w14:paraId="5E8D4EA1" w14:textId="77777777" w:rsidR="000078C0" w:rsidRDefault="003A47AF" w:rsidP="000F78B3">
            <w:pPr>
              <w:pStyle w:val="TableParagraph"/>
              <w:spacing w:line="248" w:lineRule="exact"/>
              <w:ind w:left="108"/>
              <w:jc w:val="left"/>
            </w:pPr>
            <w:r>
              <w:t>MCDEM, MCOET</w:t>
            </w:r>
          </w:p>
        </w:tc>
        <w:tc>
          <w:tcPr>
            <w:tcW w:w="4507" w:type="dxa"/>
          </w:tcPr>
          <w:p w14:paraId="5E8D4EA3" w14:textId="7B881B37" w:rsidR="000078C0" w:rsidRDefault="003A47AF" w:rsidP="0012545A">
            <w:pPr>
              <w:pStyle w:val="TableParagraph"/>
              <w:spacing w:line="248" w:lineRule="exact"/>
              <w:ind w:left="108"/>
              <w:jc w:val="left"/>
            </w:pPr>
            <w:r>
              <w:t>Provides and maintains telephone, radio,</w:t>
            </w:r>
            <w:r w:rsidR="0012545A">
              <w:t xml:space="preserve"> </w:t>
            </w:r>
            <w:r>
              <w:t>computer, networking, and wired/wireless Internet services in the FAC.</w:t>
            </w:r>
          </w:p>
        </w:tc>
      </w:tr>
      <w:tr w:rsidR="000078C0" w14:paraId="5E8D4EA9" w14:textId="77777777">
        <w:trPr>
          <w:trHeight w:val="2020"/>
        </w:trPr>
        <w:tc>
          <w:tcPr>
            <w:tcW w:w="2443" w:type="dxa"/>
            <w:gridSpan w:val="2"/>
          </w:tcPr>
          <w:p w14:paraId="5E8D4EA5" w14:textId="77777777" w:rsidR="000078C0" w:rsidRDefault="003A47AF" w:rsidP="000F78B3">
            <w:pPr>
              <w:pStyle w:val="TableParagraph"/>
              <w:spacing w:line="250" w:lineRule="exact"/>
              <w:ind w:left="107"/>
              <w:jc w:val="left"/>
            </w:pPr>
            <w:r>
              <w:t>Meals Unit</w:t>
            </w:r>
          </w:p>
        </w:tc>
        <w:tc>
          <w:tcPr>
            <w:tcW w:w="2400" w:type="dxa"/>
          </w:tcPr>
          <w:p w14:paraId="5E8D4EA6" w14:textId="770625D0" w:rsidR="000078C0" w:rsidRDefault="003A47AF" w:rsidP="0012545A">
            <w:pPr>
              <w:pStyle w:val="TableParagraph"/>
              <w:ind w:left="108" w:right="30"/>
              <w:jc w:val="left"/>
            </w:pPr>
            <w:r>
              <w:t>Salvation Army, Southern Baptist Disaster Relief,</w:t>
            </w:r>
            <w:r w:rsidR="0012545A">
              <w:t xml:space="preserve"> </w:t>
            </w:r>
            <w:r>
              <w:t>MCCOAD</w:t>
            </w:r>
          </w:p>
        </w:tc>
        <w:tc>
          <w:tcPr>
            <w:tcW w:w="4507" w:type="dxa"/>
          </w:tcPr>
          <w:p w14:paraId="5E8D4EA8" w14:textId="3A26AB38" w:rsidR="000078C0" w:rsidRDefault="003A47AF" w:rsidP="0012545A">
            <w:pPr>
              <w:pStyle w:val="TableParagraph"/>
              <w:ind w:left="108" w:right="92"/>
              <w:jc w:val="left"/>
            </w:pPr>
            <w:r>
              <w:t>Supplies food and drink for FAC staff and guests while accounting for cultural preferences and dietary restrictions. Determines food and drink requirements, orders sufficient replenishments, maintains food service areas, and ensures that all appropriate health and safety measures are</w:t>
            </w:r>
            <w:r w:rsidR="0012545A">
              <w:t xml:space="preserve"> </w:t>
            </w:r>
            <w:r>
              <w:t>followed.</w:t>
            </w:r>
          </w:p>
        </w:tc>
      </w:tr>
      <w:tr w:rsidR="000078C0" w14:paraId="5E8D4EAE" w14:textId="77777777">
        <w:trPr>
          <w:trHeight w:val="1264"/>
        </w:trPr>
        <w:tc>
          <w:tcPr>
            <w:tcW w:w="2443" w:type="dxa"/>
            <w:gridSpan w:val="2"/>
          </w:tcPr>
          <w:p w14:paraId="5E8D4EAA" w14:textId="77777777" w:rsidR="000078C0" w:rsidRDefault="003A47AF" w:rsidP="000F78B3">
            <w:pPr>
              <w:pStyle w:val="TableParagraph"/>
              <w:ind w:left="107"/>
              <w:jc w:val="left"/>
            </w:pPr>
            <w:r>
              <w:t>Supply Unit</w:t>
            </w:r>
          </w:p>
        </w:tc>
        <w:tc>
          <w:tcPr>
            <w:tcW w:w="2400" w:type="dxa"/>
          </w:tcPr>
          <w:p w14:paraId="5E8D4EAB" w14:textId="77777777" w:rsidR="000078C0" w:rsidRDefault="003A47AF" w:rsidP="0012545A">
            <w:pPr>
              <w:pStyle w:val="TableParagraph"/>
              <w:ind w:left="108" w:right="30"/>
              <w:jc w:val="left"/>
            </w:pPr>
            <w:r>
              <w:t>MC Procurement, ARC, MCDEM</w:t>
            </w:r>
          </w:p>
        </w:tc>
        <w:tc>
          <w:tcPr>
            <w:tcW w:w="4507" w:type="dxa"/>
          </w:tcPr>
          <w:p w14:paraId="5E8D4EAD" w14:textId="62C5AB04" w:rsidR="000078C0" w:rsidRDefault="003A47AF" w:rsidP="0012545A">
            <w:pPr>
              <w:pStyle w:val="TableParagraph"/>
              <w:ind w:left="108" w:right="91"/>
              <w:jc w:val="left"/>
            </w:pPr>
            <w:r>
              <w:t>Orders, receives, and stores equipment and supplies for the FAC. Maintains an</w:t>
            </w:r>
            <w:r>
              <w:rPr>
                <w:spacing w:val="-44"/>
              </w:rPr>
              <w:t xml:space="preserve"> </w:t>
            </w:r>
            <w:r>
              <w:t>inventory of supplies and equipment on hand,</w:t>
            </w:r>
            <w:r w:rsidR="0012545A">
              <w:rPr>
                <w:spacing w:val="58"/>
              </w:rPr>
              <w:t xml:space="preserve"> </w:t>
            </w:r>
            <w:r>
              <w:t>and</w:t>
            </w:r>
            <w:r w:rsidR="0012545A">
              <w:t xml:space="preserve"> </w:t>
            </w:r>
            <w:r>
              <w:t>maintains accountability for non</w:t>
            </w:r>
            <w:r w:rsidR="0012545A">
              <w:t>-</w:t>
            </w:r>
            <w:r>
              <w:t>expendable supplies and equipment.</w:t>
            </w:r>
          </w:p>
        </w:tc>
      </w:tr>
      <w:tr w:rsidR="000078C0" w14:paraId="5E8D4EB2" w14:textId="77777777">
        <w:trPr>
          <w:trHeight w:val="755"/>
        </w:trPr>
        <w:tc>
          <w:tcPr>
            <w:tcW w:w="2443" w:type="dxa"/>
            <w:gridSpan w:val="2"/>
          </w:tcPr>
          <w:p w14:paraId="5E8D4EAF" w14:textId="77777777" w:rsidR="000078C0" w:rsidRDefault="003A47AF" w:rsidP="000F78B3">
            <w:pPr>
              <w:pStyle w:val="TableParagraph"/>
              <w:spacing w:line="251" w:lineRule="exact"/>
              <w:ind w:left="107"/>
              <w:jc w:val="left"/>
            </w:pPr>
            <w:r>
              <w:t>Facilities Unit</w:t>
            </w:r>
          </w:p>
        </w:tc>
        <w:tc>
          <w:tcPr>
            <w:tcW w:w="2400" w:type="dxa"/>
          </w:tcPr>
          <w:p w14:paraId="5E8D4EB0" w14:textId="77777777" w:rsidR="000078C0" w:rsidRDefault="003A47AF" w:rsidP="000F78B3">
            <w:pPr>
              <w:pStyle w:val="TableParagraph"/>
              <w:spacing w:line="251" w:lineRule="exact"/>
              <w:ind w:left="108"/>
              <w:jc w:val="left"/>
            </w:pPr>
            <w:r>
              <w:t>MCDEM/RCC Team</w:t>
            </w:r>
          </w:p>
        </w:tc>
        <w:tc>
          <w:tcPr>
            <w:tcW w:w="4507" w:type="dxa"/>
          </w:tcPr>
          <w:p w14:paraId="5E8D4EB1" w14:textId="77777777" w:rsidR="000078C0" w:rsidRDefault="003A47AF" w:rsidP="000F78B3">
            <w:pPr>
              <w:pStyle w:val="TableParagraph"/>
              <w:spacing w:before="2" w:line="252" w:lineRule="exact"/>
              <w:ind w:left="108" w:right="92"/>
              <w:jc w:val="left"/>
            </w:pPr>
            <w:r>
              <w:t>Sets up and tears down the FAC. Ensures FAC cleanliness is maintained, including utilities and restrooms.</w:t>
            </w:r>
          </w:p>
        </w:tc>
      </w:tr>
    </w:tbl>
    <w:p w14:paraId="5ED885CA" w14:textId="77777777" w:rsidR="00C9347C" w:rsidRDefault="00C9347C">
      <w:r>
        <w:br w:type="page"/>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335"/>
        <w:gridCol w:w="2400"/>
        <w:gridCol w:w="4507"/>
      </w:tblGrid>
      <w:tr w:rsidR="000078C0" w14:paraId="5E8D4EB5" w14:textId="77777777">
        <w:trPr>
          <w:trHeight w:val="249"/>
        </w:trPr>
        <w:tc>
          <w:tcPr>
            <w:tcW w:w="108" w:type="dxa"/>
            <w:tcBorders>
              <w:right w:val="nil"/>
            </w:tcBorders>
            <w:shd w:val="clear" w:color="auto" w:fill="C5DFB3"/>
          </w:tcPr>
          <w:p w14:paraId="5E8D4EB3" w14:textId="0EEE1641" w:rsidR="000078C0" w:rsidRDefault="000078C0" w:rsidP="000F78B3">
            <w:pPr>
              <w:pStyle w:val="TableParagraph"/>
              <w:jc w:val="left"/>
              <w:rPr>
                <w:rFonts w:ascii="Times New Roman"/>
                <w:sz w:val="18"/>
              </w:rPr>
            </w:pPr>
          </w:p>
        </w:tc>
        <w:tc>
          <w:tcPr>
            <w:tcW w:w="9242" w:type="dxa"/>
            <w:gridSpan w:val="3"/>
            <w:tcBorders>
              <w:left w:val="nil"/>
            </w:tcBorders>
            <w:shd w:val="clear" w:color="auto" w:fill="C5DFB3"/>
          </w:tcPr>
          <w:p w14:paraId="5E8D4EB4" w14:textId="77777777" w:rsidR="000078C0" w:rsidRDefault="003A47AF" w:rsidP="000F78B3">
            <w:pPr>
              <w:pStyle w:val="TableParagraph"/>
              <w:spacing w:line="229" w:lineRule="exact"/>
              <w:ind w:left="4"/>
              <w:jc w:val="left"/>
              <w:rPr>
                <w:b/>
              </w:rPr>
            </w:pPr>
            <w:r>
              <w:rPr>
                <w:b/>
              </w:rPr>
              <w:t>Finance Section</w:t>
            </w:r>
          </w:p>
        </w:tc>
      </w:tr>
      <w:tr w:rsidR="000078C0" w14:paraId="5E8D4EBA" w14:textId="77777777">
        <w:trPr>
          <w:trHeight w:val="1266"/>
        </w:trPr>
        <w:tc>
          <w:tcPr>
            <w:tcW w:w="2443" w:type="dxa"/>
            <w:gridSpan w:val="2"/>
          </w:tcPr>
          <w:p w14:paraId="5E8D4EB6" w14:textId="77777777" w:rsidR="000078C0" w:rsidRDefault="003A47AF" w:rsidP="000F78B3">
            <w:pPr>
              <w:pStyle w:val="TableParagraph"/>
              <w:ind w:left="107"/>
              <w:jc w:val="left"/>
            </w:pPr>
            <w:r>
              <w:t>Finance Section Chief</w:t>
            </w:r>
          </w:p>
        </w:tc>
        <w:tc>
          <w:tcPr>
            <w:tcW w:w="2400" w:type="dxa"/>
          </w:tcPr>
          <w:p w14:paraId="5E8D4EB7" w14:textId="77777777" w:rsidR="000078C0" w:rsidRDefault="003A47AF" w:rsidP="000F78B3">
            <w:pPr>
              <w:pStyle w:val="TableParagraph"/>
              <w:ind w:left="108"/>
              <w:jc w:val="left"/>
            </w:pPr>
            <w:r>
              <w:t>MCDEM</w:t>
            </w:r>
          </w:p>
        </w:tc>
        <w:tc>
          <w:tcPr>
            <w:tcW w:w="4507" w:type="dxa"/>
          </w:tcPr>
          <w:p w14:paraId="5E8D4EB9" w14:textId="652B0183" w:rsidR="000078C0" w:rsidRDefault="003A47AF" w:rsidP="0012545A">
            <w:pPr>
              <w:pStyle w:val="TableParagraph"/>
              <w:ind w:left="108" w:right="91"/>
              <w:jc w:val="left"/>
            </w:pPr>
            <w:r>
              <w:t>Tracks expenses and staff/volunteer time related to operations at the FAC.</w:t>
            </w:r>
            <w:r w:rsidR="0012545A">
              <w:t xml:space="preserve"> </w:t>
            </w:r>
            <w:r>
              <w:t>Responsible for the recording of time for all</w:t>
            </w:r>
            <w:r w:rsidR="0012545A">
              <w:t xml:space="preserve"> </w:t>
            </w:r>
            <w:r>
              <w:t>personnel</w:t>
            </w:r>
            <w:r>
              <w:rPr>
                <w:spacing w:val="-16"/>
              </w:rPr>
              <w:t xml:space="preserve"> </w:t>
            </w:r>
            <w:r>
              <w:t>assigned</w:t>
            </w:r>
            <w:r>
              <w:rPr>
                <w:spacing w:val="-18"/>
              </w:rPr>
              <w:t xml:space="preserve"> </w:t>
            </w:r>
            <w:r>
              <w:t>to</w:t>
            </w:r>
            <w:r>
              <w:rPr>
                <w:spacing w:val="-17"/>
              </w:rPr>
              <w:t xml:space="preserve"> </w:t>
            </w:r>
            <w:r>
              <w:t>the</w:t>
            </w:r>
            <w:r>
              <w:rPr>
                <w:spacing w:val="-16"/>
              </w:rPr>
              <w:t xml:space="preserve"> </w:t>
            </w:r>
            <w:r>
              <w:t>FAC.</w:t>
            </w:r>
            <w:r>
              <w:rPr>
                <w:spacing w:val="-16"/>
              </w:rPr>
              <w:t xml:space="preserve"> </w:t>
            </w:r>
            <w:r>
              <w:t>Responsible for the recording of FAC cost</w:t>
            </w:r>
            <w:r>
              <w:rPr>
                <w:spacing w:val="-6"/>
              </w:rPr>
              <w:t xml:space="preserve"> </w:t>
            </w:r>
            <w:r>
              <w:t>data.</w:t>
            </w:r>
          </w:p>
        </w:tc>
      </w:tr>
      <w:tr w:rsidR="000078C0" w14:paraId="5E8D4EBD" w14:textId="77777777">
        <w:trPr>
          <w:trHeight w:val="249"/>
        </w:trPr>
        <w:tc>
          <w:tcPr>
            <w:tcW w:w="108" w:type="dxa"/>
            <w:tcBorders>
              <w:right w:val="nil"/>
            </w:tcBorders>
            <w:shd w:val="clear" w:color="auto" w:fill="BCD5ED"/>
          </w:tcPr>
          <w:p w14:paraId="5E8D4EBB" w14:textId="77777777" w:rsidR="000078C0" w:rsidRDefault="000078C0" w:rsidP="000F78B3">
            <w:pPr>
              <w:pStyle w:val="TableParagraph"/>
              <w:jc w:val="left"/>
              <w:rPr>
                <w:rFonts w:ascii="Times New Roman"/>
                <w:sz w:val="18"/>
              </w:rPr>
            </w:pPr>
          </w:p>
        </w:tc>
        <w:tc>
          <w:tcPr>
            <w:tcW w:w="9242" w:type="dxa"/>
            <w:gridSpan w:val="3"/>
            <w:tcBorders>
              <w:left w:val="nil"/>
            </w:tcBorders>
            <w:shd w:val="clear" w:color="auto" w:fill="BCD5ED"/>
          </w:tcPr>
          <w:p w14:paraId="5E8D4EBC" w14:textId="77777777" w:rsidR="000078C0" w:rsidRDefault="003A47AF" w:rsidP="000F78B3">
            <w:pPr>
              <w:pStyle w:val="TableParagraph"/>
              <w:spacing w:line="229" w:lineRule="exact"/>
              <w:ind w:left="4"/>
              <w:jc w:val="left"/>
              <w:rPr>
                <w:b/>
              </w:rPr>
            </w:pPr>
            <w:r>
              <w:rPr>
                <w:b/>
              </w:rPr>
              <w:t>Planning Section</w:t>
            </w:r>
          </w:p>
        </w:tc>
      </w:tr>
      <w:tr w:rsidR="000078C0" w14:paraId="5E8D4EC2" w14:textId="77777777">
        <w:trPr>
          <w:trHeight w:val="1518"/>
        </w:trPr>
        <w:tc>
          <w:tcPr>
            <w:tcW w:w="2443" w:type="dxa"/>
            <w:gridSpan w:val="2"/>
          </w:tcPr>
          <w:p w14:paraId="5E8D4EBE" w14:textId="77777777" w:rsidR="000078C0" w:rsidRDefault="003A47AF" w:rsidP="0012545A">
            <w:pPr>
              <w:pStyle w:val="TableParagraph"/>
              <w:ind w:left="107" w:right="60"/>
              <w:jc w:val="left"/>
            </w:pPr>
            <w:r>
              <w:t>Planning Section Chief</w:t>
            </w:r>
          </w:p>
        </w:tc>
        <w:tc>
          <w:tcPr>
            <w:tcW w:w="2400" w:type="dxa"/>
          </w:tcPr>
          <w:p w14:paraId="5E8D4EBF" w14:textId="77777777" w:rsidR="000078C0" w:rsidRDefault="003A47AF" w:rsidP="000F78B3">
            <w:pPr>
              <w:pStyle w:val="TableParagraph"/>
              <w:ind w:left="108"/>
              <w:jc w:val="left"/>
            </w:pPr>
            <w:r>
              <w:t>MCDEM</w:t>
            </w:r>
          </w:p>
        </w:tc>
        <w:tc>
          <w:tcPr>
            <w:tcW w:w="4507" w:type="dxa"/>
          </w:tcPr>
          <w:p w14:paraId="5E8D4EC1" w14:textId="1A357F38" w:rsidR="000078C0" w:rsidRDefault="003A47AF" w:rsidP="0012545A">
            <w:pPr>
              <w:pStyle w:val="TableParagraph"/>
              <w:ind w:left="108" w:right="93"/>
              <w:jc w:val="left"/>
            </w:pPr>
            <w:r>
              <w:t>Collects, evaluates, processes, and disseminates information within the FAC for situational awareness and decision-making. Produces a FAC personnel roster for each</w:t>
            </w:r>
            <w:r w:rsidR="0012545A">
              <w:t xml:space="preserve"> </w:t>
            </w:r>
            <w:r>
              <w:t>shift and plans for the eventual demobilization of the FAC.</w:t>
            </w:r>
          </w:p>
        </w:tc>
      </w:tr>
      <w:tr w:rsidR="000078C0" w14:paraId="5E8D4EC7" w14:textId="77777777">
        <w:trPr>
          <w:trHeight w:val="2020"/>
        </w:trPr>
        <w:tc>
          <w:tcPr>
            <w:tcW w:w="2443" w:type="dxa"/>
            <w:gridSpan w:val="2"/>
          </w:tcPr>
          <w:p w14:paraId="5E8D4EC3" w14:textId="77777777" w:rsidR="000078C0" w:rsidRDefault="003A47AF" w:rsidP="009A61E4">
            <w:pPr>
              <w:pStyle w:val="TableParagraph"/>
              <w:spacing w:line="251" w:lineRule="exact"/>
              <w:ind w:left="107"/>
              <w:jc w:val="left"/>
            </w:pPr>
            <w:r>
              <w:t>Situation Unit</w:t>
            </w:r>
          </w:p>
        </w:tc>
        <w:tc>
          <w:tcPr>
            <w:tcW w:w="2400" w:type="dxa"/>
          </w:tcPr>
          <w:p w14:paraId="5E8D4EC4" w14:textId="77777777" w:rsidR="000078C0" w:rsidRDefault="003A47AF" w:rsidP="009A61E4">
            <w:pPr>
              <w:pStyle w:val="TableParagraph"/>
              <w:spacing w:line="251" w:lineRule="exact"/>
              <w:ind w:left="108"/>
              <w:jc w:val="left"/>
            </w:pPr>
            <w:r>
              <w:t>MCDEM, OET GIS</w:t>
            </w:r>
          </w:p>
        </w:tc>
        <w:tc>
          <w:tcPr>
            <w:tcW w:w="4507" w:type="dxa"/>
          </w:tcPr>
          <w:p w14:paraId="5E8D4EC6" w14:textId="2A94A0C9" w:rsidR="000078C0" w:rsidRDefault="003A47AF" w:rsidP="009A61E4">
            <w:pPr>
              <w:pStyle w:val="TableParagraph"/>
              <w:ind w:left="108" w:right="92"/>
              <w:jc w:val="left"/>
            </w:pPr>
            <w:r>
              <w:t>Tracks high-level FAC data as it relates to service utilization. Checks in with the Reunification Branch regularly to determine how many victims remain unaccounted for, how</w:t>
            </w:r>
            <w:r>
              <w:rPr>
                <w:spacing w:val="-13"/>
              </w:rPr>
              <w:t xml:space="preserve"> </w:t>
            </w:r>
            <w:r>
              <w:t>many</w:t>
            </w:r>
            <w:r>
              <w:rPr>
                <w:spacing w:val="-13"/>
              </w:rPr>
              <w:t xml:space="preserve"> </w:t>
            </w:r>
            <w:r>
              <w:t>have</w:t>
            </w:r>
            <w:r>
              <w:rPr>
                <w:spacing w:val="-14"/>
              </w:rPr>
              <w:t xml:space="preserve"> </w:t>
            </w:r>
            <w:r>
              <w:t>been</w:t>
            </w:r>
            <w:r>
              <w:rPr>
                <w:spacing w:val="-14"/>
              </w:rPr>
              <w:t xml:space="preserve"> </w:t>
            </w:r>
            <w:r>
              <w:t>identified</w:t>
            </w:r>
            <w:r>
              <w:rPr>
                <w:spacing w:val="-12"/>
              </w:rPr>
              <w:t xml:space="preserve"> </w:t>
            </w:r>
            <w:r>
              <w:t>as</w:t>
            </w:r>
            <w:r>
              <w:rPr>
                <w:spacing w:val="-13"/>
              </w:rPr>
              <w:t xml:space="preserve"> </w:t>
            </w:r>
            <w:r>
              <w:t>alive,</w:t>
            </w:r>
            <w:r>
              <w:rPr>
                <w:spacing w:val="-12"/>
              </w:rPr>
              <w:t xml:space="preserve"> </w:t>
            </w:r>
            <w:r>
              <w:t xml:space="preserve">how many have been identified as deceased, how many remain to be identified, </w:t>
            </w:r>
            <w:r w:rsidR="00F827C3">
              <w:t xml:space="preserve">and </w:t>
            </w:r>
            <w:r w:rsidR="00F827C3">
              <w:rPr>
                <w:spacing w:val="13"/>
              </w:rPr>
              <w:t>staff</w:t>
            </w:r>
            <w:r w:rsidR="009A61E4">
              <w:t xml:space="preserve"> </w:t>
            </w:r>
            <w:r>
              <w:t>utilization.</w:t>
            </w:r>
            <w:r w:rsidR="009A61E4">
              <w:t xml:space="preserve"> </w:t>
            </w:r>
            <w:r>
              <w:t>Ensures</w:t>
            </w:r>
            <w:r w:rsidR="009A61E4">
              <w:t xml:space="preserve"> </w:t>
            </w:r>
            <w:r w:rsidR="00F827C3">
              <w:t>all paper</w:t>
            </w:r>
            <w:r>
              <w:rPr>
                <w:spacing w:val="18"/>
              </w:rPr>
              <w:t xml:space="preserve"> </w:t>
            </w:r>
            <w:r>
              <w:t>documents,</w:t>
            </w:r>
            <w:r w:rsidR="009A61E4">
              <w:t xml:space="preserve"> including forms and checklists, are available in sufficient numbers.</w:t>
            </w:r>
          </w:p>
        </w:tc>
      </w:tr>
    </w:tbl>
    <w:tbl>
      <w:tblPr>
        <w:tblpPr w:leftFromText="180" w:rightFromText="180" w:vertAnchor="text" w:horzAnchor="margin" w:tblpXSpec="center"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335"/>
        <w:gridCol w:w="2400"/>
        <w:gridCol w:w="4508"/>
      </w:tblGrid>
      <w:tr w:rsidR="00A70459" w14:paraId="458DE162" w14:textId="77777777" w:rsidTr="00B03F7D">
        <w:trPr>
          <w:trHeight w:val="248"/>
        </w:trPr>
        <w:tc>
          <w:tcPr>
            <w:tcW w:w="108" w:type="dxa"/>
            <w:tcBorders>
              <w:right w:val="nil"/>
            </w:tcBorders>
            <w:shd w:val="clear" w:color="auto" w:fill="D9D9D9"/>
          </w:tcPr>
          <w:p w14:paraId="38B50DE1" w14:textId="77777777" w:rsidR="00A70459" w:rsidRDefault="00A70459" w:rsidP="00B03F7D">
            <w:pPr>
              <w:pStyle w:val="TableParagraph"/>
              <w:jc w:val="left"/>
              <w:rPr>
                <w:rFonts w:ascii="Times New Roman"/>
                <w:sz w:val="18"/>
              </w:rPr>
            </w:pPr>
          </w:p>
        </w:tc>
        <w:tc>
          <w:tcPr>
            <w:tcW w:w="9243" w:type="dxa"/>
            <w:gridSpan w:val="3"/>
            <w:tcBorders>
              <w:left w:val="nil"/>
            </w:tcBorders>
            <w:shd w:val="clear" w:color="auto" w:fill="D9D9D9"/>
          </w:tcPr>
          <w:p w14:paraId="14E23813" w14:textId="77777777" w:rsidR="00A70459" w:rsidRDefault="00A70459" w:rsidP="00B03F7D">
            <w:pPr>
              <w:pStyle w:val="TableParagraph"/>
              <w:spacing w:line="229" w:lineRule="exact"/>
              <w:ind w:left="4"/>
              <w:jc w:val="left"/>
              <w:rPr>
                <w:b/>
              </w:rPr>
            </w:pPr>
            <w:r>
              <w:rPr>
                <w:b/>
              </w:rPr>
              <w:t>Access and Functional Needs</w:t>
            </w:r>
          </w:p>
        </w:tc>
      </w:tr>
      <w:tr w:rsidR="00A70459" w14:paraId="4B900200" w14:textId="77777777" w:rsidTr="00B03F7D">
        <w:trPr>
          <w:trHeight w:val="1264"/>
        </w:trPr>
        <w:tc>
          <w:tcPr>
            <w:tcW w:w="2443" w:type="dxa"/>
            <w:gridSpan w:val="2"/>
          </w:tcPr>
          <w:p w14:paraId="6F0C3415" w14:textId="77777777" w:rsidR="00A70459" w:rsidRDefault="00A70459" w:rsidP="00B03F7D">
            <w:pPr>
              <w:pStyle w:val="TableParagraph"/>
              <w:ind w:left="107" w:right="92"/>
              <w:jc w:val="left"/>
            </w:pPr>
            <w:r>
              <w:t>Access and Functional Needs Coordinator</w:t>
            </w:r>
          </w:p>
        </w:tc>
        <w:tc>
          <w:tcPr>
            <w:tcW w:w="2400" w:type="dxa"/>
          </w:tcPr>
          <w:p w14:paraId="4236EE68" w14:textId="77777777" w:rsidR="00A70459" w:rsidRDefault="00A70459" w:rsidP="00B03F7D">
            <w:pPr>
              <w:pStyle w:val="TableParagraph"/>
              <w:ind w:left="108" w:right="60"/>
              <w:jc w:val="left"/>
            </w:pPr>
            <w:r>
              <w:t>RCC Leadership Team</w:t>
            </w:r>
          </w:p>
        </w:tc>
        <w:tc>
          <w:tcPr>
            <w:tcW w:w="4508" w:type="dxa"/>
          </w:tcPr>
          <w:p w14:paraId="5064F175" w14:textId="77777777" w:rsidR="00A70459" w:rsidRDefault="00A70459" w:rsidP="00B03F7D">
            <w:pPr>
              <w:pStyle w:val="TableParagraph"/>
              <w:ind w:left="108" w:right="95"/>
              <w:jc w:val="left"/>
            </w:pPr>
            <w:r>
              <w:t>Manages Foreign Language, American</w:t>
            </w:r>
            <w:r>
              <w:rPr>
                <w:spacing w:val="-31"/>
              </w:rPr>
              <w:t xml:space="preserve"> </w:t>
            </w:r>
            <w:r>
              <w:t>Sign Language, and CART services providers. Ensures facility and operation access to mobility impaired persons through</w:t>
            </w:r>
            <w:r>
              <w:rPr>
                <w:spacing w:val="38"/>
              </w:rPr>
              <w:t xml:space="preserve"> </w:t>
            </w:r>
            <w:r>
              <w:t>special equipment.</w:t>
            </w:r>
          </w:p>
        </w:tc>
      </w:tr>
      <w:tr w:rsidR="00A70459" w14:paraId="039A583E" w14:textId="77777777" w:rsidTr="00B03F7D">
        <w:trPr>
          <w:trHeight w:val="758"/>
        </w:trPr>
        <w:tc>
          <w:tcPr>
            <w:tcW w:w="2443" w:type="dxa"/>
            <w:gridSpan w:val="2"/>
          </w:tcPr>
          <w:p w14:paraId="6EA99470" w14:textId="77777777" w:rsidR="00A70459" w:rsidRDefault="00A70459" w:rsidP="00B03F7D">
            <w:pPr>
              <w:pStyle w:val="TableParagraph"/>
              <w:ind w:left="107" w:right="520"/>
              <w:jc w:val="left"/>
            </w:pPr>
            <w:r>
              <w:t>Foreign Language Interpreters</w:t>
            </w:r>
          </w:p>
        </w:tc>
        <w:tc>
          <w:tcPr>
            <w:tcW w:w="2400" w:type="dxa"/>
          </w:tcPr>
          <w:p w14:paraId="7AB06FBD" w14:textId="77777777" w:rsidR="00A70459" w:rsidRDefault="00A70459" w:rsidP="00B03F7D">
            <w:pPr>
              <w:pStyle w:val="TableParagraph"/>
              <w:ind w:left="108" w:right="110"/>
              <w:jc w:val="left"/>
            </w:pPr>
            <w:r>
              <w:t>County Contract/ Procurement Services/MC COAD</w:t>
            </w:r>
          </w:p>
        </w:tc>
        <w:tc>
          <w:tcPr>
            <w:tcW w:w="4508" w:type="dxa"/>
          </w:tcPr>
          <w:p w14:paraId="5DBBAAF5" w14:textId="77777777" w:rsidR="00A70459" w:rsidRDefault="00A70459" w:rsidP="00B03F7D">
            <w:pPr>
              <w:pStyle w:val="TableParagraph"/>
              <w:ind w:left="108" w:right="29"/>
              <w:jc w:val="left"/>
            </w:pPr>
            <w:r>
              <w:t>Provides translation services for non-English language speaking patrons at the FAC.</w:t>
            </w:r>
          </w:p>
        </w:tc>
      </w:tr>
      <w:tr w:rsidR="00A70459" w14:paraId="0CE36B9D" w14:textId="77777777" w:rsidTr="00B03F7D">
        <w:trPr>
          <w:trHeight w:val="760"/>
        </w:trPr>
        <w:tc>
          <w:tcPr>
            <w:tcW w:w="2443" w:type="dxa"/>
            <w:gridSpan w:val="2"/>
          </w:tcPr>
          <w:p w14:paraId="5337F0D4" w14:textId="77777777" w:rsidR="00A70459" w:rsidRDefault="00A70459" w:rsidP="00B03F7D">
            <w:pPr>
              <w:pStyle w:val="TableParagraph"/>
              <w:ind w:left="107"/>
              <w:jc w:val="left"/>
            </w:pPr>
            <w:r>
              <w:t>ASL Interpreters</w:t>
            </w:r>
          </w:p>
        </w:tc>
        <w:tc>
          <w:tcPr>
            <w:tcW w:w="2400" w:type="dxa"/>
          </w:tcPr>
          <w:p w14:paraId="241ED899" w14:textId="1C279A3B" w:rsidR="00A70459" w:rsidRDefault="00A70459" w:rsidP="00B03F7D">
            <w:pPr>
              <w:pStyle w:val="TableParagraph"/>
              <w:ind w:left="108"/>
              <w:jc w:val="left"/>
            </w:pPr>
            <w:r>
              <w:t>DEMA ERIC</w:t>
            </w:r>
          </w:p>
        </w:tc>
        <w:tc>
          <w:tcPr>
            <w:tcW w:w="4508" w:type="dxa"/>
          </w:tcPr>
          <w:p w14:paraId="4E68286B" w14:textId="77777777" w:rsidR="00A70459" w:rsidRDefault="00A70459" w:rsidP="00B03F7D">
            <w:pPr>
              <w:pStyle w:val="TableParagraph"/>
              <w:ind w:left="108"/>
              <w:jc w:val="left"/>
            </w:pPr>
            <w:r>
              <w:t>Provides American Sign Language services for FAC Patrons who may be a member of the deaf and hard of hearing community.</w:t>
            </w:r>
          </w:p>
        </w:tc>
      </w:tr>
      <w:tr w:rsidR="00A70459" w14:paraId="3737BFB6" w14:textId="77777777" w:rsidTr="00B03F7D">
        <w:trPr>
          <w:trHeight w:val="502"/>
        </w:trPr>
        <w:tc>
          <w:tcPr>
            <w:tcW w:w="2443" w:type="dxa"/>
            <w:gridSpan w:val="2"/>
          </w:tcPr>
          <w:p w14:paraId="0BA4183E" w14:textId="77777777" w:rsidR="00A70459" w:rsidRDefault="00A70459" w:rsidP="00B03F7D">
            <w:pPr>
              <w:pStyle w:val="TableParagraph"/>
              <w:tabs>
                <w:tab w:val="left" w:pos="1808"/>
              </w:tabs>
              <w:spacing w:before="2" w:line="252" w:lineRule="exact"/>
              <w:ind w:left="107" w:right="594"/>
              <w:jc w:val="left"/>
            </w:pPr>
            <w:r>
              <w:t>CART Captioning Service</w:t>
            </w:r>
          </w:p>
        </w:tc>
        <w:tc>
          <w:tcPr>
            <w:tcW w:w="2400" w:type="dxa"/>
          </w:tcPr>
          <w:p w14:paraId="3142AA76" w14:textId="5B3CEAD3" w:rsidR="00A70459" w:rsidRDefault="00A70459" w:rsidP="00B03F7D">
            <w:pPr>
              <w:pStyle w:val="TableParagraph"/>
              <w:spacing w:line="250" w:lineRule="exact"/>
              <w:ind w:left="108"/>
              <w:jc w:val="left"/>
            </w:pPr>
            <w:r>
              <w:t>DEMA ERI</w:t>
            </w:r>
            <w:r w:rsidR="007E74FC">
              <w:t>C</w:t>
            </w:r>
          </w:p>
        </w:tc>
        <w:tc>
          <w:tcPr>
            <w:tcW w:w="4508" w:type="dxa"/>
          </w:tcPr>
          <w:p w14:paraId="65924396" w14:textId="77777777" w:rsidR="00A70459" w:rsidRDefault="00A70459" w:rsidP="00B03F7D">
            <w:pPr>
              <w:pStyle w:val="TableParagraph"/>
              <w:spacing w:line="250" w:lineRule="exact"/>
              <w:ind w:left="112"/>
              <w:jc w:val="left"/>
            </w:pPr>
            <w:r>
              <w:t>Provide captioning services for FAC briefings.</w:t>
            </w:r>
          </w:p>
        </w:tc>
      </w:tr>
    </w:tbl>
    <w:p w14:paraId="5E8D4EC8" w14:textId="77777777" w:rsidR="000078C0" w:rsidRDefault="000078C0" w:rsidP="009A61E4">
      <w:pPr>
        <w:spacing w:line="232" w:lineRule="exact"/>
        <w:sectPr w:rsidR="000078C0" w:rsidSect="00031B71">
          <w:footerReference w:type="default" r:id="rId14"/>
          <w:pgSz w:w="12240" w:h="15840"/>
          <w:pgMar w:top="1440" w:right="1320" w:bottom="620" w:left="1300" w:header="0" w:footer="144" w:gutter="0"/>
          <w:cols w:space="720"/>
          <w:docGrid w:linePitch="299"/>
        </w:sectPr>
      </w:pPr>
    </w:p>
    <w:p w14:paraId="0D207C4F" w14:textId="77777777" w:rsidR="00EC73CA" w:rsidRDefault="00EC73CA" w:rsidP="00EC73CA"/>
    <w:p w14:paraId="5C13CF97" w14:textId="77777777" w:rsidR="00EC73CA" w:rsidRDefault="00EC73CA" w:rsidP="00EC73CA"/>
    <w:p w14:paraId="41253861" w14:textId="77777777" w:rsidR="00133E85" w:rsidRDefault="003A47AF" w:rsidP="00811E2E">
      <w:pPr>
        <w:pStyle w:val="Heading1"/>
      </w:pPr>
      <w:bookmarkStart w:id="38" w:name="ANNEX_C_EXAMPLE_FAMILY_ASSISTANCE_CENTER"/>
      <w:bookmarkStart w:id="39" w:name="_bookmark12"/>
      <w:bookmarkStart w:id="40" w:name="_Toc138243264"/>
      <w:bookmarkEnd w:id="38"/>
      <w:bookmarkEnd w:id="39"/>
      <w:r>
        <w:t>A</w:t>
      </w:r>
      <w:r w:rsidR="00560C5E">
        <w:t>ppendix</w:t>
      </w:r>
      <w:r>
        <w:t xml:space="preserve"> C</w:t>
      </w:r>
      <w:bookmarkEnd w:id="40"/>
    </w:p>
    <w:p w14:paraId="5E8D4EE8" w14:textId="05297FD4" w:rsidR="000078C0" w:rsidRDefault="00D93404" w:rsidP="00811E2E">
      <w:pPr>
        <w:pStyle w:val="Heading1"/>
      </w:pPr>
      <w:bookmarkStart w:id="41" w:name="_Toc138243265"/>
      <w:r>
        <w:t>Example Family Assistance Center Layout</w:t>
      </w:r>
      <w:bookmarkEnd w:id="41"/>
    </w:p>
    <w:p w14:paraId="2419A6F5" w14:textId="77777777" w:rsidR="003645CA" w:rsidRDefault="003645CA" w:rsidP="00811E2E">
      <w:pPr>
        <w:pStyle w:val="Heading1"/>
      </w:pPr>
    </w:p>
    <w:p w14:paraId="5E8D4EEB" w14:textId="3A345C4F" w:rsidR="000078C0" w:rsidRDefault="003645CA" w:rsidP="00E6277B">
      <w:pPr>
        <w:pStyle w:val="BodyText"/>
      </w:pPr>
      <w:r w:rsidRPr="003645CA">
        <w:rPr>
          <w:noProof/>
        </w:rPr>
        <w:drawing>
          <wp:inline distT="0" distB="0" distL="0" distR="0" wp14:anchorId="2C61F219" wp14:editId="5C1DFAC0">
            <wp:extent cx="8238067" cy="10209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45783" cy="10219474"/>
                    </a:xfrm>
                    <a:prstGeom prst="rect">
                      <a:avLst/>
                    </a:prstGeom>
                    <a:noFill/>
                    <a:ln>
                      <a:noFill/>
                    </a:ln>
                  </pic:spPr>
                </pic:pic>
              </a:graphicData>
            </a:graphic>
          </wp:inline>
        </w:drawing>
      </w:r>
    </w:p>
    <w:p w14:paraId="5E8D4EEC" w14:textId="5AC34C27" w:rsidR="000078C0" w:rsidRDefault="000078C0" w:rsidP="00E6277B">
      <w:pPr>
        <w:pStyle w:val="BodyText"/>
        <w:rPr>
          <w:sz w:val="11"/>
        </w:rPr>
      </w:pPr>
    </w:p>
    <w:p w14:paraId="5E8D4EEE" w14:textId="77777777" w:rsidR="000078C0" w:rsidRDefault="003A47AF" w:rsidP="00133E85">
      <w:pPr>
        <w:pStyle w:val="BodyText"/>
      </w:pPr>
      <w:r>
        <w:t>For Terrorist/Active Shooter events, Law Enforcement/FBI will interview all victims and potentially family members prior to all other services.</w:t>
      </w:r>
    </w:p>
    <w:p w14:paraId="5E8D4EEF" w14:textId="77777777" w:rsidR="000078C0" w:rsidRDefault="000078C0" w:rsidP="00133E85">
      <w:pPr>
        <w:pStyle w:val="BodyText"/>
      </w:pPr>
    </w:p>
    <w:p w14:paraId="5E8D4EF0" w14:textId="1056DA30" w:rsidR="000078C0" w:rsidRDefault="003A47AF" w:rsidP="00133E85">
      <w:pPr>
        <w:pStyle w:val="BodyText"/>
        <w:rPr>
          <w:sz w:val="27"/>
        </w:rPr>
      </w:pPr>
      <w:r>
        <w:t xml:space="preserve">NOTE: Designated service animals will be allowed into the FAC in accordance with ARS </w:t>
      </w:r>
      <w:r>
        <w:rPr>
          <w:sz w:val="27"/>
        </w:rPr>
        <w:t>11-1024.</w:t>
      </w:r>
    </w:p>
    <w:p w14:paraId="5E8D4EF1" w14:textId="77777777" w:rsidR="000078C0" w:rsidRDefault="000078C0">
      <w:pPr>
        <w:rPr>
          <w:sz w:val="27"/>
        </w:rPr>
        <w:sectPr w:rsidR="000078C0" w:rsidSect="00031B71">
          <w:pgSz w:w="15840" w:h="24480"/>
          <w:pgMar w:top="1360" w:right="1640" w:bottom="620" w:left="1300" w:header="0" w:footer="144" w:gutter="0"/>
          <w:cols w:space="720"/>
          <w:docGrid w:linePitch="299"/>
        </w:sectPr>
      </w:pPr>
    </w:p>
    <w:p w14:paraId="4E1EF77C" w14:textId="5F640471" w:rsidR="00224D03" w:rsidRPr="00224D03" w:rsidRDefault="003A47AF" w:rsidP="00811E2E">
      <w:pPr>
        <w:pStyle w:val="Heading1"/>
      </w:pPr>
      <w:bookmarkStart w:id="42" w:name="ANNEX_D_FAMILY_ASSISTANCE_CENTER_RESOURC"/>
      <w:bookmarkStart w:id="43" w:name="_bookmark13"/>
      <w:bookmarkStart w:id="44" w:name="_Toc138243266"/>
      <w:bookmarkEnd w:id="42"/>
      <w:bookmarkEnd w:id="43"/>
      <w:r w:rsidRPr="00224D03">
        <w:t>A</w:t>
      </w:r>
      <w:r w:rsidR="00560C5E" w:rsidRPr="00224D03">
        <w:t>ppendix</w:t>
      </w:r>
      <w:r w:rsidRPr="00224D03">
        <w:t xml:space="preserve"> D</w:t>
      </w:r>
      <w:bookmarkEnd w:id="44"/>
    </w:p>
    <w:p w14:paraId="5E8D4EF2" w14:textId="013FEFD3" w:rsidR="000078C0" w:rsidRPr="00990668" w:rsidRDefault="00D93404" w:rsidP="00811E2E">
      <w:pPr>
        <w:pStyle w:val="Heading1"/>
        <w:rPr>
          <w:sz w:val="44"/>
          <w:szCs w:val="44"/>
        </w:rPr>
      </w:pPr>
      <w:bookmarkStart w:id="45" w:name="_Toc138243267"/>
      <w:r w:rsidRPr="00990668">
        <w:rPr>
          <w:sz w:val="44"/>
          <w:szCs w:val="44"/>
        </w:rPr>
        <w:t>Family Assistance Center Resource List</w:t>
      </w:r>
      <w:bookmarkEnd w:id="45"/>
    </w:p>
    <w:p w14:paraId="5E8D4EF4" w14:textId="77777777" w:rsidR="000078C0" w:rsidRDefault="003A47AF" w:rsidP="00F24FC7">
      <w:pPr>
        <w:pStyle w:val="Heading3"/>
      </w:pPr>
      <w:r>
        <w:t>Information Technology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60"/>
        <w:gridCol w:w="1558"/>
        <w:gridCol w:w="1558"/>
        <w:gridCol w:w="1560"/>
      </w:tblGrid>
      <w:tr w:rsidR="000078C0" w14:paraId="5E8D4EFC" w14:textId="77777777">
        <w:trPr>
          <w:trHeight w:val="705"/>
        </w:trPr>
        <w:tc>
          <w:tcPr>
            <w:tcW w:w="1558" w:type="dxa"/>
          </w:tcPr>
          <w:p w14:paraId="5E8D4EF6" w14:textId="77777777" w:rsidR="000078C0" w:rsidRDefault="003A47AF" w:rsidP="00FB6BE8">
            <w:pPr>
              <w:pStyle w:val="TableParagraph"/>
              <w:ind w:left="107"/>
              <w:jc w:val="left"/>
            </w:pPr>
            <w:r>
              <w:t>Phones</w:t>
            </w:r>
          </w:p>
        </w:tc>
        <w:tc>
          <w:tcPr>
            <w:tcW w:w="1558" w:type="dxa"/>
          </w:tcPr>
          <w:p w14:paraId="5E8D4EF7" w14:textId="77777777" w:rsidR="000078C0" w:rsidRDefault="003A47AF" w:rsidP="00FB6BE8">
            <w:pPr>
              <w:pStyle w:val="TableParagraph"/>
              <w:ind w:left="107"/>
              <w:jc w:val="left"/>
            </w:pPr>
            <w:r>
              <w:t>Headsets</w:t>
            </w:r>
          </w:p>
        </w:tc>
        <w:tc>
          <w:tcPr>
            <w:tcW w:w="1560" w:type="dxa"/>
          </w:tcPr>
          <w:p w14:paraId="5E8D4EF8" w14:textId="77777777" w:rsidR="000078C0" w:rsidRDefault="003A47AF" w:rsidP="00FB6BE8">
            <w:pPr>
              <w:pStyle w:val="TableParagraph"/>
              <w:ind w:left="106"/>
              <w:jc w:val="left"/>
            </w:pPr>
            <w:r>
              <w:t>Computers</w:t>
            </w:r>
          </w:p>
        </w:tc>
        <w:tc>
          <w:tcPr>
            <w:tcW w:w="1558" w:type="dxa"/>
          </w:tcPr>
          <w:p w14:paraId="5E8D4EF9" w14:textId="77777777" w:rsidR="000078C0" w:rsidRDefault="003A47AF" w:rsidP="00FB6BE8">
            <w:pPr>
              <w:pStyle w:val="TableParagraph"/>
              <w:ind w:left="106"/>
              <w:jc w:val="left"/>
            </w:pPr>
            <w:r>
              <w:t>Internet</w:t>
            </w:r>
          </w:p>
        </w:tc>
        <w:tc>
          <w:tcPr>
            <w:tcW w:w="1558" w:type="dxa"/>
          </w:tcPr>
          <w:p w14:paraId="5E8D4EFA" w14:textId="77777777" w:rsidR="000078C0" w:rsidRDefault="003A47AF" w:rsidP="00FB6BE8">
            <w:pPr>
              <w:pStyle w:val="TableParagraph"/>
              <w:ind w:left="106"/>
              <w:jc w:val="left"/>
            </w:pPr>
            <w:r>
              <w:t>Printers</w:t>
            </w:r>
          </w:p>
        </w:tc>
        <w:tc>
          <w:tcPr>
            <w:tcW w:w="1560" w:type="dxa"/>
          </w:tcPr>
          <w:p w14:paraId="5E8D4EFB" w14:textId="77777777" w:rsidR="000078C0" w:rsidRDefault="003A47AF" w:rsidP="00FB6BE8">
            <w:pPr>
              <w:pStyle w:val="TableParagraph"/>
              <w:spacing w:before="2" w:line="254" w:lineRule="auto"/>
              <w:ind w:left="106" w:right="396"/>
              <w:jc w:val="left"/>
            </w:pPr>
            <w:r>
              <w:t>Copy/Print Paper</w:t>
            </w:r>
          </w:p>
        </w:tc>
      </w:tr>
      <w:tr w:rsidR="00FB6BE8" w14:paraId="5E8D4F03" w14:textId="77777777" w:rsidTr="003C78E9">
        <w:trPr>
          <w:trHeight w:val="3520"/>
        </w:trPr>
        <w:tc>
          <w:tcPr>
            <w:tcW w:w="1558" w:type="dxa"/>
          </w:tcPr>
          <w:p w14:paraId="5E8D4EFD" w14:textId="77777777" w:rsidR="00FB6BE8" w:rsidRDefault="00FB6BE8" w:rsidP="00FB6BE8">
            <w:pPr>
              <w:pStyle w:val="TableParagraph"/>
              <w:spacing w:line="248" w:lineRule="exact"/>
              <w:ind w:left="107"/>
              <w:jc w:val="left"/>
            </w:pPr>
            <w:r>
              <w:t>Copier</w:t>
            </w:r>
          </w:p>
        </w:tc>
        <w:tc>
          <w:tcPr>
            <w:tcW w:w="1558" w:type="dxa"/>
          </w:tcPr>
          <w:p w14:paraId="3C823EAE" w14:textId="77777777" w:rsidR="00FB6BE8" w:rsidRDefault="00FB6BE8" w:rsidP="00FB6BE8">
            <w:pPr>
              <w:pStyle w:val="TableParagraph"/>
              <w:spacing w:before="2" w:line="245" w:lineRule="exact"/>
              <w:ind w:left="107"/>
              <w:jc w:val="left"/>
            </w:pPr>
            <w:r>
              <w:t>Fax</w:t>
            </w:r>
          </w:p>
          <w:p w14:paraId="5E8D4EFE" w14:textId="6BAB7CA3" w:rsidR="00FB6BE8" w:rsidRDefault="00FB6BE8" w:rsidP="00FB6BE8">
            <w:pPr>
              <w:pStyle w:val="TableParagraph"/>
              <w:spacing w:before="5" w:line="249" w:lineRule="exact"/>
              <w:ind w:left="107"/>
              <w:jc w:val="left"/>
            </w:pPr>
            <w:r>
              <w:t>Machines</w:t>
            </w:r>
          </w:p>
        </w:tc>
        <w:tc>
          <w:tcPr>
            <w:tcW w:w="1560" w:type="dxa"/>
          </w:tcPr>
          <w:p w14:paraId="00BE1A14" w14:textId="77777777" w:rsidR="00FB6BE8" w:rsidRDefault="00FB6BE8" w:rsidP="00FB6BE8">
            <w:pPr>
              <w:pStyle w:val="TableParagraph"/>
              <w:spacing w:before="2" w:line="245" w:lineRule="exact"/>
              <w:ind w:left="106"/>
              <w:jc w:val="left"/>
            </w:pPr>
            <w:r>
              <w:t>Scanner</w:t>
            </w:r>
          </w:p>
          <w:p w14:paraId="17FB1C94" w14:textId="77777777" w:rsidR="00FB6BE8" w:rsidRDefault="00FB6BE8" w:rsidP="00FB6BE8">
            <w:pPr>
              <w:pStyle w:val="TableParagraph"/>
              <w:spacing w:before="8" w:line="247" w:lineRule="exact"/>
              <w:ind w:left="106"/>
              <w:jc w:val="left"/>
            </w:pPr>
            <w:r>
              <w:t>(Should be</w:t>
            </w:r>
          </w:p>
          <w:p w14:paraId="17840CCC" w14:textId="77777777" w:rsidR="00FB6BE8" w:rsidRDefault="00FB6BE8" w:rsidP="00FB6BE8">
            <w:pPr>
              <w:pStyle w:val="TableParagraph"/>
              <w:spacing w:before="7" w:line="245" w:lineRule="exact"/>
              <w:ind w:left="106"/>
              <w:jc w:val="left"/>
            </w:pPr>
            <w:r>
              <w:t>able to scan</w:t>
            </w:r>
          </w:p>
          <w:p w14:paraId="3FEBA179" w14:textId="77777777" w:rsidR="00FB6BE8" w:rsidRDefault="00FB6BE8" w:rsidP="00FB6BE8">
            <w:pPr>
              <w:pStyle w:val="TableParagraph"/>
              <w:spacing w:before="5" w:line="247" w:lineRule="exact"/>
              <w:ind w:left="106"/>
              <w:jc w:val="left"/>
            </w:pPr>
            <w:r>
              <w:t>photos,</w:t>
            </w:r>
          </w:p>
          <w:p w14:paraId="4D9E795C" w14:textId="77777777" w:rsidR="00FB6BE8" w:rsidRDefault="00FB6BE8" w:rsidP="00FB6BE8">
            <w:pPr>
              <w:pStyle w:val="TableParagraph"/>
              <w:spacing w:before="7" w:line="247" w:lineRule="exact"/>
              <w:ind w:left="106"/>
              <w:jc w:val="left"/>
            </w:pPr>
            <w:r>
              <w:t>records and</w:t>
            </w:r>
          </w:p>
          <w:p w14:paraId="53A28AD9" w14:textId="77777777" w:rsidR="00FB6BE8" w:rsidRDefault="00FB6BE8" w:rsidP="00FB6BE8">
            <w:pPr>
              <w:pStyle w:val="TableParagraph"/>
              <w:spacing w:before="7" w:line="247" w:lineRule="exact"/>
              <w:ind w:left="106"/>
              <w:jc w:val="left"/>
            </w:pPr>
            <w:r>
              <w:t>images</w:t>
            </w:r>
          </w:p>
          <w:p w14:paraId="1DB58B2A" w14:textId="77777777" w:rsidR="00FB6BE8" w:rsidRDefault="00FB6BE8" w:rsidP="00FB6BE8">
            <w:pPr>
              <w:pStyle w:val="TableParagraph"/>
              <w:spacing w:before="7" w:line="244" w:lineRule="exact"/>
              <w:ind w:left="106"/>
              <w:jc w:val="left"/>
            </w:pPr>
            <w:r>
              <w:t>provided by</w:t>
            </w:r>
          </w:p>
          <w:p w14:paraId="5E8D4EFF" w14:textId="58A8860D" w:rsidR="00FB6BE8" w:rsidRDefault="00FB6BE8" w:rsidP="00FB6BE8">
            <w:pPr>
              <w:pStyle w:val="TableParagraph"/>
              <w:spacing w:before="4"/>
              <w:ind w:left="106"/>
              <w:jc w:val="left"/>
            </w:pPr>
            <w:r>
              <w:t>the family)</w:t>
            </w:r>
          </w:p>
        </w:tc>
        <w:tc>
          <w:tcPr>
            <w:tcW w:w="1558" w:type="dxa"/>
          </w:tcPr>
          <w:p w14:paraId="5B049921" w14:textId="77777777" w:rsidR="00FB6BE8" w:rsidRDefault="00FB6BE8" w:rsidP="00FB6BE8">
            <w:pPr>
              <w:pStyle w:val="TableParagraph"/>
              <w:spacing w:before="2" w:line="245" w:lineRule="exact"/>
              <w:ind w:left="106"/>
              <w:jc w:val="left"/>
            </w:pPr>
            <w:r>
              <w:t>Cameras and</w:t>
            </w:r>
          </w:p>
          <w:p w14:paraId="5A736433" w14:textId="77777777" w:rsidR="00FB6BE8" w:rsidRDefault="00FB6BE8" w:rsidP="00FB6BE8">
            <w:pPr>
              <w:pStyle w:val="TableParagraph"/>
              <w:spacing w:before="8" w:line="247" w:lineRule="exact"/>
              <w:ind w:left="106"/>
              <w:jc w:val="left"/>
            </w:pPr>
            <w:r>
              <w:t>memory</w:t>
            </w:r>
          </w:p>
          <w:p w14:paraId="5E8D4F00" w14:textId="17D7D0DF" w:rsidR="00FB6BE8" w:rsidRDefault="00FB6BE8" w:rsidP="00FB6BE8">
            <w:pPr>
              <w:pStyle w:val="TableParagraph"/>
              <w:spacing w:before="7" w:line="245" w:lineRule="exact"/>
              <w:ind w:left="106"/>
              <w:jc w:val="left"/>
            </w:pPr>
            <w:r>
              <w:t>cards</w:t>
            </w:r>
          </w:p>
        </w:tc>
        <w:tc>
          <w:tcPr>
            <w:tcW w:w="1558" w:type="dxa"/>
          </w:tcPr>
          <w:p w14:paraId="3BC46CDB" w14:textId="77777777" w:rsidR="00FB6BE8" w:rsidRDefault="00FB6BE8" w:rsidP="00FB6BE8">
            <w:pPr>
              <w:pStyle w:val="TableParagraph"/>
              <w:spacing w:before="2" w:line="245" w:lineRule="exact"/>
              <w:ind w:left="106"/>
              <w:jc w:val="left"/>
            </w:pPr>
            <w:r>
              <w:t>Photo</w:t>
            </w:r>
          </w:p>
          <w:p w14:paraId="7990E00D" w14:textId="77777777" w:rsidR="00FB6BE8" w:rsidRDefault="00FB6BE8" w:rsidP="00FB6BE8">
            <w:pPr>
              <w:pStyle w:val="TableParagraph"/>
              <w:spacing w:before="8" w:line="247" w:lineRule="exact"/>
              <w:ind w:left="106"/>
              <w:jc w:val="left"/>
            </w:pPr>
            <w:r>
              <w:t>Identification</w:t>
            </w:r>
          </w:p>
          <w:p w14:paraId="45F05267" w14:textId="77777777" w:rsidR="00FB6BE8" w:rsidRDefault="00FB6BE8" w:rsidP="00FB6BE8">
            <w:pPr>
              <w:pStyle w:val="TableParagraph"/>
              <w:spacing w:before="7" w:line="245" w:lineRule="exact"/>
              <w:ind w:left="106"/>
              <w:jc w:val="left"/>
            </w:pPr>
            <w:r>
              <w:t>Badges/Set</w:t>
            </w:r>
          </w:p>
          <w:p w14:paraId="2F9600AD" w14:textId="77777777" w:rsidR="00FB6BE8" w:rsidRDefault="00FB6BE8" w:rsidP="00FB6BE8">
            <w:pPr>
              <w:pStyle w:val="TableParagraph"/>
              <w:spacing w:before="5" w:line="247" w:lineRule="exact"/>
              <w:ind w:left="106"/>
              <w:jc w:val="left"/>
            </w:pPr>
            <w:r>
              <w:t>up (i.e.,</w:t>
            </w:r>
          </w:p>
          <w:p w14:paraId="28A4BCB9" w14:textId="77777777" w:rsidR="00FB6BE8" w:rsidRDefault="00FB6BE8" w:rsidP="00FB6BE8">
            <w:pPr>
              <w:pStyle w:val="TableParagraph"/>
              <w:spacing w:before="7" w:line="247" w:lineRule="exact"/>
              <w:ind w:left="106"/>
              <w:jc w:val="left"/>
            </w:pPr>
            <w:r>
              <w:t>cameras,</w:t>
            </w:r>
          </w:p>
          <w:p w14:paraId="52E8D0CF" w14:textId="77777777" w:rsidR="00FB6BE8" w:rsidRDefault="00FB6BE8" w:rsidP="00FB6BE8">
            <w:pPr>
              <w:pStyle w:val="TableParagraph"/>
              <w:spacing w:before="7" w:line="247" w:lineRule="exact"/>
              <w:ind w:left="106"/>
              <w:jc w:val="left"/>
            </w:pPr>
            <w:r>
              <w:t>printer,</w:t>
            </w:r>
          </w:p>
          <w:p w14:paraId="5E8D4F01" w14:textId="489F799A" w:rsidR="00FB6BE8" w:rsidRDefault="00FB6BE8" w:rsidP="00FB6BE8">
            <w:pPr>
              <w:pStyle w:val="TableParagraph"/>
              <w:spacing w:before="7" w:line="244" w:lineRule="exact"/>
              <w:ind w:left="106"/>
              <w:jc w:val="left"/>
            </w:pPr>
            <w:r>
              <w:t>badges)</w:t>
            </w:r>
          </w:p>
        </w:tc>
        <w:tc>
          <w:tcPr>
            <w:tcW w:w="1560" w:type="dxa"/>
          </w:tcPr>
          <w:p w14:paraId="3B16C4BA" w14:textId="77777777" w:rsidR="00FB6BE8" w:rsidRDefault="00FB6BE8" w:rsidP="00FB6BE8">
            <w:pPr>
              <w:pStyle w:val="TableParagraph"/>
              <w:spacing w:before="2" w:line="245" w:lineRule="exact"/>
              <w:ind w:left="106"/>
              <w:jc w:val="left"/>
            </w:pPr>
            <w:r>
              <w:t>Lanyards or</w:t>
            </w:r>
          </w:p>
          <w:p w14:paraId="7385E83D" w14:textId="77777777" w:rsidR="00FB6BE8" w:rsidRDefault="00FB6BE8" w:rsidP="00FB6BE8">
            <w:pPr>
              <w:pStyle w:val="TableParagraph"/>
              <w:spacing w:before="8" w:line="247" w:lineRule="exact"/>
              <w:ind w:left="106"/>
              <w:jc w:val="left"/>
            </w:pPr>
            <w:r>
              <w:t>clips to hold</w:t>
            </w:r>
          </w:p>
          <w:p w14:paraId="5E8D4F02" w14:textId="732B4FBD" w:rsidR="00FB6BE8" w:rsidRDefault="00FB6BE8" w:rsidP="00FB6BE8">
            <w:pPr>
              <w:pStyle w:val="TableParagraph"/>
              <w:spacing w:before="7" w:line="245" w:lineRule="exact"/>
              <w:ind w:left="106"/>
              <w:jc w:val="left"/>
            </w:pPr>
            <w:r>
              <w:t>badges</w:t>
            </w:r>
          </w:p>
        </w:tc>
      </w:tr>
      <w:tr w:rsidR="00FB6BE8" w14:paraId="5E8D4F3B" w14:textId="77777777" w:rsidTr="00E53319">
        <w:trPr>
          <w:trHeight w:val="2575"/>
        </w:trPr>
        <w:tc>
          <w:tcPr>
            <w:tcW w:w="1558" w:type="dxa"/>
          </w:tcPr>
          <w:p w14:paraId="39A0E5BE" w14:textId="77777777" w:rsidR="00FB6BE8" w:rsidRDefault="00FB6BE8" w:rsidP="00FB6BE8">
            <w:pPr>
              <w:pStyle w:val="TableParagraph"/>
              <w:spacing w:before="2" w:line="242" w:lineRule="exact"/>
              <w:ind w:left="107"/>
              <w:jc w:val="left"/>
            </w:pPr>
            <w:r>
              <w:t>Computers</w:t>
            </w:r>
          </w:p>
          <w:p w14:paraId="6C9A8C7A" w14:textId="77777777" w:rsidR="00FB6BE8" w:rsidRDefault="00FB6BE8" w:rsidP="00FB6BE8">
            <w:pPr>
              <w:pStyle w:val="TableParagraph"/>
              <w:spacing w:before="2" w:line="240" w:lineRule="exact"/>
              <w:ind w:left="107"/>
              <w:jc w:val="left"/>
            </w:pPr>
            <w:r>
              <w:t>for family</w:t>
            </w:r>
          </w:p>
          <w:p w14:paraId="000C1817" w14:textId="77777777" w:rsidR="00FB6BE8" w:rsidRDefault="00FB6BE8" w:rsidP="00FB6BE8">
            <w:pPr>
              <w:pStyle w:val="TableParagraph"/>
              <w:spacing w:line="242" w:lineRule="exact"/>
              <w:ind w:left="107"/>
              <w:jc w:val="left"/>
            </w:pPr>
            <w:r>
              <w:t>members to</w:t>
            </w:r>
          </w:p>
          <w:p w14:paraId="5E8D4F35" w14:textId="6B04CFE4" w:rsidR="00FB6BE8" w:rsidRDefault="00FB6BE8" w:rsidP="00FB6BE8">
            <w:pPr>
              <w:pStyle w:val="TableParagraph"/>
              <w:spacing w:before="2" w:line="242" w:lineRule="exact"/>
              <w:ind w:left="107"/>
              <w:jc w:val="left"/>
            </w:pPr>
            <w:r>
              <w:t>use</w:t>
            </w:r>
          </w:p>
        </w:tc>
        <w:tc>
          <w:tcPr>
            <w:tcW w:w="1558" w:type="dxa"/>
          </w:tcPr>
          <w:p w14:paraId="15CE6585" w14:textId="77777777" w:rsidR="00FB6BE8" w:rsidRDefault="00FB6BE8" w:rsidP="00FB6BE8">
            <w:pPr>
              <w:pStyle w:val="TableParagraph"/>
              <w:spacing w:before="2" w:line="242" w:lineRule="exact"/>
              <w:ind w:left="107"/>
              <w:jc w:val="left"/>
            </w:pPr>
            <w:r>
              <w:t>Charging</w:t>
            </w:r>
          </w:p>
          <w:p w14:paraId="2A195770" w14:textId="77777777" w:rsidR="00FB6BE8" w:rsidRDefault="00FB6BE8" w:rsidP="00FB6BE8">
            <w:pPr>
              <w:pStyle w:val="TableParagraph"/>
              <w:spacing w:before="2" w:line="240" w:lineRule="exact"/>
              <w:ind w:left="107"/>
              <w:jc w:val="left"/>
            </w:pPr>
            <w:r>
              <w:t>stations for</w:t>
            </w:r>
          </w:p>
          <w:p w14:paraId="5E8D4F36" w14:textId="293C3F67" w:rsidR="00FB6BE8" w:rsidRDefault="00FB6BE8" w:rsidP="00FB6BE8">
            <w:pPr>
              <w:pStyle w:val="TableParagraph"/>
              <w:spacing w:line="242" w:lineRule="exact"/>
              <w:ind w:left="107"/>
              <w:jc w:val="left"/>
            </w:pPr>
            <w:r>
              <w:t>phones</w:t>
            </w:r>
          </w:p>
        </w:tc>
        <w:tc>
          <w:tcPr>
            <w:tcW w:w="1560" w:type="dxa"/>
          </w:tcPr>
          <w:p w14:paraId="40B71048" w14:textId="77777777" w:rsidR="00FB6BE8" w:rsidRDefault="00FB6BE8" w:rsidP="00FB6BE8">
            <w:pPr>
              <w:pStyle w:val="TableParagraph"/>
              <w:spacing w:before="2" w:line="242" w:lineRule="exact"/>
              <w:ind w:left="106"/>
              <w:jc w:val="left"/>
            </w:pPr>
            <w:r>
              <w:t>Power strips</w:t>
            </w:r>
          </w:p>
          <w:p w14:paraId="49F8798A" w14:textId="77777777" w:rsidR="00FB6BE8" w:rsidRDefault="00FB6BE8" w:rsidP="00FB6BE8">
            <w:pPr>
              <w:pStyle w:val="TableParagraph"/>
              <w:spacing w:before="2" w:line="240" w:lineRule="exact"/>
              <w:ind w:left="106"/>
              <w:jc w:val="left"/>
            </w:pPr>
            <w:r>
              <w:t>(Surge</w:t>
            </w:r>
          </w:p>
          <w:p w14:paraId="5C5B85BD" w14:textId="77777777" w:rsidR="00FB6BE8" w:rsidRDefault="00FB6BE8" w:rsidP="00FB6BE8">
            <w:pPr>
              <w:pStyle w:val="TableParagraph"/>
              <w:spacing w:line="242" w:lineRule="exact"/>
              <w:ind w:left="106"/>
              <w:jc w:val="left"/>
            </w:pPr>
            <w:r>
              <w:t>protectors)</w:t>
            </w:r>
          </w:p>
          <w:p w14:paraId="3E267F00" w14:textId="77777777" w:rsidR="00FB6BE8" w:rsidRDefault="00FB6BE8" w:rsidP="00FB6BE8">
            <w:pPr>
              <w:pStyle w:val="TableParagraph"/>
              <w:spacing w:before="2" w:line="242" w:lineRule="exact"/>
              <w:ind w:left="106"/>
              <w:jc w:val="left"/>
            </w:pPr>
            <w:r>
              <w:t>and</w:t>
            </w:r>
          </w:p>
          <w:p w14:paraId="65E2E695" w14:textId="77777777" w:rsidR="00FB6BE8" w:rsidRDefault="00FB6BE8" w:rsidP="00FB6BE8">
            <w:pPr>
              <w:pStyle w:val="TableParagraph"/>
              <w:spacing w:before="2" w:line="240" w:lineRule="exact"/>
              <w:ind w:left="106"/>
              <w:jc w:val="left"/>
            </w:pPr>
            <w:r>
              <w:t>extension</w:t>
            </w:r>
          </w:p>
          <w:p w14:paraId="5E8D4F37" w14:textId="4CB4DC30" w:rsidR="00FB6BE8" w:rsidRDefault="00FB6BE8" w:rsidP="00FB6BE8">
            <w:pPr>
              <w:pStyle w:val="TableParagraph"/>
              <w:ind w:left="106"/>
              <w:jc w:val="left"/>
            </w:pPr>
            <w:r>
              <w:t>cords</w:t>
            </w:r>
          </w:p>
        </w:tc>
        <w:tc>
          <w:tcPr>
            <w:tcW w:w="1558" w:type="dxa"/>
          </w:tcPr>
          <w:p w14:paraId="7C6FFBD3" w14:textId="77777777" w:rsidR="00FB6BE8" w:rsidRDefault="00FB6BE8" w:rsidP="00FB6BE8">
            <w:pPr>
              <w:pStyle w:val="TableParagraph"/>
              <w:spacing w:before="2" w:line="242" w:lineRule="exact"/>
              <w:ind w:left="106"/>
              <w:jc w:val="left"/>
            </w:pPr>
            <w:r>
              <w:t>Handheld</w:t>
            </w:r>
          </w:p>
          <w:p w14:paraId="5E8D4F38" w14:textId="6F1CBB7F" w:rsidR="00FB6BE8" w:rsidRDefault="00FB6BE8" w:rsidP="00FB6BE8">
            <w:pPr>
              <w:pStyle w:val="TableParagraph"/>
              <w:spacing w:before="2" w:line="240" w:lineRule="exact"/>
              <w:ind w:left="106"/>
              <w:jc w:val="left"/>
            </w:pPr>
            <w:r>
              <w:t>radios</w:t>
            </w:r>
          </w:p>
        </w:tc>
        <w:tc>
          <w:tcPr>
            <w:tcW w:w="1558" w:type="dxa"/>
          </w:tcPr>
          <w:p w14:paraId="5E8D4F39" w14:textId="77777777" w:rsidR="00FB6BE8" w:rsidRDefault="00FB6BE8" w:rsidP="00FB6BE8">
            <w:pPr>
              <w:pStyle w:val="TableParagraph"/>
              <w:jc w:val="left"/>
              <w:rPr>
                <w:rFonts w:ascii="Times New Roman"/>
              </w:rPr>
            </w:pPr>
          </w:p>
        </w:tc>
        <w:tc>
          <w:tcPr>
            <w:tcW w:w="1560" w:type="dxa"/>
          </w:tcPr>
          <w:p w14:paraId="5E8D4F3A" w14:textId="77777777" w:rsidR="00FB6BE8" w:rsidRDefault="00FB6BE8" w:rsidP="00FB6BE8">
            <w:pPr>
              <w:pStyle w:val="TableParagraph"/>
              <w:jc w:val="left"/>
              <w:rPr>
                <w:rFonts w:ascii="Times New Roman"/>
              </w:rPr>
            </w:pPr>
          </w:p>
        </w:tc>
      </w:tr>
    </w:tbl>
    <w:p w14:paraId="5E8D4F60" w14:textId="77777777" w:rsidR="000078C0" w:rsidRDefault="003A47AF" w:rsidP="00FB6BE8">
      <w:pPr>
        <w:pStyle w:val="Heading3"/>
      </w:pPr>
      <w:r>
        <w:t>Facility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0078C0" w14:paraId="5E8D4F68" w14:textId="77777777">
        <w:trPr>
          <w:trHeight w:val="820"/>
        </w:trPr>
        <w:tc>
          <w:tcPr>
            <w:tcW w:w="1870" w:type="dxa"/>
          </w:tcPr>
          <w:p w14:paraId="5E8D4F62" w14:textId="77777777" w:rsidR="000078C0" w:rsidRDefault="003A47AF" w:rsidP="00FB6BE8">
            <w:pPr>
              <w:pStyle w:val="TableParagraph"/>
              <w:spacing w:before="2"/>
              <w:ind w:left="107"/>
              <w:jc w:val="left"/>
            </w:pPr>
            <w:r>
              <w:t>Map of facility</w:t>
            </w:r>
          </w:p>
        </w:tc>
        <w:tc>
          <w:tcPr>
            <w:tcW w:w="1870" w:type="dxa"/>
          </w:tcPr>
          <w:p w14:paraId="5E8D4F63" w14:textId="77777777" w:rsidR="000078C0" w:rsidRDefault="003A47AF" w:rsidP="00FB6BE8">
            <w:pPr>
              <w:pStyle w:val="TableParagraph"/>
              <w:spacing w:before="2"/>
              <w:ind w:left="107"/>
              <w:jc w:val="left"/>
            </w:pPr>
            <w:r>
              <w:t>Tables</w:t>
            </w:r>
          </w:p>
        </w:tc>
        <w:tc>
          <w:tcPr>
            <w:tcW w:w="1872" w:type="dxa"/>
          </w:tcPr>
          <w:p w14:paraId="5E8D4F64" w14:textId="77777777" w:rsidR="000078C0" w:rsidRDefault="003A47AF" w:rsidP="00FB6BE8">
            <w:pPr>
              <w:pStyle w:val="TableParagraph"/>
              <w:spacing w:before="2"/>
              <w:ind w:left="107"/>
              <w:jc w:val="left"/>
            </w:pPr>
            <w:r>
              <w:t>Chairs for staff</w:t>
            </w:r>
          </w:p>
        </w:tc>
        <w:tc>
          <w:tcPr>
            <w:tcW w:w="1870" w:type="dxa"/>
          </w:tcPr>
          <w:p w14:paraId="5E8D4F66" w14:textId="066F032A" w:rsidR="000078C0" w:rsidRDefault="003A47AF" w:rsidP="00FB6BE8">
            <w:pPr>
              <w:pStyle w:val="TableParagraph"/>
              <w:spacing w:before="2"/>
              <w:ind w:left="106" w:right="193"/>
              <w:jc w:val="left"/>
            </w:pPr>
            <w:r>
              <w:t>Comfortable chairs for family</w:t>
            </w:r>
            <w:r w:rsidR="00FB6BE8">
              <w:t xml:space="preserve"> </w:t>
            </w:r>
            <w:r>
              <w:t>members</w:t>
            </w:r>
          </w:p>
        </w:tc>
        <w:tc>
          <w:tcPr>
            <w:tcW w:w="1870" w:type="dxa"/>
          </w:tcPr>
          <w:p w14:paraId="5E8D4F67" w14:textId="77777777" w:rsidR="000078C0" w:rsidRDefault="003A47AF" w:rsidP="00FB6BE8">
            <w:pPr>
              <w:pStyle w:val="TableParagraph"/>
              <w:spacing w:before="2"/>
              <w:ind w:left="106"/>
              <w:jc w:val="left"/>
            </w:pPr>
            <w:r>
              <w:t>Partitions</w:t>
            </w:r>
          </w:p>
        </w:tc>
      </w:tr>
      <w:tr w:rsidR="000078C0" w14:paraId="5E8D4F6F" w14:textId="77777777">
        <w:trPr>
          <w:trHeight w:val="544"/>
        </w:trPr>
        <w:tc>
          <w:tcPr>
            <w:tcW w:w="1870" w:type="dxa"/>
          </w:tcPr>
          <w:p w14:paraId="5E8D4F6A" w14:textId="2541EDD7" w:rsidR="000078C0" w:rsidRDefault="003A47AF" w:rsidP="00FB6BE8">
            <w:pPr>
              <w:pStyle w:val="TableParagraph"/>
              <w:spacing w:before="2"/>
              <w:ind w:left="107" w:right="95"/>
              <w:jc w:val="left"/>
            </w:pPr>
            <w:r>
              <w:t>Adequate</w:t>
            </w:r>
            <w:r w:rsidR="00FB6BE8">
              <w:t xml:space="preserve"> </w:t>
            </w:r>
            <w:r>
              <w:t>lighting in rooms</w:t>
            </w:r>
          </w:p>
        </w:tc>
        <w:tc>
          <w:tcPr>
            <w:tcW w:w="1870" w:type="dxa"/>
          </w:tcPr>
          <w:p w14:paraId="5E8D4F6B" w14:textId="77777777" w:rsidR="000078C0" w:rsidRDefault="003A47AF" w:rsidP="00FB6BE8">
            <w:pPr>
              <w:pStyle w:val="TableParagraph"/>
              <w:spacing w:before="2"/>
              <w:ind w:left="107"/>
              <w:jc w:val="left"/>
            </w:pPr>
            <w:r>
              <w:t>Bathrooms</w:t>
            </w:r>
          </w:p>
        </w:tc>
        <w:tc>
          <w:tcPr>
            <w:tcW w:w="1872" w:type="dxa"/>
          </w:tcPr>
          <w:p w14:paraId="5E8D4F6C" w14:textId="77777777" w:rsidR="000078C0" w:rsidRDefault="003A47AF" w:rsidP="00FB6BE8">
            <w:pPr>
              <w:pStyle w:val="TableParagraph"/>
              <w:spacing w:before="2"/>
              <w:ind w:left="107"/>
              <w:jc w:val="left"/>
            </w:pPr>
            <w:r>
              <w:t>Hand Soap</w:t>
            </w:r>
          </w:p>
        </w:tc>
        <w:tc>
          <w:tcPr>
            <w:tcW w:w="1870" w:type="dxa"/>
          </w:tcPr>
          <w:p w14:paraId="5E8D4F6D" w14:textId="77777777" w:rsidR="000078C0" w:rsidRDefault="003A47AF" w:rsidP="00FB6BE8">
            <w:pPr>
              <w:pStyle w:val="TableParagraph"/>
              <w:spacing w:before="2"/>
              <w:ind w:left="106"/>
              <w:jc w:val="left"/>
            </w:pPr>
            <w:r>
              <w:t>Toilet Paper</w:t>
            </w:r>
          </w:p>
        </w:tc>
        <w:tc>
          <w:tcPr>
            <w:tcW w:w="1870" w:type="dxa"/>
          </w:tcPr>
          <w:p w14:paraId="5E8D4F6E" w14:textId="77777777" w:rsidR="000078C0" w:rsidRDefault="003A47AF" w:rsidP="00FB6BE8">
            <w:pPr>
              <w:pStyle w:val="TableParagraph"/>
              <w:spacing w:before="2"/>
              <w:ind w:left="106"/>
              <w:jc w:val="left"/>
            </w:pPr>
            <w:r>
              <w:t>Paper towels</w:t>
            </w:r>
          </w:p>
        </w:tc>
      </w:tr>
      <w:tr w:rsidR="000078C0" w14:paraId="5E8D4F75" w14:textId="77777777">
        <w:trPr>
          <w:trHeight w:val="820"/>
        </w:trPr>
        <w:tc>
          <w:tcPr>
            <w:tcW w:w="1870" w:type="dxa"/>
          </w:tcPr>
          <w:p w14:paraId="5E8D4F70" w14:textId="77777777" w:rsidR="000078C0" w:rsidRDefault="003A47AF" w:rsidP="00FB6BE8">
            <w:pPr>
              <w:pStyle w:val="TableParagraph"/>
              <w:spacing w:before="2"/>
              <w:ind w:left="107" w:right="192"/>
              <w:jc w:val="left"/>
            </w:pPr>
            <w:r>
              <w:t>Signs for areas, entrance, exits</w:t>
            </w:r>
          </w:p>
        </w:tc>
        <w:tc>
          <w:tcPr>
            <w:tcW w:w="1870" w:type="dxa"/>
          </w:tcPr>
          <w:p w14:paraId="5E8D4F71" w14:textId="77777777" w:rsidR="000078C0" w:rsidRDefault="003A47AF" w:rsidP="00FB6BE8">
            <w:pPr>
              <w:pStyle w:val="TableParagraph"/>
              <w:spacing w:before="2"/>
              <w:ind w:left="107"/>
              <w:jc w:val="left"/>
            </w:pPr>
            <w:r>
              <w:t>Trash cans</w:t>
            </w:r>
          </w:p>
        </w:tc>
        <w:tc>
          <w:tcPr>
            <w:tcW w:w="1872" w:type="dxa"/>
          </w:tcPr>
          <w:p w14:paraId="5E8D4F72" w14:textId="77777777" w:rsidR="000078C0" w:rsidRDefault="003A47AF" w:rsidP="00FB6BE8">
            <w:pPr>
              <w:pStyle w:val="TableParagraph"/>
              <w:spacing w:before="2"/>
              <w:ind w:left="107"/>
              <w:jc w:val="left"/>
            </w:pPr>
            <w:r>
              <w:t>Trash bags</w:t>
            </w:r>
          </w:p>
        </w:tc>
        <w:tc>
          <w:tcPr>
            <w:tcW w:w="1870" w:type="dxa"/>
          </w:tcPr>
          <w:p w14:paraId="5E8D4F73" w14:textId="77777777" w:rsidR="000078C0" w:rsidRDefault="003A47AF" w:rsidP="00FB6BE8">
            <w:pPr>
              <w:pStyle w:val="TableParagraph"/>
              <w:spacing w:before="2"/>
              <w:ind w:left="106"/>
              <w:jc w:val="left"/>
            </w:pPr>
            <w:r>
              <w:t>Dust pans</w:t>
            </w:r>
          </w:p>
        </w:tc>
        <w:tc>
          <w:tcPr>
            <w:tcW w:w="1870" w:type="dxa"/>
          </w:tcPr>
          <w:p w14:paraId="5E8D4F74" w14:textId="77777777" w:rsidR="000078C0" w:rsidRDefault="003A47AF" w:rsidP="00FB6BE8">
            <w:pPr>
              <w:pStyle w:val="TableParagraph"/>
              <w:spacing w:before="2"/>
              <w:ind w:left="106"/>
              <w:jc w:val="left"/>
            </w:pPr>
            <w:r>
              <w:t>Mops</w:t>
            </w:r>
          </w:p>
        </w:tc>
      </w:tr>
      <w:tr w:rsidR="000078C0" w14:paraId="5E8D4F7C" w14:textId="77777777" w:rsidTr="001C4B34">
        <w:trPr>
          <w:trHeight w:val="268"/>
        </w:trPr>
        <w:tc>
          <w:tcPr>
            <w:tcW w:w="1870" w:type="dxa"/>
          </w:tcPr>
          <w:p w14:paraId="5E8D4F76" w14:textId="77777777" w:rsidR="000078C0" w:rsidRDefault="003A47AF" w:rsidP="00FB6BE8">
            <w:pPr>
              <w:pStyle w:val="TableParagraph"/>
              <w:spacing w:before="2"/>
              <w:ind w:left="107"/>
              <w:jc w:val="left"/>
            </w:pPr>
            <w:r>
              <w:t>Broom</w:t>
            </w:r>
          </w:p>
        </w:tc>
        <w:tc>
          <w:tcPr>
            <w:tcW w:w="1870" w:type="dxa"/>
          </w:tcPr>
          <w:p w14:paraId="5E8D4F77" w14:textId="77777777" w:rsidR="000078C0" w:rsidRDefault="003A47AF" w:rsidP="00FB6BE8">
            <w:pPr>
              <w:pStyle w:val="TableParagraph"/>
              <w:spacing w:before="2"/>
              <w:ind w:left="107"/>
              <w:jc w:val="left"/>
            </w:pPr>
            <w:r>
              <w:t>Liquid detergent</w:t>
            </w:r>
          </w:p>
        </w:tc>
        <w:tc>
          <w:tcPr>
            <w:tcW w:w="1872" w:type="dxa"/>
          </w:tcPr>
          <w:p w14:paraId="5E8D4F78" w14:textId="3252AE2B" w:rsidR="00FB6BE8" w:rsidRDefault="003A47AF" w:rsidP="00FB6BE8">
            <w:pPr>
              <w:pStyle w:val="TableParagraph"/>
              <w:spacing w:before="2"/>
              <w:ind w:left="107" w:right="243"/>
              <w:jc w:val="left"/>
            </w:pPr>
            <w:r>
              <w:t>Padlock</w:t>
            </w:r>
            <w:r w:rsidR="00FB6BE8">
              <w:t xml:space="preserve"> </w:t>
            </w:r>
            <w:r>
              <w:t xml:space="preserve">or something for people to lock their items up </w:t>
            </w:r>
          </w:p>
          <w:p w14:paraId="5E8D4F79" w14:textId="2B183AC3" w:rsidR="000078C0" w:rsidRDefault="000078C0" w:rsidP="00FB6BE8">
            <w:pPr>
              <w:pStyle w:val="TableParagraph"/>
              <w:spacing w:line="250" w:lineRule="exact"/>
              <w:ind w:left="107"/>
              <w:jc w:val="left"/>
            </w:pPr>
          </w:p>
        </w:tc>
        <w:tc>
          <w:tcPr>
            <w:tcW w:w="1870" w:type="dxa"/>
          </w:tcPr>
          <w:p w14:paraId="5E8D4F7A" w14:textId="77777777" w:rsidR="000078C0" w:rsidRDefault="003A47AF" w:rsidP="00FB6BE8">
            <w:pPr>
              <w:pStyle w:val="TableParagraph"/>
              <w:spacing w:before="2"/>
              <w:ind w:left="106"/>
              <w:jc w:val="left"/>
            </w:pPr>
            <w:r>
              <w:t>Refrigerator</w:t>
            </w:r>
          </w:p>
        </w:tc>
        <w:tc>
          <w:tcPr>
            <w:tcW w:w="1870" w:type="dxa"/>
          </w:tcPr>
          <w:p w14:paraId="5E8D4F7B" w14:textId="77777777" w:rsidR="000078C0" w:rsidRDefault="003A47AF" w:rsidP="00FB6BE8">
            <w:pPr>
              <w:pStyle w:val="TableParagraph"/>
              <w:spacing w:before="2"/>
              <w:ind w:left="106"/>
              <w:jc w:val="left"/>
            </w:pPr>
            <w:r>
              <w:t>Batteries</w:t>
            </w:r>
          </w:p>
        </w:tc>
      </w:tr>
      <w:tr w:rsidR="000078C0" w14:paraId="5E8D4F83" w14:textId="77777777">
        <w:trPr>
          <w:trHeight w:val="544"/>
        </w:trPr>
        <w:tc>
          <w:tcPr>
            <w:tcW w:w="1870" w:type="dxa"/>
          </w:tcPr>
          <w:p w14:paraId="5E8D4F7D" w14:textId="77777777" w:rsidR="000078C0" w:rsidRDefault="003A47AF" w:rsidP="001334FE">
            <w:pPr>
              <w:pStyle w:val="TableParagraph"/>
              <w:spacing w:before="2"/>
              <w:ind w:left="107"/>
              <w:jc w:val="left"/>
            </w:pPr>
            <w:r>
              <w:t>Flashlights</w:t>
            </w:r>
          </w:p>
        </w:tc>
        <w:tc>
          <w:tcPr>
            <w:tcW w:w="1870" w:type="dxa"/>
          </w:tcPr>
          <w:p w14:paraId="5E8D4F7E" w14:textId="77777777" w:rsidR="000078C0" w:rsidRDefault="003A47AF" w:rsidP="001334FE">
            <w:pPr>
              <w:pStyle w:val="TableParagraph"/>
              <w:spacing w:before="2"/>
              <w:ind w:left="107"/>
              <w:jc w:val="left"/>
            </w:pPr>
            <w:r>
              <w:t>Kitchen</w:t>
            </w:r>
          </w:p>
        </w:tc>
        <w:tc>
          <w:tcPr>
            <w:tcW w:w="1872" w:type="dxa"/>
          </w:tcPr>
          <w:p w14:paraId="5E8D4F7F" w14:textId="77777777" w:rsidR="000078C0" w:rsidRDefault="003A47AF" w:rsidP="001334FE">
            <w:pPr>
              <w:pStyle w:val="TableParagraph"/>
              <w:spacing w:before="2"/>
              <w:ind w:left="107"/>
              <w:jc w:val="left"/>
            </w:pPr>
            <w:r>
              <w:t>Water</w:t>
            </w:r>
          </w:p>
        </w:tc>
        <w:tc>
          <w:tcPr>
            <w:tcW w:w="1870" w:type="dxa"/>
          </w:tcPr>
          <w:p w14:paraId="5E8D4F80" w14:textId="77777777" w:rsidR="000078C0" w:rsidRDefault="003A47AF" w:rsidP="001334FE">
            <w:pPr>
              <w:pStyle w:val="TableParagraph"/>
              <w:spacing w:before="2"/>
              <w:ind w:left="106"/>
              <w:jc w:val="left"/>
            </w:pPr>
            <w:r>
              <w:t>Disposable</w:t>
            </w:r>
          </w:p>
          <w:p w14:paraId="5E8D4F81" w14:textId="77777777" w:rsidR="000078C0" w:rsidRDefault="003A47AF" w:rsidP="001334FE">
            <w:pPr>
              <w:pStyle w:val="TableParagraph"/>
              <w:spacing w:before="21" w:line="249" w:lineRule="exact"/>
              <w:ind w:left="106"/>
              <w:jc w:val="left"/>
            </w:pPr>
            <w:r>
              <w:t>tissues</w:t>
            </w:r>
          </w:p>
        </w:tc>
        <w:tc>
          <w:tcPr>
            <w:tcW w:w="1870" w:type="dxa"/>
          </w:tcPr>
          <w:p w14:paraId="5E8D4F82" w14:textId="77777777" w:rsidR="000078C0" w:rsidRDefault="003A47AF" w:rsidP="001334FE">
            <w:pPr>
              <w:pStyle w:val="TableParagraph"/>
              <w:spacing w:before="2"/>
              <w:ind w:left="106"/>
              <w:jc w:val="left"/>
            </w:pPr>
            <w:r>
              <w:t>Snacks</w:t>
            </w:r>
          </w:p>
        </w:tc>
      </w:tr>
      <w:tr w:rsidR="000078C0" w14:paraId="5E8D4F8B" w14:textId="77777777">
        <w:trPr>
          <w:trHeight w:val="546"/>
        </w:trPr>
        <w:tc>
          <w:tcPr>
            <w:tcW w:w="1870" w:type="dxa"/>
          </w:tcPr>
          <w:p w14:paraId="5E8D4F84" w14:textId="77777777" w:rsidR="000078C0" w:rsidRDefault="003A47AF" w:rsidP="001334FE">
            <w:pPr>
              <w:pStyle w:val="TableParagraph"/>
              <w:spacing w:before="2"/>
              <w:ind w:left="107"/>
              <w:jc w:val="left"/>
            </w:pPr>
            <w:r>
              <w:t>Coffee</w:t>
            </w:r>
          </w:p>
        </w:tc>
        <w:tc>
          <w:tcPr>
            <w:tcW w:w="1870" w:type="dxa"/>
          </w:tcPr>
          <w:p w14:paraId="5E8D4F86" w14:textId="276796D4" w:rsidR="000078C0" w:rsidRDefault="003A47AF" w:rsidP="001334FE">
            <w:pPr>
              <w:pStyle w:val="TableParagraph"/>
              <w:spacing w:before="2"/>
              <w:ind w:left="107"/>
              <w:jc w:val="left"/>
            </w:pPr>
            <w:r>
              <w:t>Basic first aid</w:t>
            </w:r>
            <w:r w:rsidR="001334FE">
              <w:t xml:space="preserve"> </w:t>
            </w:r>
            <w:r>
              <w:t>supplies</w:t>
            </w:r>
          </w:p>
        </w:tc>
        <w:tc>
          <w:tcPr>
            <w:tcW w:w="1872" w:type="dxa"/>
          </w:tcPr>
          <w:p w14:paraId="5E8D4F87" w14:textId="77777777" w:rsidR="000078C0" w:rsidRDefault="003A47AF" w:rsidP="001334FE">
            <w:pPr>
              <w:pStyle w:val="TableParagraph"/>
              <w:spacing w:before="2"/>
              <w:ind w:left="107"/>
              <w:jc w:val="left"/>
            </w:pPr>
            <w:r>
              <w:t>Hand sanitizer</w:t>
            </w:r>
          </w:p>
        </w:tc>
        <w:tc>
          <w:tcPr>
            <w:tcW w:w="1870" w:type="dxa"/>
          </w:tcPr>
          <w:p w14:paraId="5E8D4F89" w14:textId="2F5EBF83" w:rsidR="000078C0" w:rsidRDefault="003A47AF" w:rsidP="001334FE">
            <w:pPr>
              <w:pStyle w:val="TableParagraph"/>
              <w:spacing w:before="2"/>
              <w:ind w:left="106"/>
              <w:jc w:val="left"/>
            </w:pPr>
            <w:r>
              <w:t>Other, to ensure</w:t>
            </w:r>
            <w:r w:rsidR="001334FE">
              <w:t xml:space="preserve"> </w:t>
            </w:r>
            <w:r>
              <w:t>ADA compliant</w:t>
            </w:r>
          </w:p>
        </w:tc>
        <w:tc>
          <w:tcPr>
            <w:tcW w:w="1870" w:type="dxa"/>
          </w:tcPr>
          <w:p w14:paraId="5E8D4F8A" w14:textId="77777777" w:rsidR="000078C0" w:rsidRDefault="000078C0" w:rsidP="001334FE">
            <w:pPr>
              <w:pStyle w:val="TableParagraph"/>
              <w:jc w:val="left"/>
              <w:rPr>
                <w:rFonts w:ascii="Times New Roman"/>
              </w:rPr>
            </w:pPr>
          </w:p>
        </w:tc>
      </w:tr>
    </w:tbl>
    <w:p w14:paraId="5E8D4F8D" w14:textId="77777777" w:rsidR="000078C0" w:rsidRDefault="003A47AF" w:rsidP="001334FE">
      <w:pPr>
        <w:pStyle w:val="Heading3"/>
      </w:pPr>
      <w:r>
        <w:t>General</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870"/>
        <w:gridCol w:w="1872"/>
        <w:gridCol w:w="1870"/>
        <w:gridCol w:w="1870"/>
      </w:tblGrid>
      <w:tr w:rsidR="000078C0" w14:paraId="5E8D4F95" w14:textId="77777777">
        <w:trPr>
          <w:trHeight w:val="1093"/>
        </w:trPr>
        <w:tc>
          <w:tcPr>
            <w:tcW w:w="1870" w:type="dxa"/>
          </w:tcPr>
          <w:p w14:paraId="5E8D4F90" w14:textId="670558CE" w:rsidR="000078C0" w:rsidRDefault="003A47AF" w:rsidP="001334FE">
            <w:pPr>
              <w:pStyle w:val="TableParagraph"/>
              <w:spacing w:before="4"/>
              <w:ind w:left="107"/>
              <w:jc w:val="left"/>
            </w:pPr>
            <w:r>
              <w:t>Forms that have been developed previously for</w:t>
            </w:r>
            <w:r w:rsidR="001334FE">
              <w:t xml:space="preserve"> the </w:t>
            </w:r>
            <w:r>
              <w:t>FAC</w:t>
            </w:r>
          </w:p>
        </w:tc>
        <w:tc>
          <w:tcPr>
            <w:tcW w:w="1870" w:type="dxa"/>
          </w:tcPr>
          <w:p w14:paraId="5E8D4F91" w14:textId="77777777" w:rsidR="000078C0" w:rsidRDefault="003A47AF" w:rsidP="001334FE">
            <w:pPr>
              <w:pStyle w:val="TableParagraph"/>
              <w:spacing w:before="4"/>
              <w:ind w:left="107" w:right="155"/>
              <w:jc w:val="left"/>
            </w:pPr>
            <w:r>
              <w:t>Pens and Paper for families to take notes</w:t>
            </w:r>
          </w:p>
        </w:tc>
        <w:tc>
          <w:tcPr>
            <w:tcW w:w="1872" w:type="dxa"/>
          </w:tcPr>
          <w:p w14:paraId="5E8D4F92" w14:textId="77777777" w:rsidR="000078C0" w:rsidRDefault="003A47AF" w:rsidP="001334FE">
            <w:pPr>
              <w:pStyle w:val="TableParagraph"/>
              <w:spacing w:before="4" w:line="256" w:lineRule="auto"/>
              <w:ind w:left="107" w:right="157"/>
              <w:jc w:val="left"/>
            </w:pPr>
            <w:r>
              <w:t>Pens and Paper for staff</w:t>
            </w:r>
          </w:p>
        </w:tc>
        <w:tc>
          <w:tcPr>
            <w:tcW w:w="1870" w:type="dxa"/>
          </w:tcPr>
          <w:p w14:paraId="5E8D4F93" w14:textId="77777777" w:rsidR="000078C0" w:rsidRDefault="003A47AF" w:rsidP="001334FE">
            <w:pPr>
              <w:pStyle w:val="TableParagraph"/>
              <w:spacing w:before="4"/>
              <w:ind w:left="106"/>
              <w:jc w:val="left"/>
            </w:pPr>
            <w:r>
              <w:t>Paper clips</w:t>
            </w:r>
          </w:p>
        </w:tc>
        <w:tc>
          <w:tcPr>
            <w:tcW w:w="1870" w:type="dxa"/>
          </w:tcPr>
          <w:p w14:paraId="5E8D4F94" w14:textId="77777777" w:rsidR="000078C0" w:rsidRDefault="003A47AF" w:rsidP="001334FE">
            <w:pPr>
              <w:pStyle w:val="TableParagraph"/>
              <w:spacing w:before="4"/>
              <w:ind w:left="106"/>
              <w:jc w:val="left"/>
            </w:pPr>
            <w:r>
              <w:t>Binder Clips</w:t>
            </w:r>
          </w:p>
        </w:tc>
      </w:tr>
      <w:tr w:rsidR="000078C0" w14:paraId="5E8D4F9C" w14:textId="77777777">
        <w:trPr>
          <w:trHeight w:val="817"/>
        </w:trPr>
        <w:tc>
          <w:tcPr>
            <w:tcW w:w="1870" w:type="dxa"/>
          </w:tcPr>
          <w:p w14:paraId="5E8D4F96" w14:textId="77777777" w:rsidR="000078C0" w:rsidRDefault="003A47AF" w:rsidP="001334FE">
            <w:pPr>
              <w:pStyle w:val="TableParagraph"/>
              <w:spacing w:before="2"/>
              <w:ind w:left="107" w:right="363"/>
              <w:jc w:val="left"/>
            </w:pPr>
            <w:r>
              <w:t>Envelopes, all sizes</w:t>
            </w:r>
          </w:p>
        </w:tc>
        <w:tc>
          <w:tcPr>
            <w:tcW w:w="1870" w:type="dxa"/>
          </w:tcPr>
          <w:p w14:paraId="5E8D4F98" w14:textId="4B39DC06" w:rsidR="000078C0" w:rsidRDefault="003A47AF" w:rsidP="001334FE">
            <w:pPr>
              <w:pStyle w:val="TableParagraph"/>
              <w:spacing w:before="2"/>
              <w:ind w:left="107" w:right="80"/>
              <w:jc w:val="left"/>
            </w:pPr>
            <w:r>
              <w:t>Markers</w:t>
            </w:r>
            <w:r w:rsidR="001334FE">
              <w:t xml:space="preserve"> </w:t>
            </w:r>
            <w:r>
              <w:rPr>
                <w:spacing w:val="-1"/>
              </w:rPr>
              <w:t xml:space="preserve">including </w:t>
            </w:r>
            <w:r>
              <w:t>sharpies</w:t>
            </w:r>
          </w:p>
        </w:tc>
        <w:tc>
          <w:tcPr>
            <w:tcW w:w="1872" w:type="dxa"/>
          </w:tcPr>
          <w:p w14:paraId="5E8D4F99" w14:textId="77777777" w:rsidR="000078C0" w:rsidRDefault="003A47AF" w:rsidP="001334FE">
            <w:pPr>
              <w:pStyle w:val="TableParagraph"/>
              <w:spacing w:before="2"/>
              <w:ind w:left="107"/>
              <w:jc w:val="left"/>
            </w:pPr>
            <w:r>
              <w:t>Clipboards</w:t>
            </w:r>
          </w:p>
        </w:tc>
        <w:tc>
          <w:tcPr>
            <w:tcW w:w="1870" w:type="dxa"/>
          </w:tcPr>
          <w:p w14:paraId="5E8D4F9A" w14:textId="7AC4EC2D" w:rsidR="000078C0" w:rsidRDefault="001334FE" w:rsidP="001334FE">
            <w:pPr>
              <w:pStyle w:val="TableParagraph"/>
              <w:ind w:left="0"/>
              <w:jc w:val="left"/>
            </w:pPr>
            <w:r>
              <w:t xml:space="preserve"> </w:t>
            </w:r>
            <w:r w:rsidR="003A47AF">
              <w:t>Staplers</w:t>
            </w:r>
          </w:p>
        </w:tc>
        <w:tc>
          <w:tcPr>
            <w:tcW w:w="1870" w:type="dxa"/>
          </w:tcPr>
          <w:p w14:paraId="5E8D4F9B" w14:textId="77777777" w:rsidR="000078C0" w:rsidRDefault="003A47AF" w:rsidP="001334FE">
            <w:pPr>
              <w:pStyle w:val="TableParagraph"/>
              <w:ind w:left="106"/>
              <w:jc w:val="left"/>
            </w:pPr>
            <w:r>
              <w:t>Scissors</w:t>
            </w:r>
          </w:p>
        </w:tc>
      </w:tr>
      <w:tr w:rsidR="000078C0" w14:paraId="5E8D4FA2" w14:textId="77777777">
        <w:trPr>
          <w:trHeight w:val="1526"/>
        </w:trPr>
        <w:tc>
          <w:tcPr>
            <w:tcW w:w="1870" w:type="dxa"/>
          </w:tcPr>
          <w:p w14:paraId="5E8D4F9D" w14:textId="77777777" w:rsidR="000078C0" w:rsidRDefault="003A47AF" w:rsidP="001334FE">
            <w:pPr>
              <w:pStyle w:val="TableParagraph"/>
              <w:ind w:left="107"/>
              <w:jc w:val="left"/>
            </w:pPr>
            <w:r>
              <w:t>Tape</w:t>
            </w:r>
          </w:p>
        </w:tc>
        <w:tc>
          <w:tcPr>
            <w:tcW w:w="1870" w:type="dxa"/>
          </w:tcPr>
          <w:p w14:paraId="5E8D4F9E" w14:textId="77777777" w:rsidR="000078C0" w:rsidRDefault="003A47AF" w:rsidP="001334FE">
            <w:pPr>
              <w:pStyle w:val="TableParagraph"/>
              <w:spacing w:before="2"/>
              <w:ind w:left="107"/>
              <w:jc w:val="left"/>
            </w:pPr>
            <w:r>
              <w:t>File Folders</w:t>
            </w:r>
          </w:p>
        </w:tc>
        <w:tc>
          <w:tcPr>
            <w:tcW w:w="1872" w:type="dxa"/>
          </w:tcPr>
          <w:p w14:paraId="5E8D4F9F" w14:textId="77777777" w:rsidR="000078C0" w:rsidRDefault="003A47AF" w:rsidP="001334FE">
            <w:pPr>
              <w:pStyle w:val="TableParagraph"/>
              <w:spacing w:before="2"/>
              <w:ind w:left="107" w:right="279"/>
              <w:jc w:val="left"/>
            </w:pPr>
            <w:r>
              <w:t>Plastic sleeves/sheet protectors for paperwork and items</w:t>
            </w:r>
          </w:p>
        </w:tc>
        <w:tc>
          <w:tcPr>
            <w:tcW w:w="1870" w:type="dxa"/>
          </w:tcPr>
          <w:p w14:paraId="5E8D4FA0" w14:textId="32FBC57E" w:rsidR="000078C0" w:rsidRDefault="003A47AF" w:rsidP="001334FE">
            <w:pPr>
              <w:pStyle w:val="TableParagraph"/>
              <w:spacing w:before="2"/>
              <w:ind w:left="106" w:right="39"/>
              <w:jc w:val="left"/>
            </w:pPr>
            <w:r>
              <w:t>Vests to designate role in FAC (agency</w:t>
            </w:r>
            <w:r w:rsidR="001334FE">
              <w:t xml:space="preserve"> </w:t>
            </w:r>
            <w:r>
              <w:t>may have own vest)</w:t>
            </w:r>
          </w:p>
        </w:tc>
        <w:tc>
          <w:tcPr>
            <w:tcW w:w="1870" w:type="dxa"/>
          </w:tcPr>
          <w:p w14:paraId="5E8D4FA1" w14:textId="77777777" w:rsidR="000078C0" w:rsidRDefault="003A47AF" w:rsidP="001334FE">
            <w:pPr>
              <w:pStyle w:val="TableParagraph"/>
              <w:ind w:left="106"/>
              <w:jc w:val="left"/>
            </w:pPr>
            <w:r>
              <w:t>Paper shredder</w:t>
            </w:r>
          </w:p>
        </w:tc>
      </w:tr>
      <w:tr w:rsidR="000078C0" w14:paraId="5E8D4FAA" w14:textId="77777777">
        <w:trPr>
          <w:trHeight w:val="1365"/>
        </w:trPr>
        <w:tc>
          <w:tcPr>
            <w:tcW w:w="1870" w:type="dxa"/>
          </w:tcPr>
          <w:p w14:paraId="5E8D4FA4" w14:textId="37DB9379" w:rsidR="000078C0" w:rsidRDefault="003A47AF" w:rsidP="001334FE">
            <w:pPr>
              <w:pStyle w:val="TableParagraph"/>
              <w:spacing w:before="2"/>
              <w:ind w:left="107" w:right="241"/>
              <w:jc w:val="left"/>
            </w:pPr>
            <w:r>
              <w:t>Secure storage containers for case files (but may be agency</w:t>
            </w:r>
            <w:r w:rsidR="001334FE">
              <w:t xml:space="preserve"> </w:t>
            </w:r>
            <w:r>
              <w:t>specific)</w:t>
            </w:r>
          </w:p>
        </w:tc>
        <w:tc>
          <w:tcPr>
            <w:tcW w:w="1870" w:type="dxa"/>
          </w:tcPr>
          <w:p w14:paraId="5E8D4FA5" w14:textId="77777777" w:rsidR="000078C0" w:rsidRDefault="003A47AF" w:rsidP="001334FE">
            <w:pPr>
              <w:pStyle w:val="TableParagraph"/>
              <w:spacing w:before="2"/>
              <w:ind w:left="107"/>
              <w:jc w:val="left"/>
            </w:pPr>
            <w:r>
              <w:t>Label maker</w:t>
            </w:r>
          </w:p>
        </w:tc>
        <w:tc>
          <w:tcPr>
            <w:tcW w:w="1872" w:type="dxa"/>
          </w:tcPr>
          <w:p w14:paraId="5E8D4FA6" w14:textId="77777777" w:rsidR="000078C0" w:rsidRDefault="003A47AF" w:rsidP="001334FE">
            <w:pPr>
              <w:pStyle w:val="TableParagraph"/>
              <w:ind w:left="107"/>
              <w:jc w:val="left"/>
            </w:pPr>
            <w:r>
              <w:t>RCC Trailers</w:t>
            </w:r>
          </w:p>
          <w:p w14:paraId="5E8D4FA7" w14:textId="309C54CD" w:rsidR="000078C0" w:rsidRDefault="003A47AF" w:rsidP="001334FE">
            <w:pPr>
              <w:pStyle w:val="TableParagraph"/>
              <w:spacing w:before="181" w:line="256" w:lineRule="auto"/>
              <w:ind w:left="107" w:right="121"/>
              <w:jc w:val="left"/>
            </w:pPr>
            <w:r>
              <w:t>Tables, Chairs, Computers</w:t>
            </w:r>
          </w:p>
        </w:tc>
        <w:tc>
          <w:tcPr>
            <w:tcW w:w="1870" w:type="dxa"/>
          </w:tcPr>
          <w:p w14:paraId="5E8D4FA8" w14:textId="77777777" w:rsidR="000078C0" w:rsidRDefault="003A47AF" w:rsidP="001334FE">
            <w:pPr>
              <w:pStyle w:val="TableParagraph"/>
              <w:spacing w:before="2" w:line="256" w:lineRule="auto"/>
              <w:ind w:left="106" w:right="144"/>
              <w:jc w:val="left"/>
            </w:pPr>
            <w:r>
              <w:t>Other, to ensure ADA compliant</w:t>
            </w:r>
          </w:p>
        </w:tc>
        <w:tc>
          <w:tcPr>
            <w:tcW w:w="1870" w:type="dxa"/>
          </w:tcPr>
          <w:p w14:paraId="5E8D4FA9" w14:textId="77777777" w:rsidR="000078C0" w:rsidRDefault="003A47AF" w:rsidP="001334FE">
            <w:pPr>
              <w:pStyle w:val="TableParagraph"/>
              <w:ind w:left="106" w:right="115"/>
              <w:jc w:val="left"/>
            </w:pPr>
            <w:r>
              <w:t>Tissues/Kleenex</w:t>
            </w:r>
          </w:p>
        </w:tc>
      </w:tr>
    </w:tbl>
    <w:p w14:paraId="5E8D4FAC" w14:textId="77777777" w:rsidR="000078C0" w:rsidRDefault="003A47AF" w:rsidP="001334FE">
      <w:pPr>
        <w:pStyle w:val="Heading3"/>
      </w:pPr>
      <w:r>
        <w:t>PPE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0078C0" w14:paraId="5E8D4FB1" w14:textId="77777777">
        <w:trPr>
          <w:trHeight w:val="978"/>
        </w:trPr>
        <w:tc>
          <w:tcPr>
            <w:tcW w:w="3115" w:type="dxa"/>
          </w:tcPr>
          <w:p w14:paraId="5E8D4FAE" w14:textId="77777777" w:rsidR="000078C0" w:rsidRDefault="003A47AF" w:rsidP="001334FE">
            <w:pPr>
              <w:pStyle w:val="TableParagraph"/>
              <w:ind w:left="107"/>
              <w:jc w:val="left"/>
            </w:pPr>
            <w:r>
              <w:t>Gloves</w:t>
            </w:r>
          </w:p>
        </w:tc>
        <w:tc>
          <w:tcPr>
            <w:tcW w:w="3117" w:type="dxa"/>
          </w:tcPr>
          <w:p w14:paraId="5E8D4FAF" w14:textId="77777777" w:rsidR="000078C0" w:rsidRDefault="003A47AF" w:rsidP="001334FE">
            <w:pPr>
              <w:pStyle w:val="TableParagraph"/>
              <w:ind w:left="108"/>
              <w:jc w:val="left"/>
            </w:pPr>
            <w:r>
              <w:t>Masks</w:t>
            </w:r>
          </w:p>
        </w:tc>
        <w:tc>
          <w:tcPr>
            <w:tcW w:w="3117" w:type="dxa"/>
          </w:tcPr>
          <w:p w14:paraId="5E8D4FB0" w14:textId="77777777" w:rsidR="000078C0" w:rsidRDefault="003A47AF" w:rsidP="001334FE">
            <w:pPr>
              <w:pStyle w:val="TableParagraph"/>
              <w:spacing w:before="2"/>
              <w:ind w:left="108" w:right="557"/>
              <w:jc w:val="left"/>
            </w:pPr>
            <w:r>
              <w:t>Evidence Bags for family members who bring in personal items</w:t>
            </w:r>
          </w:p>
        </w:tc>
      </w:tr>
    </w:tbl>
    <w:p w14:paraId="5E8D4FB2" w14:textId="77777777" w:rsidR="000078C0" w:rsidRDefault="000078C0" w:rsidP="00E6277B">
      <w:pPr>
        <w:pStyle w:val="BodyText"/>
      </w:pPr>
    </w:p>
    <w:p w14:paraId="4577CD38" w14:textId="77777777" w:rsidR="00F24FC7" w:rsidRDefault="00F24FC7">
      <w:pPr>
        <w:rPr>
          <w:rFonts w:ascii="Poppins" w:hAnsi="Poppins" w:cs="Poppins"/>
          <w:b/>
          <w:color w:val="132048"/>
          <w:sz w:val="48"/>
          <w:szCs w:val="48"/>
        </w:rPr>
      </w:pPr>
      <w:bookmarkStart w:id="46" w:name="ANNEX_E_FAMILY_ASSISTANCE_CENTER_FUNCTIO"/>
      <w:bookmarkStart w:id="47" w:name="_bookmark14"/>
      <w:bookmarkEnd w:id="46"/>
      <w:bookmarkEnd w:id="47"/>
      <w:r>
        <w:br w:type="page"/>
      </w:r>
    </w:p>
    <w:p w14:paraId="3EFCB8DB" w14:textId="77777777" w:rsidR="00D0260A" w:rsidRPr="00D0260A" w:rsidRDefault="00560C5E" w:rsidP="00811E2E">
      <w:pPr>
        <w:pStyle w:val="Heading1"/>
      </w:pPr>
      <w:bookmarkStart w:id="48" w:name="_Toc138243268"/>
      <w:r w:rsidRPr="00D0260A">
        <w:t>Appendix</w:t>
      </w:r>
      <w:r w:rsidR="003A47AF" w:rsidRPr="00D0260A">
        <w:t xml:space="preserve"> E</w:t>
      </w:r>
      <w:bookmarkEnd w:id="48"/>
    </w:p>
    <w:p w14:paraId="5E8D4FB4" w14:textId="006131D9" w:rsidR="000078C0" w:rsidRPr="00502FB7" w:rsidRDefault="00D93404" w:rsidP="00811E2E">
      <w:pPr>
        <w:pStyle w:val="Heading1"/>
        <w:rPr>
          <w:sz w:val="40"/>
          <w:szCs w:val="40"/>
        </w:rPr>
      </w:pPr>
      <w:bookmarkStart w:id="49" w:name="_Toc138243269"/>
      <w:r w:rsidRPr="00502FB7">
        <w:rPr>
          <w:sz w:val="40"/>
          <w:szCs w:val="40"/>
        </w:rPr>
        <w:t>Family Assistance Center Functions Job Aid</w:t>
      </w:r>
      <w:bookmarkEnd w:id="49"/>
    </w:p>
    <w:p w14:paraId="5E8D4FB6" w14:textId="77777777" w:rsidR="000078C0" w:rsidRDefault="003A47AF" w:rsidP="00F24FC7">
      <w:pPr>
        <w:pStyle w:val="Heading3"/>
      </w:pPr>
      <w:r>
        <w:t>Family Assistance Center Staff</w:t>
      </w:r>
    </w:p>
    <w:p w14:paraId="5E8D4FB7" w14:textId="77777777" w:rsidR="000078C0" w:rsidRDefault="003A47AF" w:rsidP="00E6277B">
      <w:pPr>
        <w:pStyle w:val="BodyText"/>
      </w:pPr>
      <w:r>
        <w:t>All staff members and volunteers working in the FAC should be provided with an orientation session and proper training for their duties. They should also be provided with an identification badge such as a red all area access badge to wear while working their shift. Training may be in the</w:t>
      </w:r>
      <w:r>
        <w:rPr>
          <w:spacing w:val="-5"/>
        </w:rPr>
        <w:t xml:space="preserve"> </w:t>
      </w:r>
      <w:r>
        <w:t>form</w:t>
      </w:r>
      <w:r>
        <w:rPr>
          <w:spacing w:val="-3"/>
        </w:rPr>
        <w:t xml:space="preserve"> </w:t>
      </w:r>
      <w:r>
        <w:t>of</w:t>
      </w:r>
      <w:r>
        <w:rPr>
          <w:spacing w:val="-6"/>
        </w:rPr>
        <w:t xml:space="preserve"> </w:t>
      </w:r>
      <w:r>
        <w:t>just-in-time</w:t>
      </w:r>
      <w:r>
        <w:rPr>
          <w:spacing w:val="-4"/>
        </w:rPr>
        <w:t xml:space="preserve"> </w:t>
      </w:r>
      <w:r>
        <w:t>training.</w:t>
      </w:r>
      <w:r>
        <w:rPr>
          <w:spacing w:val="-4"/>
        </w:rPr>
        <w:t xml:space="preserve"> </w:t>
      </w:r>
      <w:r>
        <w:t>Preparing</w:t>
      </w:r>
      <w:r>
        <w:rPr>
          <w:spacing w:val="-4"/>
        </w:rPr>
        <w:t xml:space="preserve"> </w:t>
      </w:r>
      <w:r>
        <w:t>staff</w:t>
      </w:r>
      <w:r>
        <w:rPr>
          <w:spacing w:val="-4"/>
        </w:rPr>
        <w:t xml:space="preserve"> </w:t>
      </w:r>
      <w:r>
        <w:t>and</w:t>
      </w:r>
      <w:r>
        <w:rPr>
          <w:spacing w:val="-4"/>
        </w:rPr>
        <w:t xml:space="preserve"> </w:t>
      </w:r>
      <w:r>
        <w:t>volunteers</w:t>
      </w:r>
      <w:r>
        <w:rPr>
          <w:spacing w:val="-7"/>
        </w:rPr>
        <w:t xml:space="preserve"> </w:t>
      </w:r>
      <w:r>
        <w:t>for</w:t>
      </w:r>
      <w:r>
        <w:rPr>
          <w:spacing w:val="-5"/>
        </w:rPr>
        <w:t xml:space="preserve"> </w:t>
      </w:r>
      <w:r>
        <w:t>their</w:t>
      </w:r>
      <w:r>
        <w:rPr>
          <w:spacing w:val="-4"/>
        </w:rPr>
        <w:t xml:space="preserve"> </w:t>
      </w:r>
      <w:r>
        <w:t>roles</w:t>
      </w:r>
      <w:r>
        <w:rPr>
          <w:spacing w:val="-4"/>
        </w:rPr>
        <w:t xml:space="preserve"> </w:t>
      </w:r>
      <w:r>
        <w:t>before</w:t>
      </w:r>
      <w:r>
        <w:rPr>
          <w:spacing w:val="-7"/>
        </w:rPr>
        <w:t xml:space="preserve"> </w:t>
      </w:r>
      <w:r>
        <w:t>their</w:t>
      </w:r>
      <w:r>
        <w:rPr>
          <w:spacing w:val="-4"/>
        </w:rPr>
        <w:t xml:space="preserve"> </w:t>
      </w:r>
      <w:r>
        <w:t>shift</w:t>
      </w:r>
      <w:r>
        <w:rPr>
          <w:spacing w:val="-3"/>
        </w:rPr>
        <w:t xml:space="preserve"> </w:t>
      </w:r>
      <w:r>
        <w:t>will limit mistakes and allow for a more efficient provision of</w:t>
      </w:r>
      <w:r>
        <w:rPr>
          <w:spacing w:val="-4"/>
        </w:rPr>
        <w:t xml:space="preserve"> </w:t>
      </w:r>
      <w:r>
        <w:t>services.</w:t>
      </w:r>
    </w:p>
    <w:p w14:paraId="3181F03D" w14:textId="3A40BFD3" w:rsidR="00F24FC7" w:rsidRDefault="00270CA2" w:rsidP="00E6277B">
      <w:pPr>
        <w:pStyle w:val="BodyText"/>
      </w:pPr>
      <w:r>
        <w:rPr>
          <w:noProof/>
        </w:rPr>
        <mc:AlternateContent>
          <mc:Choice Requires="wps">
            <w:drawing>
              <wp:anchor distT="0" distB="0" distL="0" distR="0" simplePos="0" relativeHeight="251637248" behindDoc="0" locked="0" layoutInCell="1" allowOverlap="1" wp14:anchorId="5E8D58FA" wp14:editId="72802CBA">
                <wp:simplePos x="0" y="0"/>
                <wp:positionH relativeFrom="page">
                  <wp:posOffset>914400</wp:posOffset>
                </wp:positionH>
                <wp:positionV relativeFrom="paragraph">
                  <wp:posOffset>160020</wp:posOffset>
                </wp:positionV>
                <wp:extent cx="5943600" cy="481965"/>
                <wp:effectExtent l="0" t="0" r="0" b="0"/>
                <wp:wrapTopAndBottom/>
                <wp:docPr id="1464542999"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9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59C6" w14:textId="77777777" w:rsidR="000078C0" w:rsidRPr="00232758" w:rsidRDefault="003A47AF">
                            <w:pPr>
                              <w:ind w:right="-15"/>
                              <w:jc w:val="both"/>
                              <w:rPr>
                                <w:rFonts w:ascii="Roboto" w:hAnsi="Roboto"/>
                                <w:b/>
                              </w:rPr>
                            </w:pPr>
                            <w:r w:rsidRPr="00232758">
                              <w:rPr>
                                <w:rFonts w:ascii="Roboto" w:hAnsi="Roboto"/>
                                <w:b/>
                              </w:rPr>
                              <w:t>NOTE: Due to the sensitive and confidential nature of the Family Assistance Center, FAC Staff and Volunteers will not come from unsolicited sources. Staff and volunteers will be provided</w:t>
                            </w:r>
                            <w:r w:rsidRPr="00232758">
                              <w:rPr>
                                <w:rFonts w:ascii="Roboto" w:hAnsi="Roboto"/>
                                <w:b/>
                                <w:spacing w:val="-11"/>
                              </w:rPr>
                              <w:t xml:space="preserve"> </w:t>
                            </w:r>
                            <w:r w:rsidRPr="00232758">
                              <w:rPr>
                                <w:rFonts w:ascii="Roboto" w:hAnsi="Roboto"/>
                                <w:b/>
                              </w:rPr>
                              <w:t>via</w:t>
                            </w:r>
                            <w:r w:rsidRPr="00232758">
                              <w:rPr>
                                <w:rFonts w:ascii="Roboto" w:hAnsi="Roboto"/>
                                <w:b/>
                                <w:spacing w:val="-10"/>
                              </w:rPr>
                              <w:t xml:space="preserve"> </w:t>
                            </w:r>
                            <w:r w:rsidRPr="00232758">
                              <w:rPr>
                                <w:rFonts w:ascii="Roboto" w:hAnsi="Roboto"/>
                                <w:b/>
                              </w:rPr>
                              <w:t>official</w:t>
                            </w:r>
                            <w:r w:rsidRPr="00232758">
                              <w:rPr>
                                <w:rFonts w:ascii="Roboto" w:hAnsi="Roboto"/>
                                <w:b/>
                                <w:spacing w:val="-10"/>
                              </w:rPr>
                              <w:t xml:space="preserve"> </w:t>
                            </w:r>
                            <w:r w:rsidRPr="00232758">
                              <w:rPr>
                                <w:rFonts w:ascii="Roboto" w:hAnsi="Roboto"/>
                                <w:b/>
                              </w:rPr>
                              <w:t>requests</w:t>
                            </w:r>
                            <w:r w:rsidRPr="00232758">
                              <w:rPr>
                                <w:rFonts w:ascii="Roboto" w:hAnsi="Roboto"/>
                                <w:b/>
                                <w:spacing w:val="-10"/>
                              </w:rPr>
                              <w:t xml:space="preserve"> </w:t>
                            </w:r>
                            <w:r w:rsidRPr="00232758">
                              <w:rPr>
                                <w:rFonts w:ascii="Roboto" w:hAnsi="Roboto"/>
                                <w:b/>
                              </w:rPr>
                              <w:t>made</w:t>
                            </w:r>
                            <w:r w:rsidRPr="00232758">
                              <w:rPr>
                                <w:rFonts w:ascii="Roboto" w:hAnsi="Roboto"/>
                                <w:b/>
                                <w:spacing w:val="-14"/>
                              </w:rPr>
                              <w:t xml:space="preserve"> </w:t>
                            </w:r>
                            <w:r w:rsidRPr="00232758">
                              <w:rPr>
                                <w:rFonts w:ascii="Roboto" w:hAnsi="Roboto"/>
                                <w:b/>
                              </w:rPr>
                              <w:t>by</w:t>
                            </w:r>
                            <w:r w:rsidRPr="00232758">
                              <w:rPr>
                                <w:rFonts w:ascii="Roboto" w:hAnsi="Roboto"/>
                                <w:b/>
                                <w:spacing w:val="-13"/>
                              </w:rPr>
                              <w:t xml:space="preserve"> </w:t>
                            </w:r>
                            <w:r w:rsidRPr="00232758">
                              <w:rPr>
                                <w:rFonts w:ascii="Roboto" w:hAnsi="Roboto"/>
                                <w:b/>
                              </w:rPr>
                              <w:t>MCDEM</w:t>
                            </w:r>
                            <w:r w:rsidRPr="00232758">
                              <w:rPr>
                                <w:rFonts w:ascii="Roboto" w:hAnsi="Roboto"/>
                                <w:b/>
                                <w:spacing w:val="-11"/>
                              </w:rPr>
                              <w:t xml:space="preserve"> </w:t>
                            </w:r>
                            <w:r w:rsidRPr="00232758">
                              <w:rPr>
                                <w:rFonts w:ascii="Roboto" w:hAnsi="Roboto"/>
                                <w:b/>
                              </w:rPr>
                              <w:t>to</w:t>
                            </w:r>
                            <w:r w:rsidRPr="00232758">
                              <w:rPr>
                                <w:rFonts w:ascii="Roboto" w:hAnsi="Roboto"/>
                                <w:b/>
                                <w:spacing w:val="-11"/>
                              </w:rPr>
                              <w:t xml:space="preserve"> </w:t>
                            </w:r>
                            <w:r w:rsidRPr="00232758">
                              <w:rPr>
                                <w:rFonts w:ascii="Roboto" w:hAnsi="Roboto"/>
                                <w:b/>
                              </w:rPr>
                              <w:t>fill</w:t>
                            </w:r>
                            <w:r w:rsidRPr="00232758">
                              <w:rPr>
                                <w:rFonts w:ascii="Roboto" w:hAnsi="Roboto"/>
                                <w:b/>
                                <w:spacing w:val="-9"/>
                              </w:rPr>
                              <w:t xml:space="preserve"> </w:t>
                            </w:r>
                            <w:r w:rsidRPr="00232758">
                              <w:rPr>
                                <w:rFonts w:ascii="Roboto" w:hAnsi="Roboto"/>
                                <w:b/>
                              </w:rPr>
                              <w:t>specific</w:t>
                            </w:r>
                            <w:r w:rsidRPr="00232758">
                              <w:rPr>
                                <w:rFonts w:ascii="Roboto" w:hAnsi="Roboto"/>
                                <w:b/>
                                <w:spacing w:val="-14"/>
                              </w:rPr>
                              <w:t xml:space="preserve"> </w:t>
                            </w:r>
                            <w:r w:rsidRPr="00232758">
                              <w:rPr>
                                <w:rFonts w:ascii="Roboto" w:hAnsi="Roboto"/>
                                <w:b/>
                              </w:rPr>
                              <w:t>roles</w:t>
                            </w:r>
                            <w:r w:rsidRPr="00232758">
                              <w:rPr>
                                <w:rFonts w:ascii="Roboto" w:hAnsi="Roboto"/>
                                <w:b/>
                                <w:spacing w:val="-13"/>
                              </w:rPr>
                              <w:t xml:space="preserve"> </w:t>
                            </w:r>
                            <w:r w:rsidRPr="00232758">
                              <w:rPr>
                                <w:rFonts w:ascii="Roboto" w:hAnsi="Roboto"/>
                                <w:b/>
                              </w:rPr>
                              <w:t>or</w:t>
                            </w:r>
                            <w:r w:rsidRPr="00232758">
                              <w:rPr>
                                <w:rFonts w:ascii="Roboto" w:hAnsi="Roboto"/>
                                <w:b/>
                                <w:spacing w:val="-13"/>
                              </w:rPr>
                              <w:t xml:space="preserve"> </w:t>
                            </w:r>
                            <w:r w:rsidRPr="00232758">
                              <w:rPr>
                                <w:rFonts w:ascii="Roboto" w:hAnsi="Roboto"/>
                                <w:b/>
                              </w:rPr>
                              <w:t>functions</w:t>
                            </w:r>
                            <w:r w:rsidRPr="00232758">
                              <w:rPr>
                                <w:rFonts w:ascii="Roboto" w:hAnsi="Roboto"/>
                                <w:b/>
                                <w:spacing w:val="-10"/>
                              </w:rPr>
                              <w:t xml:space="preserve"> </w:t>
                            </w:r>
                            <w:r w:rsidRPr="00232758">
                              <w:rPr>
                                <w:rFonts w:ascii="Roboto" w:hAnsi="Roboto"/>
                                <w:b/>
                              </w:rPr>
                              <w:t>at</w:t>
                            </w:r>
                            <w:r w:rsidRPr="00232758">
                              <w:rPr>
                                <w:rFonts w:ascii="Roboto" w:hAnsi="Roboto"/>
                                <w:b/>
                                <w:spacing w:val="-11"/>
                              </w:rPr>
                              <w:t xml:space="preserve"> </w:t>
                            </w:r>
                            <w:r w:rsidRPr="00232758">
                              <w:rPr>
                                <w:rFonts w:ascii="Roboto" w:hAnsi="Roboto"/>
                                <w:b/>
                              </w:rPr>
                              <w:t>the</w:t>
                            </w:r>
                            <w:r w:rsidRPr="00232758">
                              <w:rPr>
                                <w:rFonts w:ascii="Roboto" w:hAnsi="Roboto"/>
                                <w:b/>
                                <w:spacing w:val="-11"/>
                              </w:rPr>
                              <w:t xml:space="preserve"> </w:t>
                            </w:r>
                            <w:r w:rsidRPr="00232758">
                              <w:rPr>
                                <w:rFonts w:ascii="Roboto" w:hAnsi="Roboto"/>
                                <w:b/>
                              </w:rPr>
                              <w:t>FAC.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58FA" id="Text Box 650" o:spid="_x0000_s1189" type="#_x0000_t202" style="position:absolute;left:0;text-align:left;margin-left:1in;margin-top:12.6pt;width:468pt;height:37.9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" fillcolor="yellow" stroked="f">
                <v:textbox inset="0,0,0,0">
                  <w:txbxContent>
                    <w:p w14:paraId="5E8D59C6" w14:textId="77777777" w:rsidR="000078C0" w:rsidRPr="00232758" w:rsidRDefault="003A47AF">
                      <w:pPr>
                        <w:ind w:right="-15"/>
                        <w:jc w:val="both"/>
                        <w:rPr>
                          <w:rFonts w:ascii="Roboto" w:hAnsi="Roboto"/>
                          <w:b/>
                        </w:rPr>
                      </w:pPr>
                      <w:r w:rsidRPr="00232758">
                        <w:rPr>
                          <w:rFonts w:ascii="Roboto" w:hAnsi="Roboto"/>
                          <w:b/>
                        </w:rPr>
                        <w:t>NOTE: Due to the sensitive and confidential nature of the Family Assistance Center, FAC Staff and Volunteers will not come from unsolicited sources. Staff and volunteers will be provided</w:t>
                      </w:r>
                      <w:r w:rsidRPr="00232758">
                        <w:rPr>
                          <w:rFonts w:ascii="Roboto" w:hAnsi="Roboto"/>
                          <w:b/>
                          <w:spacing w:val="-11"/>
                        </w:rPr>
                        <w:t xml:space="preserve"> </w:t>
                      </w:r>
                      <w:r w:rsidRPr="00232758">
                        <w:rPr>
                          <w:rFonts w:ascii="Roboto" w:hAnsi="Roboto"/>
                          <w:b/>
                        </w:rPr>
                        <w:t>via</w:t>
                      </w:r>
                      <w:r w:rsidRPr="00232758">
                        <w:rPr>
                          <w:rFonts w:ascii="Roboto" w:hAnsi="Roboto"/>
                          <w:b/>
                          <w:spacing w:val="-10"/>
                        </w:rPr>
                        <w:t xml:space="preserve"> </w:t>
                      </w:r>
                      <w:r w:rsidRPr="00232758">
                        <w:rPr>
                          <w:rFonts w:ascii="Roboto" w:hAnsi="Roboto"/>
                          <w:b/>
                        </w:rPr>
                        <w:t>official</w:t>
                      </w:r>
                      <w:r w:rsidRPr="00232758">
                        <w:rPr>
                          <w:rFonts w:ascii="Roboto" w:hAnsi="Roboto"/>
                          <w:b/>
                          <w:spacing w:val="-10"/>
                        </w:rPr>
                        <w:t xml:space="preserve"> </w:t>
                      </w:r>
                      <w:r w:rsidRPr="00232758">
                        <w:rPr>
                          <w:rFonts w:ascii="Roboto" w:hAnsi="Roboto"/>
                          <w:b/>
                        </w:rPr>
                        <w:t>requests</w:t>
                      </w:r>
                      <w:r w:rsidRPr="00232758">
                        <w:rPr>
                          <w:rFonts w:ascii="Roboto" w:hAnsi="Roboto"/>
                          <w:b/>
                          <w:spacing w:val="-10"/>
                        </w:rPr>
                        <w:t xml:space="preserve"> </w:t>
                      </w:r>
                      <w:r w:rsidRPr="00232758">
                        <w:rPr>
                          <w:rFonts w:ascii="Roboto" w:hAnsi="Roboto"/>
                          <w:b/>
                        </w:rPr>
                        <w:t>made</w:t>
                      </w:r>
                      <w:r w:rsidRPr="00232758">
                        <w:rPr>
                          <w:rFonts w:ascii="Roboto" w:hAnsi="Roboto"/>
                          <w:b/>
                          <w:spacing w:val="-14"/>
                        </w:rPr>
                        <w:t xml:space="preserve"> </w:t>
                      </w:r>
                      <w:r w:rsidRPr="00232758">
                        <w:rPr>
                          <w:rFonts w:ascii="Roboto" w:hAnsi="Roboto"/>
                          <w:b/>
                        </w:rPr>
                        <w:t>by</w:t>
                      </w:r>
                      <w:r w:rsidRPr="00232758">
                        <w:rPr>
                          <w:rFonts w:ascii="Roboto" w:hAnsi="Roboto"/>
                          <w:b/>
                          <w:spacing w:val="-13"/>
                        </w:rPr>
                        <w:t xml:space="preserve"> </w:t>
                      </w:r>
                      <w:r w:rsidRPr="00232758">
                        <w:rPr>
                          <w:rFonts w:ascii="Roboto" w:hAnsi="Roboto"/>
                          <w:b/>
                        </w:rPr>
                        <w:t>MCDEM</w:t>
                      </w:r>
                      <w:r w:rsidRPr="00232758">
                        <w:rPr>
                          <w:rFonts w:ascii="Roboto" w:hAnsi="Roboto"/>
                          <w:b/>
                          <w:spacing w:val="-11"/>
                        </w:rPr>
                        <w:t xml:space="preserve"> </w:t>
                      </w:r>
                      <w:r w:rsidRPr="00232758">
                        <w:rPr>
                          <w:rFonts w:ascii="Roboto" w:hAnsi="Roboto"/>
                          <w:b/>
                        </w:rPr>
                        <w:t>to</w:t>
                      </w:r>
                      <w:r w:rsidRPr="00232758">
                        <w:rPr>
                          <w:rFonts w:ascii="Roboto" w:hAnsi="Roboto"/>
                          <w:b/>
                          <w:spacing w:val="-11"/>
                        </w:rPr>
                        <w:t xml:space="preserve"> </w:t>
                      </w:r>
                      <w:r w:rsidRPr="00232758">
                        <w:rPr>
                          <w:rFonts w:ascii="Roboto" w:hAnsi="Roboto"/>
                          <w:b/>
                        </w:rPr>
                        <w:t>fill</w:t>
                      </w:r>
                      <w:r w:rsidRPr="00232758">
                        <w:rPr>
                          <w:rFonts w:ascii="Roboto" w:hAnsi="Roboto"/>
                          <w:b/>
                          <w:spacing w:val="-9"/>
                        </w:rPr>
                        <w:t xml:space="preserve"> </w:t>
                      </w:r>
                      <w:r w:rsidRPr="00232758">
                        <w:rPr>
                          <w:rFonts w:ascii="Roboto" w:hAnsi="Roboto"/>
                          <w:b/>
                        </w:rPr>
                        <w:t>specific</w:t>
                      </w:r>
                      <w:r w:rsidRPr="00232758">
                        <w:rPr>
                          <w:rFonts w:ascii="Roboto" w:hAnsi="Roboto"/>
                          <w:b/>
                          <w:spacing w:val="-14"/>
                        </w:rPr>
                        <w:t xml:space="preserve"> </w:t>
                      </w:r>
                      <w:r w:rsidRPr="00232758">
                        <w:rPr>
                          <w:rFonts w:ascii="Roboto" w:hAnsi="Roboto"/>
                          <w:b/>
                        </w:rPr>
                        <w:t>roles</w:t>
                      </w:r>
                      <w:r w:rsidRPr="00232758">
                        <w:rPr>
                          <w:rFonts w:ascii="Roboto" w:hAnsi="Roboto"/>
                          <w:b/>
                          <w:spacing w:val="-13"/>
                        </w:rPr>
                        <w:t xml:space="preserve"> </w:t>
                      </w:r>
                      <w:r w:rsidRPr="00232758">
                        <w:rPr>
                          <w:rFonts w:ascii="Roboto" w:hAnsi="Roboto"/>
                          <w:b/>
                        </w:rPr>
                        <w:t>or</w:t>
                      </w:r>
                      <w:r w:rsidRPr="00232758">
                        <w:rPr>
                          <w:rFonts w:ascii="Roboto" w:hAnsi="Roboto"/>
                          <w:b/>
                          <w:spacing w:val="-13"/>
                        </w:rPr>
                        <w:t xml:space="preserve"> </w:t>
                      </w:r>
                      <w:r w:rsidRPr="00232758">
                        <w:rPr>
                          <w:rFonts w:ascii="Roboto" w:hAnsi="Roboto"/>
                          <w:b/>
                        </w:rPr>
                        <w:t>functions</w:t>
                      </w:r>
                      <w:r w:rsidRPr="00232758">
                        <w:rPr>
                          <w:rFonts w:ascii="Roboto" w:hAnsi="Roboto"/>
                          <w:b/>
                          <w:spacing w:val="-10"/>
                        </w:rPr>
                        <w:t xml:space="preserve"> </w:t>
                      </w:r>
                      <w:r w:rsidRPr="00232758">
                        <w:rPr>
                          <w:rFonts w:ascii="Roboto" w:hAnsi="Roboto"/>
                          <w:b/>
                        </w:rPr>
                        <w:t>at</w:t>
                      </w:r>
                      <w:r w:rsidRPr="00232758">
                        <w:rPr>
                          <w:rFonts w:ascii="Roboto" w:hAnsi="Roboto"/>
                          <w:b/>
                          <w:spacing w:val="-11"/>
                        </w:rPr>
                        <w:t xml:space="preserve"> </w:t>
                      </w:r>
                      <w:r w:rsidRPr="00232758">
                        <w:rPr>
                          <w:rFonts w:ascii="Roboto" w:hAnsi="Roboto"/>
                          <w:b/>
                        </w:rPr>
                        <w:t>the</w:t>
                      </w:r>
                      <w:r w:rsidRPr="00232758">
                        <w:rPr>
                          <w:rFonts w:ascii="Roboto" w:hAnsi="Roboto"/>
                          <w:b/>
                          <w:spacing w:val="-11"/>
                        </w:rPr>
                        <w:t xml:space="preserve"> </w:t>
                      </w:r>
                      <w:r w:rsidRPr="00232758">
                        <w:rPr>
                          <w:rFonts w:ascii="Roboto" w:hAnsi="Roboto"/>
                          <w:b/>
                        </w:rPr>
                        <w:t>FAC.</w:t>
                      </w:r>
                    </w:p>
                  </w:txbxContent>
                </v:textbox>
                <w10:wrap type="topAndBottom" anchorx="page"/>
              </v:shape>
            </w:pict>
          </mc:Fallback>
        </mc:AlternateContent>
      </w:r>
    </w:p>
    <w:p w14:paraId="5E8D4FBA" w14:textId="620D40F5" w:rsidR="000078C0" w:rsidRDefault="003A47AF" w:rsidP="00E6277B">
      <w:pPr>
        <w:pStyle w:val="BodyText"/>
      </w:pPr>
      <w:r>
        <w:t>The following should be reviewed in the staff and volunteer orientation:</w:t>
      </w:r>
    </w:p>
    <w:p w14:paraId="5E8D4FBB" w14:textId="77777777" w:rsidR="000078C0" w:rsidRDefault="003A47AF">
      <w:pPr>
        <w:pStyle w:val="ListParagraph"/>
        <w:numPr>
          <w:ilvl w:val="0"/>
          <w:numId w:val="55"/>
        </w:numPr>
        <w:tabs>
          <w:tab w:val="left" w:pos="839"/>
          <w:tab w:val="left" w:pos="841"/>
        </w:tabs>
        <w:spacing w:before="1"/>
        <w:ind w:hanging="360"/>
      </w:pPr>
      <w:r>
        <w:t>Parking</w:t>
      </w:r>
      <w:r>
        <w:rPr>
          <w:spacing w:val="-1"/>
        </w:rPr>
        <w:t xml:space="preserve"> </w:t>
      </w:r>
      <w:r>
        <w:t>instructions</w:t>
      </w:r>
    </w:p>
    <w:p w14:paraId="5E8D4FBC" w14:textId="77777777" w:rsidR="000078C0" w:rsidRDefault="003A47AF">
      <w:pPr>
        <w:pStyle w:val="ListParagraph"/>
        <w:numPr>
          <w:ilvl w:val="0"/>
          <w:numId w:val="55"/>
        </w:numPr>
        <w:tabs>
          <w:tab w:val="left" w:pos="839"/>
          <w:tab w:val="left" w:pos="841"/>
        </w:tabs>
        <w:ind w:hanging="360"/>
      </w:pPr>
      <w:r>
        <w:t>Shift check-in and check-out</w:t>
      </w:r>
      <w:r>
        <w:rPr>
          <w:spacing w:val="-2"/>
        </w:rPr>
        <w:t xml:space="preserve"> </w:t>
      </w:r>
      <w:r>
        <w:t>procedures</w:t>
      </w:r>
    </w:p>
    <w:p w14:paraId="5E8D4FBD" w14:textId="77777777" w:rsidR="000078C0" w:rsidRDefault="003A47AF">
      <w:pPr>
        <w:pStyle w:val="ListParagraph"/>
        <w:numPr>
          <w:ilvl w:val="0"/>
          <w:numId w:val="55"/>
        </w:numPr>
        <w:tabs>
          <w:tab w:val="left" w:pos="840"/>
          <w:tab w:val="left" w:pos="841"/>
        </w:tabs>
        <w:ind w:left="840" w:hanging="360"/>
      </w:pPr>
      <w:r>
        <w:t>FAC</w:t>
      </w:r>
      <w:r>
        <w:rPr>
          <w:spacing w:val="-1"/>
        </w:rPr>
        <w:t xml:space="preserve"> </w:t>
      </w:r>
      <w:r>
        <w:t>Behavior</w:t>
      </w:r>
    </w:p>
    <w:p w14:paraId="5E8D4FBE" w14:textId="77777777" w:rsidR="000078C0" w:rsidRDefault="003A47AF">
      <w:pPr>
        <w:pStyle w:val="ListParagraph"/>
        <w:numPr>
          <w:ilvl w:val="0"/>
          <w:numId w:val="55"/>
        </w:numPr>
        <w:tabs>
          <w:tab w:val="left" w:pos="840"/>
          <w:tab w:val="left" w:pos="841"/>
        </w:tabs>
        <w:ind w:left="840" w:hanging="360"/>
      </w:pPr>
      <w:r>
        <w:t>Position</w:t>
      </w:r>
      <w:r>
        <w:rPr>
          <w:spacing w:val="-1"/>
        </w:rPr>
        <w:t xml:space="preserve"> </w:t>
      </w:r>
      <w:r>
        <w:t>expectations</w:t>
      </w:r>
    </w:p>
    <w:p w14:paraId="5E8D4FBF" w14:textId="77777777" w:rsidR="000078C0" w:rsidRDefault="003A47AF">
      <w:pPr>
        <w:pStyle w:val="ListParagraph"/>
        <w:numPr>
          <w:ilvl w:val="0"/>
          <w:numId w:val="55"/>
        </w:numPr>
        <w:tabs>
          <w:tab w:val="left" w:pos="840"/>
          <w:tab w:val="left" w:pos="841"/>
        </w:tabs>
        <w:spacing w:line="269" w:lineRule="exact"/>
        <w:ind w:left="840" w:hanging="360"/>
      </w:pPr>
      <w:r>
        <w:t>Media</w:t>
      </w:r>
      <w:r>
        <w:rPr>
          <w:spacing w:val="-1"/>
        </w:rPr>
        <w:t xml:space="preserve"> </w:t>
      </w:r>
      <w:r>
        <w:t>policy</w:t>
      </w:r>
    </w:p>
    <w:p w14:paraId="5E8D4FC0" w14:textId="77777777" w:rsidR="000078C0" w:rsidRDefault="003A47AF">
      <w:pPr>
        <w:pStyle w:val="ListParagraph"/>
        <w:numPr>
          <w:ilvl w:val="0"/>
          <w:numId w:val="55"/>
        </w:numPr>
        <w:tabs>
          <w:tab w:val="left" w:pos="840"/>
          <w:tab w:val="left" w:pos="841"/>
        </w:tabs>
        <w:ind w:left="840" w:hanging="360"/>
      </w:pPr>
      <w:r>
        <w:t>Family confidentiality</w:t>
      </w:r>
      <w:r>
        <w:rPr>
          <w:spacing w:val="1"/>
        </w:rPr>
        <w:t xml:space="preserve"> </w:t>
      </w:r>
      <w:r>
        <w:t>policy</w:t>
      </w:r>
    </w:p>
    <w:p w14:paraId="5E8D4FC1" w14:textId="77777777" w:rsidR="000078C0" w:rsidRDefault="003A47AF">
      <w:pPr>
        <w:pStyle w:val="ListParagraph"/>
        <w:numPr>
          <w:ilvl w:val="0"/>
          <w:numId w:val="55"/>
        </w:numPr>
        <w:tabs>
          <w:tab w:val="left" w:pos="840"/>
          <w:tab w:val="left" w:pos="841"/>
        </w:tabs>
        <w:ind w:left="840" w:hanging="360"/>
      </w:pPr>
      <w:r>
        <w:t>Cultural</w:t>
      </w:r>
      <w:r>
        <w:rPr>
          <w:spacing w:val="-1"/>
        </w:rPr>
        <w:t xml:space="preserve"> </w:t>
      </w:r>
      <w:r>
        <w:t>considerations</w:t>
      </w:r>
    </w:p>
    <w:p w14:paraId="5E8D4FC3" w14:textId="77777777" w:rsidR="000078C0" w:rsidRDefault="003A47AF">
      <w:pPr>
        <w:pStyle w:val="ListParagraph"/>
        <w:numPr>
          <w:ilvl w:val="0"/>
          <w:numId w:val="55"/>
        </w:numPr>
        <w:tabs>
          <w:tab w:val="left" w:pos="840"/>
          <w:tab w:val="left" w:pos="841"/>
        </w:tabs>
        <w:spacing w:before="82"/>
        <w:ind w:left="840" w:hanging="360"/>
      </w:pPr>
      <w:r>
        <w:t>FAC</w:t>
      </w:r>
      <w:r>
        <w:rPr>
          <w:spacing w:val="-1"/>
        </w:rPr>
        <w:t xml:space="preserve"> </w:t>
      </w:r>
      <w:r>
        <w:t>Layout</w:t>
      </w:r>
    </w:p>
    <w:p w14:paraId="5E8D4FC4" w14:textId="77777777" w:rsidR="000078C0" w:rsidRDefault="003A47AF">
      <w:pPr>
        <w:pStyle w:val="ListParagraph"/>
        <w:numPr>
          <w:ilvl w:val="0"/>
          <w:numId w:val="55"/>
        </w:numPr>
        <w:tabs>
          <w:tab w:val="left" w:pos="840"/>
          <w:tab w:val="left" w:pos="841"/>
        </w:tabs>
        <w:ind w:left="840" w:hanging="360"/>
      </w:pPr>
      <w:r>
        <w:t>Mealtime</w:t>
      </w:r>
      <w:r>
        <w:rPr>
          <w:spacing w:val="-3"/>
        </w:rPr>
        <w:t xml:space="preserve"> </w:t>
      </w:r>
      <w:r>
        <w:t>information</w:t>
      </w:r>
    </w:p>
    <w:p w14:paraId="5E8D4FC6" w14:textId="77777777" w:rsidR="000078C0" w:rsidRDefault="003A47AF" w:rsidP="00E6277B">
      <w:pPr>
        <w:pStyle w:val="BodyText"/>
      </w:pPr>
      <w:r>
        <w:t>As</w:t>
      </w:r>
      <w:r>
        <w:rPr>
          <w:spacing w:val="-12"/>
        </w:rPr>
        <w:t xml:space="preserve"> </w:t>
      </w:r>
      <w:r>
        <w:t>staff</w:t>
      </w:r>
      <w:r>
        <w:rPr>
          <w:spacing w:val="-12"/>
        </w:rPr>
        <w:t xml:space="preserve"> </w:t>
      </w:r>
      <w:r>
        <w:t>arrive</w:t>
      </w:r>
      <w:r>
        <w:rPr>
          <w:spacing w:val="-16"/>
        </w:rPr>
        <w:t xml:space="preserve"> </w:t>
      </w:r>
      <w:r>
        <w:t>for</w:t>
      </w:r>
      <w:r>
        <w:rPr>
          <w:spacing w:val="-15"/>
        </w:rPr>
        <w:t xml:space="preserve"> </w:t>
      </w:r>
      <w:r>
        <w:t>the</w:t>
      </w:r>
      <w:r>
        <w:rPr>
          <w:spacing w:val="-15"/>
        </w:rPr>
        <w:t xml:space="preserve"> </w:t>
      </w:r>
      <w:r>
        <w:t>start</w:t>
      </w:r>
      <w:r>
        <w:rPr>
          <w:spacing w:val="-10"/>
        </w:rPr>
        <w:t xml:space="preserve"> </w:t>
      </w:r>
      <w:r>
        <w:t>of</w:t>
      </w:r>
      <w:r>
        <w:rPr>
          <w:spacing w:val="-12"/>
        </w:rPr>
        <w:t xml:space="preserve"> </w:t>
      </w:r>
      <w:r>
        <w:t>their</w:t>
      </w:r>
      <w:r>
        <w:rPr>
          <w:spacing w:val="-13"/>
        </w:rPr>
        <w:t xml:space="preserve"> </w:t>
      </w:r>
      <w:r>
        <w:t>shifts,</w:t>
      </w:r>
      <w:r>
        <w:rPr>
          <w:spacing w:val="-12"/>
        </w:rPr>
        <w:t xml:space="preserve"> </w:t>
      </w:r>
      <w:r>
        <w:t>their</w:t>
      </w:r>
      <w:r>
        <w:rPr>
          <w:spacing w:val="-12"/>
        </w:rPr>
        <w:t xml:space="preserve"> </w:t>
      </w:r>
      <w:r>
        <w:t>identification</w:t>
      </w:r>
      <w:r>
        <w:rPr>
          <w:spacing w:val="-15"/>
        </w:rPr>
        <w:t xml:space="preserve"> </w:t>
      </w:r>
      <w:r>
        <w:t>should</w:t>
      </w:r>
      <w:r>
        <w:rPr>
          <w:spacing w:val="-11"/>
        </w:rPr>
        <w:t xml:space="preserve"> </w:t>
      </w:r>
      <w:r>
        <w:t>be</w:t>
      </w:r>
      <w:r>
        <w:rPr>
          <w:spacing w:val="-14"/>
        </w:rPr>
        <w:t xml:space="preserve"> </w:t>
      </w:r>
      <w:r>
        <w:t>verified</w:t>
      </w:r>
      <w:r>
        <w:rPr>
          <w:spacing w:val="-12"/>
        </w:rPr>
        <w:t xml:space="preserve"> </w:t>
      </w:r>
      <w:r>
        <w:t>and</w:t>
      </w:r>
      <w:r>
        <w:rPr>
          <w:spacing w:val="-14"/>
        </w:rPr>
        <w:t xml:space="preserve"> </w:t>
      </w:r>
      <w:r>
        <w:t>checked</w:t>
      </w:r>
      <w:r>
        <w:rPr>
          <w:spacing w:val="-14"/>
        </w:rPr>
        <w:t xml:space="preserve"> </w:t>
      </w:r>
      <w:r>
        <w:t>against the daily work schedule to ensure they are to be on the premises. All staff and volunteers should fill out a registration form and confidentiality agreement on their first day (</w:t>
      </w:r>
      <w:hyperlink w:anchor="_bookmark16" w:history="1">
        <w:r>
          <w:rPr>
            <w:color w:val="0562C1"/>
            <w:u w:val="single" w:color="0562C1"/>
          </w:rPr>
          <w:t>Attachment 1 Staff and</w:t>
        </w:r>
      </w:hyperlink>
      <w:r>
        <w:rPr>
          <w:color w:val="0562C1"/>
        </w:rPr>
        <w:t xml:space="preserve"> </w:t>
      </w:r>
      <w:hyperlink w:anchor="_bookmark16" w:history="1">
        <w:r>
          <w:rPr>
            <w:color w:val="0562C1"/>
            <w:u w:val="single" w:color="0562C1"/>
          </w:rPr>
          <w:t>Volunteer</w:t>
        </w:r>
        <w:r>
          <w:rPr>
            <w:color w:val="0562C1"/>
            <w:spacing w:val="-11"/>
            <w:u w:val="single" w:color="0562C1"/>
          </w:rPr>
          <w:t xml:space="preserve"> </w:t>
        </w:r>
        <w:r>
          <w:rPr>
            <w:color w:val="0562C1"/>
            <w:u w:val="single" w:color="0562C1"/>
          </w:rPr>
          <w:t>Registration</w:t>
        </w:r>
        <w:r>
          <w:rPr>
            <w:color w:val="0562C1"/>
            <w:spacing w:val="-13"/>
            <w:u w:val="single" w:color="0562C1"/>
          </w:rPr>
          <w:t xml:space="preserve"> </w:t>
        </w:r>
        <w:r>
          <w:rPr>
            <w:color w:val="0562C1"/>
            <w:u w:val="single" w:color="0562C1"/>
          </w:rPr>
          <w:t>Form</w:t>
        </w:r>
        <w:r>
          <w:rPr>
            <w:color w:val="0562C1"/>
            <w:spacing w:val="-14"/>
          </w:rPr>
          <w:t xml:space="preserve"> </w:t>
        </w:r>
      </w:hyperlink>
      <w:r>
        <w:t>and</w:t>
      </w:r>
      <w:r>
        <w:rPr>
          <w:spacing w:val="-13"/>
        </w:rPr>
        <w:t xml:space="preserve"> </w:t>
      </w:r>
      <w:hyperlink w:anchor="_bookmark17" w:history="1">
        <w:r>
          <w:rPr>
            <w:color w:val="0562C1"/>
            <w:u w:val="single" w:color="0562C1"/>
          </w:rPr>
          <w:t>Attachment</w:t>
        </w:r>
        <w:r>
          <w:rPr>
            <w:color w:val="0562C1"/>
            <w:spacing w:val="-14"/>
            <w:u w:val="single" w:color="0562C1"/>
          </w:rPr>
          <w:t xml:space="preserve"> </w:t>
        </w:r>
        <w:r>
          <w:rPr>
            <w:color w:val="0562C1"/>
            <w:u w:val="single" w:color="0562C1"/>
          </w:rPr>
          <w:t>2</w:t>
        </w:r>
        <w:r>
          <w:rPr>
            <w:color w:val="0562C1"/>
            <w:spacing w:val="-13"/>
            <w:u w:val="single" w:color="0562C1"/>
          </w:rPr>
          <w:t xml:space="preserve"> </w:t>
        </w:r>
        <w:r>
          <w:rPr>
            <w:color w:val="0562C1"/>
            <w:u w:val="single" w:color="0562C1"/>
          </w:rPr>
          <w:t>Confidentiality</w:t>
        </w:r>
        <w:r>
          <w:rPr>
            <w:color w:val="0562C1"/>
            <w:spacing w:val="-12"/>
            <w:u w:val="single" w:color="0562C1"/>
          </w:rPr>
          <w:t xml:space="preserve"> </w:t>
        </w:r>
        <w:r>
          <w:rPr>
            <w:color w:val="0562C1"/>
            <w:u w:val="single" w:color="0562C1"/>
          </w:rPr>
          <w:t>Standards</w:t>
        </w:r>
        <w:r>
          <w:rPr>
            <w:color w:val="0562C1"/>
            <w:spacing w:val="-15"/>
            <w:u w:val="single" w:color="0562C1"/>
          </w:rPr>
          <w:t xml:space="preserve"> </w:t>
        </w:r>
        <w:r>
          <w:rPr>
            <w:color w:val="0562C1"/>
            <w:u w:val="single" w:color="0562C1"/>
          </w:rPr>
          <w:t>Agreement</w:t>
        </w:r>
      </w:hyperlink>
      <w:r>
        <w:t>),</w:t>
      </w:r>
      <w:r>
        <w:rPr>
          <w:spacing w:val="-12"/>
        </w:rPr>
        <w:t xml:space="preserve"> </w:t>
      </w:r>
      <w:r>
        <w:t>and</w:t>
      </w:r>
      <w:r>
        <w:rPr>
          <w:spacing w:val="-16"/>
        </w:rPr>
        <w:t xml:space="preserve"> </w:t>
      </w:r>
      <w:r>
        <w:t>should sign-in and sign-out on the daily sign-in log every day they work (</w:t>
      </w:r>
      <w:hyperlink w:anchor="_bookmark17" w:history="1">
        <w:r>
          <w:t>Attachment 3 Staff Sign-In/Out</w:t>
        </w:r>
      </w:hyperlink>
      <w:r>
        <w:t xml:space="preserve"> </w:t>
      </w:r>
      <w:hyperlink w:anchor="_bookmark17" w:history="1">
        <w:r>
          <w:t>Form</w:t>
        </w:r>
      </w:hyperlink>
      <w:r>
        <w:t>).</w:t>
      </w:r>
    </w:p>
    <w:p w14:paraId="5E8D4FC8" w14:textId="77777777" w:rsidR="000078C0" w:rsidRDefault="003A47AF" w:rsidP="00F24FC7">
      <w:pPr>
        <w:pStyle w:val="Heading3"/>
      </w:pPr>
      <w:r>
        <w:t>Reception/Intake</w:t>
      </w:r>
    </w:p>
    <w:p w14:paraId="5E8D4FC9" w14:textId="77777777" w:rsidR="000078C0" w:rsidRDefault="003A47AF" w:rsidP="00E6277B">
      <w:pPr>
        <w:pStyle w:val="BodyText"/>
      </w:pPr>
      <w:r>
        <w:t>The main purpose of the Reception Staff is to welcome and register families and visitors to the FAC</w:t>
      </w:r>
      <w:r>
        <w:rPr>
          <w:spacing w:val="-13"/>
        </w:rPr>
        <w:t xml:space="preserve"> </w:t>
      </w:r>
      <w:r>
        <w:t>and</w:t>
      </w:r>
      <w:r>
        <w:rPr>
          <w:spacing w:val="-15"/>
        </w:rPr>
        <w:t xml:space="preserve"> </w:t>
      </w:r>
      <w:r>
        <w:t>provide</w:t>
      </w:r>
      <w:r>
        <w:rPr>
          <w:spacing w:val="-17"/>
        </w:rPr>
        <w:t xml:space="preserve"> </w:t>
      </w:r>
      <w:r>
        <w:t>them</w:t>
      </w:r>
      <w:r>
        <w:rPr>
          <w:spacing w:val="-13"/>
        </w:rPr>
        <w:t xml:space="preserve"> </w:t>
      </w:r>
      <w:r>
        <w:t>with</w:t>
      </w:r>
      <w:r>
        <w:rPr>
          <w:spacing w:val="-14"/>
        </w:rPr>
        <w:t xml:space="preserve"> </w:t>
      </w:r>
      <w:r>
        <w:t>general</w:t>
      </w:r>
      <w:r>
        <w:rPr>
          <w:spacing w:val="-15"/>
        </w:rPr>
        <w:t xml:space="preserve"> </w:t>
      </w:r>
      <w:r>
        <w:t>information</w:t>
      </w:r>
      <w:r>
        <w:rPr>
          <w:spacing w:val="-15"/>
        </w:rPr>
        <w:t xml:space="preserve"> </w:t>
      </w:r>
      <w:r>
        <w:t>regarding</w:t>
      </w:r>
      <w:r>
        <w:rPr>
          <w:spacing w:val="-12"/>
        </w:rPr>
        <w:t xml:space="preserve"> </w:t>
      </w:r>
      <w:r>
        <w:t>FAC</w:t>
      </w:r>
      <w:r>
        <w:rPr>
          <w:spacing w:val="-13"/>
        </w:rPr>
        <w:t xml:space="preserve"> </w:t>
      </w:r>
      <w:r>
        <w:t>operations,</w:t>
      </w:r>
      <w:r>
        <w:rPr>
          <w:spacing w:val="-15"/>
        </w:rPr>
        <w:t xml:space="preserve"> </w:t>
      </w:r>
      <w:r>
        <w:t>the</w:t>
      </w:r>
      <w:r>
        <w:rPr>
          <w:spacing w:val="-15"/>
        </w:rPr>
        <w:t xml:space="preserve"> </w:t>
      </w:r>
      <w:r>
        <w:t>family</w:t>
      </w:r>
      <w:r>
        <w:rPr>
          <w:spacing w:val="-14"/>
        </w:rPr>
        <w:t xml:space="preserve"> </w:t>
      </w:r>
      <w:r>
        <w:t>reunification process, and available support</w:t>
      </w:r>
      <w:r>
        <w:rPr>
          <w:spacing w:val="-1"/>
        </w:rPr>
        <w:t xml:space="preserve"> </w:t>
      </w:r>
      <w:r>
        <w:t>services.</w:t>
      </w:r>
    </w:p>
    <w:p w14:paraId="5E8D4FCA" w14:textId="24BB1DA4" w:rsidR="000078C0" w:rsidRDefault="003A47AF">
      <w:pPr>
        <w:pStyle w:val="ListParagraph"/>
        <w:numPr>
          <w:ilvl w:val="0"/>
          <w:numId w:val="55"/>
        </w:numPr>
        <w:tabs>
          <w:tab w:val="left" w:pos="840"/>
        </w:tabs>
        <w:spacing w:before="4" w:line="237" w:lineRule="auto"/>
        <w:ind w:right="116" w:hanging="360"/>
      </w:pPr>
      <w:r>
        <w:t>All clients entering the FAC must sign in</w:t>
      </w:r>
      <w:r w:rsidR="00296F49">
        <w:t xml:space="preserve"> and</w:t>
      </w:r>
      <w:r>
        <w:t xml:space="preserve"> produce a valid government issued photo ID. Acceptable forms of ID</w:t>
      </w:r>
      <w:r>
        <w:rPr>
          <w:spacing w:val="-1"/>
        </w:rPr>
        <w:t xml:space="preserve"> </w:t>
      </w:r>
      <w:r>
        <w:t>include:</w:t>
      </w:r>
    </w:p>
    <w:p w14:paraId="5E8D4FCB" w14:textId="77777777" w:rsidR="000078C0" w:rsidRDefault="003A47AF">
      <w:pPr>
        <w:pStyle w:val="ListParagraph"/>
        <w:numPr>
          <w:ilvl w:val="1"/>
          <w:numId w:val="55"/>
        </w:numPr>
        <w:tabs>
          <w:tab w:val="left" w:pos="1200"/>
        </w:tabs>
        <w:spacing w:before="7" w:line="230" w:lineRule="auto"/>
        <w:ind w:right="115" w:hanging="360"/>
      </w:pPr>
      <w:r>
        <w:t>US Driver’s License, US Identification Card, Tribal Identification Card, Military Identification Card, Passport, Visa, Permanent Resident Card, Resident Alien Card, and Foreign Government Issued</w:t>
      </w:r>
      <w:r>
        <w:rPr>
          <w:spacing w:val="-6"/>
        </w:rPr>
        <w:t xml:space="preserve"> </w:t>
      </w:r>
      <w:r>
        <w:t>Identification.</w:t>
      </w:r>
    </w:p>
    <w:p w14:paraId="5E8D4FCC" w14:textId="77777777" w:rsidR="000078C0" w:rsidRDefault="003A47AF">
      <w:pPr>
        <w:pStyle w:val="ListParagraph"/>
        <w:numPr>
          <w:ilvl w:val="0"/>
          <w:numId w:val="55"/>
        </w:numPr>
        <w:tabs>
          <w:tab w:val="left" w:pos="841"/>
        </w:tabs>
        <w:spacing w:before="4" w:line="240" w:lineRule="auto"/>
        <w:ind w:left="840" w:right="113" w:hanging="360"/>
      </w:pPr>
      <w:r>
        <w:t>Visitors will be asked to provide basic identifying information about the person they are searching for, family contact information, and legal next-of-kin information. If a survivor presents to the FAC and does not have a photo ID, family members of the survivor may confirm their</w:t>
      </w:r>
      <w:r>
        <w:rPr>
          <w:spacing w:val="-2"/>
        </w:rPr>
        <w:t xml:space="preserve"> </w:t>
      </w:r>
      <w:r>
        <w:t>identity.</w:t>
      </w:r>
    </w:p>
    <w:p w14:paraId="5E8D4FCD" w14:textId="77777777" w:rsidR="000078C0" w:rsidRDefault="003A47AF">
      <w:pPr>
        <w:pStyle w:val="ListParagraph"/>
        <w:numPr>
          <w:ilvl w:val="0"/>
          <w:numId w:val="55"/>
        </w:numPr>
        <w:tabs>
          <w:tab w:val="left" w:pos="841"/>
        </w:tabs>
        <w:spacing w:before="1" w:line="237" w:lineRule="auto"/>
        <w:ind w:left="840" w:right="115" w:hanging="360"/>
      </w:pPr>
      <w:r>
        <w:t>Sometimes dignitaries may wish to visit with the families to express condolences. These visits are not recommended and at a minimum should be pre-arranged with the understanding that photography/media will not be</w:t>
      </w:r>
      <w:r>
        <w:rPr>
          <w:spacing w:val="-6"/>
        </w:rPr>
        <w:t xml:space="preserve"> </w:t>
      </w:r>
      <w:r>
        <w:t>allowed.</w:t>
      </w:r>
    </w:p>
    <w:p w14:paraId="5E8D4FCE" w14:textId="77777777" w:rsidR="000078C0" w:rsidRDefault="003A47AF">
      <w:pPr>
        <w:pStyle w:val="ListParagraph"/>
        <w:numPr>
          <w:ilvl w:val="0"/>
          <w:numId w:val="55"/>
        </w:numPr>
        <w:tabs>
          <w:tab w:val="left" w:pos="841"/>
        </w:tabs>
        <w:spacing w:before="5" w:line="237" w:lineRule="auto"/>
        <w:ind w:left="840" w:right="115" w:hanging="360"/>
      </w:pPr>
      <w:r>
        <w:t>News media and curious members of the general public are not allowed in the FAC or allowed inside the perimeter establishing FAC</w:t>
      </w:r>
      <w:r>
        <w:rPr>
          <w:spacing w:val="-4"/>
        </w:rPr>
        <w:t xml:space="preserve"> </w:t>
      </w:r>
      <w:r>
        <w:t>grounds.</w:t>
      </w:r>
    </w:p>
    <w:p w14:paraId="5E8D4FCF" w14:textId="77777777" w:rsidR="000078C0" w:rsidRDefault="003A47AF">
      <w:pPr>
        <w:pStyle w:val="ListParagraph"/>
        <w:numPr>
          <w:ilvl w:val="0"/>
          <w:numId w:val="55"/>
        </w:numPr>
        <w:tabs>
          <w:tab w:val="left" w:pos="841"/>
        </w:tabs>
        <w:spacing w:before="3" w:line="237" w:lineRule="auto"/>
        <w:ind w:left="840" w:right="115" w:hanging="360"/>
      </w:pPr>
      <w:r>
        <w:t xml:space="preserve">Family and visitors arriving at the FAC should complete an initial Registration Form </w:t>
      </w:r>
      <w:hyperlink w:anchor="_bookmark19" w:history="1">
        <w:r>
          <w:t>(Attachment 4 Family Member Registration Form</w:t>
        </w:r>
      </w:hyperlink>
      <w:r>
        <w:t>). This form will serve as the foundation of information in their case</w:t>
      </w:r>
      <w:r>
        <w:rPr>
          <w:spacing w:val="-1"/>
        </w:rPr>
        <w:t xml:space="preserve"> </w:t>
      </w:r>
      <w:r>
        <w:t>file.</w:t>
      </w:r>
    </w:p>
    <w:p w14:paraId="5E8D4FD0" w14:textId="77777777" w:rsidR="000078C0" w:rsidRDefault="003A47AF">
      <w:pPr>
        <w:pStyle w:val="ListParagraph"/>
        <w:numPr>
          <w:ilvl w:val="0"/>
          <w:numId w:val="55"/>
        </w:numPr>
        <w:tabs>
          <w:tab w:val="left" w:pos="842"/>
        </w:tabs>
        <w:spacing w:before="3" w:line="240" w:lineRule="auto"/>
        <w:ind w:left="841" w:right="114" w:hanging="360"/>
      </w:pPr>
      <w:r>
        <w:t>The registration staff should include copies of all forms filled out by family members in a case file, which will be made available to Law Enforcement, the Medical Examiner, and Hospital</w:t>
      </w:r>
      <w:r>
        <w:rPr>
          <w:spacing w:val="-1"/>
        </w:rPr>
        <w:t xml:space="preserve"> </w:t>
      </w:r>
      <w:r>
        <w:t>Liaisons.</w:t>
      </w:r>
    </w:p>
    <w:p w14:paraId="5E8D4FD1" w14:textId="77777777" w:rsidR="000078C0" w:rsidRDefault="003A47AF">
      <w:pPr>
        <w:pStyle w:val="ListParagraph"/>
        <w:numPr>
          <w:ilvl w:val="0"/>
          <w:numId w:val="55"/>
        </w:numPr>
        <w:tabs>
          <w:tab w:val="left" w:pos="842"/>
        </w:tabs>
        <w:spacing w:before="2" w:line="237" w:lineRule="auto"/>
        <w:ind w:left="841" w:right="115" w:hanging="360"/>
      </w:pPr>
      <w:r>
        <w:t>A</w:t>
      </w:r>
      <w:r>
        <w:rPr>
          <w:spacing w:val="-10"/>
        </w:rPr>
        <w:t xml:space="preserve"> </w:t>
      </w:r>
      <w:r>
        <w:t>sign-in</w:t>
      </w:r>
      <w:r>
        <w:rPr>
          <w:spacing w:val="-9"/>
        </w:rPr>
        <w:t xml:space="preserve"> </w:t>
      </w:r>
      <w:r>
        <w:t>log</w:t>
      </w:r>
      <w:r>
        <w:rPr>
          <w:spacing w:val="-9"/>
        </w:rPr>
        <w:t xml:space="preserve"> </w:t>
      </w:r>
      <w:r>
        <w:t>should</w:t>
      </w:r>
      <w:r>
        <w:rPr>
          <w:spacing w:val="-10"/>
        </w:rPr>
        <w:t xml:space="preserve"> </w:t>
      </w:r>
      <w:r>
        <w:t>be</w:t>
      </w:r>
      <w:r>
        <w:rPr>
          <w:spacing w:val="-9"/>
        </w:rPr>
        <w:t xml:space="preserve"> </w:t>
      </w:r>
      <w:r>
        <w:t>maintained</w:t>
      </w:r>
      <w:r>
        <w:rPr>
          <w:spacing w:val="-9"/>
        </w:rPr>
        <w:t xml:space="preserve"> </w:t>
      </w:r>
      <w:r>
        <w:t>for</w:t>
      </w:r>
      <w:r>
        <w:rPr>
          <w:spacing w:val="-11"/>
        </w:rPr>
        <w:t xml:space="preserve"> </w:t>
      </w:r>
      <w:r>
        <w:t>families</w:t>
      </w:r>
      <w:r>
        <w:rPr>
          <w:spacing w:val="-8"/>
        </w:rPr>
        <w:t xml:space="preserve"> </w:t>
      </w:r>
      <w:r>
        <w:t>to</w:t>
      </w:r>
      <w:r>
        <w:rPr>
          <w:spacing w:val="-9"/>
        </w:rPr>
        <w:t xml:space="preserve"> </w:t>
      </w:r>
      <w:r>
        <w:t>check-in</w:t>
      </w:r>
      <w:r>
        <w:rPr>
          <w:spacing w:val="-10"/>
        </w:rPr>
        <w:t xml:space="preserve"> </w:t>
      </w:r>
      <w:r>
        <w:t>when</w:t>
      </w:r>
      <w:r>
        <w:rPr>
          <w:spacing w:val="-9"/>
        </w:rPr>
        <w:t xml:space="preserve"> </w:t>
      </w:r>
      <w:r>
        <w:t>they</w:t>
      </w:r>
      <w:r>
        <w:rPr>
          <w:spacing w:val="-8"/>
        </w:rPr>
        <w:t xml:space="preserve"> </w:t>
      </w:r>
      <w:r>
        <w:t>arrive</w:t>
      </w:r>
      <w:r>
        <w:rPr>
          <w:spacing w:val="-12"/>
        </w:rPr>
        <w:t xml:space="preserve"> </w:t>
      </w:r>
      <w:r>
        <w:t>and</w:t>
      </w:r>
      <w:r>
        <w:rPr>
          <w:spacing w:val="-9"/>
        </w:rPr>
        <w:t xml:space="preserve"> </w:t>
      </w:r>
      <w:r>
        <w:t xml:space="preserve">check-out when they leave the FAC each day </w:t>
      </w:r>
      <w:hyperlink w:anchor="_bookmark20" w:history="1">
        <w:r>
          <w:t>(Attachment 5 Family Member Daily Sign-In Sheet</w:t>
        </w:r>
      </w:hyperlink>
      <w:r>
        <w:t>). The family sign-in log should be separate from the staff and volunteer sign-in</w:t>
      </w:r>
      <w:r>
        <w:rPr>
          <w:spacing w:val="-20"/>
        </w:rPr>
        <w:t xml:space="preserve"> </w:t>
      </w:r>
      <w:r>
        <w:t>log.</w:t>
      </w:r>
    </w:p>
    <w:p w14:paraId="5E8D4FD2" w14:textId="77777777" w:rsidR="000078C0" w:rsidRDefault="003A47AF">
      <w:pPr>
        <w:pStyle w:val="ListParagraph"/>
        <w:numPr>
          <w:ilvl w:val="1"/>
          <w:numId w:val="55"/>
        </w:numPr>
        <w:tabs>
          <w:tab w:val="left" w:pos="1202"/>
        </w:tabs>
        <w:spacing w:before="18" w:line="220" w:lineRule="auto"/>
        <w:ind w:left="1201" w:right="114" w:hanging="360"/>
      </w:pPr>
      <w:r>
        <w:t>Families and visitors should be informed of the sign-in instructions for return visits to the FAC.</w:t>
      </w:r>
    </w:p>
    <w:p w14:paraId="5E8D4FD3" w14:textId="0E9F96CA" w:rsidR="000078C0" w:rsidRDefault="003A47AF">
      <w:pPr>
        <w:pStyle w:val="ListParagraph"/>
        <w:numPr>
          <w:ilvl w:val="1"/>
          <w:numId w:val="55"/>
        </w:numPr>
        <w:tabs>
          <w:tab w:val="left" w:pos="1202"/>
        </w:tabs>
        <w:spacing w:before="11" w:line="230" w:lineRule="auto"/>
        <w:ind w:left="1201" w:right="117" w:hanging="360"/>
      </w:pPr>
      <w:r>
        <w:t>Families</w:t>
      </w:r>
      <w:r>
        <w:rPr>
          <w:spacing w:val="-12"/>
        </w:rPr>
        <w:t xml:space="preserve"> </w:t>
      </w:r>
      <w:r>
        <w:t>must</w:t>
      </w:r>
      <w:r>
        <w:rPr>
          <w:spacing w:val="-13"/>
        </w:rPr>
        <w:t xml:space="preserve"> </w:t>
      </w:r>
      <w:r>
        <w:t>sign-out</w:t>
      </w:r>
      <w:r>
        <w:rPr>
          <w:spacing w:val="-11"/>
        </w:rPr>
        <w:t xml:space="preserve"> </w:t>
      </w:r>
      <w:r>
        <w:t>of</w:t>
      </w:r>
      <w:r>
        <w:rPr>
          <w:spacing w:val="-13"/>
        </w:rPr>
        <w:t xml:space="preserve"> </w:t>
      </w:r>
      <w:r>
        <w:t>the</w:t>
      </w:r>
      <w:r>
        <w:rPr>
          <w:spacing w:val="-11"/>
        </w:rPr>
        <w:t xml:space="preserve"> </w:t>
      </w:r>
      <w:r>
        <w:t>FAC</w:t>
      </w:r>
      <w:r>
        <w:rPr>
          <w:spacing w:val="-13"/>
        </w:rPr>
        <w:t xml:space="preserve"> </w:t>
      </w:r>
      <w:r>
        <w:t>upon</w:t>
      </w:r>
      <w:r>
        <w:rPr>
          <w:spacing w:val="-15"/>
        </w:rPr>
        <w:t xml:space="preserve"> </w:t>
      </w:r>
      <w:r>
        <w:t>leaving</w:t>
      </w:r>
      <w:r>
        <w:rPr>
          <w:spacing w:val="-12"/>
        </w:rPr>
        <w:t xml:space="preserve"> </w:t>
      </w:r>
      <w:r>
        <w:t>each</w:t>
      </w:r>
      <w:r>
        <w:rPr>
          <w:spacing w:val="-11"/>
        </w:rPr>
        <w:t xml:space="preserve"> </w:t>
      </w:r>
      <w:r>
        <w:t>day.</w:t>
      </w:r>
      <w:r>
        <w:rPr>
          <w:spacing w:val="-13"/>
        </w:rPr>
        <w:t xml:space="preserve"> </w:t>
      </w:r>
      <w:r>
        <w:t>All</w:t>
      </w:r>
      <w:r>
        <w:rPr>
          <w:spacing w:val="-13"/>
        </w:rPr>
        <w:t xml:space="preserve"> </w:t>
      </w:r>
      <w:r>
        <w:t>contact</w:t>
      </w:r>
      <w:r>
        <w:rPr>
          <w:spacing w:val="-11"/>
        </w:rPr>
        <w:t xml:space="preserve"> </w:t>
      </w:r>
      <w:r>
        <w:t>information</w:t>
      </w:r>
      <w:r>
        <w:rPr>
          <w:spacing w:val="-12"/>
        </w:rPr>
        <w:t xml:space="preserve"> </w:t>
      </w:r>
      <w:r>
        <w:t xml:space="preserve">must be recorded in case important </w:t>
      </w:r>
      <w:r w:rsidR="00040551">
        <w:t>information,</w:t>
      </w:r>
      <w:r>
        <w:t xml:space="preserve"> or a death notification needs to be relayed to the</w:t>
      </w:r>
      <w:r>
        <w:rPr>
          <w:spacing w:val="-4"/>
        </w:rPr>
        <w:t xml:space="preserve"> </w:t>
      </w:r>
      <w:r>
        <w:t>family.</w:t>
      </w:r>
    </w:p>
    <w:p w14:paraId="5E8D4FD4" w14:textId="77777777" w:rsidR="000078C0" w:rsidRDefault="003A47AF">
      <w:pPr>
        <w:pStyle w:val="ListParagraph"/>
        <w:numPr>
          <w:ilvl w:val="0"/>
          <w:numId w:val="55"/>
        </w:numPr>
        <w:tabs>
          <w:tab w:val="left" w:pos="841"/>
          <w:tab w:val="left" w:pos="842"/>
        </w:tabs>
        <w:spacing w:before="5"/>
        <w:ind w:left="841" w:hanging="360"/>
      </w:pPr>
      <w:r>
        <w:t>All FAC Visitors will be badged using colored wrist</w:t>
      </w:r>
      <w:r>
        <w:rPr>
          <w:spacing w:val="-4"/>
        </w:rPr>
        <w:t xml:space="preserve"> </w:t>
      </w:r>
      <w:r>
        <w:t>bands.</w:t>
      </w:r>
    </w:p>
    <w:p w14:paraId="5E8D4FD5" w14:textId="77777777" w:rsidR="000078C0" w:rsidRDefault="003A47AF">
      <w:pPr>
        <w:pStyle w:val="ListParagraph"/>
        <w:numPr>
          <w:ilvl w:val="1"/>
          <w:numId w:val="55"/>
        </w:numPr>
        <w:tabs>
          <w:tab w:val="left" w:pos="1201"/>
          <w:tab w:val="left" w:pos="1202"/>
        </w:tabs>
        <w:spacing w:line="262" w:lineRule="exact"/>
        <w:ind w:left="1201" w:hanging="360"/>
      </w:pPr>
      <w:r>
        <w:t>Wrist band color should change</w:t>
      </w:r>
      <w:r>
        <w:rPr>
          <w:spacing w:val="-5"/>
        </w:rPr>
        <w:t xml:space="preserve"> </w:t>
      </w:r>
      <w:r>
        <w:t>daily.</w:t>
      </w:r>
    </w:p>
    <w:p w14:paraId="5E8D4FD6" w14:textId="77777777" w:rsidR="000078C0" w:rsidRDefault="003A47AF">
      <w:pPr>
        <w:pStyle w:val="ListParagraph"/>
        <w:numPr>
          <w:ilvl w:val="0"/>
          <w:numId w:val="55"/>
        </w:numPr>
        <w:tabs>
          <w:tab w:val="left" w:pos="842"/>
        </w:tabs>
        <w:spacing w:line="237" w:lineRule="auto"/>
        <w:ind w:left="841" w:right="113" w:hanging="360"/>
      </w:pPr>
      <w:r>
        <w:t>Photo identification should be used to verify the family members and any visitors during their first visit to the</w:t>
      </w:r>
      <w:r>
        <w:rPr>
          <w:spacing w:val="-4"/>
        </w:rPr>
        <w:t xml:space="preserve"> </w:t>
      </w:r>
      <w:r>
        <w:t>FAC.</w:t>
      </w:r>
    </w:p>
    <w:p w14:paraId="5E8D4FD7" w14:textId="77777777" w:rsidR="000078C0" w:rsidRDefault="003A47AF">
      <w:pPr>
        <w:pStyle w:val="ListParagraph"/>
        <w:numPr>
          <w:ilvl w:val="0"/>
          <w:numId w:val="55"/>
        </w:numPr>
        <w:tabs>
          <w:tab w:val="left" w:pos="841"/>
          <w:tab w:val="left" w:pos="842"/>
        </w:tabs>
        <w:ind w:left="841" w:hanging="360"/>
      </w:pPr>
      <w:r>
        <w:t>All FAC Staff will be</w:t>
      </w:r>
      <w:r>
        <w:rPr>
          <w:spacing w:val="-1"/>
        </w:rPr>
        <w:t xml:space="preserve"> </w:t>
      </w:r>
      <w:r>
        <w:t>badged.</w:t>
      </w:r>
    </w:p>
    <w:p w14:paraId="5E8D4FD8" w14:textId="77777777" w:rsidR="000078C0" w:rsidRDefault="003A47AF">
      <w:pPr>
        <w:pStyle w:val="ListParagraph"/>
        <w:numPr>
          <w:ilvl w:val="1"/>
          <w:numId w:val="55"/>
        </w:numPr>
        <w:tabs>
          <w:tab w:val="left" w:pos="1202"/>
        </w:tabs>
        <w:spacing w:before="6" w:line="223" w:lineRule="auto"/>
        <w:ind w:left="1201" w:right="113" w:hanging="360"/>
      </w:pPr>
      <w:r>
        <w:t>Staff members will wear their agency provided badges which should include the staff member photo and name.</w:t>
      </w:r>
    </w:p>
    <w:p w14:paraId="5E8D4FD9" w14:textId="77777777" w:rsidR="000078C0" w:rsidRDefault="003A47AF">
      <w:pPr>
        <w:pStyle w:val="ListParagraph"/>
        <w:numPr>
          <w:ilvl w:val="1"/>
          <w:numId w:val="55"/>
        </w:numPr>
        <w:tabs>
          <w:tab w:val="left" w:pos="1201"/>
          <w:tab w:val="left" w:pos="1202"/>
        </w:tabs>
        <w:spacing w:before="3" w:line="263" w:lineRule="exact"/>
        <w:ind w:left="1201" w:hanging="360"/>
      </w:pPr>
      <w:r>
        <w:t>Staff members will also be provided red “All Area Access”</w:t>
      </w:r>
      <w:r>
        <w:rPr>
          <w:spacing w:val="-13"/>
        </w:rPr>
        <w:t xml:space="preserve"> </w:t>
      </w:r>
      <w:r>
        <w:t>badges.</w:t>
      </w:r>
    </w:p>
    <w:p w14:paraId="5E8D4FDA" w14:textId="77777777" w:rsidR="000078C0" w:rsidRDefault="003A47AF">
      <w:pPr>
        <w:pStyle w:val="ListParagraph"/>
        <w:numPr>
          <w:ilvl w:val="0"/>
          <w:numId w:val="55"/>
        </w:numPr>
        <w:tabs>
          <w:tab w:val="left" w:pos="841"/>
          <w:tab w:val="left" w:pos="842"/>
        </w:tabs>
        <w:spacing w:line="260" w:lineRule="exact"/>
        <w:ind w:left="842"/>
      </w:pPr>
      <w:r>
        <w:t>Credentialing</w:t>
      </w:r>
    </w:p>
    <w:p w14:paraId="5E8D4FDC" w14:textId="77777777" w:rsidR="000078C0" w:rsidRDefault="003A47AF">
      <w:pPr>
        <w:pStyle w:val="ListParagraph"/>
        <w:numPr>
          <w:ilvl w:val="1"/>
          <w:numId w:val="55"/>
        </w:numPr>
        <w:tabs>
          <w:tab w:val="left" w:pos="1201"/>
        </w:tabs>
        <w:spacing w:before="87" w:line="230" w:lineRule="auto"/>
        <w:ind w:right="115" w:hanging="359"/>
      </w:pPr>
      <w:r>
        <w:t>Each</w:t>
      </w:r>
      <w:r>
        <w:rPr>
          <w:spacing w:val="-4"/>
        </w:rPr>
        <w:t xml:space="preserve"> </w:t>
      </w:r>
      <w:r>
        <w:t>agency</w:t>
      </w:r>
      <w:r>
        <w:rPr>
          <w:spacing w:val="-5"/>
        </w:rPr>
        <w:t xml:space="preserve"> </w:t>
      </w:r>
      <w:r>
        <w:t>is</w:t>
      </w:r>
      <w:r>
        <w:rPr>
          <w:spacing w:val="-6"/>
        </w:rPr>
        <w:t xml:space="preserve"> </w:t>
      </w:r>
      <w:r>
        <w:t>responsible</w:t>
      </w:r>
      <w:r>
        <w:rPr>
          <w:spacing w:val="-3"/>
        </w:rPr>
        <w:t xml:space="preserve"> </w:t>
      </w:r>
      <w:r>
        <w:t>for</w:t>
      </w:r>
      <w:r>
        <w:rPr>
          <w:spacing w:val="-4"/>
        </w:rPr>
        <w:t xml:space="preserve"> </w:t>
      </w:r>
      <w:r>
        <w:t>vetting</w:t>
      </w:r>
      <w:r>
        <w:rPr>
          <w:spacing w:val="-3"/>
        </w:rPr>
        <w:t xml:space="preserve"> </w:t>
      </w:r>
      <w:r>
        <w:t>and</w:t>
      </w:r>
      <w:r>
        <w:rPr>
          <w:spacing w:val="-5"/>
        </w:rPr>
        <w:t xml:space="preserve"> </w:t>
      </w:r>
      <w:r>
        <w:t>verifying</w:t>
      </w:r>
      <w:r>
        <w:rPr>
          <w:spacing w:val="-4"/>
        </w:rPr>
        <w:t xml:space="preserve"> </w:t>
      </w:r>
      <w:r>
        <w:t>the</w:t>
      </w:r>
      <w:r>
        <w:rPr>
          <w:spacing w:val="-5"/>
        </w:rPr>
        <w:t xml:space="preserve"> </w:t>
      </w:r>
      <w:r>
        <w:t>credentialing</w:t>
      </w:r>
      <w:r>
        <w:rPr>
          <w:spacing w:val="-3"/>
        </w:rPr>
        <w:t xml:space="preserve"> </w:t>
      </w:r>
      <w:r>
        <w:t>of</w:t>
      </w:r>
      <w:r>
        <w:rPr>
          <w:spacing w:val="-3"/>
        </w:rPr>
        <w:t xml:space="preserve"> </w:t>
      </w:r>
      <w:r>
        <w:t>its</w:t>
      </w:r>
      <w:r>
        <w:rPr>
          <w:spacing w:val="-5"/>
        </w:rPr>
        <w:t xml:space="preserve"> </w:t>
      </w:r>
      <w:r>
        <w:t>volunteers and employees. Any staff providing spiritual counseling and behavioral health counseling will need to have valid</w:t>
      </w:r>
      <w:r>
        <w:rPr>
          <w:spacing w:val="-2"/>
        </w:rPr>
        <w:t xml:space="preserve"> </w:t>
      </w:r>
      <w:r>
        <w:t>credentials.</w:t>
      </w:r>
    </w:p>
    <w:p w14:paraId="5E8D4FDD" w14:textId="77777777" w:rsidR="000078C0" w:rsidRDefault="003A47AF">
      <w:pPr>
        <w:pStyle w:val="ListParagraph"/>
        <w:numPr>
          <w:ilvl w:val="1"/>
          <w:numId w:val="55"/>
        </w:numPr>
        <w:tabs>
          <w:tab w:val="left" w:pos="1200"/>
          <w:tab w:val="left" w:pos="1201"/>
        </w:tabs>
        <w:spacing w:before="16" w:line="223" w:lineRule="auto"/>
        <w:ind w:left="1200" w:right="118" w:hanging="360"/>
      </w:pPr>
      <w:r>
        <w:t>An</w:t>
      </w:r>
      <w:r>
        <w:rPr>
          <w:spacing w:val="-11"/>
        </w:rPr>
        <w:t xml:space="preserve"> </w:t>
      </w:r>
      <w:r>
        <w:t>ARC,</w:t>
      </w:r>
      <w:r>
        <w:rPr>
          <w:spacing w:val="-8"/>
        </w:rPr>
        <w:t xml:space="preserve"> </w:t>
      </w:r>
      <w:r>
        <w:t>Salvation</w:t>
      </w:r>
      <w:r>
        <w:rPr>
          <w:spacing w:val="-10"/>
        </w:rPr>
        <w:t xml:space="preserve"> </w:t>
      </w:r>
      <w:r>
        <w:t>Army</w:t>
      </w:r>
      <w:r>
        <w:rPr>
          <w:spacing w:val="-12"/>
        </w:rPr>
        <w:t xml:space="preserve"> </w:t>
      </w:r>
      <w:r>
        <w:t>and/or</w:t>
      </w:r>
      <w:r>
        <w:rPr>
          <w:spacing w:val="-11"/>
        </w:rPr>
        <w:t xml:space="preserve"> </w:t>
      </w:r>
      <w:r>
        <w:t>medical</w:t>
      </w:r>
      <w:r>
        <w:rPr>
          <w:spacing w:val="-10"/>
        </w:rPr>
        <w:t xml:space="preserve"> </w:t>
      </w:r>
      <w:r>
        <w:t>professional</w:t>
      </w:r>
      <w:r>
        <w:rPr>
          <w:spacing w:val="-10"/>
        </w:rPr>
        <w:t xml:space="preserve"> </w:t>
      </w:r>
      <w:r>
        <w:t>should</w:t>
      </w:r>
      <w:r>
        <w:rPr>
          <w:spacing w:val="-10"/>
        </w:rPr>
        <w:t xml:space="preserve"> </w:t>
      </w:r>
      <w:r>
        <w:t>operate</w:t>
      </w:r>
      <w:r>
        <w:rPr>
          <w:spacing w:val="-7"/>
        </w:rPr>
        <w:t xml:space="preserve"> </w:t>
      </w:r>
      <w:r>
        <w:t>the</w:t>
      </w:r>
      <w:r>
        <w:rPr>
          <w:spacing w:val="-10"/>
        </w:rPr>
        <w:t xml:space="preserve"> </w:t>
      </w:r>
      <w:r>
        <w:t>credentialing table (at FAC or Volunteer Reception Center) to verify</w:t>
      </w:r>
      <w:r>
        <w:rPr>
          <w:spacing w:val="-7"/>
        </w:rPr>
        <w:t xml:space="preserve"> </w:t>
      </w:r>
      <w:r>
        <w:t>credentials.</w:t>
      </w:r>
    </w:p>
    <w:p w14:paraId="5E8D4FDE" w14:textId="77777777" w:rsidR="000078C0" w:rsidRDefault="003A47AF">
      <w:pPr>
        <w:pStyle w:val="ListParagraph"/>
        <w:numPr>
          <w:ilvl w:val="0"/>
          <w:numId w:val="55"/>
        </w:numPr>
        <w:tabs>
          <w:tab w:val="left" w:pos="841"/>
        </w:tabs>
        <w:spacing w:before="7" w:line="237" w:lineRule="auto"/>
        <w:ind w:left="840" w:right="112" w:hanging="360"/>
      </w:pPr>
      <w:r>
        <w:t>Guides should be available to escort families around the FAC from station to station and orient</w:t>
      </w:r>
      <w:r>
        <w:rPr>
          <w:spacing w:val="-5"/>
        </w:rPr>
        <w:t xml:space="preserve"> </w:t>
      </w:r>
      <w:r>
        <w:t>them</w:t>
      </w:r>
      <w:r>
        <w:rPr>
          <w:spacing w:val="-8"/>
        </w:rPr>
        <w:t xml:space="preserve"> </w:t>
      </w:r>
      <w:r>
        <w:t>to</w:t>
      </w:r>
      <w:r>
        <w:rPr>
          <w:spacing w:val="-6"/>
        </w:rPr>
        <w:t xml:space="preserve"> </w:t>
      </w:r>
      <w:r>
        <w:t>the</w:t>
      </w:r>
      <w:r>
        <w:rPr>
          <w:spacing w:val="-6"/>
        </w:rPr>
        <w:t xml:space="preserve"> </w:t>
      </w:r>
      <w:r>
        <w:t>process</w:t>
      </w:r>
      <w:r>
        <w:rPr>
          <w:spacing w:val="-6"/>
        </w:rPr>
        <w:t xml:space="preserve"> </w:t>
      </w:r>
      <w:r>
        <w:t>and</w:t>
      </w:r>
      <w:r>
        <w:rPr>
          <w:spacing w:val="-6"/>
        </w:rPr>
        <w:t xml:space="preserve"> </w:t>
      </w:r>
      <w:r>
        <w:t>layout.</w:t>
      </w:r>
      <w:r>
        <w:rPr>
          <w:spacing w:val="-6"/>
        </w:rPr>
        <w:t xml:space="preserve"> </w:t>
      </w:r>
      <w:r>
        <w:t>Guides</w:t>
      </w:r>
      <w:r>
        <w:rPr>
          <w:spacing w:val="-6"/>
        </w:rPr>
        <w:t xml:space="preserve"> </w:t>
      </w:r>
      <w:r>
        <w:t>should</w:t>
      </w:r>
      <w:r>
        <w:rPr>
          <w:spacing w:val="-6"/>
        </w:rPr>
        <w:t xml:space="preserve"> </w:t>
      </w:r>
      <w:r>
        <w:t>also</w:t>
      </w:r>
      <w:r>
        <w:rPr>
          <w:spacing w:val="-6"/>
        </w:rPr>
        <w:t xml:space="preserve"> </w:t>
      </w:r>
      <w:r>
        <w:t>be</w:t>
      </w:r>
      <w:r>
        <w:rPr>
          <w:spacing w:val="-6"/>
        </w:rPr>
        <w:t xml:space="preserve"> </w:t>
      </w:r>
      <w:r>
        <w:t>able</w:t>
      </w:r>
      <w:r>
        <w:rPr>
          <w:spacing w:val="-6"/>
        </w:rPr>
        <w:t xml:space="preserve"> </w:t>
      </w:r>
      <w:r>
        <w:t>to</w:t>
      </w:r>
      <w:r>
        <w:rPr>
          <w:spacing w:val="-6"/>
        </w:rPr>
        <w:t xml:space="preserve"> </w:t>
      </w:r>
      <w:r>
        <w:t>personally</w:t>
      </w:r>
      <w:r>
        <w:rPr>
          <w:spacing w:val="-6"/>
        </w:rPr>
        <w:t xml:space="preserve"> </w:t>
      </w:r>
      <w:r>
        <w:t>assist</w:t>
      </w:r>
      <w:r>
        <w:rPr>
          <w:spacing w:val="-5"/>
        </w:rPr>
        <w:t xml:space="preserve"> </w:t>
      </w:r>
      <w:r>
        <w:t>the families</w:t>
      </w:r>
      <w:r>
        <w:rPr>
          <w:spacing w:val="-17"/>
        </w:rPr>
        <w:t xml:space="preserve"> </w:t>
      </w:r>
      <w:r>
        <w:t>with</w:t>
      </w:r>
      <w:r>
        <w:rPr>
          <w:spacing w:val="-19"/>
        </w:rPr>
        <w:t xml:space="preserve"> </w:t>
      </w:r>
      <w:r>
        <w:t>any</w:t>
      </w:r>
      <w:r>
        <w:rPr>
          <w:spacing w:val="-19"/>
        </w:rPr>
        <w:t xml:space="preserve"> </w:t>
      </w:r>
      <w:r>
        <w:t>questions</w:t>
      </w:r>
      <w:r>
        <w:rPr>
          <w:spacing w:val="-17"/>
        </w:rPr>
        <w:t xml:space="preserve"> </w:t>
      </w:r>
      <w:r>
        <w:t>or</w:t>
      </w:r>
      <w:r>
        <w:rPr>
          <w:spacing w:val="-16"/>
        </w:rPr>
        <w:t xml:space="preserve"> </w:t>
      </w:r>
      <w:r>
        <w:t>needs</w:t>
      </w:r>
      <w:r>
        <w:rPr>
          <w:spacing w:val="-18"/>
        </w:rPr>
        <w:t xml:space="preserve"> </w:t>
      </w:r>
      <w:r>
        <w:t>that</w:t>
      </w:r>
      <w:r>
        <w:rPr>
          <w:spacing w:val="-18"/>
        </w:rPr>
        <w:t xml:space="preserve"> </w:t>
      </w:r>
      <w:r>
        <w:t>they</w:t>
      </w:r>
      <w:r>
        <w:rPr>
          <w:spacing w:val="-21"/>
        </w:rPr>
        <w:t xml:space="preserve"> </w:t>
      </w:r>
      <w:r>
        <w:t>may</w:t>
      </w:r>
      <w:r>
        <w:rPr>
          <w:spacing w:val="-18"/>
        </w:rPr>
        <w:t xml:space="preserve"> </w:t>
      </w:r>
      <w:r>
        <w:t>have.</w:t>
      </w:r>
      <w:r>
        <w:rPr>
          <w:spacing w:val="-16"/>
        </w:rPr>
        <w:t xml:space="preserve"> </w:t>
      </w:r>
      <w:r>
        <w:t>The</w:t>
      </w:r>
      <w:r>
        <w:rPr>
          <w:spacing w:val="-20"/>
        </w:rPr>
        <w:t xml:space="preserve"> </w:t>
      </w:r>
      <w:r>
        <w:t>family</w:t>
      </w:r>
      <w:r>
        <w:rPr>
          <w:spacing w:val="-15"/>
        </w:rPr>
        <w:t xml:space="preserve"> </w:t>
      </w:r>
      <w:r>
        <w:t>escort</w:t>
      </w:r>
      <w:r>
        <w:rPr>
          <w:spacing w:val="-18"/>
        </w:rPr>
        <w:t xml:space="preserve"> </w:t>
      </w:r>
      <w:r>
        <w:t>should</w:t>
      </w:r>
      <w:r>
        <w:rPr>
          <w:spacing w:val="-17"/>
        </w:rPr>
        <w:t xml:space="preserve"> </w:t>
      </w:r>
      <w:r>
        <w:t>maintain the following</w:t>
      </w:r>
      <w:r>
        <w:rPr>
          <w:spacing w:val="-3"/>
        </w:rPr>
        <w:t xml:space="preserve"> </w:t>
      </w:r>
      <w:r>
        <w:t>capabilities:</w:t>
      </w:r>
    </w:p>
    <w:p w14:paraId="5E8D4FDF" w14:textId="77777777" w:rsidR="000078C0" w:rsidRDefault="003A47AF">
      <w:pPr>
        <w:pStyle w:val="ListParagraph"/>
        <w:numPr>
          <w:ilvl w:val="1"/>
          <w:numId w:val="55"/>
        </w:numPr>
        <w:tabs>
          <w:tab w:val="left" w:pos="1201"/>
        </w:tabs>
        <w:spacing w:before="13" w:line="230" w:lineRule="auto"/>
        <w:ind w:left="1200" w:right="116" w:hanging="360"/>
      </w:pPr>
      <w:r>
        <w:t>Link the families with the appropriate person or agency to answer any questions they may have. The escort is also there to listen and offer support; therefore, they should have crisis</w:t>
      </w:r>
      <w:r>
        <w:rPr>
          <w:spacing w:val="-3"/>
        </w:rPr>
        <w:t xml:space="preserve"> </w:t>
      </w:r>
      <w:r>
        <w:t>training.</w:t>
      </w:r>
    </w:p>
    <w:p w14:paraId="5E8D4FE0" w14:textId="77777777" w:rsidR="000078C0" w:rsidRDefault="003A47AF">
      <w:pPr>
        <w:pStyle w:val="ListParagraph"/>
        <w:numPr>
          <w:ilvl w:val="1"/>
          <w:numId w:val="55"/>
        </w:numPr>
        <w:tabs>
          <w:tab w:val="left" w:pos="1200"/>
          <w:tab w:val="left" w:pos="1201"/>
        </w:tabs>
        <w:spacing w:before="2" w:line="262" w:lineRule="exact"/>
        <w:ind w:left="1200" w:hanging="360"/>
      </w:pPr>
      <w:r>
        <w:t>Give the current status of the recovery and identification</w:t>
      </w:r>
      <w:r>
        <w:rPr>
          <w:spacing w:val="-11"/>
        </w:rPr>
        <w:t xml:space="preserve"> </w:t>
      </w:r>
      <w:r>
        <w:t>process.</w:t>
      </w:r>
    </w:p>
    <w:p w14:paraId="5E8D4FE1" w14:textId="77777777" w:rsidR="000078C0" w:rsidRDefault="003A47AF">
      <w:pPr>
        <w:pStyle w:val="ListParagraph"/>
        <w:numPr>
          <w:ilvl w:val="1"/>
          <w:numId w:val="55"/>
        </w:numPr>
        <w:tabs>
          <w:tab w:val="left" w:pos="1200"/>
          <w:tab w:val="left" w:pos="1201"/>
        </w:tabs>
        <w:spacing w:line="253" w:lineRule="exact"/>
        <w:ind w:left="1201"/>
      </w:pPr>
      <w:r>
        <w:t>Receive information at daily staff/operations</w:t>
      </w:r>
      <w:r>
        <w:rPr>
          <w:spacing w:val="-26"/>
        </w:rPr>
        <w:t xml:space="preserve"> </w:t>
      </w:r>
      <w:r>
        <w:t>briefings.</w:t>
      </w:r>
    </w:p>
    <w:p w14:paraId="5E8D4FE2" w14:textId="77777777" w:rsidR="000078C0" w:rsidRDefault="003A47AF">
      <w:pPr>
        <w:pStyle w:val="ListParagraph"/>
        <w:numPr>
          <w:ilvl w:val="1"/>
          <w:numId w:val="55"/>
        </w:numPr>
        <w:tabs>
          <w:tab w:val="left" w:pos="1201"/>
          <w:tab w:val="left" w:pos="1202"/>
        </w:tabs>
        <w:spacing w:line="253" w:lineRule="exact"/>
        <w:ind w:left="1201" w:hanging="360"/>
      </w:pPr>
      <w:r>
        <w:t>Give the schedule and location of the family</w:t>
      </w:r>
      <w:r>
        <w:rPr>
          <w:spacing w:val="-25"/>
        </w:rPr>
        <w:t xml:space="preserve"> </w:t>
      </w:r>
      <w:r>
        <w:t>briefings.</w:t>
      </w:r>
    </w:p>
    <w:p w14:paraId="5E8D4FE3" w14:textId="77777777" w:rsidR="000078C0" w:rsidRDefault="003A47AF">
      <w:pPr>
        <w:pStyle w:val="ListParagraph"/>
        <w:numPr>
          <w:ilvl w:val="1"/>
          <w:numId w:val="55"/>
        </w:numPr>
        <w:tabs>
          <w:tab w:val="left" w:pos="1201"/>
          <w:tab w:val="left" w:pos="1202"/>
        </w:tabs>
        <w:spacing w:line="253" w:lineRule="exact"/>
        <w:ind w:left="1201" w:hanging="360"/>
      </w:pPr>
      <w:r>
        <w:t>Inform the family of FAC hours of operation and important telephone</w:t>
      </w:r>
      <w:r>
        <w:rPr>
          <w:spacing w:val="-17"/>
        </w:rPr>
        <w:t xml:space="preserve"> </w:t>
      </w:r>
      <w:r>
        <w:t>numbers.</w:t>
      </w:r>
    </w:p>
    <w:p w14:paraId="5E8D4FE4" w14:textId="77777777" w:rsidR="000078C0" w:rsidRDefault="003A47AF">
      <w:pPr>
        <w:pStyle w:val="ListParagraph"/>
        <w:numPr>
          <w:ilvl w:val="1"/>
          <w:numId w:val="55"/>
        </w:numPr>
        <w:tabs>
          <w:tab w:val="left" w:pos="1201"/>
          <w:tab w:val="left" w:pos="1202"/>
        </w:tabs>
        <w:spacing w:line="253" w:lineRule="exact"/>
        <w:ind w:left="1201" w:hanging="360"/>
      </w:pPr>
      <w:r>
        <w:t>Adhere to safety and security regulations and FAC</w:t>
      </w:r>
      <w:r>
        <w:rPr>
          <w:spacing w:val="-13"/>
        </w:rPr>
        <w:t xml:space="preserve"> </w:t>
      </w:r>
      <w:r>
        <w:t>policies.</w:t>
      </w:r>
    </w:p>
    <w:p w14:paraId="5E8D4FE5" w14:textId="77777777" w:rsidR="000078C0" w:rsidRDefault="003A47AF">
      <w:pPr>
        <w:pStyle w:val="ListParagraph"/>
        <w:numPr>
          <w:ilvl w:val="1"/>
          <w:numId w:val="55"/>
        </w:numPr>
        <w:tabs>
          <w:tab w:val="left" w:pos="1201"/>
          <w:tab w:val="left" w:pos="1202"/>
        </w:tabs>
        <w:spacing w:line="253" w:lineRule="exact"/>
        <w:ind w:left="1201" w:hanging="360"/>
      </w:pPr>
      <w:r>
        <w:t>Inform the family of available childcare at the</w:t>
      </w:r>
      <w:r>
        <w:rPr>
          <w:spacing w:val="-4"/>
        </w:rPr>
        <w:t xml:space="preserve"> </w:t>
      </w:r>
      <w:r>
        <w:t>FAC.</w:t>
      </w:r>
    </w:p>
    <w:p w14:paraId="5E8D4FE6" w14:textId="77777777" w:rsidR="000078C0" w:rsidRDefault="003A47AF">
      <w:pPr>
        <w:pStyle w:val="ListParagraph"/>
        <w:numPr>
          <w:ilvl w:val="1"/>
          <w:numId w:val="55"/>
        </w:numPr>
        <w:tabs>
          <w:tab w:val="left" w:pos="1202"/>
          <w:tab w:val="left" w:pos="1203"/>
        </w:tabs>
        <w:spacing w:before="6" w:line="220" w:lineRule="auto"/>
        <w:ind w:left="1202" w:right="116"/>
      </w:pPr>
      <w:r>
        <w:t>Explain the importance of the signing in and out process and obtaining contact numbers/address.</w:t>
      </w:r>
    </w:p>
    <w:p w14:paraId="5E8D4FE7" w14:textId="77777777" w:rsidR="000078C0" w:rsidRDefault="003A47AF">
      <w:pPr>
        <w:pStyle w:val="ListParagraph"/>
        <w:numPr>
          <w:ilvl w:val="1"/>
          <w:numId w:val="55"/>
        </w:numPr>
        <w:tabs>
          <w:tab w:val="left" w:pos="1202"/>
          <w:tab w:val="left" w:pos="1203"/>
        </w:tabs>
        <w:spacing w:before="4" w:line="263" w:lineRule="exact"/>
        <w:ind w:left="1202" w:hanging="360"/>
      </w:pPr>
      <w:r>
        <w:t>Identify key locations including rest areas, support services, and first aid</w:t>
      </w:r>
      <w:r>
        <w:rPr>
          <w:spacing w:val="-25"/>
        </w:rPr>
        <w:t xml:space="preserve"> </w:t>
      </w:r>
      <w:r>
        <w:t>stations.</w:t>
      </w:r>
    </w:p>
    <w:p w14:paraId="5E8D4FE8" w14:textId="77777777" w:rsidR="000078C0" w:rsidRDefault="003A47AF">
      <w:pPr>
        <w:pStyle w:val="ListParagraph"/>
        <w:numPr>
          <w:ilvl w:val="0"/>
          <w:numId w:val="55"/>
        </w:numPr>
        <w:tabs>
          <w:tab w:val="left" w:pos="843"/>
        </w:tabs>
        <w:spacing w:line="240" w:lineRule="auto"/>
        <w:ind w:left="842" w:right="110" w:hanging="360"/>
      </w:pPr>
      <w:r>
        <w:t>Interpreters, translators, and Computer Assisted Realtime Transcription (CART) services should be available for clients who are hearing impaired or do not speak, read, or write English.</w:t>
      </w:r>
    </w:p>
    <w:p w14:paraId="5E8D4FEA" w14:textId="77777777" w:rsidR="000078C0" w:rsidRDefault="003A47AF" w:rsidP="00F24FC7">
      <w:pPr>
        <w:pStyle w:val="Heading3"/>
      </w:pPr>
      <w:r>
        <w:t>Public Call Center</w:t>
      </w:r>
    </w:p>
    <w:p w14:paraId="5E8D4FEB" w14:textId="704E73D9" w:rsidR="000078C0" w:rsidRDefault="003A47AF" w:rsidP="00E6277B">
      <w:pPr>
        <w:pStyle w:val="BodyText"/>
      </w:pPr>
      <w:r>
        <w:t xml:space="preserve">The FAC Unified Coordination Group may decide to establish a call center </w:t>
      </w:r>
      <w:r w:rsidR="004D6764">
        <w:t>to</w:t>
      </w:r>
      <w:r>
        <w:t xml:space="preserve"> </w:t>
      </w:r>
      <w:r w:rsidR="00DE477F">
        <w:t>serve the information and assistance needs more effectively</w:t>
      </w:r>
      <w:r>
        <w:t xml:space="preserve"> of survivors and family members. This hotline should have one or more dedicated toll-free telephone numbers and have the following capabilities:</w:t>
      </w:r>
    </w:p>
    <w:p w14:paraId="5E8D4FEC" w14:textId="77777777" w:rsidR="000078C0" w:rsidRDefault="003A47AF">
      <w:pPr>
        <w:pStyle w:val="ListParagraph"/>
        <w:numPr>
          <w:ilvl w:val="0"/>
          <w:numId w:val="55"/>
        </w:numPr>
        <w:tabs>
          <w:tab w:val="left" w:pos="843"/>
        </w:tabs>
        <w:spacing w:before="2" w:line="237" w:lineRule="auto"/>
        <w:ind w:left="842" w:right="115" w:hanging="360"/>
      </w:pPr>
      <w:r>
        <w:t>Adequately</w:t>
      </w:r>
      <w:r>
        <w:rPr>
          <w:spacing w:val="-9"/>
        </w:rPr>
        <w:t xml:space="preserve"> </w:t>
      </w:r>
      <w:r>
        <w:t>trained</w:t>
      </w:r>
      <w:r>
        <w:rPr>
          <w:spacing w:val="-10"/>
        </w:rPr>
        <w:t xml:space="preserve"> </w:t>
      </w:r>
      <w:r>
        <w:t>staff</w:t>
      </w:r>
      <w:r>
        <w:rPr>
          <w:spacing w:val="-8"/>
        </w:rPr>
        <w:t xml:space="preserve"> </w:t>
      </w:r>
      <w:r>
        <w:t>and</w:t>
      </w:r>
      <w:r>
        <w:rPr>
          <w:spacing w:val="-6"/>
        </w:rPr>
        <w:t xml:space="preserve"> </w:t>
      </w:r>
      <w:r>
        <w:t>sufficient</w:t>
      </w:r>
      <w:r>
        <w:rPr>
          <w:spacing w:val="-8"/>
        </w:rPr>
        <w:t xml:space="preserve"> </w:t>
      </w:r>
      <w:r>
        <w:t>capacity</w:t>
      </w:r>
      <w:r>
        <w:rPr>
          <w:spacing w:val="-9"/>
        </w:rPr>
        <w:t xml:space="preserve"> </w:t>
      </w:r>
      <w:r>
        <w:t>of</w:t>
      </w:r>
      <w:r>
        <w:rPr>
          <w:spacing w:val="-11"/>
        </w:rPr>
        <w:t xml:space="preserve"> </w:t>
      </w:r>
      <w:r>
        <w:t>lines</w:t>
      </w:r>
      <w:r>
        <w:rPr>
          <w:spacing w:val="-6"/>
        </w:rPr>
        <w:t xml:space="preserve"> </w:t>
      </w:r>
      <w:r>
        <w:t>available</w:t>
      </w:r>
      <w:r>
        <w:rPr>
          <w:spacing w:val="-7"/>
        </w:rPr>
        <w:t xml:space="preserve"> </w:t>
      </w:r>
      <w:r>
        <w:t>to</w:t>
      </w:r>
      <w:r>
        <w:rPr>
          <w:spacing w:val="-10"/>
        </w:rPr>
        <w:t xml:space="preserve"> </w:t>
      </w:r>
      <w:r>
        <w:t>answer</w:t>
      </w:r>
      <w:r>
        <w:rPr>
          <w:spacing w:val="-10"/>
        </w:rPr>
        <w:t xml:space="preserve"> </w:t>
      </w:r>
      <w:r>
        <w:t>calls</w:t>
      </w:r>
      <w:r>
        <w:rPr>
          <w:spacing w:val="-7"/>
        </w:rPr>
        <w:t xml:space="preserve"> </w:t>
      </w:r>
      <w:r>
        <w:t>on</w:t>
      </w:r>
      <w:r>
        <w:rPr>
          <w:spacing w:val="-7"/>
        </w:rPr>
        <w:t xml:space="preserve"> </w:t>
      </w:r>
      <w:r>
        <w:t>a</w:t>
      </w:r>
      <w:r>
        <w:rPr>
          <w:spacing w:val="-10"/>
        </w:rPr>
        <w:t xml:space="preserve"> </w:t>
      </w:r>
      <w:r>
        <w:t>24/7 basis in potentially large</w:t>
      </w:r>
      <w:r>
        <w:rPr>
          <w:spacing w:val="-1"/>
        </w:rPr>
        <w:t xml:space="preserve"> </w:t>
      </w:r>
      <w:r>
        <w:t>quantities.</w:t>
      </w:r>
    </w:p>
    <w:p w14:paraId="5E8D4FED" w14:textId="77777777" w:rsidR="000078C0" w:rsidRDefault="003A47AF">
      <w:pPr>
        <w:pStyle w:val="ListParagraph"/>
        <w:numPr>
          <w:ilvl w:val="0"/>
          <w:numId w:val="55"/>
        </w:numPr>
        <w:tabs>
          <w:tab w:val="left" w:pos="843"/>
        </w:tabs>
        <w:spacing w:before="4" w:line="237" w:lineRule="auto"/>
        <w:ind w:left="842" w:right="116" w:hanging="360"/>
      </w:pPr>
      <w:r>
        <w:t>Documenting</w:t>
      </w:r>
      <w:r>
        <w:rPr>
          <w:spacing w:val="-12"/>
        </w:rPr>
        <w:t xml:space="preserve"> </w:t>
      </w:r>
      <w:r>
        <w:t>the</w:t>
      </w:r>
      <w:r>
        <w:rPr>
          <w:spacing w:val="-12"/>
        </w:rPr>
        <w:t xml:space="preserve"> </w:t>
      </w:r>
      <w:r>
        <w:t>names,</w:t>
      </w:r>
      <w:r>
        <w:rPr>
          <w:spacing w:val="-13"/>
        </w:rPr>
        <w:t xml:space="preserve"> </w:t>
      </w:r>
      <w:r>
        <w:t>contact</w:t>
      </w:r>
      <w:r>
        <w:rPr>
          <w:spacing w:val="-11"/>
        </w:rPr>
        <w:t xml:space="preserve"> </w:t>
      </w:r>
      <w:r>
        <w:t>information,</w:t>
      </w:r>
      <w:r>
        <w:rPr>
          <w:spacing w:val="-11"/>
        </w:rPr>
        <w:t xml:space="preserve"> </w:t>
      </w:r>
      <w:r>
        <w:t>and</w:t>
      </w:r>
      <w:r>
        <w:rPr>
          <w:spacing w:val="-14"/>
        </w:rPr>
        <w:t xml:space="preserve"> </w:t>
      </w:r>
      <w:r>
        <w:t>messages</w:t>
      </w:r>
      <w:r>
        <w:rPr>
          <w:spacing w:val="-14"/>
        </w:rPr>
        <w:t xml:space="preserve"> </w:t>
      </w:r>
      <w:r>
        <w:t>from</w:t>
      </w:r>
      <w:r>
        <w:rPr>
          <w:spacing w:val="-11"/>
        </w:rPr>
        <w:t xml:space="preserve"> </w:t>
      </w:r>
      <w:r>
        <w:t>callers</w:t>
      </w:r>
      <w:r>
        <w:rPr>
          <w:spacing w:val="-11"/>
        </w:rPr>
        <w:t xml:space="preserve"> </w:t>
      </w:r>
      <w:r>
        <w:t>who</w:t>
      </w:r>
      <w:r>
        <w:rPr>
          <w:spacing w:val="-10"/>
        </w:rPr>
        <w:t xml:space="preserve"> </w:t>
      </w:r>
      <w:r>
        <w:t>will</w:t>
      </w:r>
      <w:r>
        <w:rPr>
          <w:spacing w:val="-13"/>
        </w:rPr>
        <w:t xml:space="preserve"> </w:t>
      </w:r>
      <w:r>
        <w:t>then</w:t>
      </w:r>
      <w:r>
        <w:rPr>
          <w:spacing w:val="-12"/>
        </w:rPr>
        <w:t xml:space="preserve"> </w:t>
      </w:r>
      <w:r>
        <w:t>be directed to the reunification section within the</w:t>
      </w:r>
      <w:r>
        <w:rPr>
          <w:spacing w:val="-12"/>
        </w:rPr>
        <w:t xml:space="preserve"> </w:t>
      </w:r>
      <w:r>
        <w:t>FAC.</w:t>
      </w:r>
    </w:p>
    <w:p w14:paraId="5E8D4FEE" w14:textId="77777777" w:rsidR="000078C0" w:rsidRDefault="003A47AF">
      <w:pPr>
        <w:pStyle w:val="ListParagraph"/>
        <w:numPr>
          <w:ilvl w:val="0"/>
          <w:numId w:val="55"/>
        </w:numPr>
        <w:tabs>
          <w:tab w:val="left" w:pos="843"/>
        </w:tabs>
        <w:spacing w:before="1" w:line="240" w:lineRule="auto"/>
        <w:ind w:left="842" w:right="112" w:hanging="360"/>
      </w:pPr>
      <w:r>
        <w:t>Collecting information, in a standardized fashion, about people who may be missing, unaccounted for, or in need of family and survivor assistance services, who will then be directed to the reunification section within the</w:t>
      </w:r>
      <w:r>
        <w:rPr>
          <w:spacing w:val="-12"/>
        </w:rPr>
        <w:t xml:space="preserve"> </w:t>
      </w:r>
      <w:r>
        <w:t>FAC.</w:t>
      </w:r>
    </w:p>
    <w:p w14:paraId="5E8D4FEF" w14:textId="77777777" w:rsidR="000078C0" w:rsidRDefault="003A47AF">
      <w:pPr>
        <w:pStyle w:val="ListParagraph"/>
        <w:numPr>
          <w:ilvl w:val="0"/>
          <w:numId w:val="55"/>
        </w:numPr>
        <w:tabs>
          <w:tab w:val="left" w:pos="844"/>
        </w:tabs>
        <w:spacing w:before="1" w:line="237" w:lineRule="auto"/>
        <w:ind w:left="843" w:right="117" w:hanging="360"/>
      </w:pPr>
      <w:r>
        <w:t>Disseminating</w:t>
      </w:r>
      <w:r>
        <w:rPr>
          <w:spacing w:val="-15"/>
        </w:rPr>
        <w:t xml:space="preserve"> </w:t>
      </w:r>
      <w:r>
        <w:t>information</w:t>
      </w:r>
      <w:r>
        <w:rPr>
          <w:spacing w:val="-14"/>
        </w:rPr>
        <w:t xml:space="preserve"> </w:t>
      </w:r>
      <w:r>
        <w:t>on</w:t>
      </w:r>
      <w:r>
        <w:rPr>
          <w:spacing w:val="-14"/>
        </w:rPr>
        <w:t xml:space="preserve"> </w:t>
      </w:r>
      <w:r>
        <w:t>how</w:t>
      </w:r>
      <w:r>
        <w:rPr>
          <w:spacing w:val="-15"/>
        </w:rPr>
        <w:t xml:space="preserve"> </w:t>
      </w:r>
      <w:r>
        <w:t>survivors</w:t>
      </w:r>
      <w:r>
        <w:rPr>
          <w:spacing w:val="-13"/>
        </w:rPr>
        <w:t xml:space="preserve"> </w:t>
      </w:r>
      <w:r>
        <w:t>and</w:t>
      </w:r>
      <w:r>
        <w:rPr>
          <w:spacing w:val="-16"/>
        </w:rPr>
        <w:t xml:space="preserve"> </w:t>
      </w:r>
      <w:r>
        <w:t>family</w:t>
      </w:r>
      <w:r>
        <w:rPr>
          <w:spacing w:val="-14"/>
        </w:rPr>
        <w:t xml:space="preserve"> </w:t>
      </w:r>
      <w:r>
        <w:t>members</w:t>
      </w:r>
      <w:r>
        <w:rPr>
          <w:spacing w:val="-16"/>
        </w:rPr>
        <w:t xml:space="preserve"> </w:t>
      </w:r>
      <w:r>
        <w:t>may</w:t>
      </w:r>
      <w:r>
        <w:rPr>
          <w:spacing w:val="-16"/>
        </w:rPr>
        <w:t xml:space="preserve"> </w:t>
      </w:r>
      <w:r>
        <w:t>access</w:t>
      </w:r>
      <w:r>
        <w:rPr>
          <w:spacing w:val="-14"/>
        </w:rPr>
        <w:t xml:space="preserve"> </w:t>
      </w:r>
      <w:r>
        <w:t>survivor</w:t>
      </w:r>
      <w:r>
        <w:rPr>
          <w:spacing w:val="-12"/>
        </w:rPr>
        <w:t xml:space="preserve"> </w:t>
      </w:r>
      <w:r>
        <w:rPr>
          <w:spacing w:val="-3"/>
        </w:rPr>
        <w:t xml:space="preserve">and </w:t>
      </w:r>
      <w:r>
        <w:t>family assistance</w:t>
      </w:r>
      <w:r>
        <w:rPr>
          <w:spacing w:val="-2"/>
        </w:rPr>
        <w:t xml:space="preserve"> </w:t>
      </w:r>
      <w:r>
        <w:t>services.</w:t>
      </w:r>
    </w:p>
    <w:p w14:paraId="5E8D4FF0" w14:textId="77777777" w:rsidR="000078C0" w:rsidRDefault="000078C0">
      <w:pPr>
        <w:spacing w:line="237" w:lineRule="auto"/>
        <w:jc w:val="both"/>
        <w:sectPr w:rsidR="000078C0" w:rsidSect="00031B71">
          <w:pgSz w:w="12240" w:h="15840"/>
          <w:pgMar w:top="1360" w:right="1320" w:bottom="720" w:left="1320" w:header="0" w:footer="144" w:gutter="0"/>
          <w:cols w:space="720"/>
          <w:docGrid w:linePitch="299"/>
        </w:sectPr>
      </w:pPr>
    </w:p>
    <w:p w14:paraId="0DAAEAED" w14:textId="77777777" w:rsidR="00224D03" w:rsidRPr="00224D03" w:rsidRDefault="00560C5E" w:rsidP="00811E2E">
      <w:pPr>
        <w:pStyle w:val="Heading1"/>
      </w:pPr>
      <w:bookmarkStart w:id="50" w:name="ANNEX_F_FAMILY_BRIEFING_FREQUENTLY_ASKED"/>
      <w:bookmarkStart w:id="51" w:name="_bookmark15"/>
      <w:bookmarkStart w:id="52" w:name="_Toc138243270"/>
      <w:bookmarkEnd w:id="50"/>
      <w:bookmarkEnd w:id="51"/>
      <w:r w:rsidRPr="00224D03">
        <w:t>Appendix</w:t>
      </w:r>
      <w:r w:rsidR="003A47AF" w:rsidRPr="00224D03">
        <w:t xml:space="preserve"> F</w:t>
      </w:r>
      <w:bookmarkEnd w:id="52"/>
    </w:p>
    <w:p w14:paraId="5E8D4FF1" w14:textId="1745AB97" w:rsidR="000078C0" w:rsidRPr="005521A1" w:rsidRDefault="00D93404" w:rsidP="00811E2E">
      <w:pPr>
        <w:pStyle w:val="Heading1"/>
        <w:rPr>
          <w:sz w:val="40"/>
          <w:szCs w:val="40"/>
        </w:rPr>
      </w:pPr>
      <w:bookmarkStart w:id="53" w:name="_Toc138243271"/>
      <w:r w:rsidRPr="005521A1">
        <w:rPr>
          <w:sz w:val="40"/>
          <w:szCs w:val="40"/>
        </w:rPr>
        <w:t>Family Briefing Frequently Asked Questions</w:t>
      </w:r>
      <w:bookmarkEnd w:id="53"/>
    </w:p>
    <w:p w14:paraId="5E8D4FF3" w14:textId="77777777" w:rsidR="000078C0" w:rsidRDefault="003A47AF" w:rsidP="00F24FC7">
      <w:pPr>
        <w:pStyle w:val="Heading3"/>
      </w:pPr>
      <w:r>
        <w:t>Medical Examiners</w:t>
      </w:r>
    </w:p>
    <w:p w14:paraId="5E8D4FF4" w14:textId="77777777" w:rsidR="000078C0" w:rsidRDefault="003A47AF">
      <w:pPr>
        <w:pStyle w:val="ListParagraph"/>
        <w:numPr>
          <w:ilvl w:val="0"/>
          <w:numId w:val="55"/>
        </w:numPr>
        <w:tabs>
          <w:tab w:val="left" w:pos="839"/>
          <w:tab w:val="left" w:pos="841"/>
        </w:tabs>
        <w:spacing w:before="1" w:line="269" w:lineRule="exact"/>
        <w:ind w:left="840"/>
      </w:pPr>
      <w:r>
        <w:t>How many of the deceased have been</w:t>
      </w:r>
      <w:r>
        <w:rPr>
          <w:spacing w:val="-9"/>
        </w:rPr>
        <w:t xml:space="preserve"> </w:t>
      </w:r>
      <w:r>
        <w:t>recovered?</w:t>
      </w:r>
    </w:p>
    <w:p w14:paraId="5E8D4FF5" w14:textId="77777777" w:rsidR="000078C0" w:rsidRDefault="003A47AF">
      <w:pPr>
        <w:pStyle w:val="ListParagraph"/>
        <w:numPr>
          <w:ilvl w:val="0"/>
          <w:numId w:val="55"/>
        </w:numPr>
        <w:tabs>
          <w:tab w:val="left" w:pos="839"/>
          <w:tab w:val="left" w:pos="841"/>
        </w:tabs>
        <w:ind w:left="840"/>
      </w:pPr>
      <w:r>
        <w:t>How long do you think the recovery process will</w:t>
      </w:r>
      <w:r>
        <w:rPr>
          <w:spacing w:val="-9"/>
        </w:rPr>
        <w:t xml:space="preserve"> </w:t>
      </w:r>
      <w:r>
        <w:t>take?</w:t>
      </w:r>
    </w:p>
    <w:p w14:paraId="5E8D4FF6" w14:textId="77777777" w:rsidR="000078C0" w:rsidRDefault="003A47AF">
      <w:pPr>
        <w:pStyle w:val="ListParagraph"/>
        <w:numPr>
          <w:ilvl w:val="0"/>
          <w:numId w:val="55"/>
        </w:numPr>
        <w:tabs>
          <w:tab w:val="left" w:pos="839"/>
          <w:tab w:val="left" w:pos="841"/>
        </w:tabs>
        <w:ind w:left="840"/>
      </w:pPr>
      <w:r>
        <w:t>How many bodies have been positively</w:t>
      </w:r>
      <w:r>
        <w:rPr>
          <w:spacing w:val="-6"/>
        </w:rPr>
        <w:t xml:space="preserve"> </w:t>
      </w:r>
      <w:r>
        <w:t>identified?</w:t>
      </w:r>
    </w:p>
    <w:p w14:paraId="5E8D4FF7" w14:textId="77777777" w:rsidR="000078C0" w:rsidRDefault="003A47AF">
      <w:pPr>
        <w:pStyle w:val="ListParagraph"/>
        <w:numPr>
          <w:ilvl w:val="0"/>
          <w:numId w:val="55"/>
        </w:numPr>
        <w:tabs>
          <w:tab w:val="left" w:pos="839"/>
          <w:tab w:val="left" w:pos="841"/>
        </w:tabs>
        <w:ind w:left="840"/>
      </w:pPr>
      <w:r>
        <w:t>How long do you think it will take to finish positively identifying all</w:t>
      </w:r>
      <w:r>
        <w:rPr>
          <w:spacing w:val="-15"/>
        </w:rPr>
        <w:t xml:space="preserve"> </w:t>
      </w:r>
      <w:r>
        <w:t>bodies?</w:t>
      </w:r>
    </w:p>
    <w:p w14:paraId="5E8D4FF8" w14:textId="77777777" w:rsidR="000078C0" w:rsidRDefault="003A47AF">
      <w:pPr>
        <w:pStyle w:val="ListParagraph"/>
        <w:numPr>
          <w:ilvl w:val="0"/>
          <w:numId w:val="55"/>
        </w:numPr>
        <w:tabs>
          <w:tab w:val="left" w:pos="839"/>
          <w:tab w:val="left" w:pos="841"/>
        </w:tabs>
        <w:ind w:left="840"/>
      </w:pPr>
      <w:r>
        <w:t>What is the condition of the</w:t>
      </w:r>
      <w:r>
        <w:rPr>
          <w:spacing w:val="-6"/>
        </w:rPr>
        <w:t xml:space="preserve"> </w:t>
      </w:r>
      <w:r>
        <w:t>bodies?</w:t>
      </w:r>
    </w:p>
    <w:p w14:paraId="5E8D4FF9" w14:textId="77777777" w:rsidR="000078C0" w:rsidRDefault="003A47AF">
      <w:pPr>
        <w:pStyle w:val="ListParagraph"/>
        <w:numPr>
          <w:ilvl w:val="0"/>
          <w:numId w:val="55"/>
        </w:numPr>
        <w:tabs>
          <w:tab w:val="left" w:pos="839"/>
          <w:tab w:val="left" w:pos="841"/>
        </w:tabs>
        <w:spacing w:line="269" w:lineRule="exact"/>
        <w:ind w:left="840"/>
      </w:pPr>
      <w:r>
        <w:t>How many bodies have been</w:t>
      </w:r>
      <w:r>
        <w:rPr>
          <w:spacing w:val="-6"/>
        </w:rPr>
        <w:t xml:space="preserve"> </w:t>
      </w:r>
      <w:r>
        <w:t>released?</w:t>
      </w:r>
    </w:p>
    <w:p w14:paraId="5E8D4FFA" w14:textId="77777777" w:rsidR="000078C0" w:rsidRDefault="003A47AF">
      <w:pPr>
        <w:pStyle w:val="ListParagraph"/>
        <w:numPr>
          <w:ilvl w:val="0"/>
          <w:numId w:val="55"/>
        </w:numPr>
        <w:tabs>
          <w:tab w:val="left" w:pos="840"/>
          <w:tab w:val="left" w:pos="841"/>
        </w:tabs>
        <w:ind w:left="840" w:hanging="360"/>
      </w:pPr>
      <w:r>
        <w:t>How much staff do you have working on the</w:t>
      </w:r>
      <w:r>
        <w:rPr>
          <w:spacing w:val="-11"/>
        </w:rPr>
        <w:t xml:space="preserve"> </w:t>
      </w:r>
      <w:r>
        <w:t>incident?</w:t>
      </w:r>
    </w:p>
    <w:p w14:paraId="5E8D4FFB" w14:textId="77777777" w:rsidR="000078C0" w:rsidRDefault="003A47AF">
      <w:pPr>
        <w:pStyle w:val="ListParagraph"/>
        <w:numPr>
          <w:ilvl w:val="0"/>
          <w:numId w:val="55"/>
        </w:numPr>
        <w:tabs>
          <w:tab w:val="left" w:pos="840"/>
          <w:tab w:val="left" w:pos="841"/>
        </w:tabs>
        <w:ind w:left="840" w:hanging="360"/>
      </w:pPr>
      <w:r>
        <w:t>How many hours per day are your staff</w:t>
      </w:r>
      <w:r>
        <w:rPr>
          <w:spacing w:val="-10"/>
        </w:rPr>
        <w:t xml:space="preserve"> </w:t>
      </w:r>
      <w:r>
        <w:t>working?</w:t>
      </w:r>
    </w:p>
    <w:p w14:paraId="5E8D4FFC" w14:textId="77777777" w:rsidR="000078C0" w:rsidRDefault="003A47AF">
      <w:pPr>
        <w:pStyle w:val="ListParagraph"/>
        <w:numPr>
          <w:ilvl w:val="0"/>
          <w:numId w:val="55"/>
        </w:numPr>
        <w:tabs>
          <w:tab w:val="left" w:pos="840"/>
          <w:tab w:val="left" w:pos="841"/>
        </w:tabs>
        <w:ind w:left="840" w:hanging="360"/>
      </w:pPr>
      <w:r>
        <w:t>Are you still waiting on any resources to complete the</w:t>
      </w:r>
      <w:r>
        <w:rPr>
          <w:spacing w:val="-11"/>
        </w:rPr>
        <w:t xml:space="preserve"> </w:t>
      </w:r>
      <w:r>
        <w:t>recovery?</w:t>
      </w:r>
    </w:p>
    <w:p w14:paraId="5E8D4FFD" w14:textId="77777777" w:rsidR="000078C0" w:rsidRDefault="003A47AF">
      <w:pPr>
        <w:pStyle w:val="ListParagraph"/>
        <w:numPr>
          <w:ilvl w:val="0"/>
          <w:numId w:val="55"/>
        </w:numPr>
        <w:tabs>
          <w:tab w:val="left" w:pos="840"/>
          <w:tab w:val="left" w:pos="841"/>
        </w:tabs>
        <w:ind w:left="840" w:hanging="360"/>
      </w:pPr>
      <w:r>
        <w:t>What will happen with the personal</w:t>
      </w:r>
      <w:r>
        <w:rPr>
          <w:spacing w:val="-3"/>
        </w:rPr>
        <w:t xml:space="preserve"> </w:t>
      </w:r>
      <w:r>
        <w:t>effects?</w:t>
      </w:r>
    </w:p>
    <w:p w14:paraId="5E8D4FFE" w14:textId="77777777" w:rsidR="000078C0" w:rsidRDefault="003A47AF">
      <w:pPr>
        <w:pStyle w:val="ListParagraph"/>
        <w:numPr>
          <w:ilvl w:val="0"/>
          <w:numId w:val="55"/>
        </w:numPr>
        <w:tabs>
          <w:tab w:val="left" w:pos="840"/>
          <w:tab w:val="left" w:pos="841"/>
        </w:tabs>
        <w:spacing w:line="269" w:lineRule="exact"/>
        <w:ind w:left="840" w:hanging="360"/>
      </w:pPr>
      <w:r>
        <w:t>When will death certificates be</w:t>
      </w:r>
      <w:r>
        <w:rPr>
          <w:spacing w:val="-2"/>
        </w:rPr>
        <w:t xml:space="preserve"> </w:t>
      </w:r>
      <w:r>
        <w:t>issued?</w:t>
      </w:r>
    </w:p>
    <w:p w14:paraId="5E8D5000" w14:textId="77777777" w:rsidR="000078C0" w:rsidRDefault="003A47AF" w:rsidP="00F24FC7">
      <w:pPr>
        <w:pStyle w:val="Heading3"/>
      </w:pPr>
      <w:r>
        <w:t>Incident Investigators</w:t>
      </w:r>
    </w:p>
    <w:p w14:paraId="5E8D5001" w14:textId="77777777" w:rsidR="000078C0" w:rsidRDefault="003A47AF">
      <w:pPr>
        <w:pStyle w:val="ListParagraph"/>
        <w:numPr>
          <w:ilvl w:val="0"/>
          <w:numId w:val="55"/>
        </w:numPr>
        <w:tabs>
          <w:tab w:val="left" w:pos="840"/>
          <w:tab w:val="left" w:pos="841"/>
        </w:tabs>
        <w:spacing w:before="1" w:line="269" w:lineRule="exact"/>
        <w:ind w:left="840" w:hanging="360"/>
      </w:pPr>
      <w:r>
        <w:t>What is the status of the ongoing</w:t>
      </w:r>
      <w:r>
        <w:rPr>
          <w:spacing w:val="-11"/>
        </w:rPr>
        <w:t xml:space="preserve"> </w:t>
      </w:r>
      <w:r>
        <w:t>investigation?</w:t>
      </w:r>
    </w:p>
    <w:p w14:paraId="5E8D5002" w14:textId="77777777" w:rsidR="000078C0" w:rsidRDefault="003A47AF">
      <w:pPr>
        <w:pStyle w:val="ListParagraph"/>
        <w:numPr>
          <w:ilvl w:val="0"/>
          <w:numId w:val="55"/>
        </w:numPr>
        <w:tabs>
          <w:tab w:val="left" w:pos="840"/>
          <w:tab w:val="left" w:pos="841"/>
        </w:tabs>
        <w:spacing w:line="269" w:lineRule="exact"/>
        <w:ind w:left="840" w:hanging="360"/>
      </w:pPr>
      <w:r>
        <w:t>Was the cause of the incident intentional, accidental, or an act of</w:t>
      </w:r>
      <w:r>
        <w:rPr>
          <w:spacing w:val="-6"/>
        </w:rPr>
        <w:t xml:space="preserve"> </w:t>
      </w:r>
      <w:r>
        <w:t>nature?</w:t>
      </w:r>
    </w:p>
    <w:p w14:paraId="5E8D5003" w14:textId="77777777" w:rsidR="000078C0" w:rsidRDefault="003A47AF">
      <w:pPr>
        <w:pStyle w:val="ListParagraph"/>
        <w:numPr>
          <w:ilvl w:val="0"/>
          <w:numId w:val="55"/>
        </w:numPr>
        <w:tabs>
          <w:tab w:val="left" w:pos="840"/>
          <w:tab w:val="left" w:pos="841"/>
        </w:tabs>
        <w:ind w:left="840" w:hanging="360"/>
      </w:pPr>
      <w:r>
        <w:t>Was there any forewarning that the incident would</w:t>
      </w:r>
      <w:r>
        <w:rPr>
          <w:spacing w:val="-11"/>
        </w:rPr>
        <w:t xml:space="preserve"> </w:t>
      </w:r>
      <w:r>
        <w:t>occur?</w:t>
      </w:r>
    </w:p>
    <w:p w14:paraId="5E8D5004" w14:textId="77777777" w:rsidR="000078C0" w:rsidRDefault="003A47AF">
      <w:pPr>
        <w:pStyle w:val="ListParagraph"/>
        <w:numPr>
          <w:ilvl w:val="0"/>
          <w:numId w:val="55"/>
        </w:numPr>
        <w:tabs>
          <w:tab w:val="left" w:pos="840"/>
          <w:tab w:val="left" w:pos="841"/>
        </w:tabs>
        <w:ind w:left="840" w:hanging="360"/>
      </w:pPr>
      <w:r>
        <w:t>What agencies are involved in working the</w:t>
      </w:r>
      <w:r>
        <w:rPr>
          <w:spacing w:val="-7"/>
        </w:rPr>
        <w:t xml:space="preserve"> </w:t>
      </w:r>
      <w:r>
        <w:t>incident?</w:t>
      </w:r>
    </w:p>
    <w:p w14:paraId="5E8D5005" w14:textId="77777777" w:rsidR="000078C0" w:rsidRDefault="003A47AF">
      <w:pPr>
        <w:pStyle w:val="ListParagraph"/>
        <w:numPr>
          <w:ilvl w:val="0"/>
          <w:numId w:val="55"/>
        </w:numPr>
        <w:tabs>
          <w:tab w:val="left" w:pos="841"/>
          <w:tab w:val="left" w:pos="842"/>
        </w:tabs>
        <w:ind w:left="841" w:hanging="360"/>
      </w:pPr>
      <w:r>
        <w:t>How many investigators are working the</w:t>
      </w:r>
      <w:r>
        <w:rPr>
          <w:spacing w:val="-7"/>
        </w:rPr>
        <w:t xml:space="preserve"> </w:t>
      </w:r>
      <w:r>
        <w:t>incident?</w:t>
      </w:r>
    </w:p>
    <w:p w14:paraId="5E8D5006" w14:textId="77777777" w:rsidR="000078C0" w:rsidRDefault="003A47AF">
      <w:pPr>
        <w:pStyle w:val="ListParagraph"/>
        <w:numPr>
          <w:ilvl w:val="0"/>
          <w:numId w:val="55"/>
        </w:numPr>
        <w:tabs>
          <w:tab w:val="left" w:pos="841"/>
          <w:tab w:val="left" w:pos="842"/>
        </w:tabs>
        <w:ind w:left="841" w:hanging="360"/>
      </w:pPr>
      <w:r>
        <w:t>How experienced are the investigators working the</w:t>
      </w:r>
      <w:r>
        <w:rPr>
          <w:spacing w:val="-9"/>
        </w:rPr>
        <w:t xml:space="preserve"> </w:t>
      </w:r>
      <w:r>
        <w:t>incident?</w:t>
      </w:r>
    </w:p>
    <w:p w14:paraId="5E8D5007" w14:textId="77777777" w:rsidR="000078C0" w:rsidRDefault="003A47AF">
      <w:pPr>
        <w:pStyle w:val="ListParagraph"/>
        <w:numPr>
          <w:ilvl w:val="0"/>
          <w:numId w:val="55"/>
        </w:numPr>
        <w:tabs>
          <w:tab w:val="left" w:pos="841"/>
          <w:tab w:val="left" w:pos="842"/>
        </w:tabs>
        <w:ind w:left="841" w:hanging="360"/>
      </w:pPr>
      <w:r>
        <w:t>When will we be able to visit the incident</w:t>
      </w:r>
      <w:r>
        <w:rPr>
          <w:spacing w:val="-4"/>
        </w:rPr>
        <w:t xml:space="preserve"> </w:t>
      </w:r>
      <w:r>
        <w:t>site?</w:t>
      </w:r>
    </w:p>
    <w:p w14:paraId="5E8D5008" w14:textId="77777777" w:rsidR="000078C0" w:rsidRDefault="003A47AF">
      <w:pPr>
        <w:pStyle w:val="ListParagraph"/>
        <w:numPr>
          <w:ilvl w:val="0"/>
          <w:numId w:val="55"/>
        </w:numPr>
        <w:tabs>
          <w:tab w:val="left" w:pos="841"/>
          <w:tab w:val="left" w:pos="842"/>
        </w:tabs>
        <w:ind w:left="841" w:hanging="360"/>
      </w:pPr>
      <w:r>
        <w:t>When will the investigation provide more concrete</w:t>
      </w:r>
      <w:r>
        <w:rPr>
          <w:spacing w:val="-6"/>
        </w:rPr>
        <w:t xml:space="preserve"> </w:t>
      </w:r>
      <w:r>
        <w:t>answers?</w:t>
      </w:r>
    </w:p>
    <w:p w14:paraId="5E8D5009" w14:textId="77777777" w:rsidR="000078C0" w:rsidRDefault="003A47AF">
      <w:pPr>
        <w:pStyle w:val="ListParagraph"/>
        <w:numPr>
          <w:ilvl w:val="0"/>
          <w:numId w:val="55"/>
        </w:numPr>
        <w:tabs>
          <w:tab w:val="left" w:pos="841"/>
          <w:tab w:val="left" w:pos="843"/>
        </w:tabs>
        <w:spacing w:line="269" w:lineRule="exact"/>
        <w:ind w:left="842"/>
      </w:pPr>
      <w:r>
        <w:t>What could have been done to save more</w:t>
      </w:r>
      <w:r>
        <w:rPr>
          <w:spacing w:val="-9"/>
        </w:rPr>
        <w:t xml:space="preserve"> </w:t>
      </w:r>
      <w:r>
        <w:t>people?</w:t>
      </w:r>
    </w:p>
    <w:p w14:paraId="5E8D500B" w14:textId="77777777" w:rsidR="000078C0" w:rsidRDefault="003A47AF" w:rsidP="00F24FC7">
      <w:pPr>
        <w:pStyle w:val="Heading3"/>
      </w:pPr>
      <w:r>
        <w:t>Industry Personnel (if applicable)</w:t>
      </w:r>
    </w:p>
    <w:p w14:paraId="5E8D500C" w14:textId="77777777" w:rsidR="000078C0" w:rsidRDefault="003A47AF">
      <w:pPr>
        <w:pStyle w:val="ListParagraph"/>
        <w:numPr>
          <w:ilvl w:val="0"/>
          <w:numId w:val="55"/>
        </w:numPr>
        <w:tabs>
          <w:tab w:val="left" w:pos="842"/>
          <w:tab w:val="left" w:pos="843"/>
        </w:tabs>
        <w:spacing w:line="269" w:lineRule="exact"/>
        <w:ind w:left="842" w:hanging="360"/>
      </w:pPr>
      <w:r>
        <w:t>What are you doing about the</w:t>
      </w:r>
      <w:r>
        <w:rPr>
          <w:spacing w:val="-7"/>
        </w:rPr>
        <w:t xml:space="preserve"> </w:t>
      </w:r>
      <w:r>
        <w:t>incident?</w:t>
      </w:r>
    </w:p>
    <w:p w14:paraId="5E8D500D" w14:textId="77777777" w:rsidR="000078C0" w:rsidRDefault="003A47AF">
      <w:pPr>
        <w:pStyle w:val="ListParagraph"/>
        <w:numPr>
          <w:ilvl w:val="0"/>
          <w:numId w:val="55"/>
        </w:numPr>
        <w:tabs>
          <w:tab w:val="left" w:pos="842"/>
          <w:tab w:val="left" w:pos="843"/>
        </w:tabs>
        <w:spacing w:line="269" w:lineRule="exact"/>
        <w:ind w:left="842" w:hanging="360"/>
      </w:pPr>
      <w:r>
        <w:t>What are you going to do to help take care of the affected</w:t>
      </w:r>
      <w:r>
        <w:rPr>
          <w:spacing w:val="-18"/>
        </w:rPr>
        <w:t xml:space="preserve"> </w:t>
      </w:r>
      <w:r>
        <w:t>families?</w:t>
      </w:r>
    </w:p>
    <w:p w14:paraId="5E8D500E" w14:textId="77777777" w:rsidR="000078C0" w:rsidRDefault="003A47AF">
      <w:pPr>
        <w:pStyle w:val="ListParagraph"/>
        <w:numPr>
          <w:ilvl w:val="0"/>
          <w:numId w:val="55"/>
        </w:numPr>
        <w:tabs>
          <w:tab w:val="left" w:pos="842"/>
          <w:tab w:val="left" w:pos="843"/>
        </w:tabs>
        <w:ind w:left="842" w:hanging="360"/>
      </w:pPr>
      <w:r>
        <w:t>Will you pay for funeral</w:t>
      </w:r>
      <w:r>
        <w:rPr>
          <w:spacing w:val="-4"/>
        </w:rPr>
        <w:t xml:space="preserve"> </w:t>
      </w:r>
      <w:r>
        <w:t>expenses?</w:t>
      </w:r>
    </w:p>
    <w:p w14:paraId="5E8D500F" w14:textId="77777777" w:rsidR="000078C0" w:rsidRDefault="003A47AF">
      <w:pPr>
        <w:pStyle w:val="ListParagraph"/>
        <w:numPr>
          <w:ilvl w:val="0"/>
          <w:numId w:val="55"/>
        </w:numPr>
        <w:tabs>
          <w:tab w:val="left" w:pos="842"/>
          <w:tab w:val="left" w:pos="843"/>
        </w:tabs>
        <w:spacing w:before="1" w:line="237" w:lineRule="auto"/>
        <w:ind w:left="842" w:right="230" w:hanging="360"/>
      </w:pPr>
      <w:r>
        <w:t>Will you pay for (and/or continue to pay for) the families’ living expenses while we are at the assistance</w:t>
      </w:r>
      <w:r>
        <w:rPr>
          <w:spacing w:val="-2"/>
        </w:rPr>
        <w:t xml:space="preserve"> </w:t>
      </w:r>
      <w:r>
        <w:t>center/shelter?</w:t>
      </w:r>
    </w:p>
    <w:p w14:paraId="5E8D5010" w14:textId="77777777" w:rsidR="000078C0" w:rsidRDefault="003A47AF">
      <w:pPr>
        <w:pStyle w:val="ListParagraph"/>
        <w:numPr>
          <w:ilvl w:val="0"/>
          <w:numId w:val="55"/>
        </w:numPr>
        <w:tabs>
          <w:tab w:val="left" w:pos="843"/>
          <w:tab w:val="left" w:pos="844"/>
        </w:tabs>
        <w:spacing w:before="1" w:line="269" w:lineRule="exact"/>
        <w:ind w:left="843" w:hanging="360"/>
      </w:pPr>
      <w:r>
        <w:t>What benefits will you provide to</w:t>
      </w:r>
      <w:r>
        <w:rPr>
          <w:spacing w:val="-4"/>
        </w:rPr>
        <w:t xml:space="preserve"> </w:t>
      </w:r>
      <w:r>
        <w:t>us?</w:t>
      </w:r>
    </w:p>
    <w:p w14:paraId="5E8D5011" w14:textId="77777777" w:rsidR="000078C0" w:rsidRDefault="003A47AF">
      <w:pPr>
        <w:pStyle w:val="ListParagraph"/>
        <w:numPr>
          <w:ilvl w:val="0"/>
          <w:numId w:val="55"/>
        </w:numPr>
        <w:tabs>
          <w:tab w:val="left" w:pos="843"/>
          <w:tab w:val="left" w:pos="844"/>
        </w:tabs>
        <w:ind w:left="843" w:hanging="360"/>
      </w:pPr>
      <w:r>
        <w:t>Did you know that an incident like this could</w:t>
      </w:r>
      <w:r>
        <w:rPr>
          <w:spacing w:val="-6"/>
        </w:rPr>
        <w:t xml:space="preserve"> </w:t>
      </w:r>
      <w:r>
        <w:t>happen?</w:t>
      </w:r>
    </w:p>
    <w:p w14:paraId="5E8D5012" w14:textId="77777777" w:rsidR="000078C0" w:rsidRDefault="003A47AF">
      <w:pPr>
        <w:pStyle w:val="ListParagraph"/>
        <w:numPr>
          <w:ilvl w:val="0"/>
          <w:numId w:val="55"/>
        </w:numPr>
        <w:tabs>
          <w:tab w:val="left" w:pos="843"/>
          <w:tab w:val="left" w:pos="844"/>
        </w:tabs>
        <w:ind w:left="843" w:hanging="360"/>
      </w:pPr>
      <w:r>
        <w:t>How many of your employees were killed and of what positions did they</w:t>
      </w:r>
      <w:r>
        <w:rPr>
          <w:spacing w:val="-19"/>
        </w:rPr>
        <w:t xml:space="preserve"> </w:t>
      </w:r>
      <w:r>
        <w:t>hold?</w:t>
      </w:r>
    </w:p>
    <w:p w14:paraId="5E8D5013" w14:textId="77777777" w:rsidR="000078C0" w:rsidRDefault="000078C0">
      <w:pPr>
        <w:spacing w:line="268" w:lineRule="exact"/>
        <w:sectPr w:rsidR="000078C0" w:rsidSect="00031B71">
          <w:pgSz w:w="12240" w:h="15840"/>
          <w:pgMar w:top="1360" w:right="1320" w:bottom="720" w:left="1320" w:header="0" w:footer="144" w:gutter="0"/>
          <w:cols w:space="720"/>
          <w:docGrid w:linePitch="299"/>
        </w:sectPr>
      </w:pPr>
    </w:p>
    <w:p w14:paraId="5E8D5014" w14:textId="5E83159F" w:rsidR="000078C0" w:rsidRPr="00095CF6" w:rsidRDefault="003A47AF" w:rsidP="00811E2E">
      <w:pPr>
        <w:pStyle w:val="Heading1"/>
        <w:rPr>
          <w:sz w:val="44"/>
          <w:szCs w:val="44"/>
        </w:rPr>
      </w:pPr>
      <w:bookmarkStart w:id="54" w:name="Attachment_1_FAC_Staff_and_Volunteer_Reg"/>
      <w:bookmarkStart w:id="55" w:name="_bookmark16"/>
      <w:bookmarkStart w:id="56" w:name="_Toc138243272"/>
      <w:bookmarkEnd w:id="54"/>
      <w:bookmarkEnd w:id="55"/>
      <w:r w:rsidRPr="00095CF6">
        <w:rPr>
          <w:sz w:val="44"/>
          <w:szCs w:val="44"/>
        </w:rPr>
        <w:t>FAC Staff and Volunteer Registration Form</w:t>
      </w:r>
      <w:bookmarkEnd w:id="56"/>
    </w:p>
    <w:p w14:paraId="5E8D5015" w14:textId="77777777" w:rsidR="000078C0" w:rsidRDefault="000078C0" w:rsidP="00E6277B">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88"/>
        <w:gridCol w:w="174"/>
        <w:gridCol w:w="2056"/>
        <w:gridCol w:w="486"/>
        <w:gridCol w:w="1256"/>
        <w:gridCol w:w="1023"/>
        <w:gridCol w:w="173"/>
        <w:gridCol w:w="1637"/>
      </w:tblGrid>
      <w:tr w:rsidR="000078C0" w14:paraId="5E8D5017" w14:textId="77777777" w:rsidTr="006303B9">
        <w:trPr>
          <w:trHeight w:val="254"/>
        </w:trPr>
        <w:tc>
          <w:tcPr>
            <w:tcW w:w="9415" w:type="dxa"/>
            <w:gridSpan w:val="9"/>
            <w:shd w:val="clear" w:color="auto" w:fill="BEBEBE"/>
          </w:tcPr>
          <w:p w14:paraId="5E8D5016" w14:textId="77777777" w:rsidR="000078C0" w:rsidRDefault="003A47AF">
            <w:pPr>
              <w:pStyle w:val="TableParagraph"/>
              <w:spacing w:line="234" w:lineRule="exact"/>
              <w:ind w:left="107"/>
              <w:rPr>
                <w:b/>
              </w:rPr>
            </w:pPr>
            <w:r>
              <w:rPr>
                <w:b/>
              </w:rPr>
              <w:t>FAC Staff Registration Form</w:t>
            </w:r>
          </w:p>
        </w:tc>
      </w:tr>
      <w:tr w:rsidR="000078C0" w14:paraId="5E8D501A" w14:textId="77777777" w:rsidTr="006303B9">
        <w:trPr>
          <w:trHeight w:val="251"/>
        </w:trPr>
        <w:tc>
          <w:tcPr>
            <w:tcW w:w="6582" w:type="dxa"/>
            <w:gridSpan w:val="6"/>
          </w:tcPr>
          <w:p w14:paraId="5E8D5018" w14:textId="77777777" w:rsidR="000078C0" w:rsidRDefault="003A47AF">
            <w:pPr>
              <w:pStyle w:val="TableParagraph"/>
              <w:spacing w:line="232" w:lineRule="exact"/>
              <w:ind w:right="1415"/>
              <w:jc w:val="right"/>
            </w:pPr>
            <w:r>
              <w:t>Date</w:t>
            </w:r>
          </w:p>
        </w:tc>
        <w:tc>
          <w:tcPr>
            <w:tcW w:w="2833" w:type="dxa"/>
            <w:gridSpan w:val="3"/>
          </w:tcPr>
          <w:p w14:paraId="5E8D5019" w14:textId="77777777" w:rsidR="000078C0" w:rsidRDefault="003A47AF">
            <w:pPr>
              <w:pStyle w:val="TableParagraph"/>
              <w:tabs>
                <w:tab w:val="left" w:pos="1178"/>
                <w:tab w:val="left" w:pos="2097"/>
              </w:tabs>
              <w:spacing w:line="232" w:lineRule="exact"/>
              <w:ind w:left="113"/>
            </w:pPr>
            <w:r>
              <w:t>Page</w:t>
            </w:r>
            <w:r>
              <w:rPr>
                <w:u w:val="single"/>
              </w:rPr>
              <w:t xml:space="preserve"> </w:t>
            </w:r>
            <w:r>
              <w:rPr>
                <w:u w:val="single"/>
              </w:rPr>
              <w:tab/>
            </w:r>
            <w:r>
              <w:t>of</w:t>
            </w:r>
            <w:r>
              <w:rPr>
                <w:spacing w:val="2"/>
              </w:rPr>
              <w:t xml:space="preserve"> </w:t>
            </w:r>
            <w:r>
              <w:rPr>
                <w:u w:val="single"/>
              </w:rPr>
              <w:t xml:space="preserve"> </w:t>
            </w:r>
            <w:r>
              <w:rPr>
                <w:u w:val="single"/>
              </w:rPr>
              <w:tab/>
            </w:r>
          </w:p>
        </w:tc>
      </w:tr>
      <w:tr w:rsidR="000078C0" w14:paraId="5E8D501F" w14:textId="77777777" w:rsidTr="006303B9">
        <w:trPr>
          <w:trHeight w:val="253"/>
        </w:trPr>
        <w:tc>
          <w:tcPr>
            <w:tcW w:w="2522" w:type="dxa"/>
            <w:vMerge w:val="restart"/>
          </w:tcPr>
          <w:p w14:paraId="5E8D501B" w14:textId="77777777" w:rsidR="000078C0" w:rsidRDefault="003A47AF">
            <w:pPr>
              <w:pStyle w:val="TableParagraph"/>
              <w:ind w:left="107"/>
            </w:pPr>
            <w:r>
              <w:t>New Staff Name</w:t>
            </w:r>
          </w:p>
        </w:tc>
        <w:tc>
          <w:tcPr>
            <w:tcW w:w="2804" w:type="dxa"/>
            <w:gridSpan w:val="4"/>
          </w:tcPr>
          <w:p w14:paraId="5E8D501C" w14:textId="77777777" w:rsidR="000078C0" w:rsidRDefault="003A47AF">
            <w:pPr>
              <w:pStyle w:val="TableParagraph"/>
              <w:spacing w:line="234" w:lineRule="exact"/>
              <w:ind w:left="108"/>
            </w:pPr>
            <w:r>
              <w:t>Last Name</w:t>
            </w:r>
          </w:p>
        </w:tc>
        <w:tc>
          <w:tcPr>
            <w:tcW w:w="2452" w:type="dxa"/>
            <w:gridSpan w:val="3"/>
          </w:tcPr>
          <w:p w14:paraId="5E8D501D" w14:textId="77777777" w:rsidR="000078C0" w:rsidRDefault="003A47AF">
            <w:pPr>
              <w:pStyle w:val="TableParagraph"/>
              <w:spacing w:line="234" w:lineRule="exact"/>
              <w:ind w:left="112"/>
            </w:pPr>
            <w:r>
              <w:t>First Name</w:t>
            </w:r>
          </w:p>
        </w:tc>
        <w:tc>
          <w:tcPr>
            <w:tcW w:w="1637" w:type="dxa"/>
          </w:tcPr>
          <w:p w14:paraId="5E8D501E" w14:textId="77777777" w:rsidR="000078C0" w:rsidRDefault="003A47AF">
            <w:pPr>
              <w:pStyle w:val="TableParagraph"/>
              <w:spacing w:line="234" w:lineRule="exact"/>
              <w:ind w:left="117"/>
            </w:pPr>
            <w:r>
              <w:t>Middle Initial</w:t>
            </w:r>
          </w:p>
        </w:tc>
      </w:tr>
      <w:tr w:rsidR="000078C0" w14:paraId="5E8D5024" w14:textId="77777777" w:rsidTr="006303B9">
        <w:trPr>
          <w:trHeight w:val="496"/>
        </w:trPr>
        <w:tc>
          <w:tcPr>
            <w:tcW w:w="2522" w:type="dxa"/>
            <w:vMerge/>
            <w:tcBorders>
              <w:top w:val="nil"/>
            </w:tcBorders>
          </w:tcPr>
          <w:p w14:paraId="5E8D5020" w14:textId="77777777" w:rsidR="000078C0" w:rsidRDefault="000078C0">
            <w:pPr>
              <w:rPr>
                <w:sz w:val="2"/>
                <w:szCs w:val="2"/>
              </w:rPr>
            </w:pPr>
          </w:p>
        </w:tc>
        <w:tc>
          <w:tcPr>
            <w:tcW w:w="2804" w:type="dxa"/>
            <w:gridSpan w:val="4"/>
          </w:tcPr>
          <w:p w14:paraId="5E8D5021" w14:textId="77777777" w:rsidR="000078C0" w:rsidRDefault="000078C0">
            <w:pPr>
              <w:pStyle w:val="TableParagraph"/>
              <w:rPr>
                <w:rFonts w:ascii="Times New Roman"/>
              </w:rPr>
            </w:pPr>
          </w:p>
        </w:tc>
        <w:tc>
          <w:tcPr>
            <w:tcW w:w="2452" w:type="dxa"/>
            <w:gridSpan w:val="3"/>
          </w:tcPr>
          <w:p w14:paraId="5E8D5022" w14:textId="77777777" w:rsidR="000078C0" w:rsidRDefault="000078C0">
            <w:pPr>
              <w:pStyle w:val="TableParagraph"/>
              <w:rPr>
                <w:rFonts w:ascii="Times New Roman"/>
              </w:rPr>
            </w:pPr>
          </w:p>
        </w:tc>
        <w:tc>
          <w:tcPr>
            <w:tcW w:w="1637" w:type="dxa"/>
          </w:tcPr>
          <w:p w14:paraId="5E8D5023" w14:textId="77777777" w:rsidR="000078C0" w:rsidRDefault="000078C0">
            <w:pPr>
              <w:pStyle w:val="TableParagraph"/>
              <w:rPr>
                <w:rFonts w:ascii="Times New Roman"/>
              </w:rPr>
            </w:pPr>
          </w:p>
        </w:tc>
      </w:tr>
      <w:tr w:rsidR="000078C0" w14:paraId="5E8D5026" w14:textId="77777777" w:rsidTr="006303B9">
        <w:trPr>
          <w:trHeight w:val="757"/>
        </w:trPr>
        <w:tc>
          <w:tcPr>
            <w:tcW w:w="9415" w:type="dxa"/>
            <w:gridSpan w:val="9"/>
          </w:tcPr>
          <w:p w14:paraId="5E8D5025" w14:textId="77777777" w:rsidR="000078C0" w:rsidRDefault="003A47AF">
            <w:pPr>
              <w:pStyle w:val="TableParagraph"/>
              <w:ind w:left="107"/>
            </w:pPr>
            <w:r>
              <w:t>Permanent Address:</w:t>
            </w:r>
          </w:p>
        </w:tc>
      </w:tr>
      <w:tr w:rsidR="000078C0" w14:paraId="5E8D5028" w14:textId="77777777" w:rsidTr="006303B9">
        <w:trPr>
          <w:trHeight w:val="757"/>
        </w:trPr>
        <w:tc>
          <w:tcPr>
            <w:tcW w:w="9415" w:type="dxa"/>
            <w:gridSpan w:val="9"/>
          </w:tcPr>
          <w:p w14:paraId="5E8D5027" w14:textId="77777777" w:rsidR="000078C0" w:rsidRDefault="003A47AF">
            <w:pPr>
              <w:pStyle w:val="TableParagraph"/>
              <w:ind w:left="107"/>
            </w:pPr>
            <w:r>
              <w:t>Temporary Address:</w:t>
            </w:r>
          </w:p>
        </w:tc>
      </w:tr>
      <w:tr w:rsidR="000078C0" w14:paraId="5E8D502B" w14:textId="77777777" w:rsidTr="006303B9">
        <w:trPr>
          <w:trHeight w:val="506"/>
        </w:trPr>
        <w:tc>
          <w:tcPr>
            <w:tcW w:w="4840" w:type="dxa"/>
            <w:gridSpan w:val="4"/>
          </w:tcPr>
          <w:p w14:paraId="5E8D5029" w14:textId="77777777" w:rsidR="000078C0" w:rsidRDefault="003A47AF">
            <w:pPr>
              <w:pStyle w:val="TableParagraph"/>
              <w:spacing w:before="2"/>
              <w:ind w:left="107"/>
            </w:pPr>
            <w:r>
              <w:t>Primary Phone Number</w:t>
            </w:r>
          </w:p>
        </w:tc>
        <w:tc>
          <w:tcPr>
            <w:tcW w:w="4575" w:type="dxa"/>
            <w:gridSpan w:val="5"/>
          </w:tcPr>
          <w:p w14:paraId="5E8D502A" w14:textId="77777777" w:rsidR="000078C0" w:rsidRDefault="003A47AF">
            <w:pPr>
              <w:pStyle w:val="TableParagraph"/>
              <w:tabs>
                <w:tab w:val="left" w:pos="986"/>
                <w:tab w:val="left" w:pos="1942"/>
                <w:tab w:val="left" w:pos="3103"/>
              </w:tabs>
              <w:spacing w:line="456" w:lineRule="exact"/>
              <w:ind w:left="218"/>
            </w:pPr>
            <w:r>
              <w:rPr>
                <w:position w:val="13"/>
              </w:rPr>
              <w:t>Type:</w:t>
            </w:r>
            <w:r>
              <w:rPr>
                <w:position w:val="13"/>
              </w:rPr>
              <w:tab/>
            </w:r>
            <w:r>
              <w:rPr>
                <w:rFonts w:ascii="Courier New"/>
                <w:sz w:val="40"/>
              </w:rPr>
              <w:t>o</w:t>
            </w:r>
            <w:r>
              <w:rPr>
                <w:rFonts w:ascii="Courier New"/>
                <w:spacing w:val="-123"/>
                <w:sz w:val="40"/>
              </w:rPr>
              <w:t xml:space="preserve"> </w:t>
            </w:r>
            <w:r>
              <w:t>Cell</w:t>
            </w:r>
            <w:r>
              <w:tab/>
            </w:r>
            <w:r>
              <w:rPr>
                <w:rFonts w:ascii="Courier New"/>
                <w:sz w:val="40"/>
              </w:rPr>
              <w:t>o</w:t>
            </w:r>
            <w:r>
              <w:rPr>
                <w:rFonts w:ascii="Courier New"/>
                <w:spacing w:val="-121"/>
                <w:sz w:val="40"/>
              </w:rPr>
              <w:t xml:space="preserve"> </w:t>
            </w:r>
            <w:r>
              <w:t>Home</w:t>
            </w:r>
            <w:r>
              <w:tab/>
            </w:r>
            <w:r>
              <w:rPr>
                <w:rFonts w:ascii="Courier New"/>
                <w:sz w:val="40"/>
              </w:rPr>
              <w:t>o</w:t>
            </w:r>
            <w:r>
              <w:rPr>
                <w:rFonts w:ascii="Courier New"/>
                <w:spacing w:val="-120"/>
                <w:sz w:val="40"/>
              </w:rPr>
              <w:t xml:space="preserve"> </w:t>
            </w:r>
            <w:r>
              <w:t>Work</w:t>
            </w:r>
          </w:p>
        </w:tc>
      </w:tr>
      <w:tr w:rsidR="000078C0" w14:paraId="5E8D502E" w14:textId="77777777" w:rsidTr="006303B9">
        <w:trPr>
          <w:trHeight w:val="505"/>
        </w:trPr>
        <w:tc>
          <w:tcPr>
            <w:tcW w:w="4840" w:type="dxa"/>
            <w:gridSpan w:val="4"/>
          </w:tcPr>
          <w:p w14:paraId="5E8D502C" w14:textId="77777777" w:rsidR="000078C0" w:rsidRDefault="003A47AF">
            <w:pPr>
              <w:pStyle w:val="TableParagraph"/>
              <w:spacing w:before="2"/>
              <w:ind w:left="107"/>
            </w:pPr>
            <w:r>
              <w:t>Alternate Phone Number</w:t>
            </w:r>
          </w:p>
        </w:tc>
        <w:tc>
          <w:tcPr>
            <w:tcW w:w="4575" w:type="dxa"/>
            <w:gridSpan w:val="5"/>
          </w:tcPr>
          <w:p w14:paraId="5E8D502D" w14:textId="77777777" w:rsidR="000078C0" w:rsidRDefault="003A47AF">
            <w:pPr>
              <w:pStyle w:val="TableParagraph"/>
              <w:tabs>
                <w:tab w:val="left" w:pos="986"/>
                <w:tab w:val="left" w:pos="1942"/>
                <w:tab w:val="left" w:pos="3103"/>
              </w:tabs>
              <w:spacing w:line="456" w:lineRule="exact"/>
              <w:ind w:left="218"/>
            </w:pPr>
            <w:r>
              <w:rPr>
                <w:position w:val="13"/>
              </w:rPr>
              <w:t>Type:</w:t>
            </w:r>
            <w:r>
              <w:rPr>
                <w:position w:val="13"/>
              </w:rPr>
              <w:tab/>
            </w:r>
            <w:r>
              <w:rPr>
                <w:rFonts w:ascii="Courier New"/>
                <w:sz w:val="40"/>
              </w:rPr>
              <w:t>o</w:t>
            </w:r>
            <w:r>
              <w:rPr>
                <w:rFonts w:ascii="Courier New"/>
                <w:spacing w:val="-123"/>
                <w:sz w:val="40"/>
              </w:rPr>
              <w:t xml:space="preserve"> </w:t>
            </w:r>
            <w:r>
              <w:t>Cell</w:t>
            </w:r>
            <w:r>
              <w:tab/>
            </w:r>
            <w:r>
              <w:rPr>
                <w:rFonts w:ascii="Courier New"/>
                <w:sz w:val="40"/>
              </w:rPr>
              <w:t>o</w:t>
            </w:r>
            <w:r>
              <w:rPr>
                <w:rFonts w:ascii="Courier New"/>
                <w:spacing w:val="-121"/>
                <w:sz w:val="40"/>
              </w:rPr>
              <w:t xml:space="preserve"> </w:t>
            </w:r>
            <w:r>
              <w:t>Home</w:t>
            </w:r>
            <w:r>
              <w:tab/>
            </w:r>
            <w:r>
              <w:rPr>
                <w:rFonts w:ascii="Courier New"/>
                <w:sz w:val="40"/>
              </w:rPr>
              <w:t>o</w:t>
            </w:r>
            <w:r>
              <w:rPr>
                <w:rFonts w:ascii="Courier New"/>
                <w:spacing w:val="-120"/>
                <w:sz w:val="40"/>
              </w:rPr>
              <w:t xml:space="preserve"> </w:t>
            </w:r>
            <w:r>
              <w:t>Work</w:t>
            </w:r>
          </w:p>
        </w:tc>
      </w:tr>
      <w:tr w:rsidR="000078C0" w14:paraId="5E8D5030" w14:textId="77777777" w:rsidTr="006303B9">
        <w:trPr>
          <w:trHeight w:val="253"/>
        </w:trPr>
        <w:tc>
          <w:tcPr>
            <w:tcW w:w="9415" w:type="dxa"/>
            <w:gridSpan w:val="9"/>
            <w:shd w:val="clear" w:color="auto" w:fill="D9D9D9"/>
          </w:tcPr>
          <w:p w14:paraId="5E8D502F" w14:textId="77777777" w:rsidR="000078C0" w:rsidRDefault="000078C0">
            <w:pPr>
              <w:pStyle w:val="TableParagraph"/>
              <w:rPr>
                <w:rFonts w:ascii="Times New Roman"/>
                <w:sz w:val="18"/>
              </w:rPr>
            </w:pPr>
          </w:p>
        </w:tc>
      </w:tr>
      <w:tr w:rsidR="000078C0" w14:paraId="5E8D5033" w14:textId="77777777" w:rsidTr="006303B9">
        <w:trPr>
          <w:trHeight w:val="254"/>
        </w:trPr>
        <w:tc>
          <w:tcPr>
            <w:tcW w:w="4840" w:type="dxa"/>
            <w:gridSpan w:val="4"/>
          </w:tcPr>
          <w:p w14:paraId="5E8D5031" w14:textId="77777777" w:rsidR="000078C0" w:rsidRDefault="003A47AF">
            <w:pPr>
              <w:pStyle w:val="TableParagraph"/>
              <w:spacing w:line="234" w:lineRule="exact"/>
              <w:ind w:left="107"/>
            </w:pPr>
            <w:r>
              <w:t>Driver’s License Number</w:t>
            </w:r>
          </w:p>
        </w:tc>
        <w:tc>
          <w:tcPr>
            <w:tcW w:w="4575" w:type="dxa"/>
            <w:gridSpan w:val="5"/>
          </w:tcPr>
          <w:p w14:paraId="5E8D5032" w14:textId="77777777" w:rsidR="000078C0" w:rsidRDefault="003A47AF">
            <w:pPr>
              <w:pStyle w:val="TableParagraph"/>
              <w:spacing w:line="234" w:lineRule="exact"/>
              <w:ind w:left="111"/>
            </w:pPr>
            <w:r>
              <w:t>State</w:t>
            </w:r>
          </w:p>
        </w:tc>
      </w:tr>
      <w:tr w:rsidR="000078C0" w14:paraId="5E8D5036" w14:textId="77777777" w:rsidTr="006303B9">
        <w:trPr>
          <w:trHeight w:val="505"/>
        </w:trPr>
        <w:tc>
          <w:tcPr>
            <w:tcW w:w="4840" w:type="dxa"/>
            <w:gridSpan w:val="4"/>
          </w:tcPr>
          <w:p w14:paraId="5E8D5034" w14:textId="77777777" w:rsidR="000078C0" w:rsidRDefault="000078C0">
            <w:pPr>
              <w:pStyle w:val="TableParagraph"/>
              <w:rPr>
                <w:rFonts w:ascii="Times New Roman"/>
              </w:rPr>
            </w:pPr>
          </w:p>
        </w:tc>
        <w:tc>
          <w:tcPr>
            <w:tcW w:w="4575" w:type="dxa"/>
            <w:gridSpan w:val="5"/>
          </w:tcPr>
          <w:p w14:paraId="5E8D5035" w14:textId="77777777" w:rsidR="000078C0" w:rsidRDefault="000078C0">
            <w:pPr>
              <w:pStyle w:val="TableParagraph"/>
              <w:rPr>
                <w:rFonts w:ascii="Times New Roman"/>
              </w:rPr>
            </w:pPr>
          </w:p>
        </w:tc>
      </w:tr>
      <w:tr w:rsidR="000078C0" w14:paraId="5E8D503B" w14:textId="77777777" w:rsidTr="006303B9">
        <w:trPr>
          <w:trHeight w:val="251"/>
        </w:trPr>
        <w:tc>
          <w:tcPr>
            <w:tcW w:w="2610" w:type="dxa"/>
            <w:gridSpan w:val="2"/>
          </w:tcPr>
          <w:p w14:paraId="5E8D5037" w14:textId="36185634" w:rsidR="000078C0" w:rsidRDefault="006303B9" w:rsidP="006303B9">
            <w:pPr>
              <w:pStyle w:val="TableParagraph"/>
              <w:spacing w:line="232" w:lineRule="exact"/>
              <w:ind w:left="0"/>
              <w:jc w:val="left"/>
            </w:pPr>
            <w:r>
              <w:t xml:space="preserve"> </w:t>
            </w:r>
            <w:r w:rsidR="003A47AF">
              <w:t>Identification</w:t>
            </w:r>
            <w:r>
              <w:t xml:space="preserve"> </w:t>
            </w:r>
            <w:r w:rsidR="003A47AF">
              <w:t xml:space="preserve">Verified </w:t>
            </w:r>
            <w:r>
              <w:t>b</w:t>
            </w:r>
            <w:r w:rsidR="003A47AF">
              <w:t>y</w:t>
            </w:r>
          </w:p>
        </w:tc>
        <w:tc>
          <w:tcPr>
            <w:tcW w:w="2230" w:type="dxa"/>
            <w:gridSpan w:val="2"/>
          </w:tcPr>
          <w:p w14:paraId="5E8D5038" w14:textId="77777777" w:rsidR="000078C0" w:rsidRDefault="003A47AF">
            <w:pPr>
              <w:pStyle w:val="TableParagraph"/>
              <w:spacing w:line="232" w:lineRule="exact"/>
              <w:ind w:left="108"/>
            </w:pPr>
            <w:r>
              <w:t>Name</w:t>
            </w:r>
          </w:p>
        </w:tc>
        <w:tc>
          <w:tcPr>
            <w:tcW w:w="2765" w:type="dxa"/>
            <w:gridSpan w:val="3"/>
          </w:tcPr>
          <w:p w14:paraId="5E8D5039" w14:textId="77777777" w:rsidR="000078C0" w:rsidRDefault="003A47AF">
            <w:pPr>
              <w:pStyle w:val="TableParagraph"/>
              <w:spacing w:line="232" w:lineRule="exact"/>
              <w:ind w:left="111"/>
            </w:pPr>
            <w:r>
              <w:t>Agency</w:t>
            </w:r>
          </w:p>
        </w:tc>
        <w:tc>
          <w:tcPr>
            <w:tcW w:w="1810" w:type="dxa"/>
            <w:gridSpan w:val="2"/>
          </w:tcPr>
          <w:p w14:paraId="5E8D503A" w14:textId="1B8185AF" w:rsidR="000078C0" w:rsidRDefault="003A47AF">
            <w:pPr>
              <w:pStyle w:val="TableParagraph"/>
              <w:spacing w:line="232" w:lineRule="exact"/>
              <w:ind w:left="115"/>
            </w:pPr>
            <w:r>
              <w:t>Phone</w:t>
            </w:r>
            <w:r w:rsidR="006303B9">
              <w:t xml:space="preserve"> </w:t>
            </w:r>
            <w:r>
              <w:t>Number</w:t>
            </w:r>
          </w:p>
        </w:tc>
      </w:tr>
      <w:tr w:rsidR="000078C0" w14:paraId="5E8D503F" w14:textId="77777777" w:rsidTr="006303B9">
        <w:trPr>
          <w:trHeight w:val="505"/>
        </w:trPr>
        <w:tc>
          <w:tcPr>
            <w:tcW w:w="4840" w:type="dxa"/>
            <w:gridSpan w:val="4"/>
          </w:tcPr>
          <w:p w14:paraId="5E8D503C" w14:textId="77777777" w:rsidR="000078C0" w:rsidRDefault="000078C0">
            <w:pPr>
              <w:pStyle w:val="TableParagraph"/>
              <w:rPr>
                <w:rFonts w:ascii="Times New Roman"/>
              </w:rPr>
            </w:pPr>
          </w:p>
        </w:tc>
        <w:tc>
          <w:tcPr>
            <w:tcW w:w="2765" w:type="dxa"/>
            <w:gridSpan w:val="3"/>
          </w:tcPr>
          <w:p w14:paraId="5E8D503D" w14:textId="77777777" w:rsidR="000078C0" w:rsidRDefault="000078C0">
            <w:pPr>
              <w:pStyle w:val="TableParagraph"/>
              <w:rPr>
                <w:rFonts w:ascii="Times New Roman"/>
              </w:rPr>
            </w:pPr>
          </w:p>
        </w:tc>
        <w:tc>
          <w:tcPr>
            <w:tcW w:w="1810" w:type="dxa"/>
            <w:gridSpan w:val="2"/>
          </w:tcPr>
          <w:p w14:paraId="5E8D503E" w14:textId="77777777" w:rsidR="000078C0" w:rsidRDefault="000078C0">
            <w:pPr>
              <w:pStyle w:val="TableParagraph"/>
              <w:rPr>
                <w:rFonts w:ascii="Times New Roman"/>
              </w:rPr>
            </w:pPr>
          </w:p>
        </w:tc>
      </w:tr>
      <w:tr w:rsidR="000078C0" w14:paraId="5E8D5041" w14:textId="77777777" w:rsidTr="006303B9">
        <w:trPr>
          <w:trHeight w:val="253"/>
        </w:trPr>
        <w:tc>
          <w:tcPr>
            <w:tcW w:w="9415" w:type="dxa"/>
            <w:gridSpan w:val="9"/>
            <w:shd w:val="clear" w:color="auto" w:fill="D9D9D9"/>
          </w:tcPr>
          <w:p w14:paraId="5E8D5040" w14:textId="77777777" w:rsidR="000078C0" w:rsidRDefault="000078C0">
            <w:pPr>
              <w:pStyle w:val="TableParagraph"/>
              <w:rPr>
                <w:rFonts w:ascii="Times New Roman"/>
                <w:sz w:val="18"/>
              </w:rPr>
            </w:pPr>
          </w:p>
        </w:tc>
      </w:tr>
      <w:tr w:rsidR="000078C0" w14:paraId="5E8D5044" w14:textId="77777777" w:rsidTr="006303B9">
        <w:trPr>
          <w:trHeight w:val="506"/>
        </w:trPr>
        <w:tc>
          <w:tcPr>
            <w:tcW w:w="2784" w:type="dxa"/>
            <w:gridSpan w:val="3"/>
          </w:tcPr>
          <w:p w14:paraId="5E8D5042" w14:textId="77777777" w:rsidR="000078C0" w:rsidRDefault="003A47AF">
            <w:pPr>
              <w:pStyle w:val="TableParagraph"/>
              <w:ind w:left="107"/>
            </w:pPr>
            <w:r>
              <w:t>Area of FAC Assigned</w:t>
            </w:r>
          </w:p>
        </w:tc>
        <w:tc>
          <w:tcPr>
            <w:tcW w:w="6631" w:type="dxa"/>
            <w:gridSpan w:val="6"/>
          </w:tcPr>
          <w:p w14:paraId="5E8D5043" w14:textId="77777777" w:rsidR="000078C0" w:rsidRDefault="000078C0">
            <w:pPr>
              <w:pStyle w:val="TableParagraph"/>
              <w:rPr>
                <w:rFonts w:ascii="Times New Roman"/>
              </w:rPr>
            </w:pPr>
          </w:p>
        </w:tc>
      </w:tr>
      <w:tr w:rsidR="000078C0" w14:paraId="5E8D5047" w14:textId="77777777" w:rsidTr="006303B9">
        <w:trPr>
          <w:trHeight w:val="506"/>
        </w:trPr>
        <w:tc>
          <w:tcPr>
            <w:tcW w:w="2784" w:type="dxa"/>
            <w:gridSpan w:val="3"/>
          </w:tcPr>
          <w:p w14:paraId="5E8D5045" w14:textId="77777777" w:rsidR="000078C0" w:rsidRDefault="003A47AF">
            <w:pPr>
              <w:pStyle w:val="TableParagraph"/>
              <w:ind w:left="107"/>
            </w:pPr>
            <w:r>
              <w:t>Supervisor Assigned</w:t>
            </w:r>
          </w:p>
        </w:tc>
        <w:tc>
          <w:tcPr>
            <w:tcW w:w="6631" w:type="dxa"/>
            <w:gridSpan w:val="6"/>
          </w:tcPr>
          <w:p w14:paraId="5E8D5046" w14:textId="77777777" w:rsidR="000078C0" w:rsidRDefault="000078C0">
            <w:pPr>
              <w:pStyle w:val="TableParagraph"/>
              <w:rPr>
                <w:rFonts w:ascii="Times New Roman"/>
              </w:rPr>
            </w:pPr>
          </w:p>
        </w:tc>
      </w:tr>
      <w:tr w:rsidR="000078C0" w14:paraId="5E8D504A" w14:textId="77777777" w:rsidTr="006303B9">
        <w:trPr>
          <w:trHeight w:val="505"/>
        </w:trPr>
        <w:tc>
          <w:tcPr>
            <w:tcW w:w="2784" w:type="dxa"/>
            <w:gridSpan w:val="3"/>
          </w:tcPr>
          <w:p w14:paraId="5E8D5048" w14:textId="77777777" w:rsidR="000078C0" w:rsidRDefault="003A47AF">
            <w:pPr>
              <w:pStyle w:val="TableParagraph"/>
              <w:ind w:left="107"/>
            </w:pPr>
            <w:r>
              <w:t>Shift Assigned</w:t>
            </w:r>
          </w:p>
        </w:tc>
        <w:tc>
          <w:tcPr>
            <w:tcW w:w="6631" w:type="dxa"/>
            <w:gridSpan w:val="6"/>
          </w:tcPr>
          <w:p w14:paraId="5E8D5049" w14:textId="77777777" w:rsidR="000078C0" w:rsidRDefault="000078C0">
            <w:pPr>
              <w:pStyle w:val="TableParagraph"/>
              <w:rPr>
                <w:rFonts w:ascii="Times New Roman"/>
              </w:rPr>
            </w:pPr>
          </w:p>
        </w:tc>
      </w:tr>
      <w:tr w:rsidR="000078C0" w14:paraId="5E8D504D" w14:textId="77777777" w:rsidTr="006303B9">
        <w:trPr>
          <w:trHeight w:val="506"/>
        </w:trPr>
        <w:tc>
          <w:tcPr>
            <w:tcW w:w="2784" w:type="dxa"/>
            <w:gridSpan w:val="3"/>
          </w:tcPr>
          <w:p w14:paraId="5E8D504B" w14:textId="77777777" w:rsidR="000078C0" w:rsidRDefault="003A47AF">
            <w:pPr>
              <w:pStyle w:val="TableParagraph"/>
              <w:ind w:left="107"/>
            </w:pPr>
            <w:r>
              <w:t>Staff Signature</w:t>
            </w:r>
          </w:p>
        </w:tc>
        <w:tc>
          <w:tcPr>
            <w:tcW w:w="6631" w:type="dxa"/>
            <w:gridSpan w:val="6"/>
          </w:tcPr>
          <w:p w14:paraId="5E8D504C" w14:textId="77777777" w:rsidR="000078C0" w:rsidRDefault="000078C0">
            <w:pPr>
              <w:pStyle w:val="TableParagraph"/>
              <w:rPr>
                <w:rFonts w:ascii="Times New Roman"/>
              </w:rPr>
            </w:pPr>
          </w:p>
        </w:tc>
      </w:tr>
      <w:tr w:rsidR="000078C0" w14:paraId="5E8D5050" w14:textId="77777777" w:rsidTr="006303B9">
        <w:trPr>
          <w:trHeight w:val="757"/>
        </w:trPr>
        <w:tc>
          <w:tcPr>
            <w:tcW w:w="2784" w:type="dxa"/>
            <w:gridSpan w:val="3"/>
          </w:tcPr>
          <w:p w14:paraId="5E8D504E" w14:textId="77777777" w:rsidR="000078C0" w:rsidRDefault="003A47AF">
            <w:pPr>
              <w:pStyle w:val="TableParagraph"/>
              <w:ind w:left="107" w:right="604"/>
            </w:pPr>
            <w:r>
              <w:t>Supervisor/Designee Signature</w:t>
            </w:r>
          </w:p>
        </w:tc>
        <w:tc>
          <w:tcPr>
            <w:tcW w:w="6631" w:type="dxa"/>
            <w:gridSpan w:val="6"/>
          </w:tcPr>
          <w:p w14:paraId="5E8D504F" w14:textId="77777777" w:rsidR="000078C0" w:rsidRDefault="000078C0">
            <w:pPr>
              <w:pStyle w:val="TableParagraph"/>
              <w:rPr>
                <w:rFonts w:ascii="Times New Roman"/>
              </w:rPr>
            </w:pPr>
          </w:p>
        </w:tc>
      </w:tr>
      <w:tr w:rsidR="000078C0" w14:paraId="5E8D5052" w14:textId="77777777" w:rsidTr="006303B9">
        <w:trPr>
          <w:trHeight w:val="253"/>
        </w:trPr>
        <w:tc>
          <w:tcPr>
            <w:tcW w:w="9415" w:type="dxa"/>
            <w:gridSpan w:val="9"/>
            <w:shd w:val="clear" w:color="auto" w:fill="D9D9D9"/>
          </w:tcPr>
          <w:p w14:paraId="5E8D5051" w14:textId="77777777" w:rsidR="000078C0" w:rsidRDefault="000078C0">
            <w:pPr>
              <w:pStyle w:val="TableParagraph"/>
              <w:rPr>
                <w:rFonts w:ascii="Times New Roman"/>
                <w:sz w:val="18"/>
              </w:rPr>
            </w:pPr>
          </w:p>
        </w:tc>
      </w:tr>
    </w:tbl>
    <w:p w14:paraId="5E8D5053" w14:textId="77777777" w:rsidR="000078C0" w:rsidRDefault="000078C0">
      <w:pPr>
        <w:rPr>
          <w:rFonts w:ascii="Times New Roman"/>
          <w:sz w:val="18"/>
        </w:rPr>
        <w:sectPr w:rsidR="000078C0" w:rsidSect="00031B71">
          <w:pgSz w:w="12240" w:h="15840"/>
          <w:pgMar w:top="1360" w:right="1320" w:bottom="720" w:left="1320" w:header="0" w:footer="144" w:gutter="0"/>
          <w:cols w:space="720"/>
          <w:docGrid w:linePitch="299"/>
        </w:sectPr>
      </w:pPr>
    </w:p>
    <w:p w14:paraId="5E8D5054" w14:textId="666FCCB5" w:rsidR="000078C0" w:rsidRDefault="003A47AF" w:rsidP="00811E2E">
      <w:pPr>
        <w:pStyle w:val="Heading1"/>
      </w:pPr>
      <w:bookmarkStart w:id="57" w:name="Attachment_2_Confidentiality_Standards_A"/>
      <w:bookmarkStart w:id="58" w:name="_bookmark17"/>
      <w:bookmarkStart w:id="59" w:name="_Toc138243273"/>
      <w:bookmarkEnd w:id="57"/>
      <w:bookmarkEnd w:id="58"/>
      <w:r>
        <w:t>Confidentiality Standards Agreement</w:t>
      </w:r>
      <w:bookmarkEnd w:id="59"/>
    </w:p>
    <w:p w14:paraId="5E8D5056" w14:textId="6C34DEC8" w:rsidR="000078C0" w:rsidRDefault="00270CA2" w:rsidP="00E6277B">
      <w:pPr>
        <w:pStyle w:val="BodyText"/>
      </w:pPr>
      <w:bookmarkStart w:id="60" w:name="_Hlk134185515"/>
      <w:r>
        <w:rPr>
          <w:noProof/>
        </w:rPr>
        <mc:AlternateContent>
          <mc:Choice Requires="wps">
            <w:drawing>
              <wp:anchor distT="0" distB="0" distL="114300" distR="114300" simplePos="0" relativeHeight="251663872" behindDoc="0" locked="0" layoutInCell="1" allowOverlap="1" wp14:anchorId="5C158594" wp14:editId="728ED2AB">
                <wp:simplePos x="0" y="0"/>
                <wp:positionH relativeFrom="column">
                  <wp:posOffset>-347345</wp:posOffset>
                </wp:positionH>
                <wp:positionV relativeFrom="paragraph">
                  <wp:posOffset>143510</wp:posOffset>
                </wp:positionV>
                <wp:extent cx="474345" cy="0"/>
                <wp:effectExtent l="5080" t="9525" r="6350" b="9525"/>
                <wp:wrapNone/>
                <wp:docPr id="1548072332" name="AutoShap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0CA84" id="_x0000_t32" coordsize="21600,21600" o:spt="32" o:oned="t" path="m,l21600,21600e" filled="f">
                <v:path arrowok="t" fillok="f" o:connecttype="none"/>
                <o:lock v:ext="edit" shapetype="t"/>
              </v:shapetype>
              <v:shape id="AutoShape 829" o:spid="_x0000_s1026" type="#_x0000_t32" style="position:absolute;margin-left:-27.35pt;margin-top:11.3pt;width:37.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All staff shall respect the rights of survivors, family members, and staff to privacy.</w:t>
      </w:r>
    </w:p>
    <w:bookmarkEnd w:id="60"/>
    <w:p w14:paraId="5E8D5058" w14:textId="696FBF13" w:rsidR="000078C0" w:rsidRDefault="003A47AF" w:rsidP="00F51E91">
      <w:pPr>
        <w:pStyle w:val="BodyText"/>
      </w:pPr>
      <w:r>
        <w:t>Private, confidential information shall not be solicited from survivors, family members, or</w:t>
      </w:r>
      <w:r w:rsidR="00270CA2">
        <w:rPr>
          <w:noProof/>
        </w:rPr>
        <mc:AlternateContent>
          <mc:Choice Requires="wps">
            <w:drawing>
              <wp:anchor distT="0" distB="0" distL="114300" distR="114300" simplePos="0" relativeHeight="251664896" behindDoc="0" locked="0" layoutInCell="1" allowOverlap="1" wp14:anchorId="2DAE9417" wp14:editId="266E1D88">
                <wp:simplePos x="0" y="0"/>
                <wp:positionH relativeFrom="column">
                  <wp:posOffset>-347345</wp:posOffset>
                </wp:positionH>
                <wp:positionV relativeFrom="paragraph">
                  <wp:posOffset>143510</wp:posOffset>
                </wp:positionV>
                <wp:extent cx="474345" cy="0"/>
                <wp:effectExtent l="5080" t="9525" r="6350" b="9525"/>
                <wp:wrapNone/>
                <wp:docPr id="1194410073" name="AutoShap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3532E" id="AutoShape 830" o:spid="_x0000_s1026" type="#_x0000_t32" style="position:absolute;margin-left:-27.35pt;margin-top:11.3pt;width:37.3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F51E91">
        <w:t xml:space="preserve"> </w:t>
      </w:r>
      <w:r>
        <w:t>staff unless it is essential for the provision of services</w:t>
      </w:r>
      <w:r w:rsidR="00A90798">
        <w:t xml:space="preserve"> and</w:t>
      </w:r>
      <w:r w:rsidR="0012229B">
        <w:t>/or</w:t>
      </w:r>
      <w:r w:rsidR="00A90798">
        <w:t xml:space="preserve"> as part of the investigation</w:t>
      </w:r>
      <w:r>
        <w:t>.</w:t>
      </w:r>
    </w:p>
    <w:p w14:paraId="5E8D505A" w14:textId="411BBC2A" w:rsidR="000078C0" w:rsidRDefault="00270CA2" w:rsidP="00F51E91">
      <w:pPr>
        <w:pStyle w:val="BodyText"/>
      </w:pPr>
      <w:r>
        <w:rPr>
          <w:noProof/>
        </w:rPr>
        <mc:AlternateContent>
          <mc:Choice Requires="wps">
            <w:drawing>
              <wp:anchor distT="0" distB="0" distL="114300" distR="114300" simplePos="0" relativeHeight="251665920" behindDoc="0" locked="0" layoutInCell="1" allowOverlap="1" wp14:anchorId="46FC2371" wp14:editId="3E1830FA">
                <wp:simplePos x="0" y="0"/>
                <wp:positionH relativeFrom="column">
                  <wp:posOffset>-347345</wp:posOffset>
                </wp:positionH>
                <wp:positionV relativeFrom="paragraph">
                  <wp:posOffset>143510</wp:posOffset>
                </wp:positionV>
                <wp:extent cx="474345" cy="0"/>
                <wp:effectExtent l="5080" t="9525" r="6350" b="9525"/>
                <wp:wrapNone/>
                <wp:docPr id="2019346209" name="AutoShap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2DC9E" id="AutoShape 835" o:spid="_x0000_s1026" type="#_x0000_t32" style="position:absolute;margin-left:-27.35pt;margin-top:11.3pt;width:37.3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 xml:space="preserve">Confidentiality will be strictly maintained except for compelling professional reasons. This exception allows the disclosure of information to prevent serious, </w:t>
      </w:r>
      <w:r w:rsidR="001104C4">
        <w:t>foreseeable,</w:t>
      </w:r>
      <w:r w:rsidR="003A47AF">
        <w:t xml:space="preserve"> and imminent harm to an identifiable person, or when laws require disclosure of confidential information without an individual's consent.</w:t>
      </w:r>
    </w:p>
    <w:p w14:paraId="5E8D505C" w14:textId="15AB15EA" w:rsidR="000078C0" w:rsidRDefault="00270CA2" w:rsidP="00F51E91">
      <w:pPr>
        <w:pStyle w:val="BodyText"/>
      </w:pPr>
      <w:r>
        <w:rPr>
          <w:noProof/>
        </w:rPr>
        <mc:AlternateContent>
          <mc:Choice Requires="wps">
            <w:drawing>
              <wp:anchor distT="0" distB="0" distL="114300" distR="114300" simplePos="0" relativeHeight="251666944" behindDoc="0" locked="0" layoutInCell="1" allowOverlap="1" wp14:anchorId="23E43B2D" wp14:editId="7FC72388">
                <wp:simplePos x="0" y="0"/>
                <wp:positionH relativeFrom="column">
                  <wp:posOffset>-347345</wp:posOffset>
                </wp:positionH>
                <wp:positionV relativeFrom="paragraph">
                  <wp:posOffset>143510</wp:posOffset>
                </wp:positionV>
                <wp:extent cx="474345" cy="0"/>
                <wp:effectExtent l="5080" t="9525" r="6350" b="9525"/>
                <wp:wrapNone/>
                <wp:docPr id="877781909" name="AutoShap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AA9C9" id="AutoShape 836" o:spid="_x0000_s1026" type="#_x0000_t32" style="position:absolute;margin-left:-27.35pt;margin-top:11.3pt;width:37.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When</w:t>
      </w:r>
      <w:r w:rsidR="003A47AF">
        <w:rPr>
          <w:spacing w:val="-11"/>
        </w:rPr>
        <w:t xml:space="preserve"> </w:t>
      </w:r>
      <w:r w:rsidR="003A47AF">
        <w:t>feasible,</w:t>
      </w:r>
      <w:r w:rsidR="003A47AF">
        <w:rPr>
          <w:spacing w:val="-6"/>
        </w:rPr>
        <w:t xml:space="preserve"> </w:t>
      </w:r>
      <w:r w:rsidR="003A47AF">
        <w:t>individuals</w:t>
      </w:r>
      <w:r w:rsidR="003A47AF">
        <w:rPr>
          <w:spacing w:val="-7"/>
        </w:rPr>
        <w:t xml:space="preserve"> </w:t>
      </w:r>
      <w:r w:rsidR="003A47AF">
        <w:t>will</w:t>
      </w:r>
      <w:r w:rsidR="003A47AF">
        <w:rPr>
          <w:spacing w:val="-9"/>
        </w:rPr>
        <w:t xml:space="preserve"> </w:t>
      </w:r>
      <w:r w:rsidR="003A47AF">
        <w:t>be</w:t>
      </w:r>
      <w:r w:rsidR="003A47AF">
        <w:rPr>
          <w:spacing w:val="-7"/>
        </w:rPr>
        <w:t xml:space="preserve"> </w:t>
      </w:r>
      <w:r w:rsidR="003A47AF">
        <w:t>informed</w:t>
      </w:r>
      <w:r w:rsidR="003A47AF">
        <w:rPr>
          <w:spacing w:val="-10"/>
        </w:rPr>
        <w:t xml:space="preserve"> </w:t>
      </w:r>
      <w:r w:rsidR="003A47AF">
        <w:t>of</w:t>
      </w:r>
      <w:r w:rsidR="003A47AF">
        <w:rPr>
          <w:spacing w:val="-8"/>
        </w:rPr>
        <w:t xml:space="preserve"> </w:t>
      </w:r>
      <w:r w:rsidR="003A47AF">
        <w:t>the</w:t>
      </w:r>
      <w:r w:rsidR="003A47AF">
        <w:rPr>
          <w:spacing w:val="-10"/>
        </w:rPr>
        <w:t xml:space="preserve"> </w:t>
      </w:r>
      <w:r w:rsidR="003A47AF">
        <w:t>disclosure</w:t>
      </w:r>
      <w:r w:rsidR="003A47AF">
        <w:rPr>
          <w:spacing w:val="-8"/>
        </w:rPr>
        <w:t xml:space="preserve"> </w:t>
      </w:r>
      <w:r w:rsidR="003A47AF">
        <w:t>of</w:t>
      </w:r>
      <w:r w:rsidR="003A47AF">
        <w:rPr>
          <w:spacing w:val="-11"/>
        </w:rPr>
        <w:t xml:space="preserve"> </w:t>
      </w:r>
      <w:r w:rsidR="003A47AF">
        <w:t>their</w:t>
      </w:r>
      <w:r w:rsidR="003A47AF">
        <w:rPr>
          <w:spacing w:val="-9"/>
        </w:rPr>
        <w:t xml:space="preserve"> </w:t>
      </w:r>
      <w:r w:rsidR="003A47AF">
        <w:t>confidential</w:t>
      </w:r>
      <w:r w:rsidR="003A47AF">
        <w:rPr>
          <w:spacing w:val="-8"/>
        </w:rPr>
        <w:t xml:space="preserve"> </w:t>
      </w:r>
      <w:r w:rsidR="003A47AF">
        <w:t>information</w:t>
      </w:r>
      <w:r w:rsidR="003A47AF">
        <w:rPr>
          <w:spacing w:val="-10"/>
        </w:rPr>
        <w:t xml:space="preserve"> </w:t>
      </w:r>
      <w:r w:rsidR="003A47AF">
        <w:t>and of the consequences of the</w:t>
      </w:r>
      <w:r w:rsidR="003A47AF">
        <w:rPr>
          <w:spacing w:val="-1"/>
        </w:rPr>
        <w:t xml:space="preserve"> </w:t>
      </w:r>
      <w:r w:rsidR="003A47AF">
        <w:t>disclosure.</w:t>
      </w:r>
    </w:p>
    <w:p w14:paraId="5E8D505E" w14:textId="0BD7CBDA" w:rsidR="000078C0" w:rsidRDefault="00270CA2" w:rsidP="00F51E91">
      <w:pPr>
        <w:pStyle w:val="BodyText"/>
      </w:pPr>
      <w:r>
        <w:rPr>
          <w:noProof/>
        </w:rPr>
        <mc:AlternateContent>
          <mc:Choice Requires="wps">
            <w:drawing>
              <wp:anchor distT="0" distB="0" distL="114300" distR="114300" simplePos="0" relativeHeight="251667968" behindDoc="0" locked="0" layoutInCell="1" allowOverlap="1" wp14:anchorId="62709F28" wp14:editId="39EE73A8">
                <wp:simplePos x="0" y="0"/>
                <wp:positionH relativeFrom="column">
                  <wp:posOffset>-347345</wp:posOffset>
                </wp:positionH>
                <wp:positionV relativeFrom="paragraph">
                  <wp:posOffset>143510</wp:posOffset>
                </wp:positionV>
                <wp:extent cx="474345" cy="0"/>
                <wp:effectExtent l="5080" t="9525" r="6350" b="9525"/>
                <wp:wrapNone/>
                <wp:docPr id="448703223" name="AutoShap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719D0" id="AutoShape 837" o:spid="_x0000_s1026" type="#_x0000_t32" style="position:absolute;margin-left:-27.35pt;margin-top:11.3pt;width:37.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Confidential information shall be discussed only in private settings, not in hallways, waiting rooms, elevators, restaurants, or other public/semi-public areas.</w:t>
      </w:r>
    </w:p>
    <w:p w14:paraId="5E8D5060" w14:textId="07619DF4" w:rsidR="000078C0" w:rsidRDefault="00270CA2" w:rsidP="00F51E91">
      <w:pPr>
        <w:pStyle w:val="BodyText"/>
      </w:pPr>
      <w:r>
        <w:rPr>
          <w:noProof/>
        </w:rPr>
        <mc:AlternateContent>
          <mc:Choice Requires="wps">
            <w:drawing>
              <wp:anchor distT="0" distB="0" distL="114300" distR="114300" simplePos="0" relativeHeight="251668992" behindDoc="0" locked="0" layoutInCell="1" allowOverlap="1" wp14:anchorId="677A1D5B" wp14:editId="4F3034AD">
                <wp:simplePos x="0" y="0"/>
                <wp:positionH relativeFrom="column">
                  <wp:posOffset>-347345</wp:posOffset>
                </wp:positionH>
                <wp:positionV relativeFrom="paragraph">
                  <wp:posOffset>143510</wp:posOffset>
                </wp:positionV>
                <wp:extent cx="474345" cy="0"/>
                <wp:effectExtent l="5080" t="8890" r="6350" b="10160"/>
                <wp:wrapNone/>
                <wp:docPr id="2093665083" name="AutoShap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DD361" id="AutoShape 838" o:spid="_x0000_s1026" type="#_x0000_t32" style="position:absolute;margin-left:-27.35pt;margin-top:11.3pt;width:37.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Staff shall ensure that all confidential and electronic information is stored in a secure manner and is not available to unauthorized individuals.</w:t>
      </w:r>
    </w:p>
    <w:p w14:paraId="5E8D5062" w14:textId="1350B7BC" w:rsidR="000078C0" w:rsidRDefault="00270CA2" w:rsidP="00F51E91">
      <w:pPr>
        <w:pStyle w:val="BodyText"/>
      </w:pPr>
      <w:r>
        <w:rPr>
          <w:noProof/>
        </w:rPr>
        <mc:AlternateContent>
          <mc:Choice Requires="wps">
            <w:drawing>
              <wp:anchor distT="0" distB="0" distL="114300" distR="114300" simplePos="0" relativeHeight="251670016" behindDoc="0" locked="0" layoutInCell="1" allowOverlap="1" wp14:anchorId="1CBEB7FC" wp14:editId="187D2066">
                <wp:simplePos x="0" y="0"/>
                <wp:positionH relativeFrom="column">
                  <wp:posOffset>-347345</wp:posOffset>
                </wp:positionH>
                <wp:positionV relativeFrom="paragraph">
                  <wp:posOffset>143510</wp:posOffset>
                </wp:positionV>
                <wp:extent cx="474345" cy="0"/>
                <wp:effectExtent l="5080" t="8890" r="6350" b="10160"/>
                <wp:wrapNone/>
                <wp:docPr id="858280764" name="AutoShap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6C0DD" id="AutoShape 839" o:spid="_x0000_s1026" type="#_x0000_t32" style="position:absolute;margin-left:-27.35pt;margin-top:11.3pt;width:37.3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Staff will continue to protect confidential information following the close of the mass fatalities operation, restraining from the disclosure of any identifying information when sharing their experiences with family, friends, and/or co-workers.</w:t>
      </w:r>
    </w:p>
    <w:p w14:paraId="5E8D5064" w14:textId="545501F8" w:rsidR="000078C0" w:rsidRDefault="00270CA2" w:rsidP="00F51E91">
      <w:pPr>
        <w:pStyle w:val="BodyText"/>
      </w:pPr>
      <w:r>
        <w:rPr>
          <w:noProof/>
        </w:rPr>
        <mc:AlternateContent>
          <mc:Choice Requires="wps">
            <w:drawing>
              <wp:anchor distT="0" distB="0" distL="114300" distR="114300" simplePos="0" relativeHeight="251671040" behindDoc="0" locked="0" layoutInCell="1" allowOverlap="1" wp14:anchorId="743E09EB" wp14:editId="660E796C">
                <wp:simplePos x="0" y="0"/>
                <wp:positionH relativeFrom="column">
                  <wp:posOffset>-347345</wp:posOffset>
                </wp:positionH>
                <wp:positionV relativeFrom="paragraph">
                  <wp:posOffset>143510</wp:posOffset>
                </wp:positionV>
                <wp:extent cx="474345" cy="0"/>
                <wp:effectExtent l="5080" t="8890" r="6350" b="10160"/>
                <wp:wrapNone/>
                <wp:docPr id="589952483" name="AutoShap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5D2FE" id="AutoShape 840" o:spid="_x0000_s1026" type="#_x0000_t32" style="position:absolute;margin-left:-27.35pt;margin-top:11.3pt;width:37.3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Identifying information about anyone involved in the mass fatalities incident or response operation will be deleted from all public or educational presentations.</w:t>
      </w:r>
    </w:p>
    <w:p w14:paraId="5E8D5066" w14:textId="6838C0AA" w:rsidR="000078C0" w:rsidRDefault="00270CA2" w:rsidP="00F51E91">
      <w:pPr>
        <w:pStyle w:val="BodyText"/>
      </w:pPr>
      <w:r>
        <w:rPr>
          <w:noProof/>
        </w:rPr>
        <mc:AlternateContent>
          <mc:Choice Requires="wps">
            <w:drawing>
              <wp:anchor distT="0" distB="0" distL="114300" distR="114300" simplePos="0" relativeHeight="251672064" behindDoc="0" locked="0" layoutInCell="1" allowOverlap="1" wp14:anchorId="7B06B86F" wp14:editId="010CEEFB">
                <wp:simplePos x="0" y="0"/>
                <wp:positionH relativeFrom="column">
                  <wp:posOffset>-347345</wp:posOffset>
                </wp:positionH>
                <wp:positionV relativeFrom="paragraph">
                  <wp:posOffset>143510</wp:posOffset>
                </wp:positionV>
                <wp:extent cx="474345" cy="0"/>
                <wp:effectExtent l="5080" t="8890" r="6350" b="10160"/>
                <wp:wrapNone/>
                <wp:docPr id="512544108"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96215" id="AutoShape 841" o:spid="_x0000_s1026" type="#_x0000_t32" style="position:absolute;margin-left:-27.35pt;margin-top:11.3pt;width:37.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Licensed, professional staff will comply with professional standards of conduct and ethics, following accepted operating principles for licensed professionals.</w:t>
      </w:r>
    </w:p>
    <w:p w14:paraId="5E8D5068" w14:textId="2A16D115" w:rsidR="000078C0" w:rsidRDefault="00270CA2" w:rsidP="0050541D">
      <w:pPr>
        <w:pStyle w:val="BodyText"/>
      </w:pPr>
      <w:r>
        <w:rPr>
          <w:noProof/>
        </w:rPr>
        <mc:AlternateContent>
          <mc:Choice Requires="wps">
            <w:drawing>
              <wp:anchor distT="0" distB="0" distL="114300" distR="114300" simplePos="0" relativeHeight="251673088" behindDoc="0" locked="0" layoutInCell="1" allowOverlap="1" wp14:anchorId="38BF4F9F" wp14:editId="1A898DEF">
                <wp:simplePos x="0" y="0"/>
                <wp:positionH relativeFrom="column">
                  <wp:posOffset>-347345</wp:posOffset>
                </wp:positionH>
                <wp:positionV relativeFrom="paragraph">
                  <wp:posOffset>143510</wp:posOffset>
                </wp:positionV>
                <wp:extent cx="474345" cy="0"/>
                <wp:effectExtent l="5080" t="8890" r="6350" b="10160"/>
                <wp:wrapNone/>
                <wp:docPr id="1880748900" name="AutoShap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D5B2D" id="AutoShape 842" o:spid="_x0000_s1026" type="#_x0000_t32" style="position:absolute;margin-left:-27.35pt;margin-top:11.3pt;width:37.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Staff will not speak to representatives of the media without prior approval from the Public Information Officer or</w:t>
      </w:r>
      <w:r w:rsidR="003A47AF">
        <w:rPr>
          <w:spacing w:val="-5"/>
        </w:rPr>
        <w:t xml:space="preserve"> </w:t>
      </w:r>
      <w:r w:rsidR="003A47AF">
        <w:t>designee.</w:t>
      </w:r>
    </w:p>
    <w:p w14:paraId="5E8D506A" w14:textId="16C6AC56" w:rsidR="000078C0" w:rsidRDefault="00270CA2" w:rsidP="0050541D">
      <w:pPr>
        <w:pStyle w:val="BodyText"/>
      </w:pPr>
      <w:r>
        <w:rPr>
          <w:noProof/>
        </w:rPr>
        <mc:AlternateContent>
          <mc:Choice Requires="wps">
            <w:drawing>
              <wp:anchor distT="0" distB="0" distL="114300" distR="114300" simplePos="0" relativeHeight="251674112" behindDoc="0" locked="0" layoutInCell="1" allowOverlap="1" wp14:anchorId="6856839E" wp14:editId="37B0DACD">
                <wp:simplePos x="0" y="0"/>
                <wp:positionH relativeFrom="column">
                  <wp:posOffset>-347345</wp:posOffset>
                </wp:positionH>
                <wp:positionV relativeFrom="paragraph">
                  <wp:posOffset>143510</wp:posOffset>
                </wp:positionV>
                <wp:extent cx="474345" cy="0"/>
                <wp:effectExtent l="5080" t="8890" r="6350" b="10160"/>
                <wp:wrapNone/>
                <wp:docPr id="1176504580" name="AutoShap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49780" id="AutoShape 843" o:spid="_x0000_s1026" type="#_x0000_t32" style="position:absolute;margin-left:-27.35pt;margin-top:11.3pt;width:37.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 xml:space="preserve">Photography and recording of any kind </w:t>
      </w:r>
      <w:r w:rsidR="0050541D">
        <w:t>are</w:t>
      </w:r>
      <w:r w:rsidR="003A47AF">
        <w:t xml:space="preserve"> prohibited unless written approval has been obtained from the Director of</w:t>
      </w:r>
      <w:r w:rsidR="003A47AF">
        <w:rPr>
          <w:spacing w:val="-6"/>
        </w:rPr>
        <w:t xml:space="preserve"> </w:t>
      </w:r>
      <w:r w:rsidR="003A47AF">
        <w:t>Operations.</w:t>
      </w:r>
    </w:p>
    <w:p w14:paraId="5E8D506C" w14:textId="2FC83AD3" w:rsidR="000078C0" w:rsidRDefault="00270CA2" w:rsidP="0050541D">
      <w:pPr>
        <w:pStyle w:val="BodyText"/>
      </w:pPr>
      <w:r>
        <w:rPr>
          <w:noProof/>
        </w:rPr>
        <mc:AlternateContent>
          <mc:Choice Requires="wps">
            <w:drawing>
              <wp:anchor distT="0" distB="0" distL="114300" distR="114300" simplePos="0" relativeHeight="251675136" behindDoc="0" locked="0" layoutInCell="1" allowOverlap="1" wp14:anchorId="15E0755B" wp14:editId="03500479">
                <wp:simplePos x="0" y="0"/>
                <wp:positionH relativeFrom="column">
                  <wp:posOffset>-347345</wp:posOffset>
                </wp:positionH>
                <wp:positionV relativeFrom="paragraph">
                  <wp:posOffset>143510</wp:posOffset>
                </wp:positionV>
                <wp:extent cx="474345" cy="0"/>
                <wp:effectExtent l="5080" t="8890" r="6350" b="10160"/>
                <wp:wrapNone/>
                <wp:docPr id="326810085" name="AutoShap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0A130" id="AutoShape 844" o:spid="_x0000_s1026" type="#_x0000_t32" style="position:absolute;margin-left:-27.35pt;margin-top:11.3pt;width:37.3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Staff</w:t>
      </w:r>
      <w:r w:rsidR="003A47AF">
        <w:rPr>
          <w:spacing w:val="-14"/>
        </w:rPr>
        <w:t xml:space="preserve"> </w:t>
      </w:r>
      <w:r w:rsidR="003A47AF">
        <w:t>in</w:t>
      </w:r>
      <w:r w:rsidR="003A47AF">
        <w:rPr>
          <w:spacing w:val="-12"/>
        </w:rPr>
        <w:t xml:space="preserve"> </w:t>
      </w:r>
      <w:r w:rsidR="003A47AF">
        <w:t>possession</w:t>
      </w:r>
      <w:r w:rsidR="003A47AF">
        <w:rPr>
          <w:spacing w:val="-12"/>
        </w:rPr>
        <w:t xml:space="preserve"> </w:t>
      </w:r>
      <w:r w:rsidR="003A47AF">
        <w:t>of</w:t>
      </w:r>
      <w:r w:rsidR="003A47AF">
        <w:rPr>
          <w:spacing w:val="-11"/>
        </w:rPr>
        <w:t xml:space="preserve"> </w:t>
      </w:r>
      <w:r w:rsidR="003A47AF">
        <w:t>unauthorized</w:t>
      </w:r>
      <w:r w:rsidR="003A47AF">
        <w:rPr>
          <w:spacing w:val="-12"/>
        </w:rPr>
        <w:t xml:space="preserve"> </w:t>
      </w:r>
      <w:r w:rsidR="003A47AF">
        <w:t>photographic</w:t>
      </w:r>
      <w:r w:rsidR="003A47AF">
        <w:rPr>
          <w:spacing w:val="-14"/>
        </w:rPr>
        <w:t xml:space="preserve"> </w:t>
      </w:r>
      <w:r w:rsidR="003A47AF">
        <w:t>or</w:t>
      </w:r>
      <w:r w:rsidR="003A47AF">
        <w:rPr>
          <w:spacing w:val="-12"/>
        </w:rPr>
        <w:t xml:space="preserve"> </w:t>
      </w:r>
      <w:r w:rsidR="003A47AF">
        <w:t>recording</w:t>
      </w:r>
      <w:r w:rsidR="003A47AF">
        <w:rPr>
          <w:spacing w:val="-12"/>
        </w:rPr>
        <w:t xml:space="preserve"> </w:t>
      </w:r>
      <w:r w:rsidR="003A47AF">
        <w:t>equipment</w:t>
      </w:r>
      <w:r w:rsidR="003A47AF">
        <w:rPr>
          <w:spacing w:val="-11"/>
        </w:rPr>
        <w:t xml:space="preserve"> </w:t>
      </w:r>
      <w:r w:rsidR="003A47AF">
        <w:t>or</w:t>
      </w:r>
      <w:r w:rsidR="003A47AF">
        <w:rPr>
          <w:spacing w:val="-11"/>
        </w:rPr>
        <w:t xml:space="preserve"> </w:t>
      </w:r>
      <w:r w:rsidR="003A47AF">
        <w:t>film</w:t>
      </w:r>
      <w:r w:rsidR="003A47AF">
        <w:rPr>
          <w:spacing w:val="-11"/>
        </w:rPr>
        <w:t xml:space="preserve"> </w:t>
      </w:r>
      <w:r w:rsidR="003A47AF">
        <w:t>will</w:t>
      </w:r>
      <w:r w:rsidR="003A47AF">
        <w:rPr>
          <w:spacing w:val="-13"/>
        </w:rPr>
        <w:t xml:space="preserve"> </w:t>
      </w:r>
      <w:r w:rsidR="003A47AF">
        <w:t>be</w:t>
      </w:r>
      <w:r w:rsidR="003A47AF">
        <w:rPr>
          <w:spacing w:val="-13"/>
        </w:rPr>
        <w:t xml:space="preserve"> </w:t>
      </w:r>
      <w:r w:rsidR="003A47AF">
        <w:t>removed from the operation by</w:t>
      </w:r>
      <w:r w:rsidR="003A47AF">
        <w:rPr>
          <w:spacing w:val="-3"/>
        </w:rPr>
        <w:t xml:space="preserve"> </w:t>
      </w:r>
      <w:r w:rsidR="003A47AF">
        <w:t>Security.</w:t>
      </w:r>
    </w:p>
    <w:p w14:paraId="5E8D506E" w14:textId="3FFB0F1F" w:rsidR="000078C0" w:rsidRDefault="00270CA2" w:rsidP="0050541D">
      <w:pPr>
        <w:pStyle w:val="BodyText"/>
      </w:pPr>
      <w:r>
        <w:rPr>
          <w:noProof/>
        </w:rPr>
        <mc:AlternateContent>
          <mc:Choice Requires="wps">
            <w:drawing>
              <wp:anchor distT="0" distB="0" distL="114300" distR="114300" simplePos="0" relativeHeight="251676160" behindDoc="0" locked="0" layoutInCell="1" allowOverlap="1" wp14:anchorId="3E2501E6" wp14:editId="3F6FD2E9">
                <wp:simplePos x="0" y="0"/>
                <wp:positionH relativeFrom="column">
                  <wp:posOffset>-347345</wp:posOffset>
                </wp:positionH>
                <wp:positionV relativeFrom="paragraph">
                  <wp:posOffset>143510</wp:posOffset>
                </wp:positionV>
                <wp:extent cx="474345" cy="0"/>
                <wp:effectExtent l="5080" t="8890" r="6350" b="10160"/>
                <wp:wrapNone/>
                <wp:docPr id="1763369276" name="AutoShap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493DA" id="AutoShape 845" o:spid="_x0000_s1026" type="#_x0000_t32" style="position:absolute;margin-left:-27.35pt;margin-top:11.3pt;width:37.3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"/>
            </w:pict>
          </mc:Fallback>
        </mc:AlternateContent>
      </w:r>
      <w:r w:rsidR="003A47AF">
        <w:t>Unauthorized photographic equipment, recordings or film will be seized by Security and will remain the property of the Medical Examiner.</w:t>
      </w:r>
    </w:p>
    <w:p w14:paraId="5E8D506F" w14:textId="77777777" w:rsidR="000078C0" w:rsidRDefault="000078C0" w:rsidP="00E6277B">
      <w:pPr>
        <w:pStyle w:val="BodyText"/>
      </w:pPr>
    </w:p>
    <w:p w14:paraId="5E8D5070" w14:textId="77777777" w:rsidR="000078C0" w:rsidRPr="0050541D" w:rsidRDefault="003A47AF" w:rsidP="0083157B">
      <w:pPr>
        <w:ind w:firstLine="302"/>
        <w:rPr>
          <w:b/>
          <w:bCs/>
        </w:rPr>
      </w:pPr>
      <w:r w:rsidRPr="0050541D">
        <w:rPr>
          <w:b/>
          <w:bCs/>
        </w:rPr>
        <w:t>I have read and agree to abide by the Confidentiality Standards as stated above.</w:t>
      </w:r>
    </w:p>
    <w:p w14:paraId="5E8D5071" w14:textId="77777777" w:rsidR="000078C0" w:rsidRDefault="000078C0" w:rsidP="00E6277B">
      <w:pPr>
        <w:pStyle w:val="BodyText"/>
      </w:pPr>
    </w:p>
    <w:p w14:paraId="5E8D5073" w14:textId="77777777" w:rsidR="000078C0" w:rsidRDefault="000078C0" w:rsidP="00E6277B">
      <w:pPr>
        <w:pStyle w:val="BodyText"/>
      </w:pPr>
    </w:p>
    <w:tbl>
      <w:tblPr>
        <w:tblW w:w="0" w:type="auto"/>
        <w:tblInd w:w="127" w:type="dxa"/>
        <w:tblLayout w:type="fixed"/>
        <w:tblCellMar>
          <w:left w:w="0" w:type="dxa"/>
          <w:right w:w="0" w:type="dxa"/>
        </w:tblCellMar>
        <w:tblLook w:val="01E0" w:firstRow="1" w:lastRow="1" w:firstColumn="1" w:lastColumn="1" w:noHBand="0" w:noVBand="0"/>
      </w:tblPr>
      <w:tblGrid>
        <w:gridCol w:w="4231"/>
        <w:gridCol w:w="540"/>
        <w:gridCol w:w="4589"/>
      </w:tblGrid>
      <w:tr w:rsidR="000078C0" w14:paraId="5E8D5077" w14:textId="77777777">
        <w:trPr>
          <w:trHeight w:val="758"/>
        </w:trPr>
        <w:tc>
          <w:tcPr>
            <w:tcW w:w="4231" w:type="dxa"/>
            <w:tcBorders>
              <w:top w:val="single" w:sz="4" w:space="0" w:color="000000"/>
            </w:tcBorders>
          </w:tcPr>
          <w:p w14:paraId="5E8D5074" w14:textId="77777777" w:rsidR="000078C0" w:rsidRDefault="003A47AF">
            <w:pPr>
              <w:pStyle w:val="TableParagraph"/>
              <w:ind w:left="108"/>
            </w:pPr>
            <w:r>
              <w:t>Signature of Staff Member</w:t>
            </w:r>
          </w:p>
        </w:tc>
        <w:tc>
          <w:tcPr>
            <w:tcW w:w="540" w:type="dxa"/>
          </w:tcPr>
          <w:p w14:paraId="5E8D5075" w14:textId="77777777" w:rsidR="000078C0" w:rsidRDefault="000078C0">
            <w:pPr>
              <w:pStyle w:val="TableParagraph"/>
              <w:rPr>
                <w:rFonts w:ascii="Times New Roman"/>
              </w:rPr>
            </w:pPr>
          </w:p>
        </w:tc>
        <w:tc>
          <w:tcPr>
            <w:tcW w:w="4589" w:type="dxa"/>
            <w:tcBorders>
              <w:top w:val="single" w:sz="4" w:space="0" w:color="000000"/>
              <w:bottom w:val="single" w:sz="4" w:space="0" w:color="000000"/>
            </w:tcBorders>
          </w:tcPr>
          <w:p w14:paraId="5E8D5076" w14:textId="77777777" w:rsidR="000078C0" w:rsidRDefault="003A47AF">
            <w:pPr>
              <w:pStyle w:val="TableParagraph"/>
              <w:ind w:left="105"/>
            </w:pPr>
            <w:r>
              <w:t>Print Name</w:t>
            </w:r>
          </w:p>
        </w:tc>
      </w:tr>
      <w:tr w:rsidR="000078C0" w14:paraId="5E8D507B" w14:textId="77777777">
        <w:trPr>
          <w:trHeight w:val="252"/>
        </w:trPr>
        <w:tc>
          <w:tcPr>
            <w:tcW w:w="4231" w:type="dxa"/>
          </w:tcPr>
          <w:p w14:paraId="5E8D5078" w14:textId="77777777" w:rsidR="000078C0" w:rsidRDefault="000078C0">
            <w:pPr>
              <w:pStyle w:val="TableParagraph"/>
              <w:rPr>
                <w:rFonts w:ascii="Times New Roman"/>
                <w:sz w:val="18"/>
              </w:rPr>
            </w:pPr>
          </w:p>
        </w:tc>
        <w:tc>
          <w:tcPr>
            <w:tcW w:w="540" w:type="dxa"/>
          </w:tcPr>
          <w:p w14:paraId="5E8D5079" w14:textId="77777777" w:rsidR="000078C0" w:rsidRDefault="000078C0">
            <w:pPr>
              <w:pStyle w:val="TableParagraph"/>
              <w:rPr>
                <w:rFonts w:ascii="Times New Roman"/>
                <w:sz w:val="18"/>
              </w:rPr>
            </w:pPr>
          </w:p>
        </w:tc>
        <w:tc>
          <w:tcPr>
            <w:tcW w:w="4589" w:type="dxa"/>
            <w:tcBorders>
              <w:top w:val="single" w:sz="4" w:space="0" w:color="000000"/>
            </w:tcBorders>
          </w:tcPr>
          <w:p w14:paraId="5E8D507A" w14:textId="77777777" w:rsidR="000078C0" w:rsidRDefault="003A47AF">
            <w:pPr>
              <w:pStyle w:val="TableParagraph"/>
              <w:spacing w:line="233" w:lineRule="exact"/>
              <w:ind w:left="105"/>
            </w:pPr>
            <w:r>
              <w:t>Date</w:t>
            </w:r>
          </w:p>
        </w:tc>
      </w:tr>
    </w:tbl>
    <w:p w14:paraId="5E8D507C" w14:textId="77777777" w:rsidR="000078C0" w:rsidRDefault="000078C0">
      <w:pPr>
        <w:spacing w:line="233" w:lineRule="exact"/>
        <w:sectPr w:rsidR="000078C0" w:rsidSect="00031B71">
          <w:pgSz w:w="12240" w:h="15840"/>
          <w:pgMar w:top="1360" w:right="1320" w:bottom="720" w:left="1320" w:header="0" w:footer="144" w:gutter="0"/>
          <w:cols w:space="720"/>
          <w:docGrid w:linePitch="299"/>
        </w:sectPr>
      </w:pPr>
    </w:p>
    <w:p w14:paraId="5E8D507E" w14:textId="40B5F3A6" w:rsidR="000078C0" w:rsidRDefault="003A47AF" w:rsidP="00811E2E">
      <w:pPr>
        <w:pStyle w:val="Heading1"/>
      </w:pPr>
      <w:bookmarkStart w:id="61" w:name="Attachment_3_FAC_Staff_Sign_In/Out_Sheet"/>
      <w:bookmarkStart w:id="62" w:name="_bookmark18"/>
      <w:bookmarkStart w:id="63" w:name="_Toc138243274"/>
      <w:bookmarkEnd w:id="61"/>
      <w:bookmarkEnd w:id="62"/>
      <w:r>
        <w:t>FAC Staff Sign In/Out Sheet</w:t>
      </w:r>
      <w:bookmarkEnd w:id="63"/>
    </w:p>
    <w:p w14:paraId="5E8D507F" w14:textId="77777777" w:rsidR="000078C0" w:rsidRDefault="000078C0" w:rsidP="00E6277B">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
        <w:gridCol w:w="2152"/>
        <w:gridCol w:w="2250"/>
        <w:gridCol w:w="2775"/>
        <w:gridCol w:w="3341"/>
        <w:gridCol w:w="1168"/>
        <w:gridCol w:w="1259"/>
      </w:tblGrid>
      <w:tr w:rsidR="000078C0" w14:paraId="5E8D5083" w14:textId="77777777" w:rsidTr="000F3CA4">
        <w:trPr>
          <w:trHeight w:val="273"/>
        </w:trPr>
        <w:tc>
          <w:tcPr>
            <w:tcW w:w="7539" w:type="dxa"/>
            <w:gridSpan w:val="4"/>
            <w:shd w:val="clear" w:color="auto" w:fill="D9D9D9"/>
          </w:tcPr>
          <w:p w14:paraId="5E8D5080" w14:textId="77777777" w:rsidR="000078C0" w:rsidRDefault="003A47AF">
            <w:pPr>
              <w:pStyle w:val="TableParagraph"/>
              <w:spacing w:before="2" w:line="251" w:lineRule="exact"/>
              <w:ind w:left="110"/>
              <w:rPr>
                <w:b/>
              </w:rPr>
            </w:pPr>
            <w:r>
              <w:rPr>
                <w:b/>
              </w:rPr>
              <w:t>Daily FAC Staff Sign In/Out Sheet</w:t>
            </w:r>
          </w:p>
        </w:tc>
        <w:tc>
          <w:tcPr>
            <w:tcW w:w="3341" w:type="dxa"/>
            <w:shd w:val="clear" w:color="auto" w:fill="D9D9D9"/>
          </w:tcPr>
          <w:p w14:paraId="5E8D5081" w14:textId="77777777" w:rsidR="000078C0" w:rsidRDefault="003A47AF">
            <w:pPr>
              <w:pStyle w:val="TableParagraph"/>
              <w:tabs>
                <w:tab w:val="left" w:pos="1934"/>
              </w:tabs>
              <w:spacing w:before="2" w:line="251" w:lineRule="exact"/>
              <w:ind w:left="111"/>
              <w:rPr>
                <w:b/>
              </w:rPr>
            </w:pPr>
            <w:r>
              <w:rPr>
                <w:b/>
              </w:rPr>
              <w:t>Date</w:t>
            </w:r>
            <w:r>
              <w:rPr>
                <w:b/>
                <w:u w:val="single"/>
              </w:rPr>
              <w:t xml:space="preserve"> </w:t>
            </w:r>
            <w:r>
              <w:rPr>
                <w:b/>
                <w:u w:val="single"/>
              </w:rPr>
              <w:tab/>
            </w:r>
          </w:p>
        </w:tc>
        <w:tc>
          <w:tcPr>
            <w:tcW w:w="2427" w:type="dxa"/>
            <w:gridSpan w:val="2"/>
            <w:shd w:val="clear" w:color="auto" w:fill="D9D9D9"/>
          </w:tcPr>
          <w:p w14:paraId="5E8D5082" w14:textId="77777777" w:rsidR="000078C0" w:rsidRDefault="003A47AF">
            <w:pPr>
              <w:pStyle w:val="TableParagraph"/>
              <w:tabs>
                <w:tab w:val="left" w:pos="1644"/>
              </w:tabs>
              <w:spacing w:before="2" w:line="251" w:lineRule="exact"/>
              <w:ind w:left="114"/>
              <w:rPr>
                <w:b/>
              </w:rPr>
            </w:pPr>
            <w:r>
              <w:rPr>
                <w:b/>
              </w:rPr>
              <w:t>Page</w:t>
            </w:r>
            <w:r>
              <w:rPr>
                <w:b/>
                <w:u w:val="single"/>
              </w:rPr>
              <w:t xml:space="preserve">    </w:t>
            </w:r>
            <w:r>
              <w:rPr>
                <w:b/>
                <w:spacing w:val="60"/>
              </w:rPr>
              <w:t xml:space="preserve"> </w:t>
            </w:r>
            <w:r>
              <w:rPr>
                <w:b/>
              </w:rPr>
              <w:t>of</w:t>
            </w:r>
            <w:r>
              <w:rPr>
                <w:b/>
                <w:spacing w:val="-1"/>
              </w:rPr>
              <w:t xml:space="preserve"> </w:t>
            </w:r>
            <w:r>
              <w:rPr>
                <w:b/>
                <w:u w:val="single"/>
              </w:rPr>
              <w:t xml:space="preserve"> </w:t>
            </w:r>
            <w:r>
              <w:rPr>
                <w:b/>
                <w:u w:val="single"/>
              </w:rPr>
              <w:tab/>
            </w:r>
          </w:p>
        </w:tc>
      </w:tr>
      <w:tr w:rsidR="000078C0" w14:paraId="5E8D508B" w14:textId="77777777" w:rsidTr="000F3CA4">
        <w:trPr>
          <w:trHeight w:val="484"/>
        </w:trPr>
        <w:tc>
          <w:tcPr>
            <w:tcW w:w="362" w:type="dxa"/>
          </w:tcPr>
          <w:p w14:paraId="5E8D5084" w14:textId="77777777" w:rsidR="000078C0" w:rsidRDefault="003A47AF">
            <w:pPr>
              <w:pStyle w:val="TableParagraph"/>
              <w:ind w:left="110"/>
              <w:rPr>
                <w:sz w:val="24"/>
              </w:rPr>
            </w:pPr>
            <w:r>
              <w:rPr>
                <w:sz w:val="24"/>
              </w:rPr>
              <w:t>#</w:t>
            </w:r>
          </w:p>
        </w:tc>
        <w:tc>
          <w:tcPr>
            <w:tcW w:w="2152" w:type="dxa"/>
          </w:tcPr>
          <w:p w14:paraId="5E8D5085" w14:textId="77777777" w:rsidR="000078C0" w:rsidRDefault="003A47AF">
            <w:pPr>
              <w:pStyle w:val="TableParagraph"/>
              <w:spacing w:before="2"/>
              <w:ind w:left="108"/>
            </w:pPr>
            <w:r>
              <w:t>Last Name</w:t>
            </w:r>
          </w:p>
        </w:tc>
        <w:tc>
          <w:tcPr>
            <w:tcW w:w="2250" w:type="dxa"/>
          </w:tcPr>
          <w:p w14:paraId="5E8D5086" w14:textId="77777777" w:rsidR="000078C0" w:rsidRDefault="003A47AF">
            <w:pPr>
              <w:pStyle w:val="TableParagraph"/>
              <w:spacing w:before="2"/>
              <w:ind w:left="108"/>
            </w:pPr>
            <w:r>
              <w:t>First Name</w:t>
            </w:r>
          </w:p>
        </w:tc>
        <w:tc>
          <w:tcPr>
            <w:tcW w:w="2775" w:type="dxa"/>
          </w:tcPr>
          <w:p w14:paraId="5E8D5087" w14:textId="77777777" w:rsidR="000078C0" w:rsidRDefault="003A47AF">
            <w:pPr>
              <w:pStyle w:val="TableParagraph"/>
              <w:spacing w:before="2"/>
              <w:ind w:left="110"/>
            </w:pPr>
            <w:r>
              <w:t>Agency</w:t>
            </w:r>
          </w:p>
        </w:tc>
        <w:tc>
          <w:tcPr>
            <w:tcW w:w="3341" w:type="dxa"/>
          </w:tcPr>
          <w:p w14:paraId="5E8D5088" w14:textId="77777777" w:rsidR="000078C0" w:rsidRDefault="003A47AF">
            <w:pPr>
              <w:pStyle w:val="TableParagraph"/>
              <w:spacing w:before="2"/>
              <w:ind w:left="113"/>
            </w:pPr>
            <w:r>
              <w:t>Phone Number</w:t>
            </w:r>
          </w:p>
        </w:tc>
        <w:tc>
          <w:tcPr>
            <w:tcW w:w="1168" w:type="dxa"/>
          </w:tcPr>
          <w:p w14:paraId="5E8D5089" w14:textId="77777777" w:rsidR="000078C0" w:rsidRDefault="003A47AF">
            <w:pPr>
              <w:pStyle w:val="TableParagraph"/>
              <w:spacing w:before="2"/>
              <w:ind w:left="114"/>
            </w:pPr>
            <w:r>
              <w:t>Time In</w:t>
            </w:r>
          </w:p>
        </w:tc>
        <w:tc>
          <w:tcPr>
            <w:tcW w:w="1259" w:type="dxa"/>
          </w:tcPr>
          <w:p w14:paraId="5E8D508A" w14:textId="77777777" w:rsidR="000078C0" w:rsidRDefault="003A47AF">
            <w:pPr>
              <w:pStyle w:val="TableParagraph"/>
              <w:spacing w:before="2"/>
              <w:ind w:left="115"/>
            </w:pPr>
            <w:r>
              <w:t>Time Out</w:t>
            </w:r>
          </w:p>
        </w:tc>
      </w:tr>
      <w:tr w:rsidR="000078C0" w14:paraId="5E8D5093" w14:textId="77777777" w:rsidTr="000F3CA4">
        <w:trPr>
          <w:trHeight w:val="570"/>
        </w:trPr>
        <w:tc>
          <w:tcPr>
            <w:tcW w:w="362" w:type="dxa"/>
          </w:tcPr>
          <w:p w14:paraId="5E8D508C" w14:textId="77777777" w:rsidR="000078C0" w:rsidRDefault="000078C0">
            <w:pPr>
              <w:pStyle w:val="TableParagraph"/>
              <w:rPr>
                <w:rFonts w:ascii="Times New Roman"/>
              </w:rPr>
            </w:pPr>
          </w:p>
        </w:tc>
        <w:tc>
          <w:tcPr>
            <w:tcW w:w="2152" w:type="dxa"/>
          </w:tcPr>
          <w:p w14:paraId="5E8D508D" w14:textId="77777777" w:rsidR="000078C0" w:rsidRDefault="000078C0">
            <w:pPr>
              <w:pStyle w:val="TableParagraph"/>
              <w:rPr>
                <w:rFonts w:ascii="Times New Roman"/>
              </w:rPr>
            </w:pPr>
          </w:p>
        </w:tc>
        <w:tc>
          <w:tcPr>
            <w:tcW w:w="2250" w:type="dxa"/>
          </w:tcPr>
          <w:p w14:paraId="5E8D508E" w14:textId="77777777" w:rsidR="000078C0" w:rsidRDefault="000078C0">
            <w:pPr>
              <w:pStyle w:val="TableParagraph"/>
              <w:rPr>
                <w:rFonts w:ascii="Times New Roman"/>
              </w:rPr>
            </w:pPr>
          </w:p>
        </w:tc>
        <w:tc>
          <w:tcPr>
            <w:tcW w:w="2775" w:type="dxa"/>
          </w:tcPr>
          <w:p w14:paraId="5E8D508F" w14:textId="77777777" w:rsidR="000078C0" w:rsidRDefault="000078C0">
            <w:pPr>
              <w:pStyle w:val="TableParagraph"/>
              <w:rPr>
                <w:rFonts w:ascii="Times New Roman"/>
              </w:rPr>
            </w:pPr>
          </w:p>
        </w:tc>
        <w:tc>
          <w:tcPr>
            <w:tcW w:w="3341" w:type="dxa"/>
          </w:tcPr>
          <w:p w14:paraId="5E8D5090" w14:textId="77777777" w:rsidR="000078C0" w:rsidRDefault="000078C0">
            <w:pPr>
              <w:pStyle w:val="TableParagraph"/>
              <w:rPr>
                <w:rFonts w:ascii="Times New Roman"/>
              </w:rPr>
            </w:pPr>
          </w:p>
        </w:tc>
        <w:tc>
          <w:tcPr>
            <w:tcW w:w="1168" w:type="dxa"/>
          </w:tcPr>
          <w:p w14:paraId="5E8D5091" w14:textId="77777777" w:rsidR="000078C0" w:rsidRDefault="000078C0">
            <w:pPr>
              <w:pStyle w:val="TableParagraph"/>
              <w:rPr>
                <w:rFonts w:ascii="Times New Roman"/>
              </w:rPr>
            </w:pPr>
          </w:p>
        </w:tc>
        <w:tc>
          <w:tcPr>
            <w:tcW w:w="1259" w:type="dxa"/>
          </w:tcPr>
          <w:p w14:paraId="5E8D5092" w14:textId="77777777" w:rsidR="000078C0" w:rsidRDefault="000078C0">
            <w:pPr>
              <w:pStyle w:val="TableParagraph"/>
              <w:rPr>
                <w:rFonts w:ascii="Times New Roman"/>
              </w:rPr>
            </w:pPr>
          </w:p>
        </w:tc>
      </w:tr>
      <w:tr w:rsidR="000078C0" w14:paraId="5E8D509B" w14:textId="77777777" w:rsidTr="000F3CA4">
        <w:trPr>
          <w:trHeight w:val="570"/>
        </w:trPr>
        <w:tc>
          <w:tcPr>
            <w:tcW w:w="362" w:type="dxa"/>
          </w:tcPr>
          <w:p w14:paraId="5E8D5094" w14:textId="77777777" w:rsidR="000078C0" w:rsidRDefault="000078C0">
            <w:pPr>
              <w:pStyle w:val="TableParagraph"/>
              <w:rPr>
                <w:rFonts w:ascii="Times New Roman"/>
              </w:rPr>
            </w:pPr>
          </w:p>
        </w:tc>
        <w:tc>
          <w:tcPr>
            <w:tcW w:w="2152" w:type="dxa"/>
          </w:tcPr>
          <w:p w14:paraId="5E8D5095" w14:textId="77777777" w:rsidR="000078C0" w:rsidRDefault="000078C0">
            <w:pPr>
              <w:pStyle w:val="TableParagraph"/>
              <w:rPr>
                <w:rFonts w:ascii="Times New Roman"/>
              </w:rPr>
            </w:pPr>
          </w:p>
        </w:tc>
        <w:tc>
          <w:tcPr>
            <w:tcW w:w="2250" w:type="dxa"/>
          </w:tcPr>
          <w:p w14:paraId="5E8D5096" w14:textId="77777777" w:rsidR="000078C0" w:rsidRDefault="000078C0">
            <w:pPr>
              <w:pStyle w:val="TableParagraph"/>
              <w:rPr>
                <w:rFonts w:ascii="Times New Roman"/>
              </w:rPr>
            </w:pPr>
          </w:p>
        </w:tc>
        <w:tc>
          <w:tcPr>
            <w:tcW w:w="2775" w:type="dxa"/>
          </w:tcPr>
          <w:p w14:paraId="5E8D5097" w14:textId="77777777" w:rsidR="000078C0" w:rsidRDefault="000078C0">
            <w:pPr>
              <w:pStyle w:val="TableParagraph"/>
              <w:rPr>
                <w:rFonts w:ascii="Times New Roman"/>
              </w:rPr>
            </w:pPr>
          </w:p>
        </w:tc>
        <w:tc>
          <w:tcPr>
            <w:tcW w:w="3341" w:type="dxa"/>
          </w:tcPr>
          <w:p w14:paraId="5E8D5098" w14:textId="77777777" w:rsidR="000078C0" w:rsidRDefault="000078C0">
            <w:pPr>
              <w:pStyle w:val="TableParagraph"/>
              <w:rPr>
                <w:rFonts w:ascii="Times New Roman"/>
              </w:rPr>
            </w:pPr>
          </w:p>
        </w:tc>
        <w:tc>
          <w:tcPr>
            <w:tcW w:w="1168" w:type="dxa"/>
          </w:tcPr>
          <w:p w14:paraId="5E8D5099" w14:textId="77777777" w:rsidR="000078C0" w:rsidRDefault="000078C0">
            <w:pPr>
              <w:pStyle w:val="TableParagraph"/>
              <w:rPr>
                <w:rFonts w:ascii="Times New Roman"/>
              </w:rPr>
            </w:pPr>
          </w:p>
        </w:tc>
        <w:tc>
          <w:tcPr>
            <w:tcW w:w="1259" w:type="dxa"/>
          </w:tcPr>
          <w:p w14:paraId="5E8D509A" w14:textId="77777777" w:rsidR="000078C0" w:rsidRDefault="000078C0">
            <w:pPr>
              <w:pStyle w:val="TableParagraph"/>
              <w:rPr>
                <w:rFonts w:ascii="Times New Roman"/>
              </w:rPr>
            </w:pPr>
          </w:p>
        </w:tc>
      </w:tr>
      <w:tr w:rsidR="000078C0" w14:paraId="5E8D50A3" w14:textId="77777777" w:rsidTr="000F3CA4">
        <w:trPr>
          <w:trHeight w:val="570"/>
        </w:trPr>
        <w:tc>
          <w:tcPr>
            <w:tcW w:w="362" w:type="dxa"/>
          </w:tcPr>
          <w:p w14:paraId="5E8D509C" w14:textId="77777777" w:rsidR="000078C0" w:rsidRDefault="000078C0">
            <w:pPr>
              <w:pStyle w:val="TableParagraph"/>
              <w:rPr>
                <w:rFonts w:ascii="Times New Roman"/>
              </w:rPr>
            </w:pPr>
          </w:p>
        </w:tc>
        <w:tc>
          <w:tcPr>
            <w:tcW w:w="2152" w:type="dxa"/>
          </w:tcPr>
          <w:p w14:paraId="5E8D509D" w14:textId="77777777" w:rsidR="000078C0" w:rsidRDefault="000078C0">
            <w:pPr>
              <w:pStyle w:val="TableParagraph"/>
              <w:rPr>
                <w:rFonts w:ascii="Times New Roman"/>
              </w:rPr>
            </w:pPr>
          </w:p>
        </w:tc>
        <w:tc>
          <w:tcPr>
            <w:tcW w:w="2250" w:type="dxa"/>
          </w:tcPr>
          <w:p w14:paraId="5E8D509E" w14:textId="77777777" w:rsidR="000078C0" w:rsidRDefault="000078C0">
            <w:pPr>
              <w:pStyle w:val="TableParagraph"/>
              <w:rPr>
                <w:rFonts w:ascii="Times New Roman"/>
              </w:rPr>
            </w:pPr>
          </w:p>
        </w:tc>
        <w:tc>
          <w:tcPr>
            <w:tcW w:w="2775" w:type="dxa"/>
          </w:tcPr>
          <w:p w14:paraId="5E8D509F" w14:textId="77777777" w:rsidR="000078C0" w:rsidRDefault="000078C0">
            <w:pPr>
              <w:pStyle w:val="TableParagraph"/>
              <w:rPr>
                <w:rFonts w:ascii="Times New Roman"/>
              </w:rPr>
            </w:pPr>
          </w:p>
        </w:tc>
        <w:tc>
          <w:tcPr>
            <w:tcW w:w="3341" w:type="dxa"/>
          </w:tcPr>
          <w:p w14:paraId="5E8D50A0" w14:textId="77777777" w:rsidR="000078C0" w:rsidRDefault="000078C0">
            <w:pPr>
              <w:pStyle w:val="TableParagraph"/>
              <w:rPr>
                <w:rFonts w:ascii="Times New Roman"/>
              </w:rPr>
            </w:pPr>
          </w:p>
        </w:tc>
        <w:tc>
          <w:tcPr>
            <w:tcW w:w="1168" w:type="dxa"/>
          </w:tcPr>
          <w:p w14:paraId="5E8D50A1" w14:textId="77777777" w:rsidR="000078C0" w:rsidRDefault="000078C0">
            <w:pPr>
              <w:pStyle w:val="TableParagraph"/>
              <w:rPr>
                <w:rFonts w:ascii="Times New Roman"/>
              </w:rPr>
            </w:pPr>
          </w:p>
        </w:tc>
        <w:tc>
          <w:tcPr>
            <w:tcW w:w="1259" w:type="dxa"/>
          </w:tcPr>
          <w:p w14:paraId="5E8D50A2" w14:textId="77777777" w:rsidR="000078C0" w:rsidRDefault="000078C0">
            <w:pPr>
              <w:pStyle w:val="TableParagraph"/>
              <w:rPr>
                <w:rFonts w:ascii="Times New Roman"/>
              </w:rPr>
            </w:pPr>
          </w:p>
        </w:tc>
      </w:tr>
      <w:tr w:rsidR="000078C0" w14:paraId="5E8D50AB" w14:textId="77777777" w:rsidTr="000F3CA4">
        <w:trPr>
          <w:trHeight w:val="570"/>
        </w:trPr>
        <w:tc>
          <w:tcPr>
            <w:tcW w:w="362" w:type="dxa"/>
          </w:tcPr>
          <w:p w14:paraId="5E8D50A4" w14:textId="77777777" w:rsidR="000078C0" w:rsidRDefault="000078C0">
            <w:pPr>
              <w:pStyle w:val="TableParagraph"/>
              <w:rPr>
                <w:rFonts w:ascii="Times New Roman"/>
              </w:rPr>
            </w:pPr>
          </w:p>
        </w:tc>
        <w:tc>
          <w:tcPr>
            <w:tcW w:w="2152" w:type="dxa"/>
          </w:tcPr>
          <w:p w14:paraId="5E8D50A5" w14:textId="77777777" w:rsidR="000078C0" w:rsidRDefault="000078C0">
            <w:pPr>
              <w:pStyle w:val="TableParagraph"/>
              <w:rPr>
                <w:rFonts w:ascii="Times New Roman"/>
              </w:rPr>
            </w:pPr>
          </w:p>
        </w:tc>
        <w:tc>
          <w:tcPr>
            <w:tcW w:w="2250" w:type="dxa"/>
          </w:tcPr>
          <w:p w14:paraId="5E8D50A6" w14:textId="77777777" w:rsidR="000078C0" w:rsidRDefault="000078C0">
            <w:pPr>
              <w:pStyle w:val="TableParagraph"/>
              <w:rPr>
                <w:rFonts w:ascii="Times New Roman"/>
              </w:rPr>
            </w:pPr>
          </w:p>
        </w:tc>
        <w:tc>
          <w:tcPr>
            <w:tcW w:w="2775" w:type="dxa"/>
          </w:tcPr>
          <w:p w14:paraId="5E8D50A7" w14:textId="77777777" w:rsidR="000078C0" w:rsidRDefault="000078C0">
            <w:pPr>
              <w:pStyle w:val="TableParagraph"/>
              <w:rPr>
                <w:rFonts w:ascii="Times New Roman"/>
              </w:rPr>
            </w:pPr>
          </w:p>
        </w:tc>
        <w:tc>
          <w:tcPr>
            <w:tcW w:w="3341" w:type="dxa"/>
          </w:tcPr>
          <w:p w14:paraId="5E8D50A8" w14:textId="77777777" w:rsidR="000078C0" w:rsidRDefault="000078C0">
            <w:pPr>
              <w:pStyle w:val="TableParagraph"/>
              <w:rPr>
                <w:rFonts w:ascii="Times New Roman"/>
              </w:rPr>
            </w:pPr>
          </w:p>
        </w:tc>
        <w:tc>
          <w:tcPr>
            <w:tcW w:w="1168" w:type="dxa"/>
          </w:tcPr>
          <w:p w14:paraId="5E8D50A9" w14:textId="77777777" w:rsidR="000078C0" w:rsidRDefault="000078C0">
            <w:pPr>
              <w:pStyle w:val="TableParagraph"/>
              <w:rPr>
                <w:rFonts w:ascii="Times New Roman"/>
              </w:rPr>
            </w:pPr>
          </w:p>
        </w:tc>
        <w:tc>
          <w:tcPr>
            <w:tcW w:w="1259" w:type="dxa"/>
          </w:tcPr>
          <w:p w14:paraId="5E8D50AA" w14:textId="77777777" w:rsidR="000078C0" w:rsidRDefault="000078C0">
            <w:pPr>
              <w:pStyle w:val="TableParagraph"/>
              <w:rPr>
                <w:rFonts w:ascii="Times New Roman"/>
              </w:rPr>
            </w:pPr>
          </w:p>
        </w:tc>
      </w:tr>
      <w:tr w:rsidR="000078C0" w14:paraId="5E8D50B3" w14:textId="77777777" w:rsidTr="000F3CA4">
        <w:trPr>
          <w:trHeight w:val="570"/>
        </w:trPr>
        <w:tc>
          <w:tcPr>
            <w:tcW w:w="362" w:type="dxa"/>
          </w:tcPr>
          <w:p w14:paraId="5E8D50AC" w14:textId="77777777" w:rsidR="000078C0" w:rsidRDefault="000078C0">
            <w:pPr>
              <w:pStyle w:val="TableParagraph"/>
              <w:rPr>
                <w:rFonts w:ascii="Times New Roman"/>
              </w:rPr>
            </w:pPr>
          </w:p>
        </w:tc>
        <w:tc>
          <w:tcPr>
            <w:tcW w:w="2152" w:type="dxa"/>
          </w:tcPr>
          <w:p w14:paraId="5E8D50AD" w14:textId="77777777" w:rsidR="000078C0" w:rsidRDefault="000078C0">
            <w:pPr>
              <w:pStyle w:val="TableParagraph"/>
              <w:rPr>
                <w:rFonts w:ascii="Times New Roman"/>
              </w:rPr>
            </w:pPr>
          </w:p>
        </w:tc>
        <w:tc>
          <w:tcPr>
            <w:tcW w:w="2250" w:type="dxa"/>
          </w:tcPr>
          <w:p w14:paraId="5E8D50AE" w14:textId="77777777" w:rsidR="000078C0" w:rsidRDefault="000078C0">
            <w:pPr>
              <w:pStyle w:val="TableParagraph"/>
              <w:rPr>
                <w:rFonts w:ascii="Times New Roman"/>
              </w:rPr>
            </w:pPr>
          </w:p>
        </w:tc>
        <w:tc>
          <w:tcPr>
            <w:tcW w:w="2775" w:type="dxa"/>
          </w:tcPr>
          <w:p w14:paraId="5E8D50AF" w14:textId="77777777" w:rsidR="000078C0" w:rsidRDefault="000078C0">
            <w:pPr>
              <w:pStyle w:val="TableParagraph"/>
              <w:rPr>
                <w:rFonts w:ascii="Times New Roman"/>
              </w:rPr>
            </w:pPr>
          </w:p>
        </w:tc>
        <w:tc>
          <w:tcPr>
            <w:tcW w:w="3341" w:type="dxa"/>
          </w:tcPr>
          <w:p w14:paraId="5E8D50B0" w14:textId="77777777" w:rsidR="000078C0" w:rsidRDefault="000078C0">
            <w:pPr>
              <w:pStyle w:val="TableParagraph"/>
              <w:rPr>
                <w:rFonts w:ascii="Times New Roman"/>
              </w:rPr>
            </w:pPr>
          </w:p>
        </w:tc>
        <w:tc>
          <w:tcPr>
            <w:tcW w:w="1168" w:type="dxa"/>
          </w:tcPr>
          <w:p w14:paraId="5E8D50B1" w14:textId="77777777" w:rsidR="000078C0" w:rsidRDefault="000078C0">
            <w:pPr>
              <w:pStyle w:val="TableParagraph"/>
              <w:rPr>
                <w:rFonts w:ascii="Times New Roman"/>
              </w:rPr>
            </w:pPr>
          </w:p>
        </w:tc>
        <w:tc>
          <w:tcPr>
            <w:tcW w:w="1259" w:type="dxa"/>
          </w:tcPr>
          <w:p w14:paraId="5E8D50B2" w14:textId="77777777" w:rsidR="000078C0" w:rsidRDefault="000078C0">
            <w:pPr>
              <w:pStyle w:val="TableParagraph"/>
              <w:rPr>
                <w:rFonts w:ascii="Times New Roman"/>
              </w:rPr>
            </w:pPr>
          </w:p>
        </w:tc>
      </w:tr>
      <w:tr w:rsidR="000078C0" w14:paraId="5E8D50BB" w14:textId="77777777" w:rsidTr="000F3CA4">
        <w:trPr>
          <w:trHeight w:val="570"/>
        </w:trPr>
        <w:tc>
          <w:tcPr>
            <w:tcW w:w="362" w:type="dxa"/>
          </w:tcPr>
          <w:p w14:paraId="5E8D50B4" w14:textId="77777777" w:rsidR="000078C0" w:rsidRDefault="000078C0">
            <w:pPr>
              <w:pStyle w:val="TableParagraph"/>
              <w:rPr>
                <w:rFonts w:ascii="Times New Roman"/>
              </w:rPr>
            </w:pPr>
          </w:p>
        </w:tc>
        <w:tc>
          <w:tcPr>
            <w:tcW w:w="2152" w:type="dxa"/>
          </w:tcPr>
          <w:p w14:paraId="5E8D50B5" w14:textId="77777777" w:rsidR="000078C0" w:rsidRDefault="000078C0">
            <w:pPr>
              <w:pStyle w:val="TableParagraph"/>
              <w:rPr>
                <w:rFonts w:ascii="Times New Roman"/>
              </w:rPr>
            </w:pPr>
          </w:p>
        </w:tc>
        <w:tc>
          <w:tcPr>
            <w:tcW w:w="2250" w:type="dxa"/>
          </w:tcPr>
          <w:p w14:paraId="5E8D50B6" w14:textId="77777777" w:rsidR="000078C0" w:rsidRDefault="000078C0">
            <w:pPr>
              <w:pStyle w:val="TableParagraph"/>
              <w:rPr>
                <w:rFonts w:ascii="Times New Roman"/>
              </w:rPr>
            </w:pPr>
          </w:p>
        </w:tc>
        <w:tc>
          <w:tcPr>
            <w:tcW w:w="2775" w:type="dxa"/>
          </w:tcPr>
          <w:p w14:paraId="5E8D50B7" w14:textId="77777777" w:rsidR="000078C0" w:rsidRDefault="000078C0">
            <w:pPr>
              <w:pStyle w:val="TableParagraph"/>
              <w:rPr>
                <w:rFonts w:ascii="Times New Roman"/>
              </w:rPr>
            </w:pPr>
          </w:p>
        </w:tc>
        <w:tc>
          <w:tcPr>
            <w:tcW w:w="3341" w:type="dxa"/>
          </w:tcPr>
          <w:p w14:paraId="5E8D50B8" w14:textId="77777777" w:rsidR="000078C0" w:rsidRDefault="000078C0">
            <w:pPr>
              <w:pStyle w:val="TableParagraph"/>
              <w:rPr>
                <w:rFonts w:ascii="Times New Roman"/>
              </w:rPr>
            </w:pPr>
          </w:p>
        </w:tc>
        <w:tc>
          <w:tcPr>
            <w:tcW w:w="1168" w:type="dxa"/>
          </w:tcPr>
          <w:p w14:paraId="5E8D50B9" w14:textId="77777777" w:rsidR="000078C0" w:rsidRDefault="000078C0">
            <w:pPr>
              <w:pStyle w:val="TableParagraph"/>
              <w:rPr>
                <w:rFonts w:ascii="Times New Roman"/>
              </w:rPr>
            </w:pPr>
          </w:p>
        </w:tc>
        <w:tc>
          <w:tcPr>
            <w:tcW w:w="1259" w:type="dxa"/>
          </w:tcPr>
          <w:p w14:paraId="5E8D50BA" w14:textId="77777777" w:rsidR="000078C0" w:rsidRDefault="000078C0">
            <w:pPr>
              <w:pStyle w:val="TableParagraph"/>
              <w:rPr>
                <w:rFonts w:ascii="Times New Roman"/>
              </w:rPr>
            </w:pPr>
          </w:p>
        </w:tc>
      </w:tr>
      <w:tr w:rsidR="000078C0" w14:paraId="5E8D50C3" w14:textId="77777777" w:rsidTr="000F3CA4">
        <w:trPr>
          <w:trHeight w:val="570"/>
        </w:trPr>
        <w:tc>
          <w:tcPr>
            <w:tcW w:w="362" w:type="dxa"/>
          </w:tcPr>
          <w:p w14:paraId="5E8D50BC" w14:textId="77777777" w:rsidR="000078C0" w:rsidRDefault="000078C0">
            <w:pPr>
              <w:pStyle w:val="TableParagraph"/>
              <w:rPr>
                <w:rFonts w:ascii="Times New Roman"/>
              </w:rPr>
            </w:pPr>
          </w:p>
        </w:tc>
        <w:tc>
          <w:tcPr>
            <w:tcW w:w="2152" w:type="dxa"/>
          </w:tcPr>
          <w:p w14:paraId="5E8D50BD" w14:textId="77777777" w:rsidR="000078C0" w:rsidRDefault="000078C0">
            <w:pPr>
              <w:pStyle w:val="TableParagraph"/>
              <w:rPr>
                <w:rFonts w:ascii="Times New Roman"/>
              </w:rPr>
            </w:pPr>
          </w:p>
        </w:tc>
        <w:tc>
          <w:tcPr>
            <w:tcW w:w="2250" w:type="dxa"/>
          </w:tcPr>
          <w:p w14:paraId="5E8D50BE" w14:textId="77777777" w:rsidR="000078C0" w:rsidRDefault="000078C0">
            <w:pPr>
              <w:pStyle w:val="TableParagraph"/>
              <w:rPr>
                <w:rFonts w:ascii="Times New Roman"/>
              </w:rPr>
            </w:pPr>
          </w:p>
        </w:tc>
        <w:tc>
          <w:tcPr>
            <w:tcW w:w="2775" w:type="dxa"/>
          </w:tcPr>
          <w:p w14:paraId="5E8D50BF" w14:textId="77777777" w:rsidR="000078C0" w:rsidRDefault="000078C0">
            <w:pPr>
              <w:pStyle w:val="TableParagraph"/>
              <w:rPr>
                <w:rFonts w:ascii="Times New Roman"/>
              </w:rPr>
            </w:pPr>
          </w:p>
        </w:tc>
        <w:tc>
          <w:tcPr>
            <w:tcW w:w="3341" w:type="dxa"/>
          </w:tcPr>
          <w:p w14:paraId="5E8D50C0" w14:textId="77777777" w:rsidR="000078C0" w:rsidRDefault="000078C0">
            <w:pPr>
              <w:pStyle w:val="TableParagraph"/>
              <w:rPr>
                <w:rFonts w:ascii="Times New Roman"/>
              </w:rPr>
            </w:pPr>
          </w:p>
        </w:tc>
        <w:tc>
          <w:tcPr>
            <w:tcW w:w="1168" w:type="dxa"/>
          </w:tcPr>
          <w:p w14:paraId="5E8D50C1" w14:textId="77777777" w:rsidR="000078C0" w:rsidRDefault="000078C0">
            <w:pPr>
              <w:pStyle w:val="TableParagraph"/>
              <w:rPr>
                <w:rFonts w:ascii="Times New Roman"/>
              </w:rPr>
            </w:pPr>
          </w:p>
        </w:tc>
        <w:tc>
          <w:tcPr>
            <w:tcW w:w="1259" w:type="dxa"/>
          </w:tcPr>
          <w:p w14:paraId="5E8D50C2" w14:textId="77777777" w:rsidR="000078C0" w:rsidRDefault="000078C0">
            <w:pPr>
              <w:pStyle w:val="TableParagraph"/>
              <w:rPr>
                <w:rFonts w:ascii="Times New Roman"/>
              </w:rPr>
            </w:pPr>
          </w:p>
        </w:tc>
      </w:tr>
      <w:tr w:rsidR="000078C0" w14:paraId="5E8D50CB" w14:textId="77777777" w:rsidTr="000F3CA4">
        <w:trPr>
          <w:trHeight w:val="570"/>
        </w:trPr>
        <w:tc>
          <w:tcPr>
            <w:tcW w:w="362" w:type="dxa"/>
          </w:tcPr>
          <w:p w14:paraId="5E8D50C4" w14:textId="77777777" w:rsidR="000078C0" w:rsidRDefault="000078C0">
            <w:pPr>
              <w:pStyle w:val="TableParagraph"/>
              <w:rPr>
                <w:rFonts w:ascii="Times New Roman"/>
              </w:rPr>
            </w:pPr>
          </w:p>
        </w:tc>
        <w:tc>
          <w:tcPr>
            <w:tcW w:w="2152" w:type="dxa"/>
          </w:tcPr>
          <w:p w14:paraId="5E8D50C5" w14:textId="77777777" w:rsidR="000078C0" w:rsidRDefault="000078C0">
            <w:pPr>
              <w:pStyle w:val="TableParagraph"/>
              <w:rPr>
                <w:rFonts w:ascii="Times New Roman"/>
              </w:rPr>
            </w:pPr>
          </w:p>
        </w:tc>
        <w:tc>
          <w:tcPr>
            <w:tcW w:w="2250" w:type="dxa"/>
          </w:tcPr>
          <w:p w14:paraId="5E8D50C6" w14:textId="77777777" w:rsidR="000078C0" w:rsidRDefault="000078C0">
            <w:pPr>
              <w:pStyle w:val="TableParagraph"/>
              <w:rPr>
                <w:rFonts w:ascii="Times New Roman"/>
              </w:rPr>
            </w:pPr>
          </w:p>
        </w:tc>
        <w:tc>
          <w:tcPr>
            <w:tcW w:w="2775" w:type="dxa"/>
          </w:tcPr>
          <w:p w14:paraId="5E8D50C7" w14:textId="77777777" w:rsidR="000078C0" w:rsidRDefault="000078C0">
            <w:pPr>
              <w:pStyle w:val="TableParagraph"/>
              <w:rPr>
                <w:rFonts w:ascii="Times New Roman"/>
              </w:rPr>
            </w:pPr>
          </w:p>
        </w:tc>
        <w:tc>
          <w:tcPr>
            <w:tcW w:w="3341" w:type="dxa"/>
          </w:tcPr>
          <w:p w14:paraId="5E8D50C8" w14:textId="77777777" w:rsidR="000078C0" w:rsidRDefault="000078C0">
            <w:pPr>
              <w:pStyle w:val="TableParagraph"/>
              <w:rPr>
                <w:rFonts w:ascii="Times New Roman"/>
              </w:rPr>
            </w:pPr>
          </w:p>
        </w:tc>
        <w:tc>
          <w:tcPr>
            <w:tcW w:w="1168" w:type="dxa"/>
          </w:tcPr>
          <w:p w14:paraId="5E8D50C9" w14:textId="77777777" w:rsidR="000078C0" w:rsidRDefault="000078C0">
            <w:pPr>
              <w:pStyle w:val="TableParagraph"/>
              <w:rPr>
                <w:rFonts w:ascii="Times New Roman"/>
              </w:rPr>
            </w:pPr>
          </w:p>
        </w:tc>
        <w:tc>
          <w:tcPr>
            <w:tcW w:w="1259" w:type="dxa"/>
          </w:tcPr>
          <w:p w14:paraId="5E8D50CA" w14:textId="77777777" w:rsidR="000078C0" w:rsidRDefault="000078C0">
            <w:pPr>
              <w:pStyle w:val="TableParagraph"/>
              <w:rPr>
                <w:rFonts w:ascii="Times New Roman"/>
              </w:rPr>
            </w:pPr>
          </w:p>
        </w:tc>
      </w:tr>
      <w:tr w:rsidR="000078C0" w14:paraId="5E8D50D3" w14:textId="77777777" w:rsidTr="000F3CA4">
        <w:trPr>
          <w:trHeight w:val="570"/>
        </w:trPr>
        <w:tc>
          <w:tcPr>
            <w:tcW w:w="362" w:type="dxa"/>
          </w:tcPr>
          <w:p w14:paraId="5E8D50CC" w14:textId="77777777" w:rsidR="000078C0" w:rsidRDefault="000078C0">
            <w:pPr>
              <w:pStyle w:val="TableParagraph"/>
              <w:rPr>
                <w:rFonts w:ascii="Times New Roman"/>
              </w:rPr>
            </w:pPr>
          </w:p>
        </w:tc>
        <w:tc>
          <w:tcPr>
            <w:tcW w:w="2152" w:type="dxa"/>
          </w:tcPr>
          <w:p w14:paraId="5E8D50CD" w14:textId="77777777" w:rsidR="000078C0" w:rsidRDefault="000078C0">
            <w:pPr>
              <w:pStyle w:val="TableParagraph"/>
              <w:rPr>
                <w:rFonts w:ascii="Times New Roman"/>
              </w:rPr>
            </w:pPr>
          </w:p>
        </w:tc>
        <w:tc>
          <w:tcPr>
            <w:tcW w:w="2250" w:type="dxa"/>
          </w:tcPr>
          <w:p w14:paraId="5E8D50CE" w14:textId="77777777" w:rsidR="000078C0" w:rsidRDefault="000078C0">
            <w:pPr>
              <w:pStyle w:val="TableParagraph"/>
              <w:rPr>
                <w:rFonts w:ascii="Times New Roman"/>
              </w:rPr>
            </w:pPr>
          </w:p>
        </w:tc>
        <w:tc>
          <w:tcPr>
            <w:tcW w:w="2775" w:type="dxa"/>
          </w:tcPr>
          <w:p w14:paraId="5E8D50CF" w14:textId="77777777" w:rsidR="000078C0" w:rsidRDefault="000078C0">
            <w:pPr>
              <w:pStyle w:val="TableParagraph"/>
              <w:rPr>
                <w:rFonts w:ascii="Times New Roman"/>
              </w:rPr>
            </w:pPr>
          </w:p>
        </w:tc>
        <w:tc>
          <w:tcPr>
            <w:tcW w:w="3341" w:type="dxa"/>
          </w:tcPr>
          <w:p w14:paraId="5E8D50D0" w14:textId="77777777" w:rsidR="000078C0" w:rsidRDefault="000078C0">
            <w:pPr>
              <w:pStyle w:val="TableParagraph"/>
              <w:rPr>
                <w:rFonts w:ascii="Times New Roman"/>
              </w:rPr>
            </w:pPr>
          </w:p>
        </w:tc>
        <w:tc>
          <w:tcPr>
            <w:tcW w:w="1168" w:type="dxa"/>
          </w:tcPr>
          <w:p w14:paraId="5E8D50D1" w14:textId="77777777" w:rsidR="000078C0" w:rsidRDefault="000078C0">
            <w:pPr>
              <w:pStyle w:val="TableParagraph"/>
              <w:rPr>
                <w:rFonts w:ascii="Times New Roman"/>
              </w:rPr>
            </w:pPr>
          </w:p>
        </w:tc>
        <w:tc>
          <w:tcPr>
            <w:tcW w:w="1259" w:type="dxa"/>
          </w:tcPr>
          <w:p w14:paraId="5E8D50D2" w14:textId="77777777" w:rsidR="000078C0" w:rsidRDefault="000078C0">
            <w:pPr>
              <w:pStyle w:val="TableParagraph"/>
              <w:rPr>
                <w:rFonts w:ascii="Times New Roman"/>
              </w:rPr>
            </w:pPr>
          </w:p>
        </w:tc>
      </w:tr>
      <w:tr w:rsidR="000078C0" w14:paraId="5E8D50DB" w14:textId="77777777" w:rsidTr="000F3CA4">
        <w:trPr>
          <w:trHeight w:val="570"/>
        </w:trPr>
        <w:tc>
          <w:tcPr>
            <w:tcW w:w="362" w:type="dxa"/>
          </w:tcPr>
          <w:p w14:paraId="5E8D50D4" w14:textId="77777777" w:rsidR="000078C0" w:rsidRDefault="000078C0">
            <w:pPr>
              <w:pStyle w:val="TableParagraph"/>
              <w:rPr>
                <w:rFonts w:ascii="Times New Roman"/>
              </w:rPr>
            </w:pPr>
          </w:p>
        </w:tc>
        <w:tc>
          <w:tcPr>
            <w:tcW w:w="2152" w:type="dxa"/>
          </w:tcPr>
          <w:p w14:paraId="5E8D50D5" w14:textId="77777777" w:rsidR="000078C0" w:rsidRDefault="000078C0">
            <w:pPr>
              <w:pStyle w:val="TableParagraph"/>
              <w:rPr>
                <w:rFonts w:ascii="Times New Roman"/>
              </w:rPr>
            </w:pPr>
          </w:p>
        </w:tc>
        <w:tc>
          <w:tcPr>
            <w:tcW w:w="2250" w:type="dxa"/>
          </w:tcPr>
          <w:p w14:paraId="5E8D50D6" w14:textId="77777777" w:rsidR="000078C0" w:rsidRDefault="000078C0">
            <w:pPr>
              <w:pStyle w:val="TableParagraph"/>
              <w:rPr>
                <w:rFonts w:ascii="Times New Roman"/>
              </w:rPr>
            </w:pPr>
          </w:p>
        </w:tc>
        <w:tc>
          <w:tcPr>
            <w:tcW w:w="2775" w:type="dxa"/>
          </w:tcPr>
          <w:p w14:paraId="5E8D50D7" w14:textId="77777777" w:rsidR="000078C0" w:rsidRDefault="000078C0">
            <w:pPr>
              <w:pStyle w:val="TableParagraph"/>
              <w:rPr>
                <w:rFonts w:ascii="Times New Roman"/>
              </w:rPr>
            </w:pPr>
          </w:p>
        </w:tc>
        <w:tc>
          <w:tcPr>
            <w:tcW w:w="3341" w:type="dxa"/>
          </w:tcPr>
          <w:p w14:paraId="5E8D50D8" w14:textId="77777777" w:rsidR="000078C0" w:rsidRDefault="000078C0">
            <w:pPr>
              <w:pStyle w:val="TableParagraph"/>
              <w:rPr>
                <w:rFonts w:ascii="Times New Roman"/>
              </w:rPr>
            </w:pPr>
          </w:p>
        </w:tc>
        <w:tc>
          <w:tcPr>
            <w:tcW w:w="1168" w:type="dxa"/>
          </w:tcPr>
          <w:p w14:paraId="5E8D50D9" w14:textId="77777777" w:rsidR="000078C0" w:rsidRDefault="000078C0">
            <w:pPr>
              <w:pStyle w:val="TableParagraph"/>
              <w:rPr>
                <w:rFonts w:ascii="Times New Roman"/>
              </w:rPr>
            </w:pPr>
          </w:p>
        </w:tc>
        <w:tc>
          <w:tcPr>
            <w:tcW w:w="1259" w:type="dxa"/>
          </w:tcPr>
          <w:p w14:paraId="5E8D50DA" w14:textId="77777777" w:rsidR="000078C0" w:rsidRDefault="000078C0">
            <w:pPr>
              <w:pStyle w:val="TableParagraph"/>
              <w:rPr>
                <w:rFonts w:ascii="Times New Roman"/>
              </w:rPr>
            </w:pPr>
          </w:p>
        </w:tc>
      </w:tr>
      <w:tr w:rsidR="000078C0" w14:paraId="5E8D50E3" w14:textId="77777777" w:rsidTr="000F3CA4">
        <w:trPr>
          <w:trHeight w:val="570"/>
        </w:trPr>
        <w:tc>
          <w:tcPr>
            <w:tcW w:w="362" w:type="dxa"/>
          </w:tcPr>
          <w:p w14:paraId="5E8D50DC" w14:textId="77777777" w:rsidR="000078C0" w:rsidRDefault="000078C0">
            <w:pPr>
              <w:pStyle w:val="TableParagraph"/>
              <w:rPr>
                <w:rFonts w:ascii="Times New Roman"/>
              </w:rPr>
            </w:pPr>
          </w:p>
        </w:tc>
        <w:tc>
          <w:tcPr>
            <w:tcW w:w="2152" w:type="dxa"/>
          </w:tcPr>
          <w:p w14:paraId="5E8D50DD" w14:textId="77777777" w:rsidR="000078C0" w:rsidRDefault="000078C0">
            <w:pPr>
              <w:pStyle w:val="TableParagraph"/>
              <w:rPr>
                <w:rFonts w:ascii="Times New Roman"/>
              </w:rPr>
            </w:pPr>
          </w:p>
        </w:tc>
        <w:tc>
          <w:tcPr>
            <w:tcW w:w="2250" w:type="dxa"/>
          </w:tcPr>
          <w:p w14:paraId="5E8D50DE" w14:textId="77777777" w:rsidR="000078C0" w:rsidRDefault="000078C0">
            <w:pPr>
              <w:pStyle w:val="TableParagraph"/>
              <w:rPr>
                <w:rFonts w:ascii="Times New Roman"/>
              </w:rPr>
            </w:pPr>
          </w:p>
        </w:tc>
        <w:tc>
          <w:tcPr>
            <w:tcW w:w="2775" w:type="dxa"/>
          </w:tcPr>
          <w:p w14:paraId="5E8D50DF" w14:textId="77777777" w:rsidR="000078C0" w:rsidRDefault="000078C0">
            <w:pPr>
              <w:pStyle w:val="TableParagraph"/>
              <w:rPr>
                <w:rFonts w:ascii="Times New Roman"/>
              </w:rPr>
            </w:pPr>
          </w:p>
        </w:tc>
        <w:tc>
          <w:tcPr>
            <w:tcW w:w="3341" w:type="dxa"/>
          </w:tcPr>
          <w:p w14:paraId="5E8D50E0" w14:textId="77777777" w:rsidR="000078C0" w:rsidRDefault="000078C0">
            <w:pPr>
              <w:pStyle w:val="TableParagraph"/>
              <w:rPr>
                <w:rFonts w:ascii="Times New Roman"/>
              </w:rPr>
            </w:pPr>
          </w:p>
        </w:tc>
        <w:tc>
          <w:tcPr>
            <w:tcW w:w="1168" w:type="dxa"/>
          </w:tcPr>
          <w:p w14:paraId="5E8D50E1" w14:textId="77777777" w:rsidR="000078C0" w:rsidRDefault="000078C0">
            <w:pPr>
              <w:pStyle w:val="TableParagraph"/>
              <w:rPr>
                <w:rFonts w:ascii="Times New Roman"/>
              </w:rPr>
            </w:pPr>
          </w:p>
        </w:tc>
        <w:tc>
          <w:tcPr>
            <w:tcW w:w="1259" w:type="dxa"/>
          </w:tcPr>
          <w:p w14:paraId="5E8D50E2" w14:textId="77777777" w:rsidR="000078C0" w:rsidRDefault="000078C0">
            <w:pPr>
              <w:pStyle w:val="TableParagraph"/>
              <w:rPr>
                <w:rFonts w:ascii="Times New Roman"/>
              </w:rPr>
            </w:pPr>
          </w:p>
        </w:tc>
      </w:tr>
      <w:tr w:rsidR="000078C0" w14:paraId="5E8D50EB" w14:textId="77777777" w:rsidTr="000F3CA4">
        <w:trPr>
          <w:trHeight w:val="573"/>
        </w:trPr>
        <w:tc>
          <w:tcPr>
            <w:tcW w:w="362" w:type="dxa"/>
          </w:tcPr>
          <w:p w14:paraId="5E8D50E4" w14:textId="77777777" w:rsidR="000078C0" w:rsidRDefault="000078C0">
            <w:pPr>
              <w:pStyle w:val="TableParagraph"/>
              <w:rPr>
                <w:rFonts w:ascii="Times New Roman"/>
              </w:rPr>
            </w:pPr>
          </w:p>
        </w:tc>
        <w:tc>
          <w:tcPr>
            <w:tcW w:w="2152" w:type="dxa"/>
          </w:tcPr>
          <w:p w14:paraId="5E8D50E5" w14:textId="77777777" w:rsidR="000078C0" w:rsidRDefault="000078C0">
            <w:pPr>
              <w:pStyle w:val="TableParagraph"/>
              <w:rPr>
                <w:rFonts w:ascii="Times New Roman"/>
              </w:rPr>
            </w:pPr>
          </w:p>
        </w:tc>
        <w:tc>
          <w:tcPr>
            <w:tcW w:w="2250" w:type="dxa"/>
          </w:tcPr>
          <w:p w14:paraId="5E8D50E6" w14:textId="77777777" w:rsidR="000078C0" w:rsidRDefault="000078C0">
            <w:pPr>
              <w:pStyle w:val="TableParagraph"/>
              <w:rPr>
                <w:rFonts w:ascii="Times New Roman"/>
              </w:rPr>
            </w:pPr>
          </w:p>
        </w:tc>
        <w:tc>
          <w:tcPr>
            <w:tcW w:w="2775" w:type="dxa"/>
          </w:tcPr>
          <w:p w14:paraId="5E8D50E7" w14:textId="77777777" w:rsidR="000078C0" w:rsidRDefault="000078C0">
            <w:pPr>
              <w:pStyle w:val="TableParagraph"/>
              <w:rPr>
                <w:rFonts w:ascii="Times New Roman"/>
              </w:rPr>
            </w:pPr>
          </w:p>
        </w:tc>
        <w:tc>
          <w:tcPr>
            <w:tcW w:w="3341" w:type="dxa"/>
          </w:tcPr>
          <w:p w14:paraId="5E8D50E8" w14:textId="77777777" w:rsidR="000078C0" w:rsidRDefault="000078C0">
            <w:pPr>
              <w:pStyle w:val="TableParagraph"/>
              <w:rPr>
                <w:rFonts w:ascii="Times New Roman"/>
              </w:rPr>
            </w:pPr>
          </w:p>
        </w:tc>
        <w:tc>
          <w:tcPr>
            <w:tcW w:w="1168" w:type="dxa"/>
          </w:tcPr>
          <w:p w14:paraId="5E8D50E9" w14:textId="77777777" w:rsidR="000078C0" w:rsidRDefault="000078C0">
            <w:pPr>
              <w:pStyle w:val="TableParagraph"/>
              <w:rPr>
                <w:rFonts w:ascii="Times New Roman"/>
              </w:rPr>
            </w:pPr>
          </w:p>
        </w:tc>
        <w:tc>
          <w:tcPr>
            <w:tcW w:w="1259" w:type="dxa"/>
          </w:tcPr>
          <w:p w14:paraId="5E8D50EA" w14:textId="77777777" w:rsidR="000078C0" w:rsidRDefault="000078C0">
            <w:pPr>
              <w:pStyle w:val="TableParagraph"/>
              <w:rPr>
                <w:rFonts w:ascii="Times New Roman"/>
              </w:rPr>
            </w:pPr>
          </w:p>
        </w:tc>
      </w:tr>
      <w:tr w:rsidR="000078C0" w14:paraId="5E8D50ED" w14:textId="77777777">
        <w:trPr>
          <w:trHeight w:val="273"/>
        </w:trPr>
        <w:tc>
          <w:tcPr>
            <w:tcW w:w="13307" w:type="dxa"/>
            <w:gridSpan w:val="7"/>
            <w:shd w:val="clear" w:color="auto" w:fill="D9D9D9"/>
          </w:tcPr>
          <w:p w14:paraId="5E8D50EC" w14:textId="77777777" w:rsidR="000078C0" w:rsidRDefault="000078C0">
            <w:pPr>
              <w:pStyle w:val="TableParagraph"/>
              <w:rPr>
                <w:rFonts w:ascii="Times New Roman"/>
                <w:sz w:val="20"/>
              </w:rPr>
            </w:pPr>
          </w:p>
        </w:tc>
      </w:tr>
    </w:tbl>
    <w:p w14:paraId="5E8D50F1" w14:textId="77777777" w:rsidR="000078C0" w:rsidRDefault="000078C0" w:rsidP="00612C0F">
      <w:pPr>
        <w:pStyle w:val="BodyText"/>
        <w:ind w:left="0"/>
      </w:pPr>
    </w:p>
    <w:p w14:paraId="5E8D50F4" w14:textId="77777777" w:rsidR="000078C0" w:rsidRDefault="000078C0">
      <w:pPr>
        <w:rPr>
          <w:sz w:val="17"/>
        </w:rPr>
        <w:sectPr w:rsidR="000078C0" w:rsidSect="00031B71">
          <w:pgSz w:w="15840" w:h="12240" w:orient="landscape"/>
          <w:pgMar w:top="1140" w:right="1240" w:bottom="700" w:left="1060" w:header="0" w:footer="144" w:gutter="0"/>
          <w:cols w:space="720"/>
          <w:docGrid w:linePitch="299"/>
        </w:sectPr>
      </w:pPr>
    </w:p>
    <w:p w14:paraId="5E8D50F5" w14:textId="40DFA65A" w:rsidR="000078C0" w:rsidRDefault="003A47AF" w:rsidP="00811E2E">
      <w:pPr>
        <w:pStyle w:val="Heading1"/>
      </w:pPr>
      <w:bookmarkStart w:id="64" w:name="Attachment_4_Family_Member_Registration_"/>
      <w:bookmarkStart w:id="65" w:name="_bookmark19"/>
      <w:bookmarkStart w:id="66" w:name="_Toc138243275"/>
      <w:bookmarkEnd w:id="64"/>
      <w:bookmarkEnd w:id="65"/>
      <w:r>
        <w:t>Family Member Registration Form</w:t>
      </w:r>
      <w:bookmarkEnd w:id="66"/>
    </w:p>
    <w:p w14:paraId="5E8D50F6" w14:textId="77777777" w:rsidR="000078C0" w:rsidRDefault="000078C0" w:rsidP="00E6277B">
      <w:pPr>
        <w:pStyle w:val="BodyTex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1"/>
        <w:gridCol w:w="811"/>
        <w:gridCol w:w="340"/>
        <w:gridCol w:w="1901"/>
        <w:gridCol w:w="1182"/>
        <w:gridCol w:w="776"/>
        <w:gridCol w:w="1001"/>
        <w:gridCol w:w="173"/>
        <w:gridCol w:w="1023"/>
        <w:gridCol w:w="1981"/>
      </w:tblGrid>
      <w:tr w:rsidR="000078C0" w14:paraId="5E8D50F8" w14:textId="77777777" w:rsidTr="00670604">
        <w:trPr>
          <w:trHeight w:val="246"/>
        </w:trPr>
        <w:tc>
          <w:tcPr>
            <w:tcW w:w="10539" w:type="dxa"/>
            <w:gridSpan w:val="10"/>
            <w:shd w:val="clear" w:color="auto" w:fill="BEBEBE"/>
          </w:tcPr>
          <w:p w14:paraId="5E8D50F7" w14:textId="77777777" w:rsidR="000078C0" w:rsidRDefault="003A47AF">
            <w:pPr>
              <w:pStyle w:val="TableParagraph"/>
              <w:spacing w:line="227" w:lineRule="exact"/>
              <w:ind w:left="107"/>
              <w:rPr>
                <w:b/>
                <w:sz w:val="20"/>
              </w:rPr>
            </w:pPr>
            <w:r>
              <w:rPr>
                <w:b/>
                <w:sz w:val="20"/>
              </w:rPr>
              <w:t>Family Member Registration Form</w:t>
            </w:r>
          </w:p>
        </w:tc>
      </w:tr>
      <w:tr w:rsidR="000078C0" w14:paraId="5E8D50FC" w14:textId="77777777" w:rsidTr="00670604">
        <w:trPr>
          <w:trHeight w:val="496"/>
        </w:trPr>
        <w:tc>
          <w:tcPr>
            <w:tcW w:w="7535" w:type="dxa"/>
            <w:gridSpan w:val="8"/>
          </w:tcPr>
          <w:p w14:paraId="5E8D50FA" w14:textId="0C2951FC" w:rsidR="000078C0" w:rsidRDefault="003A47AF" w:rsidP="00AE0763">
            <w:pPr>
              <w:pStyle w:val="TableParagraph"/>
              <w:tabs>
                <w:tab w:val="left" w:pos="1753"/>
              </w:tabs>
              <w:spacing w:line="229" w:lineRule="exact"/>
              <w:ind w:right="714"/>
              <w:jc w:val="left"/>
              <w:rPr>
                <w:sz w:val="20"/>
              </w:rPr>
            </w:pPr>
            <w:r>
              <w:rPr>
                <w:w w:val="95"/>
                <w:sz w:val="20"/>
              </w:rPr>
              <w:t>Date</w:t>
            </w:r>
            <w:r>
              <w:rPr>
                <w:w w:val="95"/>
                <w:sz w:val="20"/>
                <w:u w:val="single"/>
              </w:rPr>
              <w:t xml:space="preserve"> </w:t>
            </w:r>
            <w:r>
              <w:rPr>
                <w:sz w:val="20"/>
                <w:u w:val="single"/>
              </w:rPr>
              <w:tab/>
            </w:r>
            <w:r>
              <w:rPr>
                <w:sz w:val="20"/>
              </w:rPr>
              <w:t>Time</w:t>
            </w:r>
            <w:r>
              <w:rPr>
                <w:sz w:val="20"/>
                <w:u w:val="single"/>
              </w:rPr>
              <w:t xml:space="preserve"> </w:t>
            </w:r>
            <w:r>
              <w:rPr>
                <w:sz w:val="20"/>
                <w:u w:val="single"/>
              </w:rPr>
              <w:tab/>
            </w:r>
          </w:p>
        </w:tc>
        <w:tc>
          <w:tcPr>
            <w:tcW w:w="3004" w:type="dxa"/>
            <w:gridSpan w:val="2"/>
          </w:tcPr>
          <w:p w14:paraId="5E8D50FB" w14:textId="233FD25F" w:rsidR="000078C0" w:rsidRDefault="003A47AF">
            <w:pPr>
              <w:pStyle w:val="TableParagraph"/>
              <w:tabs>
                <w:tab w:val="left" w:pos="1065"/>
                <w:tab w:val="left" w:pos="1788"/>
              </w:tabs>
              <w:spacing w:line="229" w:lineRule="exact"/>
              <w:ind w:left="101"/>
              <w:rPr>
                <w:sz w:val="20"/>
              </w:rPr>
            </w:pPr>
            <w:r>
              <w:rPr>
                <w:sz w:val="20"/>
              </w:rPr>
              <w:t>Page</w:t>
            </w:r>
            <w:r>
              <w:rPr>
                <w:sz w:val="20"/>
                <w:u w:val="single"/>
              </w:rPr>
              <w:t xml:space="preserve"> </w:t>
            </w:r>
            <w:r>
              <w:rPr>
                <w:sz w:val="20"/>
                <w:u w:val="single"/>
              </w:rPr>
              <w:tab/>
            </w:r>
            <w:r>
              <w:rPr>
                <w:sz w:val="20"/>
              </w:rPr>
              <w:t>of</w:t>
            </w:r>
            <w:r>
              <w:rPr>
                <w:spacing w:val="-2"/>
                <w:sz w:val="20"/>
              </w:rPr>
              <w:t xml:space="preserve"> </w:t>
            </w:r>
            <w:r>
              <w:rPr>
                <w:sz w:val="20"/>
                <w:u w:val="single"/>
              </w:rPr>
              <w:t xml:space="preserve"> </w:t>
            </w:r>
            <w:r>
              <w:rPr>
                <w:sz w:val="20"/>
                <w:u w:val="single"/>
              </w:rPr>
              <w:tab/>
            </w:r>
          </w:p>
        </w:tc>
      </w:tr>
      <w:tr w:rsidR="000078C0" w14:paraId="5E8D5102" w14:textId="77777777" w:rsidTr="00670604">
        <w:trPr>
          <w:trHeight w:val="249"/>
        </w:trPr>
        <w:tc>
          <w:tcPr>
            <w:tcW w:w="2162" w:type="dxa"/>
            <w:gridSpan w:val="2"/>
            <w:vMerge w:val="restart"/>
          </w:tcPr>
          <w:p w14:paraId="5E8D50FD" w14:textId="77777777" w:rsidR="000078C0" w:rsidRDefault="003A47AF">
            <w:pPr>
              <w:pStyle w:val="TableParagraph"/>
              <w:spacing w:line="261" w:lineRule="auto"/>
              <w:ind w:left="107" w:right="457"/>
              <w:rPr>
                <w:b/>
                <w:sz w:val="20"/>
              </w:rPr>
            </w:pPr>
            <w:r>
              <w:rPr>
                <w:b/>
                <w:sz w:val="20"/>
              </w:rPr>
              <w:t>Family Member / Survivor</w:t>
            </w:r>
            <w:r>
              <w:rPr>
                <w:b/>
                <w:spacing w:val="51"/>
                <w:sz w:val="20"/>
              </w:rPr>
              <w:t xml:space="preserve"> </w:t>
            </w:r>
            <w:r>
              <w:rPr>
                <w:b/>
                <w:sz w:val="20"/>
              </w:rPr>
              <w:t>Name</w:t>
            </w:r>
          </w:p>
          <w:p w14:paraId="5E8D50FE" w14:textId="17EBE2E5" w:rsidR="000078C0" w:rsidRDefault="00AE0763">
            <w:pPr>
              <w:pStyle w:val="TableParagraph"/>
              <w:ind w:left="350" w:right="77" w:hanging="243"/>
              <w:rPr>
                <w:sz w:val="16"/>
              </w:rPr>
            </w:pPr>
            <w:r>
              <w:rPr>
                <w:rFonts w:ascii="Symbol" w:hAnsi="Symbol"/>
                <w:sz w:val="16"/>
              </w:rPr>
              <w:sym w:font="Symbol" w:char="F0A0"/>
            </w:r>
            <w:r w:rsidR="003A47AF">
              <w:rPr>
                <w:rFonts w:ascii="Times New Roman" w:hAnsi="Times New Roman"/>
                <w:sz w:val="16"/>
              </w:rPr>
              <w:t xml:space="preserve"> </w:t>
            </w:r>
            <w:r w:rsidR="003A47AF">
              <w:rPr>
                <w:sz w:val="16"/>
              </w:rPr>
              <w:t>Additional names on back of form</w:t>
            </w:r>
          </w:p>
        </w:tc>
        <w:tc>
          <w:tcPr>
            <w:tcW w:w="3423" w:type="dxa"/>
            <w:gridSpan w:val="3"/>
          </w:tcPr>
          <w:p w14:paraId="5E8D50FF" w14:textId="77777777" w:rsidR="000078C0" w:rsidRDefault="003A47AF">
            <w:pPr>
              <w:pStyle w:val="TableParagraph"/>
              <w:spacing w:line="229" w:lineRule="exact"/>
              <w:ind w:left="105"/>
              <w:rPr>
                <w:sz w:val="20"/>
              </w:rPr>
            </w:pPr>
            <w:r>
              <w:rPr>
                <w:sz w:val="20"/>
              </w:rPr>
              <w:t>Last Name</w:t>
            </w:r>
          </w:p>
        </w:tc>
        <w:tc>
          <w:tcPr>
            <w:tcW w:w="2973" w:type="dxa"/>
            <w:gridSpan w:val="4"/>
          </w:tcPr>
          <w:p w14:paraId="5E8D5100" w14:textId="77777777" w:rsidR="000078C0" w:rsidRDefault="003A47AF">
            <w:pPr>
              <w:pStyle w:val="TableParagraph"/>
              <w:spacing w:line="229" w:lineRule="exact"/>
              <w:ind w:left="102"/>
              <w:rPr>
                <w:sz w:val="20"/>
              </w:rPr>
            </w:pPr>
            <w:r>
              <w:rPr>
                <w:sz w:val="20"/>
              </w:rPr>
              <w:t>First Name</w:t>
            </w:r>
          </w:p>
        </w:tc>
        <w:tc>
          <w:tcPr>
            <w:tcW w:w="1981" w:type="dxa"/>
          </w:tcPr>
          <w:p w14:paraId="5E8D5101" w14:textId="77777777" w:rsidR="000078C0" w:rsidRDefault="003A47AF">
            <w:pPr>
              <w:pStyle w:val="TableParagraph"/>
              <w:spacing w:line="229" w:lineRule="exact"/>
              <w:ind w:left="100"/>
              <w:rPr>
                <w:sz w:val="20"/>
              </w:rPr>
            </w:pPr>
            <w:r>
              <w:rPr>
                <w:sz w:val="20"/>
              </w:rPr>
              <w:t>Middle Initial</w:t>
            </w:r>
          </w:p>
        </w:tc>
      </w:tr>
      <w:tr w:rsidR="000078C0" w14:paraId="5E8D5107" w14:textId="77777777" w:rsidTr="00670604">
        <w:trPr>
          <w:trHeight w:val="863"/>
        </w:trPr>
        <w:tc>
          <w:tcPr>
            <w:tcW w:w="2162" w:type="dxa"/>
            <w:gridSpan w:val="2"/>
            <w:vMerge/>
            <w:tcBorders>
              <w:top w:val="nil"/>
            </w:tcBorders>
          </w:tcPr>
          <w:p w14:paraId="5E8D5103" w14:textId="77777777" w:rsidR="000078C0" w:rsidRDefault="000078C0">
            <w:pPr>
              <w:rPr>
                <w:sz w:val="2"/>
                <w:szCs w:val="2"/>
              </w:rPr>
            </w:pPr>
          </w:p>
        </w:tc>
        <w:tc>
          <w:tcPr>
            <w:tcW w:w="3423" w:type="dxa"/>
            <w:gridSpan w:val="3"/>
          </w:tcPr>
          <w:p w14:paraId="5E8D5104" w14:textId="77777777" w:rsidR="000078C0" w:rsidRDefault="000078C0">
            <w:pPr>
              <w:pStyle w:val="TableParagraph"/>
              <w:rPr>
                <w:rFonts w:ascii="Times New Roman"/>
                <w:sz w:val="20"/>
              </w:rPr>
            </w:pPr>
          </w:p>
        </w:tc>
        <w:tc>
          <w:tcPr>
            <w:tcW w:w="2973" w:type="dxa"/>
            <w:gridSpan w:val="4"/>
          </w:tcPr>
          <w:p w14:paraId="5E8D5105" w14:textId="77777777" w:rsidR="000078C0" w:rsidRDefault="000078C0">
            <w:pPr>
              <w:pStyle w:val="TableParagraph"/>
              <w:rPr>
                <w:rFonts w:ascii="Times New Roman"/>
                <w:sz w:val="20"/>
              </w:rPr>
            </w:pPr>
          </w:p>
        </w:tc>
        <w:tc>
          <w:tcPr>
            <w:tcW w:w="1981" w:type="dxa"/>
          </w:tcPr>
          <w:p w14:paraId="5E8D5106" w14:textId="77777777" w:rsidR="000078C0" w:rsidRDefault="000078C0">
            <w:pPr>
              <w:pStyle w:val="TableParagraph"/>
              <w:rPr>
                <w:rFonts w:ascii="Times New Roman"/>
                <w:sz w:val="20"/>
              </w:rPr>
            </w:pPr>
          </w:p>
        </w:tc>
      </w:tr>
      <w:tr w:rsidR="000078C0" w14:paraId="5E8D5109" w14:textId="77777777" w:rsidTr="00670604">
        <w:trPr>
          <w:trHeight w:val="746"/>
        </w:trPr>
        <w:tc>
          <w:tcPr>
            <w:tcW w:w="10539" w:type="dxa"/>
            <w:gridSpan w:val="10"/>
          </w:tcPr>
          <w:p w14:paraId="5E8D5108" w14:textId="77777777" w:rsidR="000078C0" w:rsidRDefault="003A47AF">
            <w:pPr>
              <w:pStyle w:val="TableParagraph"/>
              <w:spacing w:before="2"/>
              <w:ind w:left="107"/>
              <w:rPr>
                <w:sz w:val="20"/>
              </w:rPr>
            </w:pPr>
            <w:r>
              <w:rPr>
                <w:sz w:val="20"/>
              </w:rPr>
              <w:t>Permanent Address:</w:t>
            </w:r>
          </w:p>
        </w:tc>
      </w:tr>
      <w:tr w:rsidR="000078C0" w14:paraId="5E8D510B" w14:textId="77777777" w:rsidTr="00670604">
        <w:trPr>
          <w:trHeight w:val="743"/>
        </w:trPr>
        <w:tc>
          <w:tcPr>
            <w:tcW w:w="10539" w:type="dxa"/>
            <w:gridSpan w:val="10"/>
          </w:tcPr>
          <w:p w14:paraId="5E8D510A" w14:textId="77777777" w:rsidR="000078C0" w:rsidRDefault="003A47AF">
            <w:pPr>
              <w:pStyle w:val="TableParagraph"/>
              <w:spacing w:line="229" w:lineRule="exact"/>
              <w:ind w:left="107"/>
              <w:rPr>
                <w:sz w:val="20"/>
              </w:rPr>
            </w:pPr>
            <w:r>
              <w:rPr>
                <w:sz w:val="20"/>
              </w:rPr>
              <w:t>Temporary Address:</w:t>
            </w:r>
          </w:p>
        </w:tc>
      </w:tr>
      <w:tr w:rsidR="000078C0" w14:paraId="5E8D510E" w14:textId="77777777" w:rsidTr="00670604">
        <w:trPr>
          <w:trHeight w:val="496"/>
        </w:trPr>
        <w:tc>
          <w:tcPr>
            <w:tcW w:w="6361" w:type="dxa"/>
            <w:gridSpan w:val="6"/>
          </w:tcPr>
          <w:p w14:paraId="5E8D510C" w14:textId="77777777" w:rsidR="000078C0" w:rsidRDefault="003A47AF">
            <w:pPr>
              <w:pStyle w:val="TableParagraph"/>
              <w:spacing w:line="229" w:lineRule="exact"/>
              <w:ind w:left="107"/>
              <w:rPr>
                <w:sz w:val="20"/>
              </w:rPr>
            </w:pPr>
            <w:r>
              <w:rPr>
                <w:sz w:val="20"/>
              </w:rPr>
              <w:t>Primary Phone Number</w:t>
            </w:r>
          </w:p>
        </w:tc>
        <w:tc>
          <w:tcPr>
            <w:tcW w:w="4178" w:type="dxa"/>
            <w:gridSpan w:val="4"/>
          </w:tcPr>
          <w:p w14:paraId="5E8D510D" w14:textId="77777777" w:rsidR="000078C0" w:rsidRDefault="003A47AF">
            <w:pPr>
              <w:pStyle w:val="TableParagraph"/>
              <w:tabs>
                <w:tab w:val="left" w:pos="977"/>
                <w:tab w:val="left" w:pos="1897"/>
                <w:tab w:val="left" w:pos="3013"/>
              </w:tabs>
              <w:spacing w:line="454" w:lineRule="exact"/>
              <w:ind w:left="212"/>
              <w:rPr>
                <w:sz w:val="20"/>
              </w:rPr>
            </w:pPr>
            <w:r>
              <w:rPr>
                <w:position w:val="15"/>
                <w:sz w:val="20"/>
              </w:rPr>
              <w:t>Type:</w:t>
            </w:r>
            <w:r>
              <w:rPr>
                <w:position w:val="15"/>
                <w:sz w:val="20"/>
              </w:rPr>
              <w:tab/>
            </w:r>
            <w:r>
              <w:rPr>
                <w:rFonts w:ascii="Courier New"/>
                <w:sz w:val="40"/>
              </w:rPr>
              <w:t>o</w:t>
            </w:r>
            <w:r>
              <w:rPr>
                <w:rFonts w:ascii="Courier New"/>
                <w:spacing w:val="-122"/>
                <w:sz w:val="40"/>
              </w:rPr>
              <w:t xml:space="preserve"> </w:t>
            </w:r>
            <w:r>
              <w:rPr>
                <w:sz w:val="20"/>
              </w:rPr>
              <w:t>Cell</w:t>
            </w:r>
            <w:r>
              <w:rPr>
                <w:sz w:val="20"/>
              </w:rPr>
              <w:tab/>
            </w:r>
            <w:r>
              <w:rPr>
                <w:rFonts w:ascii="Courier New"/>
                <w:sz w:val="40"/>
              </w:rPr>
              <w:t>o</w:t>
            </w:r>
            <w:r>
              <w:rPr>
                <w:rFonts w:ascii="Courier New"/>
                <w:spacing w:val="-122"/>
                <w:sz w:val="40"/>
              </w:rPr>
              <w:t xml:space="preserve"> </w:t>
            </w:r>
            <w:r>
              <w:rPr>
                <w:sz w:val="20"/>
              </w:rPr>
              <w:t>Home</w:t>
            </w:r>
            <w:r>
              <w:rPr>
                <w:sz w:val="20"/>
              </w:rPr>
              <w:tab/>
            </w:r>
            <w:r>
              <w:rPr>
                <w:rFonts w:ascii="Courier New"/>
                <w:sz w:val="40"/>
              </w:rPr>
              <w:t>o</w:t>
            </w:r>
            <w:r>
              <w:rPr>
                <w:rFonts w:ascii="Courier New"/>
                <w:spacing w:val="-122"/>
                <w:sz w:val="40"/>
              </w:rPr>
              <w:t xml:space="preserve"> </w:t>
            </w:r>
            <w:r>
              <w:rPr>
                <w:sz w:val="20"/>
              </w:rPr>
              <w:t>Work</w:t>
            </w:r>
          </w:p>
        </w:tc>
      </w:tr>
      <w:tr w:rsidR="000078C0" w14:paraId="5E8D5111" w14:textId="77777777" w:rsidTr="00670604">
        <w:trPr>
          <w:trHeight w:val="496"/>
        </w:trPr>
        <w:tc>
          <w:tcPr>
            <w:tcW w:w="6361" w:type="dxa"/>
            <w:gridSpan w:val="6"/>
          </w:tcPr>
          <w:p w14:paraId="5E8D510F" w14:textId="77777777" w:rsidR="000078C0" w:rsidRDefault="003A47AF">
            <w:pPr>
              <w:pStyle w:val="TableParagraph"/>
              <w:spacing w:line="229" w:lineRule="exact"/>
              <w:ind w:left="107"/>
              <w:rPr>
                <w:sz w:val="20"/>
              </w:rPr>
            </w:pPr>
            <w:r>
              <w:rPr>
                <w:sz w:val="20"/>
              </w:rPr>
              <w:t>Alternate Phone Number</w:t>
            </w:r>
          </w:p>
        </w:tc>
        <w:tc>
          <w:tcPr>
            <w:tcW w:w="4178" w:type="dxa"/>
            <w:gridSpan w:val="4"/>
          </w:tcPr>
          <w:p w14:paraId="5E8D5110" w14:textId="77777777" w:rsidR="000078C0" w:rsidRDefault="003A47AF">
            <w:pPr>
              <w:pStyle w:val="TableParagraph"/>
              <w:tabs>
                <w:tab w:val="left" w:pos="977"/>
                <w:tab w:val="left" w:pos="1897"/>
                <w:tab w:val="left" w:pos="3013"/>
              </w:tabs>
              <w:spacing w:line="454" w:lineRule="exact"/>
              <w:ind w:left="212"/>
              <w:rPr>
                <w:sz w:val="20"/>
              </w:rPr>
            </w:pPr>
            <w:r>
              <w:rPr>
                <w:position w:val="15"/>
                <w:sz w:val="20"/>
              </w:rPr>
              <w:t>Type:</w:t>
            </w:r>
            <w:r>
              <w:rPr>
                <w:position w:val="15"/>
                <w:sz w:val="20"/>
              </w:rPr>
              <w:tab/>
            </w:r>
            <w:r>
              <w:rPr>
                <w:rFonts w:ascii="Courier New"/>
                <w:sz w:val="40"/>
              </w:rPr>
              <w:t>o</w:t>
            </w:r>
            <w:r>
              <w:rPr>
                <w:rFonts w:ascii="Courier New"/>
                <w:spacing w:val="-122"/>
                <w:sz w:val="40"/>
              </w:rPr>
              <w:t xml:space="preserve"> </w:t>
            </w:r>
            <w:r>
              <w:rPr>
                <w:sz w:val="20"/>
              </w:rPr>
              <w:t>Cell</w:t>
            </w:r>
            <w:r>
              <w:rPr>
                <w:sz w:val="20"/>
              </w:rPr>
              <w:tab/>
            </w:r>
            <w:r>
              <w:rPr>
                <w:rFonts w:ascii="Courier New"/>
                <w:sz w:val="40"/>
              </w:rPr>
              <w:t>o</w:t>
            </w:r>
            <w:r>
              <w:rPr>
                <w:rFonts w:ascii="Courier New"/>
                <w:spacing w:val="-122"/>
                <w:sz w:val="40"/>
              </w:rPr>
              <w:t xml:space="preserve"> </w:t>
            </w:r>
            <w:r>
              <w:rPr>
                <w:sz w:val="20"/>
              </w:rPr>
              <w:t>Home</w:t>
            </w:r>
            <w:r>
              <w:rPr>
                <w:sz w:val="20"/>
              </w:rPr>
              <w:tab/>
            </w:r>
            <w:r>
              <w:rPr>
                <w:rFonts w:ascii="Courier New"/>
                <w:sz w:val="40"/>
              </w:rPr>
              <w:t>o</w:t>
            </w:r>
            <w:r>
              <w:rPr>
                <w:rFonts w:ascii="Courier New"/>
                <w:spacing w:val="-122"/>
                <w:sz w:val="40"/>
              </w:rPr>
              <w:t xml:space="preserve"> </w:t>
            </w:r>
            <w:r>
              <w:rPr>
                <w:sz w:val="20"/>
              </w:rPr>
              <w:t>Work</w:t>
            </w:r>
          </w:p>
        </w:tc>
      </w:tr>
      <w:tr w:rsidR="000078C0" w14:paraId="5E8D5114" w14:textId="77777777" w:rsidTr="00670604">
        <w:trPr>
          <w:trHeight w:val="745"/>
        </w:trPr>
        <w:tc>
          <w:tcPr>
            <w:tcW w:w="10539" w:type="dxa"/>
            <w:gridSpan w:val="10"/>
          </w:tcPr>
          <w:p w14:paraId="5E8D5113" w14:textId="60C7B3D3" w:rsidR="000078C0" w:rsidRDefault="003A47AF">
            <w:pPr>
              <w:pStyle w:val="TableParagraph"/>
              <w:tabs>
                <w:tab w:val="left" w:pos="2427"/>
                <w:tab w:val="left" w:pos="3874"/>
                <w:tab w:val="left" w:pos="7475"/>
              </w:tabs>
              <w:spacing w:line="240" w:lineRule="atLeast"/>
              <w:ind w:left="107" w:right="3051"/>
              <w:rPr>
                <w:sz w:val="20"/>
              </w:rPr>
            </w:pPr>
            <w:r>
              <w:rPr>
                <w:sz w:val="20"/>
              </w:rPr>
              <w:t>If you are a survivor, have you been interviewed by</w:t>
            </w:r>
            <w:r>
              <w:rPr>
                <w:spacing w:val="-26"/>
                <w:sz w:val="20"/>
              </w:rPr>
              <w:t xml:space="preserve"> </w:t>
            </w:r>
            <w:r>
              <w:rPr>
                <w:sz w:val="20"/>
              </w:rPr>
              <w:t>law</w:t>
            </w:r>
            <w:r>
              <w:rPr>
                <w:spacing w:val="-3"/>
                <w:sz w:val="20"/>
              </w:rPr>
              <w:t xml:space="preserve"> </w:t>
            </w:r>
            <w:r w:rsidR="002F5F75">
              <w:rPr>
                <w:sz w:val="20"/>
              </w:rPr>
              <w:t xml:space="preserve">enforcement? </w:t>
            </w:r>
            <w:r>
              <w:rPr>
                <w:w w:val="99"/>
                <w:sz w:val="20"/>
                <w:u w:val="single"/>
              </w:rPr>
              <w:t xml:space="preserve"> </w:t>
            </w:r>
            <w:r>
              <w:rPr>
                <w:sz w:val="20"/>
                <w:u w:val="single"/>
              </w:rPr>
              <w:tab/>
            </w:r>
            <w:r>
              <w:rPr>
                <w:sz w:val="20"/>
              </w:rPr>
              <w:t xml:space="preserve"> If</w:t>
            </w:r>
            <w:r>
              <w:rPr>
                <w:spacing w:val="-2"/>
                <w:sz w:val="20"/>
              </w:rPr>
              <w:t xml:space="preserve"> </w:t>
            </w:r>
            <w:r>
              <w:rPr>
                <w:sz w:val="20"/>
              </w:rPr>
              <w:t>yes,</w:t>
            </w:r>
            <w:r>
              <w:rPr>
                <w:spacing w:val="-2"/>
                <w:sz w:val="20"/>
              </w:rPr>
              <w:t xml:space="preserve"> </w:t>
            </w:r>
            <w:r>
              <w:rPr>
                <w:sz w:val="20"/>
              </w:rPr>
              <w:t>which?</w:t>
            </w:r>
            <w:r>
              <w:rPr>
                <w:sz w:val="20"/>
                <w:u w:val="single"/>
              </w:rPr>
              <w:t xml:space="preserve"> </w:t>
            </w:r>
            <w:r>
              <w:rPr>
                <w:sz w:val="20"/>
                <w:u w:val="single"/>
              </w:rPr>
              <w:tab/>
              <w:t xml:space="preserve"> </w:t>
            </w:r>
            <w:r>
              <w:rPr>
                <w:sz w:val="20"/>
                <w:u w:val="single"/>
              </w:rPr>
              <w:tab/>
            </w:r>
          </w:p>
        </w:tc>
      </w:tr>
      <w:tr w:rsidR="000078C0" w14:paraId="5E8D5116" w14:textId="77777777" w:rsidTr="00670604">
        <w:trPr>
          <w:trHeight w:val="246"/>
        </w:trPr>
        <w:tc>
          <w:tcPr>
            <w:tcW w:w="10539" w:type="dxa"/>
            <w:gridSpan w:val="10"/>
            <w:shd w:val="clear" w:color="auto" w:fill="D9D9D9"/>
          </w:tcPr>
          <w:p w14:paraId="5E8D5115" w14:textId="77777777" w:rsidR="000078C0" w:rsidRDefault="000078C0">
            <w:pPr>
              <w:pStyle w:val="TableParagraph"/>
              <w:rPr>
                <w:rFonts w:ascii="Times New Roman"/>
                <w:sz w:val="16"/>
              </w:rPr>
            </w:pPr>
          </w:p>
        </w:tc>
      </w:tr>
      <w:tr w:rsidR="000078C0" w14:paraId="5E8D511C" w14:textId="77777777" w:rsidTr="00AE0763">
        <w:trPr>
          <w:trHeight w:val="496"/>
        </w:trPr>
        <w:tc>
          <w:tcPr>
            <w:tcW w:w="2502" w:type="dxa"/>
            <w:gridSpan w:val="3"/>
          </w:tcPr>
          <w:p w14:paraId="5E8D5118" w14:textId="4B640D67" w:rsidR="000078C0" w:rsidRDefault="003A47AF" w:rsidP="00AE0763">
            <w:pPr>
              <w:pStyle w:val="TableParagraph"/>
              <w:spacing w:line="229" w:lineRule="exact"/>
              <w:ind w:left="107"/>
              <w:jc w:val="left"/>
              <w:rPr>
                <w:sz w:val="20"/>
              </w:rPr>
            </w:pPr>
            <w:r>
              <w:rPr>
                <w:sz w:val="20"/>
              </w:rPr>
              <w:t>Identification Verified</w:t>
            </w:r>
            <w:r w:rsidR="00AE0763">
              <w:rPr>
                <w:sz w:val="20"/>
              </w:rPr>
              <w:t xml:space="preserve"> by</w:t>
            </w:r>
          </w:p>
        </w:tc>
        <w:tc>
          <w:tcPr>
            <w:tcW w:w="1901" w:type="dxa"/>
          </w:tcPr>
          <w:p w14:paraId="5E8D5119" w14:textId="77777777" w:rsidR="000078C0" w:rsidRDefault="003A47AF">
            <w:pPr>
              <w:pStyle w:val="TableParagraph"/>
              <w:spacing w:line="229" w:lineRule="exact"/>
              <w:ind w:left="108"/>
              <w:rPr>
                <w:sz w:val="20"/>
              </w:rPr>
            </w:pPr>
            <w:r>
              <w:rPr>
                <w:sz w:val="20"/>
              </w:rPr>
              <w:t>Name</w:t>
            </w:r>
          </w:p>
        </w:tc>
        <w:tc>
          <w:tcPr>
            <w:tcW w:w="2959" w:type="dxa"/>
            <w:gridSpan w:val="3"/>
          </w:tcPr>
          <w:p w14:paraId="5E8D511A" w14:textId="77777777" w:rsidR="000078C0" w:rsidRDefault="003A47AF">
            <w:pPr>
              <w:pStyle w:val="TableParagraph"/>
              <w:spacing w:line="229" w:lineRule="exact"/>
              <w:ind w:left="106"/>
              <w:rPr>
                <w:sz w:val="20"/>
              </w:rPr>
            </w:pPr>
            <w:r>
              <w:rPr>
                <w:sz w:val="20"/>
              </w:rPr>
              <w:t>Agency</w:t>
            </w:r>
          </w:p>
        </w:tc>
        <w:tc>
          <w:tcPr>
            <w:tcW w:w="3177" w:type="dxa"/>
            <w:gridSpan w:val="3"/>
          </w:tcPr>
          <w:p w14:paraId="5E8D511B" w14:textId="77777777" w:rsidR="000078C0" w:rsidRDefault="003A47AF">
            <w:pPr>
              <w:pStyle w:val="TableParagraph"/>
              <w:spacing w:line="229" w:lineRule="exact"/>
              <w:ind w:left="102"/>
              <w:rPr>
                <w:sz w:val="20"/>
              </w:rPr>
            </w:pPr>
            <w:r>
              <w:rPr>
                <w:sz w:val="20"/>
              </w:rPr>
              <w:t>Phone Number</w:t>
            </w:r>
          </w:p>
        </w:tc>
      </w:tr>
      <w:tr w:rsidR="000078C0" w14:paraId="5E8D511E" w14:textId="77777777" w:rsidTr="00670604">
        <w:trPr>
          <w:trHeight w:val="249"/>
        </w:trPr>
        <w:tc>
          <w:tcPr>
            <w:tcW w:w="10539" w:type="dxa"/>
            <w:gridSpan w:val="10"/>
            <w:shd w:val="clear" w:color="auto" w:fill="D9D9D9"/>
          </w:tcPr>
          <w:p w14:paraId="5E8D511D" w14:textId="77777777" w:rsidR="000078C0" w:rsidRDefault="000078C0">
            <w:pPr>
              <w:pStyle w:val="TableParagraph"/>
              <w:rPr>
                <w:rFonts w:ascii="Times New Roman"/>
                <w:sz w:val="18"/>
              </w:rPr>
            </w:pPr>
          </w:p>
        </w:tc>
      </w:tr>
      <w:tr w:rsidR="000078C0" w14:paraId="5E8D5128" w14:textId="77777777" w:rsidTr="00D104AC">
        <w:trPr>
          <w:trHeight w:val="496"/>
        </w:trPr>
        <w:tc>
          <w:tcPr>
            <w:tcW w:w="1351" w:type="dxa"/>
          </w:tcPr>
          <w:p w14:paraId="5E8D511F" w14:textId="77777777" w:rsidR="000078C0" w:rsidRDefault="003A47AF">
            <w:pPr>
              <w:pStyle w:val="TableParagraph"/>
              <w:spacing w:line="229" w:lineRule="exact"/>
              <w:ind w:left="323"/>
              <w:rPr>
                <w:sz w:val="20"/>
              </w:rPr>
            </w:pPr>
            <w:r>
              <w:rPr>
                <w:sz w:val="20"/>
              </w:rPr>
              <w:t>Victim/s</w:t>
            </w:r>
          </w:p>
          <w:p w14:paraId="5E8D5120" w14:textId="77777777" w:rsidR="000078C0" w:rsidRDefault="003A47AF">
            <w:pPr>
              <w:pStyle w:val="TableParagraph"/>
              <w:spacing w:before="17"/>
              <w:ind w:left="407"/>
              <w:rPr>
                <w:sz w:val="20"/>
              </w:rPr>
            </w:pPr>
            <w:r>
              <w:rPr>
                <w:sz w:val="20"/>
              </w:rPr>
              <w:t>Name</w:t>
            </w:r>
          </w:p>
        </w:tc>
        <w:tc>
          <w:tcPr>
            <w:tcW w:w="3052" w:type="dxa"/>
            <w:gridSpan w:val="3"/>
          </w:tcPr>
          <w:p w14:paraId="5E8D5121" w14:textId="77777777" w:rsidR="000078C0" w:rsidRDefault="003A47AF">
            <w:pPr>
              <w:pStyle w:val="TableParagraph"/>
              <w:spacing w:line="229" w:lineRule="exact"/>
              <w:ind w:left="1019" w:right="1014"/>
              <w:jc w:val="center"/>
              <w:rPr>
                <w:sz w:val="20"/>
              </w:rPr>
            </w:pPr>
            <w:r>
              <w:rPr>
                <w:sz w:val="20"/>
              </w:rPr>
              <w:t>Last Name</w:t>
            </w:r>
          </w:p>
        </w:tc>
        <w:tc>
          <w:tcPr>
            <w:tcW w:w="1958" w:type="dxa"/>
            <w:gridSpan w:val="2"/>
          </w:tcPr>
          <w:p w14:paraId="5E8D5122" w14:textId="77777777" w:rsidR="000078C0" w:rsidRDefault="003A47AF">
            <w:pPr>
              <w:pStyle w:val="TableParagraph"/>
              <w:spacing w:line="229" w:lineRule="exact"/>
              <w:ind w:left="487"/>
              <w:rPr>
                <w:sz w:val="20"/>
              </w:rPr>
            </w:pPr>
            <w:r>
              <w:rPr>
                <w:sz w:val="20"/>
              </w:rPr>
              <w:t>First Name</w:t>
            </w:r>
          </w:p>
        </w:tc>
        <w:tc>
          <w:tcPr>
            <w:tcW w:w="1001" w:type="dxa"/>
          </w:tcPr>
          <w:p w14:paraId="5E8D5123" w14:textId="5B6E9404" w:rsidR="000078C0" w:rsidRDefault="003A47AF">
            <w:pPr>
              <w:pStyle w:val="TableParagraph"/>
              <w:spacing w:line="229" w:lineRule="exact"/>
              <w:ind w:left="149"/>
              <w:rPr>
                <w:sz w:val="20"/>
              </w:rPr>
            </w:pPr>
            <w:r>
              <w:rPr>
                <w:sz w:val="20"/>
              </w:rPr>
              <w:t>Midd</w:t>
            </w:r>
            <w:r w:rsidR="00D104AC">
              <w:rPr>
                <w:sz w:val="20"/>
              </w:rPr>
              <w:t>l</w:t>
            </w:r>
            <w:r>
              <w:rPr>
                <w:sz w:val="20"/>
              </w:rPr>
              <w:t>e</w:t>
            </w:r>
          </w:p>
          <w:p w14:paraId="5E8D5124" w14:textId="77777777" w:rsidR="000078C0" w:rsidRDefault="003A47AF">
            <w:pPr>
              <w:pStyle w:val="TableParagraph"/>
              <w:spacing w:before="17"/>
              <w:ind w:left="212"/>
              <w:rPr>
                <w:sz w:val="20"/>
              </w:rPr>
            </w:pPr>
            <w:r>
              <w:rPr>
                <w:sz w:val="20"/>
              </w:rPr>
              <w:t>Initial</w:t>
            </w:r>
          </w:p>
        </w:tc>
        <w:tc>
          <w:tcPr>
            <w:tcW w:w="1196" w:type="dxa"/>
            <w:gridSpan w:val="2"/>
          </w:tcPr>
          <w:p w14:paraId="5E8D5125" w14:textId="77777777" w:rsidR="000078C0" w:rsidRPr="004976DC" w:rsidRDefault="003A47AF" w:rsidP="004976DC">
            <w:pPr>
              <w:pStyle w:val="TableParagraph"/>
              <w:spacing w:before="1"/>
              <w:ind w:left="200" w:right="160" w:hanging="29"/>
              <w:jc w:val="center"/>
              <w:rPr>
                <w:sz w:val="20"/>
                <w:szCs w:val="20"/>
              </w:rPr>
            </w:pPr>
            <w:r w:rsidRPr="004976DC">
              <w:rPr>
                <w:sz w:val="20"/>
                <w:szCs w:val="20"/>
              </w:rPr>
              <w:t>Date of Birth/ Approx. Age</w:t>
            </w:r>
          </w:p>
        </w:tc>
        <w:tc>
          <w:tcPr>
            <w:tcW w:w="1981" w:type="dxa"/>
          </w:tcPr>
          <w:p w14:paraId="5E8D5126" w14:textId="77777777" w:rsidR="000078C0" w:rsidRDefault="003A47AF">
            <w:pPr>
              <w:pStyle w:val="TableParagraph"/>
              <w:spacing w:line="229" w:lineRule="exact"/>
              <w:ind w:left="301" w:right="306"/>
              <w:jc w:val="center"/>
              <w:rPr>
                <w:sz w:val="20"/>
              </w:rPr>
            </w:pPr>
            <w:r>
              <w:rPr>
                <w:sz w:val="20"/>
              </w:rPr>
              <w:t>Relationship to</w:t>
            </w:r>
          </w:p>
          <w:p w14:paraId="5E8D5127" w14:textId="77777777" w:rsidR="000078C0" w:rsidRDefault="003A47AF">
            <w:pPr>
              <w:pStyle w:val="TableParagraph"/>
              <w:spacing w:before="17"/>
              <w:ind w:left="301" w:right="306"/>
              <w:jc w:val="center"/>
              <w:rPr>
                <w:sz w:val="20"/>
              </w:rPr>
            </w:pPr>
            <w:r>
              <w:rPr>
                <w:sz w:val="20"/>
              </w:rPr>
              <w:t>Victim</w:t>
            </w:r>
          </w:p>
        </w:tc>
      </w:tr>
      <w:tr w:rsidR="000078C0" w14:paraId="5E8D512F" w14:textId="77777777" w:rsidTr="00D104AC">
        <w:trPr>
          <w:trHeight w:val="496"/>
        </w:trPr>
        <w:tc>
          <w:tcPr>
            <w:tcW w:w="1351" w:type="dxa"/>
          </w:tcPr>
          <w:p w14:paraId="5E8D5129" w14:textId="77777777" w:rsidR="000078C0" w:rsidRDefault="003A47AF">
            <w:pPr>
              <w:pStyle w:val="TableParagraph"/>
              <w:spacing w:line="229" w:lineRule="exact"/>
              <w:ind w:left="107"/>
              <w:rPr>
                <w:sz w:val="20"/>
              </w:rPr>
            </w:pPr>
            <w:r>
              <w:rPr>
                <w:sz w:val="20"/>
              </w:rPr>
              <w:t>Victim 1</w:t>
            </w:r>
          </w:p>
        </w:tc>
        <w:tc>
          <w:tcPr>
            <w:tcW w:w="3052" w:type="dxa"/>
            <w:gridSpan w:val="3"/>
          </w:tcPr>
          <w:p w14:paraId="5E8D512A" w14:textId="77777777" w:rsidR="000078C0" w:rsidRDefault="000078C0">
            <w:pPr>
              <w:pStyle w:val="TableParagraph"/>
              <w:rPr>
                <w:rFonts w:ascii="Times New Roman"/>
                <w:sz w:val="20"/>
              </w:rPr>
            </w:pPr>
          </w:p>
        </w:tc>
        <w:tc>
          <w:tcPr>
            <w:tcW w:w="1958" w:type="dxa"/>
            <w:gridSpan w:val="2"/>
          </w:tcPr>
          <w:p w14:paraId="5E8D512B" w14:textId="77777777" w:rsidR="000078C0" w:rsidRDefault="000078C0">
            <w:pPr>
              <w:pStyle w:val="TableParagraph"/>
              <w:rPr>
                <w:rFonts w:ascii="Times New Roman"/>
                <w:sz w:val="20"/>
              </w:rPr>
            </w:pPr>
          </w:p>
        </w:tc>
        <w:tc>
          <w:tcPr>
            <w:tcW w:w="1001" w:type="dxa"/>
          </w:tcPr>
          <w:p w14:paraId="5E8D512C" w14:textId="77777777" w:rsidR="000078C0" w:rsidRDefault="000078C0">
            <w:pPr>
              <w:pStyle w:val="TableParagraph"/>
              <w:rPr>
                <w:rFonts w:ascii="Times New Roman"/>
                <w:sz w:val="20"/>
              </w:rPr>
            </w:pPr>
          </w:p>
        </w:tc>
        <w:tc>
          <w:tcPr>
            <w:tcW w:w="1196" w:type="dxa"/>
            <w:gridSpan w:val="2"/>
          </w:tcPr>
          <w:p w14:paraId="5E8D512D" w14:textId="77777777" w:rsidR="000078C0" w:rsidRDefault="000078C0">
            <w:pPr>
              <w:pStyle w:val="TableParagraph"/>
              <w:rPr>
                <w:rFonts w:ascii="Times New Roman"/>
                <w:sz w:val="20"/>
              </w:rPr>
            </w:pPr>
          </w:p>
        </w:tc>
        <w:tc>
          <w:tcPr>
            <w:tcW w:w="1981" w:type="dxa"/>
          </w:tcPr>
          <w:p w14:paraId="5E8D512E" w14:textId="77777777" w:rsidR="000078C0" w:rsidRDefault="000078C0">
            <w:pPr>
              <w:pStyle w:val="TableParagraph"/>
              <w:rPr>
                <w:rFonts w:ascii="Times New Roman"/>
                <w:sz w:val="20"/>
              </w:rPr>
            </w:pPr>
          </w:p>
        </w:tc>
      </w:tr>
      <w:tr w:rsidR="000078C0" w14:paraId="5E8D5136" w14:textId="77777777" w:rsidTr="00D104AC">
        <w:trPr>
          <w:trHeight w:val="496"/>
        </w:trPr>
        <w:tc>
          <w:tcPr>
            <w:tcW w:w="1351" w:type="dxa"/>
          </w:tcPr>
          <w:p w14:paraId="5E8D5130" w14:textId="77777777" w:rsidR="000078C0" w:rsidRDefault="003A47AF">
            <w:pPr>
              <w:pStyle w:val="TableParagraph"/>
              <w:spacing w:line="229" w:lineRule="exact"/>
              <w:ind w:left="107"/>
              <w:rPr>
                <w:sz w:val="20"/>
              </w:rPr>
            </w:pPr>
            <w:r>
              <w:rPr>
                <w:sz w:val="20"/>
              </w:rPr>
              <w:t>Victim 2</w:t>
            </w:r>
          </w:p>
        </w:tc>
        <w:tc>
          <w:tcPr>
            <w:tcW w:w="3052" w:type="dxa"/>
            <w:gridSpan w:val="3"/>
          </w:tcPr>
          <w:p w14:paraId="5E8D5131" w14:textId="77777777" w:rsidR="000078C0" w:rsidRDefault="000078C0">
            <w:pPr>
              <w:pStyle w:val="TableParagraph"/>
              <w:rPr>
                <w:rFonts w:ascii="Times New Roman"/>
                <w:sz w:val="20"/>
              </w:rPr>
            </w:pPr>
          </w:p>
        </w:tc>
        <w:tc>
          <w:tcPr>
            <w:tcW w:w="1958" w:type="dxa"/>
            <w:gridSpan w:val="2"/>
          </w:tcPr>
          <w:p w14:paraId="5E8D5132" w14:textId="77777777" w:rsidR="000078C0" w:rsidRDefault="000078C0">
            <w:pPr>
              <w:pStyle w:val="TableParagraph"/>
              <w:rPr>
                <w:rFonts w:ascii="Times New Roman"/>
                <w:sz w:val="20"/>
              </w:rPr>
            </w:pPr>
          </w:p>
        </w:tc>
        <w:tc>
          <w:tcPr>
            <w:tcW w:w="1001" w:type="dxa"/>
          </w:tcPr>
          <w:p w14:paraId="5E8D5133" w14:textId="77777777" w:rsidR="000078C0" w:rsidRDefault="000078C0">
            <w:pPr>
              <w:pStyle w:val="TableParagraph"/>
              <w:rPr>
                <w:rFonts w:ascii="Times New Roman"/>
                <w:sz w:val="20"/>
              </w:rPr>
            </w:pPr>
          </w:p>
        </w:tc>
        <w:tc>
          <w:tcPr>
            <w:tcW w:w="1196" w:type="dxa"/>
            <w:gridSpan w:val="2"/>
          </w:tcPr>
          <w:p w14:paraId="5E8D5134" w14:textId="77777777" w:rsidR="000078C0" w:rsidRDefault="000078C0">
            <w:pPr>
              <w:pStyle w:val="TableParagraph"/>
              <w:rPr>
                <w:rFonts w:ascii="Times New Roman"/>
                <w:sz w:val="20"/>
              </w:rPr>
            </w:pPr>
          </w:p>
        </w:tc>
        <w:tc>
          <w:tcPr>
            <w:tcW w:w="1981" w:type="dxa"/>
          </w:tcPr>
          <w:p w14:paraId="5E8D5135" w14:textId="77777777" w:rsidR="000078C0" w:rsidRDefault="000078C0">
            <w:pPr>
              <w:pStyle w:val="TableParagraph"/>
              <w:rPr>
                <w:rFonts w:ascii="Times New Roman"/>
                <w:sz w:val="20"/>
              </w:rPr>
            </w:pPr>
          </w:p>
        </w:tc>
      </w:tr>
      <w:tr w:rsidR="000078C0" w14:paraId="5E8D513D" w14:textId="77777777" w:rsidTr="00D104AC">
        <w:trPr>
          <w:trHeight w:val="496"/>
        </w:trPr>
        <w:tc>
          <w:tcPr>
            <w:tcW w:w="1351" w:type="dxa"/>
          </w:tcPr>
          <w:p w14:paraId="5E8D5137" w14:textId="77777777" w:rsidR="000078C0" w:rsidRDefault="003A47AF">
            <w:pPr>
              <w:pStyle w:val="TableParagraph"/>
              <w:spacing w:line="229" w:lineRule="exact"/>
              <w:ind w:left="107"/>
              <w:rPr>
                <w:sz w:val="20"/>
              </w:rPr>
            </w:pPr>
            <w:r>
              <w:rPr>
                <w:sz w:val="20"/>
              </w:rPr>
              <w:t>Victim 3</w:t>
            </w:r>
          </w:p>
        </w:tc>
        <w:tc>
          <w:tcPr>
            <w:tcW w:w="3052" w:type="dxa"/>
            <w:gridSpan w:val="3"/>
          </w:tcPr>
          <w:p w14:paraId="5E8D5138" w14:textId="77777777" w:rsidR="000078C0" w:rsidRDefault="000078C0">
            <w:pPr>
              <w:pStyle w:val="TableParagraph"/>
              <w:rPr>
                <w:rFonts w:ascii="Times New Roman"/>
                <w:sz w:val="20"/>
              </w:rPr>
            </w:pPr>
          </w:p>
        </w:tc>
        <w:tc>
          <w:tcPr>
            <w:tcW w:w="1958" w:type="dxa"/>
            <w:gridSpan w:val="2"/>
          </w:tcPr>
          <w:p w14:paraId="5E8D5139" w14:textId="77777777" w:rsidR="000078C0" w:rsidRDefault="000078C0">
            <w:pPr>
              <w:pStyle w:val="TableParagraph"/>
              <w:rPr>
                <w:rFonts w:ascii="Times New Roman"/>
                <w:sz w:val="20"/>
              </w:rPr>
            </w:pPr>
          </w:p>
        </w:tc>
        <w:tc>
          <w:tcPr>
            <w:tcW w:w="1001" w:type="dxa"/>
          </w:tcPr>
          <w:p w14:paraId="5E8D513A" w14:textId="77777777" w:rsidR="000078C0" w:rsidRDefault="000078C0">
            <w:pPr>
              <w:pStyle w:val="TableParagraph"/>
              <w:rPr>
                <w:rFonts w:ascii="Times New Roman"/>
                <w:sz w:val="20"/>
              </w:rPr>
            </w:pPr>
          </w:p>
        </w:tc>
        <w:tc>
          <w:tcPr>
            <w:tcW w:w="1196" w:type="dxa"/>
            <w:gridSpan w:val="2"/>
          </w:tcPr>
          <w:p w14:paraId="5E8D513B" w14:textId="77777777" w:rsidR="000078C0" w:rsidRDefault="000078C0">
            <w:pPr>
              <w:pStyle w:val="TableParagraph"/>
              <w:rPr>
                <w:rFonts w:ascii="Times New Roman"/>
                <w:sz w:val="20"/>
              </w:rPr>
            </w:pPr>
          </w:p>
        </w:tc>
        <w:tc>
          <w:tcPr>
            <w:tcW w:w="1981" w:type="dxa"/>
          </w:tcPr>
          <w:p w14:paraId="5E8D513C" w14:textId="77777777" w:rsidR="000078C0" w:rsidRDefault="000078C0">
            <w:pPr>
              <w:pStyle w:val="TableParagraph"/>
              <w:rPr>
                <w:rFonts w:ascii="Times New Roman"/>
                <w:sz w:val="20"/>
              </w:rPr>
            </w:pPr>
          </w:p>
        </w:tc>
      </w:tr>
      <w:tr w:rsidR="000078C0" w14:paraId="5E8D5144" w14:textId="77777777" w:rsidTr="00D104AC">
        <w:trPr>
          <w:trHeight w:val="496"/>
        </w:trPr>
        <w:tc>
          <w:tcPr>
            <w:tcW w:w="1351" w:type="dxa"/>
          </w:tcPr>
          <w:p w14:paraId="5E8D513E" w14:textId="77777777" w:rsidR="000078C0" w:rsidRDefault="003A47AF">
            <w:pPr>
              <w:pStyle w:val="TableParagraph"/>
              <w:spacing w:line="229" w:lineRule="exact"/>
              <w:ind w:left="107"/>
              <w:rPr>
                <w:sz w:val="20"/>
              </w:rPr>
            </w:pPr>
            <w:r>
              <w:rPr>
                <w:sz w:val="20"/>
              </w:rPr>
              <w:t>Victim 4</w:t>
            </w:r>
          </w:p>
        </w:tc>
        <w:tc>
          <w:tcPr>
            <w:tcW w:w="3052" w:type="dxa"/>
            <w:gridSpan w:val="3"/>
          </w:tcPr>
          <w:p w14:paraId="5E8D513F" w14:textId="77777777" w:rsidR="000078C0" w:rsidRDefault="000078C0">
            <w:pPr>
              <w:pStyle w:val="TableParagraph"/>
              <w:rPr>
                <w:rFonts w:ascii="Times New Roman"/>
                <w:sz w:val="20"/>
              </w:rPr>
            </w:pPr>
          </w:p>
        </w:tc>
        <w:tc>
          <w:tcPr>
            <w:tcW w:w="1958" w:type="dxa"/>
            <w:gridSpan w:val="2"/>
          </w:tcPr>
          <w:p w14:paraId="5E8D5140" w14:textId="77777777" w:rsidR="000078C0" w:rsidRDefault="000078C0">
            <w:pPr>
              <w:pStyle w:val="TableParagraph"/>
              <w:rPr>
                <w:rFonts w:ascii="Times New Roman"/>
                <w:sz w:val="20"/>
              </w:rPr>
            </w:pPr>
          </w:p>
        </w:tc>
        <w:tc>
          <w:tcPr>
            <w:tcW w:w="1001" w:type="dxa"/>
          </w:tcPr>
          <w:p w14:paraId="5E8D5141" w14:textId="77777777" w:rsidR="000078C0" w:rsidRDefault="000078C0">
            <w:pPr>
              <w:pStyle w:val="TableParagraph"/>
              <w:rPr>
                <w:rFonts w:ascii="Times New Roman"/>
                <w:sz w:val="20"/>
              </w:rPr>
            </w:pPr>
          </w:p>
        </w:tc>
        <w:tc>
          <w:tcPr>
            <w:tcW w:w="1196" w:type="dxa"/>
            <w:gridSpan w:val="2"/>
          </w:tcPr>
          <w:p w14:paraId="5E8D5142" w14:textId="77777777" w:rsidR="000078C0" w:rsidRDefault="000078C0">
            <w:pPr>
              <w:pStyle w:val="TableParagraph"/>
              <w:rPr>
                <w:rFonts w:ascii="Times New Roman"/>
                <w:sz w:val="20"/>
              </w:rPr>
            </w:pPr>
          </w:p>
        </w:tc>
        <w:tc>
          <w:tcPr>
            <w:tcW w:w="1981" w:type="dxa"/>
          </w:tcPr>
          <w:p w14:paraId="5E8D5143" w14:textId="77777777" w:rsidR="000078C0" w:rsidRDefault="000078C0">
            <w:pPr>
              <w:pStyle w:val="TableParagraph"/>
              <w:rPr>
                <w:rFonts w:ascii="Times New Roman"/>
                <w:sz w:val="20"/>
              </w:rPr>
            </w:pPr>
          </w:p>
        </w:tc>
      </w:tr>
      <w:tr w:rsidR="000078C0" w14:paraId="5E8D514B" w14:textId="77777777" w:rsidTr="00D104AC">
        <w:trPr>
          <w:trHeight w:val="496"/>
        </w:trPr>
        <w:tc>
          <w:tcPr>
            <w:tcW w:w="1351" w:type="dxa"/>
          </w:tcPr>
          <w:p w14:paraId="5E8D5145" w14:textId="77777777" w:rsidR="000078C0" w:rsidRDefault="003A47AF">
            <w:pPr>
              <w:pStyle w:val="TableParagraph"/>
              <w:spacing w:line="229" w:lineRule="exact"/>
              <w:ind w:left="107"/>
              <w:rPr>
                <w:sz w:val="20"/>
              </w:rPr>
            </w:pPr>
            <w:r>
              <w:rPr>
                <w:sz w:val="20"/>
              </w:rPr>
              <w:t>Victim 5</w:t>
            </w:r>
          </w:p>
        </w:tc>
        <w:tc>
          <w:tcPr>
            <w:tcW w:w="3052" w:type="dxa"/>
            <w:gridSpan w:val="3"/>
          </w:tcPr>
          <w:p w14:paraId="5E8D5146" w14:textId="77777777" w:rsidR="000078C0" w:rsidRDefault="000078C0">
            <w:pPr>
              <w:pStyle w:val="TableParagraph"/>
              <w:rPr>
                <w:rFonts w:ascii="Times New Roman"/>
                <w:sz w:val="20"/>
              </w:rPr>
            </w:pPr>
          </w:p>
        </w:tc>
        <w:tc>
          <w:tcPr>
            <w:tcW w:w="1958" w:type="dxa"/>
            <w:gridSpan w:val="2"/>
          </w:tcPr>
          <w:p w14:paraId="5E8D5147" w14:textId="77777777" w:rsidR="000078C0" w:rsidRDefault="000078C0">
            <w:pPr>
              <w:pStyle w:val="TableParagraph"/>
              <w:rPr>
                <w:rFonts w:ascii="Times New Roman"/>
                <w:sz w:val="20"/>
              </w:rPr>
            </w:pPr>
          </w:p>
        </w:tc>
        <w:tc>
          <w:tcPr>
            <w:tcW w:w="1001" w:type="dxa"/>
          </w:tcPr>
          <w:p w14:paraId="5E8D5148" w14:textId="77777777" w:rsidR="000078C0" w:rsidRDefault="000078C0">
            <w:pPr>
              <w:pStyle w:val="TableParagraph"/>
              <w:rPr>
                <w:rFonts w:ascii="Times New Roman"/>
                <w:sz w:val="20"/>
              </w:rPr>
            </w:pPr>
          </w:p>
        </w:tc>
        <w:tc>
          <w:tcPr>
            <w:tcW w:w="1196" w:type="dxa"/>
            <w:gridSpan w:val="2"/>
          </w:tcPr>
          <w:p w14:paraId="5E8D5149" w14:textId="77777777" w:rsidR="000078C0" w:rsidRDefault="000078C0">
            <w:pPr>
              <w:pStyle w:val="TableParagraph"/>
              <w:rPr>
                <w:rFonts w:ascii="Times New Roman"/>
                <w:sz w:val="20"/>
              </w:rPr>
            </w:pPr>
          </w:p>
        </w:tc>
        <w:tc>
          <w:tcPr>
            <w:tcW w:w="1981" w:type="dxa"/>
          </w:tcPr>
          <w:p w14:paraId="5E8D514A" w14:textId="77777777" w:rsidR="000078C0" w:rsidRDefault="000078C0">
            <w:pPr>
              <w:pStyle w:val="TableParagraph"/>
              <w:rPr>
                <w:rFonts w:ascii="Times New Roman"/>
                <w:sz w:val="20"/>
              </w:rPr>
            </w:pPr>
          </w:p>
        </w:tc>
      </w:tr>
      <w:tr w:rsidR="000078C0" w14:paraId="5E8D514F" w14:textId="77777777" w:rsidTr="00670604">
        <w:trPr>
          <w:trHeight w:val="772"/>
        </w:trPr>
        <w:tc>
          <w:tcPr>
            <w:tcW w:w="10539" w:type="dxa"/>
            <w:gridSpan w:val="10"/>
          </w:tcPr>
          <w:p w14:paraId="5E8D514C" w14:textId="77777777" w:rsidR="000078C0" w:rsidRDefault="003A47AF">
            <w:pPr>
              <w:pStyle w:val="TableParagraph"/>
              <w:spacing w:line="206" w:lineRule="exact"/>
              <w:ind w:left="107"/>
              <w:rPr>
                <w:sz w:val="18"/>
              </w:rPr>
            </w:pPr>
            <w:r>
              <w:rPr>
                <w:sz w:val="18"/>
              </w:rPr>
              <w:t>Cell Phone Number</w:t>
            </w:r>
          </w:p>
          <w:p w14:paraId="5E8D514D" w14:textId="684A7D04" w:rsidR="000078C0" w:rsidRDefault="003A47AF">
            <w:pPr>
              <w:pStyle w:val="TableParagraph"/>
              <w:tabs>
                <w:tab w:val="left" w:pos="2845"/>
                <w:tab w:val="left" w:pos="3625"/>
                <w:tab w:val="left" w:leader="underscore" w:pos="6895"/>
                <w:tab w:val="left" w:pos="9943"/>
              </w:tabs>
              <w:spacing w:before="16"/>
              <w:ind w:left="580"/>
              <w:rPr>
                <w:sz w:val="20"/>
              </w:rPr>
            </w:pPr>
            <w:r>
              <w:rPr>
                <w:sz w:val="20"/>
              </w:rPr>
              <w:t>Victim</w:t>
            </w:r>
            <w:r>
              <w:rPr>
                <w:spacing w:val="-2"/>
                <w:sz w:val="20"/>
              </w:rPr>
              <w:t xml:space="preserve"> </w:t>
            </w:r>
            <w:r>
              <w:rPr>
                <w:sz w:val="20"/>
              </w:rPr>
              <w:t>1:</w:t>
            </w:r>
            <w:r>
              <w:rPr>
                <w:sz w:val="20"/>
                <w:u w:val="single"/>
              </w:rPr>
              <w:t xml:space="preserve"> </w:t>
            </w:r>
            <w:r>
              <w:rPr>
                <w:sz w:val="20"/>
                <w:u w:val="single"/>
              </w:rPr>
              <w:tab/>
              <w:t xml:space="preserve"> </w:t>
            </w:r>
            <w:r>
              <w:rPr>
                <w:sz w:val="20"/>
                <w:u w:val="single"/>
              </w:rPr>
              <w:tab/>
            </w:r>
            <w:r>
              <w:rPr>
                <w:sz w:val="20"/>
              </w:rPr>
              <w:t>Victim</w:t>
            </w:r>
            <w:r>
              <w:rPr>
                <w:spacing w:val="-2"/>
                <w:sz w:val="20"/>
              </w:rPr>
              <w:t xml:space="preserve"> </w:t>
            </w:r>
            <w:r>
              <w:rPr>
                <w:sz w:val="20"/>
              </w:rPr>
              <w:t>2:</w:t>
            </w:r>
            <w:r>
              <w:rPr>
                <w:sz w:val="20"/>
              </w:rPr>
              <w:tab/>
              <w:t>Victim</w:t>
            </w:r>
            <w:r>
              <w:rPr>
                <w:spacing w:val="-5"/>
                <w:sz w:val="20"/>
              </w:rPr>
              <w:t xml:space="preserve"> </w:t>
            </w:r>
            <w:r>
              <w:rPr>
                <w:sz w:val="20"/>
              </w:rPr>
              <w:t>3:</w:t>
            </w:r>
            <w:r>
              <w:rPr>
                <w:spacing w:val="4"/>
                <w:sz w:val="20"/>
              </w:rPr>
              <w:t xml:space="preserve"> </w:t>
            </w:r>
            <w:r>
              <w:rPr>
                <w:w w:val="99"/>
                <w:sz w:val="20"/>
                <w:u w:val="single"/>
              </w:rPr>
              <w:t xml:space="preserve"> </w:t>
            </w:r>
            <w:r>
              <w:rPr>
                <w:sz w:val="20"/>
                <w:u w:val="single"/>
              </w:rPr>
              <w:tab/>
            </w:r>
          </w:p>
          <w:p w14:paraId="5E8D514E" w14:textId="04A064CD" w:rsidR="000078C0" w:rsidRDefault="003A47AF">
            <w:pPr>
              <w:pStyle w:val="TableParagraph"/>
              <w:tabs>
                <w:tab w:val="left" w:pos="2428"/>
                <w:tab w:val="left" w:pos="3651"/>
                <w:tab w:val="left" w:pos="4863"/>
                <w:tab w:val="left" w:pos="6643"/>
              </w:tabs>
              <w:spacing w:before="18"/>
              <w:ind w:left="606"/>
              <w:rPr>
                <w:sz w:val="20"/>
              </w:rPr>
            </w:pPr>
            <w:r>
              <w:rPr>
                <w:sz w:val="20"/>
              </w:rPr>
              <w:t>Victim</w:t>
            </w:r>
            <w:r>
              <w:rPr>
                <w:spacing w:val="-1"/>
                <w:sz w:val="20"/>
              </w:rPr>
              <w:t xml:space="preserve"> </w:t>
            </w:r>
            <w:r>
              <w:rPr>
                <w:sz w:val="20"/>
              </w:rPr>
              <w:t>4:</w:t>
            </w:r>
            <w:r>
              <w:rPr>
                <w:spacing w:val="-2"/>
                <w:sz w:val="20"/>
              </w:rPr>
              <w:t xml:space="preserve"> </w:t>
            </w:r>
            <w:r>
              <w:rPr>
                <w:sz w:val="20"/>
                <w:u w:val="single"/>
              </w:rPr>
              <w:t xml:space="preserve"> </w:t>
            </w:r>
            <w:r>
              <w:rPr>
                <w:sz w:val="20"/>
                <w:u w:val="single"/>
              </w:rPr>
              <w:tab/>
              <w:t xml:space="preserve"> </w:t>
            </w:r>
            <w:r>
              <w:rPr>
                <w:sz w:val="20"/>
                <w:u w:val="single"/>
              </w:rPr>
              <w:tab/>
            </w:r>
            <w:r>
              <w:rPr>
                <w:sz w:val="20"/>
              </w:rPr>
              <w:t>Victim</w:t>
            </w:r>
            <w:r>
              <w:rPr>
                <w:spacing w:val="-2"/>
                <w:sz w:val="20"/>
              </w:rPr>
              <w:t xml:space="preserve"> </w:t>
            </w:r>
            <w:r>
              <w:rPr>
                <w:sz w:val="20"/>
              </w:rPr>
              <w:t>5:</w:t>
            </w:r>
            <w:r>
              <w:rPr>
                <w:sz w:val="20"/>
                <w:u w:val="single"/>
              </w:rPr>
              <w:t xml:space="preserve"> </w:t>
            </w:r>
            <w:r>
              <w:rPr>
                <w:sz w:val="20"/>
                <w:u w:val="single"/>
              </w:rPr>
              <w:tab/>
              <w:t xml:space="preserve"> </w:t>
            </w:r>
            <w:r>
              <w:rPr>
                <w:sz w:val="20"/>
                <w:u w:val="single"/>
              </w:rPr>
              <w:tab/>
            </w:r>
          </w:p>
        </w:tc>
      </w:tr>
    </w:tbl>
    <w:p w14:paraId="72F59322" w14:textId="77777777" w:rsidR="00AE0763" w:rsidRDefault="00AE0763">
      <w: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1413"/>
        <w:gridCol w:w="1812"/>
        <w:gridCol w:w="617"/>
        <w:gridCol w:w="991"/>
        <w:gridCol w:w="2444"/>
      </w:tblGrid>
      <w:tr w:rsidR="000078C0" w14:paraId="5E8D5151" w14:textId="77777777" w:rsidTr="00670604">
        <w:trPr>
          <w:trHeight w:val="249"/>
        </w:trPr>
        <w:tc>
          <w:tcPr>
            <w:tcW w:w="10539" w:type="dxa"/>
            <w:gridSpan w:val="6"/>
            <w:tcBorders>
              <w:bottom w:val="single" w:sz="8" w:space="0" w:color="000000"/>
            </w:tcBorders>
            <w:shd w:val="clear" w:color="auto" w:fill="D9D9D9"/>
          </w:tcPr>
          <w:p w14:paraId="5E8D5150" w14:textId="6384A688" w:rsidR="000078C0" w:rsidRDefault="000078C0">
            <w:pPr>
              <w:pStyle w:val="TableParagraph"/>
              <w:rPr>
                <w:rFonts w:ascii="Times New Roman"/>
                <w:sz w:val="18"/>
              </w:rPr>
            </w:pPr>
          </w:p>
        </w:tc>
      </w:tr>
      <w:tr w:rsidR="000078C0" w14:paraId="5E8D5153" w14:textId="77777777" w:rsidTr="00670604">
        <w:trPr>
          <w:trHeight w:val="229"/>
        </w:trPr>
        <w:tc>
          <w:tcPr>
            <w:tcW w:w="10539" w:type="dxa"/>
            <w:gridSpan w:val="6"/>
            <w:tcBorders>
              <w:top w:val="single" w:sz="8" w:space="0" w:color="000000"/>
            </w:tcBorders>
          </w:tcPr>
          <w:p w14:paraId="5E8D5152" w14:textId="77777777" w:rsidR="000078C0" w:rsidRDefault="003A47AF">
            <w:pPr>
              <w:pStyle w:val="TableParagraph"/>
              <w:spacing w:line="210" w:lineRule="exact"/>
              <w:ind w:left="107"/>
              <w:rPr>
                <w:sz w:val="20"/>
              </w:rPr>
            </w:pPr>
            <w:r>
              <w:rPr>
                <w:sz w:val="20"/>
              </w:rPr>
              <w:t>Assistance Requested</w:t>
            </w:r>
          </w:p>
        </w:tc>
      </w:tr>
      <w:tr w:rsidR="000078C0" w14:paraId="5E8D515A" w14:textId="77777777" w:rsidTr="00670604">
        <w:trPr>
          <w:trHeight w:val="460"/>
        </w:trPr>
        <w:tc>
          <w:tcPr>
            <w:tcW w:w="3262" w:type="dxa"/>
          </w:tcPr>
          <w:p w14:paraId="5E8D5154" w14:textId="77777777" w:rsidR="000078C0" w:rsidRDefault="000078C0">
            <w:pPr>
              <w:pStyle w:val="TableParagraph"/>
              <w:spacing w:before="11"/>
              <w:rPr>
                <w:b/>
                <w:sz w:val="19"/>
              </w:rPr>
            </w:pPr>
          </w:p>
          <w:p w14:paraId="5E8D5155" w14:textId="77777777" w:rsidR="000078C0" w:rsidRDefault="003A47AF">
            <w:pPr>
              <w:pStyle w:val="TableParagraph"/>
              <w:tabs>
                <w:tab w:val="left" w:pos="549"/>
              </w:tabs>
              <w:spacing w:line="211" w:lineRule="exact"/>
              <w:ind w:left="107"/>
              <w:rPr>
                <w:sz w:val="20"/>
              </w:rPr>
            </w:pPr>
            <w:r>
              <w:rPr>
                <w:w w:val="99"/>
                <w:sz w:val="20"/>
                <w:u w:val="single"/>
              </w:rPr>
              <w:t xml:space="preserve"> </w:t>
            </w:r>
            <w:r>
              <w:rPr>
                <w:sz w:val="20"/>
                <w:u w:val="single"/>
              </w:rPr>
              <w:tab/>
            </w:r>
            <w:r>
              <w:rPr>
                <w:sz w:val="20"/>
              </w:rPr>
              <w:t>Lodging</w:t>
            </w:r>
          </w:p>
        </w:tc>
        <w:tc>
          <w:tcPr>
            <w:tcW w:w="3225" w:type="dxa"/>
            <w:gridSpan w:val="2"/>
          </w:tcPr>
          <w:p w14:paraId="5E8D5156" w14:textId="77777777" w:rsidR="000078C0" w:rsidRDefault="000078C0">
            <w:pPr>
              <w:pStyle w:val="TableParagraph"/>
              <w:spacing w:before="11"/>
              <w:rPr>
                <w:b/>
                <w:sz w:val="19"/>
              </w:rPr>
            </w:pPr>
          </w:p>
          <w:p w14:paraId="5E8D5157" w14:textId="77777777" w:rsidR="000078C0" w:rsidRDefault="003A47AF">
            <w:pPr>
              <w:pStyle w:val="TableParagraph"/>
              <w:tabs>
                <w:tab w:val="left" w:pos="548"/>
              </w:tabs>
              <w:spacing w:line="211" w:lineRule="exact"/>
              <w:ind w:left="107"/>
              <w:rPr>
                <w:sz w:val="20"/>
              </w:rPr>
            </w:pPr>
            <w:r>
              <w:rPr>
                <w:w w:val="99"/>
                <w:sz w:val="20"/>
                <w:u w:val="single"/>
              </w:rPr>
              <w:t xml:space="preserve"> </w:t>
            </w:r>
            <w:r>
              <w:rPr>
                <w:sz w:val="20"/>
                <w:u w:val="single"/>
              </w:rPr>
              <w:tab/>
            </w:r>
            <w:r>
              <w:rPr>
                <w:sz w:val="20"/>
              </w:rPr>
              <w:t>Ground Transportation</w:t>
            </w:r>
          </w:p>
        </w:tc>
        <w:tc>
          <w:tcPr>
            <w:tcW w:w="4052" w:type="dxa"/>
            <w:gridSpan w:val="3"/>
          </w:tcPr>
          <w:p w14:paraId="5E8D5158" w14:textId="77777777" w:rsidR="000078C0" w:rsidRDefault="000078C0">
            <w:pPr>
              <w:pStyle w:val="TableParagraph"/>
              <w:spacing w:before="11"/>
              <w:rPr>
                <w:b/>
                <w:sz w:val="19"/>
              </w:rPr>
            </w:pPr>
          </w:p>
          <w:p w14:paraId="5E8D5159" w14:textId="77777777" w:rsidR="000078C0" w:rsidRDefault="003A47AF">
            <w:pPr>
              <w:pStyle w:val="TableParagraph"/>
              <w:tabs>
                <w:tab w:val="left" w:pos="542"/>
              </w:tabs>
              <w:spacing w:line="211" w:lineRule="exact"/>
              <w:ind w:left="100"/>
              <w:rPr>
                <w:sz w:val="20"/>
              </w:rPr>
            </w:pPr>
            <w:r>
              <w:rPr>
                <w:w w:val="99"/>
                <w:sz w:val="20"/>
                <w:u w:val="single"/>
              </w:rPr>
              <w:t xml:space="preserve"> </w:t>
            </w:r>
            <w:r>
              <w:rPr>
                <w:sz w:val="20"/>
                <w:u w:val="single"/>
              </w:rPr>
              <w:tab/>
            </w:r>
            <w:r>
              <w:rPr>
                <w:sz w:val="20"/>
              </w:rPr>
              <w:t>Child Care</w:t>
            </w:r>
          </w:p>
        </w:tc>
      </w:tr>
      <w:tr w:rsidR="000078C0" w14:paraId="5E8D5161" w14:textId="77777777" w:rsidTr="00670604">
        <w:trPr>
          <w:trHeight w:val="460"/>
        </w:trPr>
        <w:tc>
          <w:tcPr>
            <w:tcW w:w="3262" w:type="dxa"/>
          </w:tcPr>
          <w:p w14:paraId="5E8D515B" w14:textId="77777777" w:rsidR="000078C0" w:rsidRDefault="000078C0">
            <w:pPr>
              <w:pStyle w:val="TableParagraph"/>
              <w:spacing w:before="11"/>
              <w:rPr>
                <w:b/>
                <w:sz w:val="19"/>
              </w:rPr>
            </w:pPr>
          </w:p>
          <w:p w14:paraId="5E8D515C" w14:textId="77777777" w:rsidR="000078C0" w:rsidRDefault="003A47AF">
            <w:pPr>
              <w:pStyle w:val="TableParagraph"/>
              <w:tabs>
                <w:tab w:val="left" w:pos="549"/>
              </w:tabs>
              <w:spacing w:line="211" w:lineRule="exact"/>
              <w:ind w:left="107"/>
              <w:rPr>
                <w:sz w:val="20"/>
              </w:rPr>
            </w:pPr>
            <w:r>
              <w:rPr>
                <w:w w:val="99"/>
                <w:sz w:val="20"/>
                <w:u w:val="single"/>
              </w:rPr>
              <w:t xml:space="preserve"> </w:t>
            </w:r>
            <w:r>
              <w:rPr>
                <w:sz w:val="20"/>
                <w:u w:val="single"/>
              </w:rPr>
              <w:tab/>
            </w:r>
            <w:r>
              <w:rPr>
                <w:sz w:val="20"/>
              </w:rPr>
              <w:t>Air</w:t>
            </w:r>
            <w:r>
              <w:rPr>
                <w:spacing w:val="-1"/>
                <w:sz w:val="20"/>
              </w:rPr>
              <w:t xml:space="preserve"> </w:t>
            </w:r>
            <w:r>
              <w:rPr>
                <w:sz w:val="20"/>
              </w:rPr>
              <w:t>Travel</w:t>
            </w:r>
          </w:p>
        </w:tc>
        <w:tc>
          <w:tcPr>
            <w:tcW w:w="3225" w:type="dxa"/>
            <w:gridSpan w:val="2"/>
          </w:tcPr>
          <w:p w14:paraId="5E8D515D" w14:textId="77777777" w:rsidR="000078C0" w:rsidRDefault="000078C0">
            <w:pPr>
              <w:pStyle w:val="TableParagraph"/>
              <w:spacing w:before="11"/>
              <w:rPr>
                <w:b/>
                <w:sz w:val="19"/>
              </w:rPr>
            </w:pPr>
          </w:p>
          <w:p w14:paraId="5E8D515E" w14:textId="77777777" w:rsidR="000078C0" w:rsidRDefault="003A47AF">
            <w:pPr>
              <w:pStyle w:val="TableParagraph"/>
              <w:tabs>
                <w:tab w:val="left" w:pos="548"/>
              </w:tabs>
              <w:spacing w:line="211" w:lineRule="exact"/>
              <w:ind w:left="107"/>
              <w:rPr>
                <w:sz w:val="20"/>
              </w:rPr>
            </w:pPr>
            <w:r>
              <w:rPr>
                <w:w w:val="99"/>
                <w:sz w:val="20"/>
                <w:u w:val="single"/>
              </w:rPr>
              <w:t xml:space="preserve"> </w:t>
            </w:r>
            <w:r>
              <w:rPr>
                <w:sz w:val="20"/>
                <w:u w:val="single"/>
              </w:rPr>
              <w:tab/>
            </w:r>
            <w:r>
              <w:rPr>
                <w:sz w:val="20"/>
              </w:rPr>
              <w:t>Counseling/Spiritual</w:t>
            </w:r>
            <w:r>
              <w:rPr>
                <w:spacing w:val="-4"/>
                <w:sz w:val="20"/>
              </w:rPr>
              <w:t xml:space="preserve"> </w:t>
            </w:r>
            <w:r>
              <w:rPr>
                <w:sz w:val="20"/>
              </w:rPr>
              <w:t>Care</w:t>
            </w:r>
          </w:p>
        </w:tc>
        <w:tc>
          <w:tcPr>
            <w:tcW w:w="4052" w:type="dxa"/>
            <w:gridSpan w:val="3"/>
          </w:tcPr>
          <w:p w14:paraId="5E8D515F" w14:textId="77777777" w:rsidR="000078C0" w:rsidRDefault="000078C0">
            <w:pPr>
              <w:pStyle w:val="TableParagraph"/>
              <w:spacing w:before="11"/>
              <w:rPr>
                <w:b/>
                <w:sz w:val="19"/>
              </w:rPr>
            </w:pPr>
          </w:p>
          <w:p w14:paraId="5E8D5160" w14:textId="77777777" w:rsidR="000078C0" w:rsidRDefault="003A47AF">
            <w:pPr>
              <w:pStyle w:val="TableParagraph"/>
              <w:tabs>
                <w:tab w:val="left" w:pos="542"/>
              </w:tabs>
              <w:spacing w:line="211" w:lineRule="exact"/>
              <w:ind w:left="100"/>
              <w:rPr>
                <w:sz w:val="20"/>
              </w:rPr>
            </w:pPr>
            <w:r>
              <w:rPr>
                <w:w w:val="99"/>
                <w:sz w:val="20"/>
                <w:u w:val="single"/>
              </w:rPr>
              <w:t xml:space="preserve"> </w:t>
            </w:r>
            <w:r>
              <w:rPr>
                <w:sz w:val="20"/>
                <w:u w:val="single"/>
              </w:rPr>
              <w:tab/>
            </w:r>
            <w:r>
              <w:rPr>
                <w:sz w:val="20"/>
              </w:rPr>
              <w:t>Legal</w:t>
            </w:r>
            <w:r>
              <w:rPr>
                <w:spacing w:val="-1"/>
                <w:sz w:val="20"/>
              </w:rPr>
              <w:t xml:space="preserve"> </w:t>
            </w:r>
            <w:r>
              <w:rPr>
                <w:sz w:val="20"/>
              </w:rPr>
              <w:t>Assistance</w:t>
            </w:r>
          </w:p>
        </w:tc>
      </w:tr>
      <w:tr w:rsidR="000078C0" w14:paraId="5E8D5168" w14:textId="77777777" w:rsidTr="00670604">
        <w:trPr>
          <w:trHeight w:val="690"/>
        </w:trPr>
        <w:tc>
          <w:tcPr>
            <w:tcW w:w="3262" w:type="dxa"/>
            <w:tcBorders>
              <w:bottom w:val="single" w:sz="8" w:space="0" w:color="000000"/>
            </w:tcBorders>
          </w:tcPr>
          <w:p w14:paraId="5E8D5162" w14:textId="77777777" w:rsidR="000078C0" w:rsidRDefault="000078C0">
            <w:pPr>
              <w:pStyle w:val="TableParagraph"/>
              <w:spacing w:before="11"/>
              <w:rPr>
                <w:b/>
                <w:sz w:val="19"/>
              </w:rPr>
            </w:pPr>
          </w:p>
          <w:p w14:paraId="5E8D5163" w14:textId="77777777" w:rsidR="000078C0" w:rsidRDefault="003A47AF">
            <w:pPr>
              <w:pStyle w:val="TableParagraph"/>
              <w:tabs>
                <w:tab w:val="left" w:pos="549"/>
              </w:tabs>
              <w:ind w:left="107"/>
              <w:rPr>
                <w:sz w:val="20"/>
              </w:rPr>
            </w:pPr>
            <w:r>
              <w:rPr>
                <w:w w:val="99"/>
                <w:sz w:val="20"/>
                <w:u w:val="single"/>
              </w:rPr>
              <w:t xml:space="preserve"> </w:t>
            </w:r>
            <w:r>
              <w:rPr>
                <w:sz w:val="20"/>
                <w:u w:val="single"/>
              </w:rPr>
              <w:tab/>
            </w:r>
            <w:r>
              <w:rPr>
                <w:sz w:val="20"/>
              </w:rPr>
              <w:t>Identification</w:t>
            </w:r>
            <w:r>
              <w:rPr>
                <w:spacing w:val="-1"/>
                <w:sz w:val="20"/>
              </w:rPr>
              <w:t xml:space="preserve"> </w:t>
            </w:r>
            <w:r>
              <w:rPr>
                <w:sz w:val="20"/>
              </w:rPr>
              <w:t>Documents</w:t>
            </w:r>
          </w:p>
        </w:tc>
        <w:tc>
          <w:tcPr>
            <w:tcW w:w="3225" w:type="dxa"/>
            <w:gridSpan w:val="2"/>
            <w:tcBorders>
              <w:bottom w:val="single" w:sz="8" w:space="0" w:color="000000"/>
            </w:tcBorders>
          </w:tcPr>
          <w:p w14:paraId="5E8D5164" w14:textId="77777777" w:rsidR="000078C0" w:rsidRDefault="000078C0">
            <w:pPr>
              <w:pStyle w:val="TableParagraph"/>
              <w:spacing w:before="11"/>
              <w:rPr>
                <w:b/>
                <w:sz w:val="19"/>
              </w:rPr>
            </w:pPr>
          </w:p>
          <w:p w14:paraId="5E8D5165" w14:textId="77777777" w:rsidR="000078C0" w:rsidRDefault="003A47AF">
            <w:pPr>
              <w:pStyle w:val="TableParagraph"/>
              <w:tabs>
                <w:tab w:val="left" w:pos="548"/>
              </w:tabs>
              <w:ind w:left="107"/>
              <w:rPr>
                <w:sz w:val="20"/>
              </w:rPr>
            </w:pPr>
            <w:r>
              <w:rPr>
                <w:w w:val="99"/>
                <w:sz w:val="20"/>
                <w:u w:val="single"/>
              </w:rPr>
              <w:t xml:space="preserve"> </w:t>
            </w:r>
            <w:r>
              <w:rPr>
                <w:sz w:val="20"/>
                <w:u w:val="single"/>
              </w:rPr>
              <w:tab/>
            </w:r>
            <w:r>
              <w:rPr>
                <w:sz w:val="20"/>
              </w:rPr>
              <w:t>Health Care Assistance</w:t>
            </w:r>
          </w:p>
        </w:tc>
        <w:tc>
          <w:tcPr>
            <w:tcW w:w="4052" w:type="dxa"/>
            <w:gridSpan w:val="3"/>
            <w:tcBorders>
              <w:bottom w:val="single" w:sz="8" w:space="0" w:color="000000"/>
            </w:tcBorders>
          </w:tcPr>
          <w:p w14:paraId="5E8D5166" w14:textId="77777777" w:rsidR="000078C0" w:rsidRDefault="000078C0">
            <w:pPr>
              <w:pStyle w:val="TableParagraph"/>
              <w:spacing w:before="11"/>
              <w:rPr>
                <w:b/>
                <w:sz w:val="19"/>
              </w:rPr>
            </w:pPr>
          </w:p>
          <w:p w14:paraId="5E8D5167" w14:textId="1847C44C" w:rsidR="000078C0" w:rsidRDefault="003A47AF">
            <w:pPr>
              <w:pStyle w:val="TableParagraph"/>
              <w:tabs>
                <w:tab w:val="left" w:pos="3265"/>
              </w:tabs>
              <w:ind w:left="100"/>
              <w:rPr>
                <w:sz w:val="20"/>
              </w:rPr>
            </w:pPr>
            <w:r>
              <w:rPr>
                <w:sz w:val="20"/>
              </w:rPr>
              <w:t>Other</w:t>
            </w:r>
            <w:r>
              <w:rPr>
                <w:sz w:val="20"/>
                <w:u w:val="single"/>
              </w:rPr>
              <w:t xml:space="preserve"> </w:t>
            </w:r>
            <w:r>
              <w:rPr>
                <w:sz w:val="20"/>
                <w:u w:val="single"/>
              </w:rPr>
              <w:tab/>
            </w:r>
          </w:p>
        </w:tc>
      </w:tr>
      <w:tr w:rsidR="000078C0" w14:paraId="5E8D516A" w14:textId="77777777" w:rsidTr="00670604">
        <w:trPr>
          <w:trHeight w:val="246"/>
        </w:trPr>
        <w:tc>
          <w:tcPr>
            <w:tcW w:w="10539" w:type="dxa"/>
            <w:gridSpan w:val="6"/>
            <w:tcBorders>
              <w:top w:val="single" w:sz="8" w:space="0" w:color="000000"/>
            </w:tcBorders>
            <w:shd w:val="clear" w:color="auto" w:fill="D9D9D9"/>
          </w:tcPr>
          <w:p w14:paraId="5E8D5169" w14:textId="77777777" w:rsidR="000078C0" w:rsidRDefault="000078C0">
            <w:pPr>
              <w:pStyle w:val="TableParagraph"/>
              <w:rPr>
                <w:rFonts w:ascii="Times New Roman"/>
                <w:sz w:val="16"/>
              </w:rPr>
            </w:pPr>
          </w:p>
        </w:tc>
      </w:tr>
      <w:tr w:rsidR="000078C0" w14:paraId="5E8D5174" w14:textId="77777777" w:rsidTr="00670604">
        <w:trPr>
          <w:trHeight w:val="1293"/>
        </w:trPr>
        <w:tc>
          <w:tcPr>
            <w:tcW w:w="10524" w:type="dxa"/>
            <w:gridSpan w:val="6"/>
          </w:tcPr>
          <w:p w14:paraId="5E8D5170" w14:textId="77777777" w:rsidR="000078C0" w:rsidRDefault="003A47AF">
            <w:pPr>
              <w:pStyle w:val="TableParagraph"/>
              <w:spacing w:line="218" w:lineRule="exact"/>
              <w:ind w:left="100"/>
              <w:rPr>
                <w:sz w:val="20"/>
              </w:rPr>
            </w:pPr>
            <w:r>
              <w:rPr>
                <w:sz w:val="20"/>
              </w:rPr>
              <w:t>Personal Effects</w:t>
            </w:r>
          </w:p>
          <w:p w14:paraId="5E8D5171" w14:textId="7C2ED8DB" w:rsidR="000078C0" w:rsidRDefault="003A47AF">
            <w:pPr>
              <w:pStyle w:val="TableParagraph"/>
              <w:tabs>
                <w:tab w:val="left" w:pos="4011"/>
              </w:tabs>
              <w:ind w:left="100"/>
              <w:rPr>
                <w:sz w:val="20"/>
              </w:rPr>
            </w:pPr>
            <w:r>
              <w:rPr>
                <w:sz w:val="20"/>
              </w:rPr>
              <w:t>Do you have personal effects</w:t>
            </w:r>
            <w:r>
              <w:rPr>
                <w:spacing w:val="-11"/>
                <w:sz w:val="20"/>
              </w:rPr>
              <w:t xml:space="preserve"> </w:t>
            </w:r>
            <w:r>
              <w:rPr>
                <w:sz w:val="20"/>
              </w:rPr>
              <w:t>to</w:t>
            </w:r>
            <w:r>
              <w:rPr>
                <w:spacing w:val="-3"/>
                <w:sz w:val="20"/>
              </w:rPr>
              <w:t xml:space="preserve"> </w:t>
            </w:r>
            <w:r>
              <w:rPr>
                <w:sz w:val="20"/>
              </w:rPr>
              <w:t>obtain?</w:t>
            </w:r>
            <w:r>
              <w:rPr>
                <w:sz w:val="20"/>
                <w:u w:val="single"/>
              </w:rPr>
              <w:t xml:space="preserve"> </w:t>
            </w:r>
            <w:r>
              <w:rPr>
                <w:sz w:val="20"/>
                <w:u w:val="single"/>
              </w:rPr>
              <w:tab/>
            </w:r>
            <w:r>
              <w:rPr>
                <w:sz w:val="20"/>
              </w:rPr>
              <w:t>Yes__</w:t>
            </w:r>
            <w:r w:rsidR="0078255E">
              <w:rPr>
                <w:sz w:val="20"/>
              </w:rPr>
              <w:t xml:space="preserve"> </w:t>
            </w:r>
            <w:r>
              <w:rPr>
                <w:sz w:val="20"/>
              </w:rPr>
              <w:t>No</w:t>
            </w:r>
          </w:p>
          <w:p w14:paraId="5E8D5172" w14:textId="77777777" w:rsidR="000078C0" w:rsidRDefault="000078C0">
            <w:pPr>
              <w:pStyle w:val="TableParagraph"/>
              <w:spacing w:before="1"/>
              <w:rPr>
                <w:b/>
                <w:sz w:val="20"/>
              </w:rPr>
            </w:pPr>
          </w:p>
          <w:p w14:paraId="5E8D5173" w14:textId="77777777" w:rsidR="000078C0" w:rsidRDefault="003A47AF">
            <w:pPr>
              <w:pStyle w:val="TableParagraph"/>
              <w:tabs>
                <w:tab w:val="left" w:pos="6514"/>
              </w:tabs>
              <w:ind w:left="100"/>
              <w:rPr>
                <w:sz w:val="20"/>
              </w:rPr>
            </w:pPr>
            <w:r>
              <w:rPr>
                <w:sz w:val="20"/>
              </w:rPr>
              <w:t>If yes, please describe</w:t>
            </w:r>
            <w:r>
              <w:rPr>
                <w:spacing w:val="-12"/>
                <w:sz w:val="20"/>
              </w:rPr>
              <w:t xml:space="preserve"> </w:t>
            </w:r>
            <w:r>
              <w:rPr>
                <w:sz w:val="20"/>
              </w:rPr>
              <w:t>items:</w:t>
            </w:r>
            <w:r>
              <w:rPr>
                <w:spacing w:val="-1"/>
                <w:sz w:val="20"/>
              </w:rPr>
              <w:t xml:space="preserve"> </w:t>
            </w:r>
            <w:r>
              <w:rPr>
                <w:w w:val="99"/>
                <w:sz w:val="20"/>
                <w:u w:val="single"/>
              </w:rPr>
              <w:t xml:space="preserve"> </w:t>
            </w:r>
            <w:r>
              <w:rPr>
                <w:sz w:val="20"/>
                <w:u w:val="single"/>
              </w:rPr>
              <w:tab/>
            </w:r>
          </w:p>
        </w:tc>
      </w:tr>
      <w:tr w:rsidR="000078C0" w14:paraId="5E8D5176" w14:textId="77777777" w:rsidTr="00670604">
        <w:trPr>
          <w:trHeight w:val="853"/>
        </w:trPr>
        <w:tc>
          <w:tcPr>
            <w:tcW w:w="10524" w:type="dxa"/>
            <w:gridSpan w:val="6"/>
          </w:tcPr>
          <w:p w14:paraId="5E8D5175" w14:textId="77777777" w:rsidR="000078C0" w:rsidRDefault="003A47AF">
            <w:pPr>
              <w:pStyle w:val="TableParagraph"/>
              <w:spacing w:line="221" w:lineRule="exact"/>
              <w:ind w:left="100"/>
              <w:rPr>
                <w:sz w:val="20"/>
              </w:rPr>
            </w:pPr>
            <w:r>
              <w:rPr>
                <w:sz w:val="20"/>
              </w:rPr>
              <w:t>Notes:</w:t>
            </w:r>
          </w:p>
        </w:tc>
      </w:tr>
      <w:tr w:rsidR="000078C0" w14:paraId="5E8D517B" w14:textId="77777777" w:rsidTr="00670604">
        <w:trPr>
          <w:trHeight w:val="460"/>
        </w:trPr>
        <w:tc>
          <w:tcPr>
            <w:tcW w:w="7104" w:type="dxa"/>
            <w:gridSpan w:val="4"/>
          </w:tcPr>
          <w:p w14:paraId="5E8D5177" w14:textId="77777777" w:rsidR="000078C0" w:rsidRDefault="000078C0">
            <w:pPr>
              <w:pStyle w:val="TableParagraph"/>
              <w:spacing w:before="2"/>
              <w:rPr>
                <w:b/>
                <w:sz w:val="19"/>
              </w:rPr>
            </w:pPr>
          </w:p>
          <w:p w14:paraId="5E8D5178" w14:textId="139CA9E8" w:rsidR="000078C0" w:rsidRDefault="003A47AF">
            <w:pPr>
              <w:pStyle w:val="TableParagraph"/>
              <w:tabs>
                <w:tab w:val="left" w:pos="4345"/>
                <w:tab w:val="left" w:pos="6847"/>
              </w:tabs>
              <w:spacing w:line="219" w:lineRule="exact"/>
              <w:ind w:left="100"/>
              <w:rPr>
                <w:sz w:val="20"/>
              </w:rPr>
            </w:pPr>
            <w:r>
              <w:rPr>
                <w:sz w:val="20"/>
              </w:rPr>
              <w:t>FAC Guide</w:t>
            </w:r>
            <w:r>
              <w:rPr>
                <w:spacing w:val="-3"/>
                <w:sz w:val="20"/>
              </w:rPr>
              <w:t xml:space="preserve"> </w:t>
            </w:r>
            <w:r>
              <w:rPr>
                <w:sz w:val="20"/>
              </w:rPr>
              <w:t>Name:</w:t>
            </w:r>
            <w:r>
              <w:rPr>
                <w:spacing w:val="-2"/>
                <w:sz w:val="20"/>
              </w:rPr>
              <w:t xml:space="preserve"> </w:t>
            </w:r>
            <w:r>
              <w:rPr>
                <w:sz w:val="20"/>
                <w:u w:val="single"/>
              </w:rPr>
              <w:t xml:space="preserve"> </w:t>
            </w:r>
            <w:r>
              <w:rPr>
                <w:sz w:val="20"/>
                <w:u w:val="single"/>
              </w:rPr>
              <w:tab/>
            </w:r>
            <w:r>
              <w:rPr>
                <w:sz w:val="20"/>
              </w:rPr>
              <w:t>Agency</w:t>
            </w:r>
            <w:r>
              <w:rPr>
                <w:sz w:val="20"/>
                <w:u w:val="single"/>
              </w:rPr>
              <w:t xml:space="preserve"> </w:t>
            </w:r>
            <w:r>
              <w:rPr>
                <w:sz w:val="20"/>
                <w:u w:val="single"/>
              </w:rPr>
              <w:tab/>
            </w:r>
          </w:p>
        </w:tc>
        <w:tc>
          <w:tcPr>
            <w:tcW w:w="3420" w:type="dxa"/>
            <w:gridSpan w:val="2"/>
          </w:tcPr>
          <w:p w14:paraId="5E8D5179" w14:textId="77777777" w:rsidR="000078C0" w:rsidRDefault="000078C0">
            <w:pPr>
              <w:pStyle w:val="TableParagraph"/>
              <w:spacing w:before="2"/>
              <w:rPr>
                <w:b/>
                <w:sz w:val="19"/>
              </w:rPr>
            </w:pPr>
          </w:p>
          <w:p w14:paraId="5E8D517A" w14:textId="080B9909" w:rsidR="000078C0" w:rsidRDefault="003A47AF">
            <w:pPr>
              <w:pStyle w:val="TableParagraph"/>
              <w:tabs>
                <w:tab w:val="left" w:pos="2406"/>
              </w:tabs>
              <w:spacing w:line="219" w:lineRule="exact"/>
              <w:ind w:left="107"/>
              <w:rPr>
                <w:sz w:val="20"/>
              </w:rPr>
            </w:pPr>
            <w:r>
              <w:rPr>
                <w:sz w:val="20"/>
              </w:rPr>
              <w:t>Phone:</w:t>
            </w:r>
            <w:r>
              <w:rPr>
                <w:sz w:val="20"/>
                <w:u w:val="single"/>
              </w:rPr>
              <w:t xml:space="preserve"> </w:t>
            </w:r>
            <w:r>
              <w:rPr>
                <w:sz w:val="20"/>
                <w:u w:val="single"/>
              </w:rPr>
              <w:tab/>
            </w:r>
          </w:p>
        </w:tc>
      </w:tr>
      <w:tr w:rsidR="000078C0" w14:paraId="5E8D517D" w14:textId="77777777" w:rsidTr="00670604">
        <w:trPr>
          <w:trHeight w:val="229"/>
        </w:trPr>
        <w:tc>
          <w:tcPr>
            <w:tcW w:w="10524" w:type="dxa"/>
            <w:gridSpan w:val="6"/>
            <w:tcBorders>
              <w:bottom w:val="single" w:sz="8" w:space="0" w:color="000000"/>
            </w:tcBorders>
            <w:shd w:val="clear" w:color="auto" w:fill="D9D9D9"/>
          </w:tcPr>
          <w:p w14:paraId="5E8D517C" w14:textId="77777777" w:rsidR="000078C0" w:rsidRDefault="003A47AF">
            <w:pPr>
              <w:pStyle w:val="TableParagraph"/>
              <w:spacing w:line="210" w:lineRule="exact"/>
              <w:ind w:left="100"/>
              <w:rPr>
                <w:sz w:val="20"/>
              </w:rPr>
            </w:pPr>
            <w:r>
              <w:rPr>
                <w:sz w:val="20"/>
              </w:rPr>
              <w:t>Additional Family Members Name</w:t>
            </w:r>
          </w:p>
        </w:tc>
      </w:tr>
      <w:tr w:rsidR="000078C0" w14:paraId="5E8D5181" w14:textId="77777777" w:rsidTr="00670604">
        <w:trPr>
          <w:trHeight w:val="273"/>
        </w:trPr>
        <w:tc>
          <w:tcPr>
            <w:tcW w:w="4675" w:type="dxa"/>
            <w:gridSpan w:val="2"/>
            <w:tcBorders>
              <w:top w:val="single" w:sz="8" w:space="0" w:color="000000"/>
            </w:tcBorders>
          </w:tcPr>
          <w:p w14:paraId="5E8D517E" w14:textId="77777777" w:rsidR="000078C0" w:rsidRDefault="003A47AF">
            <w:pPr>
              <w:pStyle w:val="TableParagraph"/>
              <w:spacing w:line="246" w:lineRule="exact"/>
              <w:ind w:left="107"/>
            </w:pPr>
            <w:r>
              <w:t>Last Name</w:t>
            </w:r>
          </w:p>
        </w:tc>
        <w:tc>
          <w:tcPr>
            <w:tcW w:w="3420" w:type="dxa"/>
            <w:gridSpan w:val="3"/>
            <w:tcBorders>
              <w:top w:val="single" w:sz="8" w:space="0" w:color="000000"/>
            </w:tcBorders>
          </w:tcPr>
          <w:p w14:paraId="5E8D517F" w14:textId="77777777" w:rsidR="000078C0" w:rsidRDefault="003A47AF">
            <w:pPr>
              <w:pStyle w:val="TableParagraph"/>
              <w:spacing w:line="246" w:lineRule="exact"/>
              <w:ind w:left="105"/>
            </w:pPr>
            <w:r>
              <w:t>First Name</w:t>
            </w:r>
          </w:p>
        </w:tc>
        <w:tc>
          <w:tcPr>
            <w:tcW w:w="2429" w:type="dxa"/>
            <w:tcBorders>
              <w:top w:val="single" w:sz="8" w:space="0" w:color="000000"/>
            </w:tcBorders>
          </w:tcPr>
          <w:p w14:paraId="5E8D5180" w14:textId="77777777" w:rsidR="000078C0" w:rsidRDefault="003A47AF">
            <w:pPr>
              <w:pStyle w:val="TableParagraph"/>
              <w:spacing w:line="246" w:lineRule="exact"/>
              <w:ind w:left="105"/>
            </w:pPr>
            <w:r>
              <w:t>Middle Initial</w:t>
            </w:r>
          </w:p>
        </w:tc>
      </w:tr>
      <w:tr w:rsidR="000078C0" w14:paraId="5E8D5185" w14:textId="77777777" w:rsidTr="00670604">
        <w:trPr>
          <w:trHeight w:val="273"/>
        </w:trPr>
        <w:tc>
          <w:tcPr>
            <w:tcW w:w="4675" w:type="dxa"/>
            <w:gridSpan w:val="2"/>
          </w:tcPr>
          <w:p w14:paraId="5E8D5182" w14:textId="77777777" w:rsidR="000078C0" w:rsidRDefault="000078C0">
            <w:pPr>
              <w:pStyle w:val="TableParagraph"/>
              <w:rPr>
                <w:rFonts w:ascii="Times New Roman"/>
                <w:sz w:val="20"/>
              </w:rPr>
            </w:pPr>
          </w:p>
        </w:tc>
        <w:tc>
          <w:tcPr>
            <w:tcW w:w="3420" w:type="dxa"/>
            <w:gridSpan w:val="3"/>
          </w:tcPr>
          <w:p w14:paraId="5E8D5183" w14:textId="77777777" w:rsidR="000078C0" w:rsidRDefault="000078C0">
            <w:pPr>
              <w:pStyle w:val="TableParagraph"/>
              <w:rPr>
                <w:rFonts w:ascii="Times New Roman"/>
                <w:sz w:val="20"/>
              </w:rPr>
            </w:pPr>
          </w:p>
        </w:tc>
        <w:tc>
          <w:tcPr>
            <w:tcW w:w="2429" w:type="dxa"/>
          </w:tcPr>
          <w:p w14:paraId="5E8D5184" w14:textId="77777777" w:rsidR="000078C0" w:rsidRDefault="000078C0">
            <w:pPr>
              <w:pStyle w:val="TableParagraph"/>
              <w:rPr>
                <w:rFonts w:ascii="Times New Roman"/>
                <w:sz w:val="20"/>
              </w:rPr>
            </w:pPr>
          </w:p>
        </w:tc>
      </w:tr>
      <w:tr w:rsidR="000078C0" w14:paraId="5E8D5189" w14:textId="77777777" w:rsidTr="00670604">
        <w:trPr>
          <w:trHeight w:val="273"/>
        </w:trPr>
        <w:tc>
          <w:tcPr>
            <w:tcW w:w="4675" w:type="dxa"/>
            <w:gridSpan w:val="2"/>
          </w:tcPr>
          <w:p w14:paraId="5E8D5186" w14:textId="77777777" w:rsidR="000078C0" w:rsidRDefault="000078C0">
            <w:pPr>
              <w:pStyle w:val="TableParagraph"/>
              <w:rPr>
                <w:rFonts w:ascii="Times New Roman"/>
                <w:sz w:val="20"/>
              </w:rPr>
            </w:pPr>
          </w:p>
        </w:tc>
        <w:tc>
          <w:tcPr>
            <w:tcW w:w="3420" w:type="dxa"/>
            <w:gridSpan w:val="3"/>
          </w:tcPr>
          <w:p w14:paraId="5E8D5187" w14:textId="77777777" w:rsidR="000078C0" w:rsidRDefault="000078C0">
            <w:pPr>
              <w:pStyle w:val="TableParagraph"/>
              <w:rPr>
                <w:rFonts w:ascii="Times New Roman"/>
                <w:sz w:val="20"/>
              </w:rPr>
            </w:pPr>
          </w:p>
        </w:tc>
        <w:tc>
          <w:tcPr>
            <w:tcW w:w="2429" w:type="dxa"/>
          </w:tcPr>
          <w:p w14:paraId="5E8D5188" w14:textId="77777777" w:rsidR="000078C0" w:rsidRDefault="000078C0">
            <w:pPr>
              <w:pStyle w:val="TableParagraph"/>
              <w:rPr>
                <w:rFonts w:ascii="Times New Roman"/>
                <w:sz w:val="20"/>
              </w:rPr>
            </w:pPr>
          </w:p>
        </w:tc>
      </w:tr>
      <w:tr w:rsidR="000078C0" w14:paraId="5E8D518D" w14:textId="77777777" w:rsidTr="00670604">
        <w:trPr>
          <w:trHeight w:val="273"/>
        </w:trPr>
        <w:tc>
          <w:tcPr>
            <w:tcW w:w="4675" w:type="dxa"/>
            <w:gridSpan w:val="2"/>
          </w:tcPr>
          <w:p w14:paraId="5E8D518A" w14:textId="77777777" w:rsidR="000078C0" w:rsidRDefault="000078C0">
            <w:pPr>
              <w:pStyle w:val="TableParagraph"/>
              <w:rPr>
                <w:rFonts w:ascii="Times New Roman"/>
                <w:sz w:val="20"/>
              </w:rPr>
            </w:pPr>
          </w:p>
        </w:tc>
        <w:tc>
          <w:tcPr>
            <w:tcW w:w="3420" w:type="dxa"/>
            <w:gridSpan w:val="3"/>
          </w:tcPr>
          <w:p w14:paraId="5E8D518B" w14:textId="77777777" w:rsidR="000078C0" w:rsidRDefault="000078C0">
            <w:pPr>
              <w:pStyle w:val="TableParagraph"/>
              <w:rPr>
                <w:rFonts w:ascii="Times New Roman"/>
                <w:sz w:val="20"/>
              </w:rPr>
            </w:pPr>
          </w:p>
        </w:tc>
        <w:tc>
          <w:tcPr>
            <w:tcW w:w="2429" w:type="dxa"/>
          </w:tcPr>
          <w:p w14:paraId="5E8D518C" w14:textId="77777777" w:rsidR="000078C0" w:rsidRDefault="000078C0">
            <w:pPr>
              <w:pStyle w:val="TableParagraph"/>
              <w:rPr>
                <w:rFonts w:ascii="Times New Roman"/>
                <w:sz w:val="20"/>
              </w:rPr>
            </w:pPr>
          </w:p>
        </w:tc>
      </w:tr>
      <w:tr w:rsidR="000078C0" w14:paraId="5E8D5191" w14:textId="77777777" w:rsidTr="00670604">
        <w:trPr>
          <w:trHeight w:val="273"/>
        </w:trPr>
        <w:tc>
          <w:tcPr>
            <w:tcW w:w="4675" w:type="dxa"/>
            <w:gridSpan w:val="2"/>
          </w:tcPr>
          <w:p w14:paraId="5E8D518E" w14:textId="77777777" w:rsidR="000078C0" w:rsidRDefault="000078C0">
            <w:pPr>
              <w:pStyle w:val="TableParagraph"/>
              <w:rPr>
                <w:rFonts w:ascii="Times New Roman"/>
                <w:sz w:val="20"/>
              </w:rPr>
            </w:pPr>
          </w:p>
        </w:tc>
        <w:tc>
          <w:tcPr>
            <w:tcW w:w="3420" w:type="dxa"/>
            <w:gridSpan w:val="3"/>
          </w:tcPr>
          <w:p w14:paraId="5E8D518F" w14:textId="77777777" w:rsidR="000078C0" w:rsidRDefault="000078C0">
            <w:pPr>
              <w:pStyle w:val="TableParagraph"/>
              <w:rPr>
                <w:rFonts w:ascii="Times New Roman"/>
                <w:sz w:val="20"/>
              </w:rPr>
            </w:pPr>
          </w:p>
        </w:tc>
        <w:tc>
          <w:tcPr>
            <w:tcW w:w="2429" w:type="dxa"/>
          </w:tcPr>
          <w:p w14:paraId="5E8D5190" w14:textId="77777777" w:rsidR="000078C0" w:rsidRDefault="000078C0">
            <w:pPr>
              <w:pStyle w:val="TableParagraph"/>
              <w:rPr>
                <w:rFonts w:ascii="Times New Roman"/>
                <w:sz w:val="20"/>
              </w:rPr>
            </w:pPr>
          </w:p>
        </w:tc>
      </w:tr>
      <w:tr w:rsidR="000078C0" w14:paraId="5E8D5195" w14:textId="77777777" w:rsidTr="00670604">
        <w:trPr>
          <w:trHeight w:val="273"/>
        </w:trPr>
        <w:tc>
          <w:tcPr>
            <w:tcW w:w="4675" w:type="dxa"/>
            <w:gridSpan w:val="2"/>
          </w:tcPr>
          <w:p w14:paraId="5E8D5192" w14:textId="77777777" w:rsidR="000078C0" w:rsidRDefault="000078C0">
            <w:pPr>
              <w:pStyle w:val="TableParagraph"/>
              <w:rPr>
                <w:rFonts w:ascii="Times New Roman"/>
                <w:sz w:val="20"/>
              </w:rPr>
            </w:pPr>
          </w:p>
        </w:tc>
        <w:tc>
          <w:tcPr>
            <w:tcW w:w="3420" w:type="dxa"/>
            <w:gridSpan w:val="3"/>
          </w:tcPr>
          <w:p w14:paraId="5E8D5193" w14:textId="77777777" w:rsidR="000078C0" w:rsidRDefault="000078C0">
            <w:pPr>
              <w:pStyle w:val="TableParagraph"/>
              <w:rPr>
                <w:rFonts w:ascii="Times New Roman"/>
                <w:sz w:val="20"/>
              </w:rPr>
            </w:pPr>
          </w:p>
        </w:tc>
        <w:tc>
          <w:tcPr>
            <w:tcW w:w="2429" w:type="dxa"/>
          </w:tcPr>
          <w:p w14:paraId="5E8D5194" w14:textId="77777777" w:rsidR="000078C0" w:rsidRDefault="000078C0">
            <w:pPr>
              <w:pStyle w:val="TableParagraph"/>
              <w:rPr>
                <w:rFonts w:ascii="Times New Roman"/>
                <w:sz w:val="20"/>
              </w:rPr>
            </w:pPr>
          </w:p>
        </w:tc>
      </w:tr>
      <w:tr w:rsidR="000078C0" w14:paraId="5E8D5199" w14:textId="77777777" w:rsidTr="00670604">
        <w:trPr>
          <w:trHeight w:val="273"/>
        </w:trPr>
        <w:tc>
          <w:tcPr>
            <w:tcW w:w="4675" w:type="dxa"/>
            <w:gridSpan w:val="2"/>
          </w:tcPr>
          <w:p w14:paraId="5E8D5196" w14:textId="77777777" w:rsidR="000078C0" w:rsidRDefault="000078C0">
            <w:pPr>
              <w:pStyle w:val="TableParagraph"/>
              <w:rPr>
                <w:rFonts w:ascii="Times New Roman"/>
                <w:sz w:val="20"/>
              </w:rPr>
            </w:pPr>
          </w:p>
        </w:tc>
        <w:tc>
          <w:tcPr>
            <w:tcW w:w="3420" w:type="dxa"/>
            <w:gridSpan w:val="3"/>
          </w:tcPr>
          <w:p w14:paraId="5E8D5197" w14:textId="77777777" w:rsidR="000078C0" w:rsidRDefault="000078C0">
            <w:pPr>
              <w:pStyle w:val="TableParagraph"/>
              <w:rPr>
                <w:rFonts w:ascii="Times New Roman"/>
                <w:sz w:val="20"/>
              </w:rPr>
            </w:pPr>
          </w:p>
        </w:tc>
        <w:tc>
          <w:tcPr>
            <w:tcW w:w="2429" w:type="dxa"/>
          </w:tcPr>
          <w:p w14:paraId="5E8D5198" w14:textId="77777777" w:rsidR="000078C0" w:rsidRDefault="000078C0">
            <w:pPr>
              <w:pStyle w:val="TableParagraph"/>
              <w:rPr>
                <w:rFonts w:ascii="Times New Roman"/>
                <w:sz w:val="20"/>
              </w:rPr>
            </w:pPr>
          </w:p>
        </w:tc>
      </w:tr>
      <w:tr w:rsidR="000078C0" w14:paraId="5E8D519D" w14:textId="77777777" w:rsidTr="00670604">
        <w:trPr>
          <w:trHeight w:val="273"/>
        </w:trPr>
        <w:tc>
          <w:tcPr>
            <w:tcW w:w="4675" w:type="dxa"/>
            <w:gridSpan w:val="2"/>
          </w:tcPr>
          <w:p w14:paraId="5E8D519A" w14:textId="77777777" w:rsidR="000078C0" w:rsidRDefault="000078C0">
            <w:pPr>
              <w:pStyle w:val="TableParagraph"/>
              <w:rPr>
                <w:rFonts w:ascii="Times New Roman"/>
                <w:sz w:val="20"/>
              </w:rPr>
            </w:pPr>
          </w:p>
        </w:tc>
        <w:tc>
          <w:tcPr>
            <w:tcW w:w="3420" w:type="dxa"/>
            <w:gridSpan w:val="3"/>
          </w:tcPr>
          <w:p w14:paraId="5E8D519B" w14:textId="77777777" w:rsidR="000078C0" w:rsidRDefault="000078C0">
            <w:pPr>
              <w:pStyle w:val="TableParagraph"/>
              <w:rPr>
                <w:rFonts w:ascii="Times New Roman"/>
                <w:sz w:val="20"/>
              </w:rPr>
            </w:pPr>
          </w:p>
        </w:tc>
        <w:tc>
          <w:tcPr>
            <w:tcW w:w="2429" w:type="dxa"/>
          </w:tcPr>
          <w:p w14:paraId="5E8D519C" w14:textId="77777777" w:rsidR="000078C0" w:rsidRDefault="000078C0">
            <w:pPr>
              <w:pStyle w:val="TableParagraph"/>
              <w:rPr>
                <w:rFonts w:ascii="Times New Roman"/>
                <w:sz w:val="20"/>
              </w:rPr>
            </w:pPr>
          </w:p>
        </w:tc>
      </w:tr>
      <w:tr w:rsidR="000078C0" w14:paraId="5E8D51A1" w14:textId="77777777" w:rsidTr="00670604">
        <w:trPr>
          <w:trHeight w:val="273"/>
        </w:trPr>
        <w:tc>
          <w:tcPr>
            <w:tcW w:w="4675" w:type="dxa"/>
            <w:gridSpan w:val="2"/>
          </w:tcPr>
          <w:p w14:paraId="5E8D519E" w14:textId="77777777" w:rsidR="000078C0" w:rsidRDefault="000078C0">
            <w:pPr>
              <w:pStyle w:val="TableParagraph"/>
              <w:rPr>
                <w:rFonts w:ascii="Times New Roman"/>
                <w:sz w:val="20"/>
              </w:rPr>
            </w:pPr>
          </w:p>
        </w:tc>
        <w:tc>
          <w:tcPr>
            <w:tcW w:w="3420" w:type="dxa"/>
            <w:gridSpan w:val="3"/>
          </w:tcPr>
          <w:p w14:paraId="5E8D519F" w14:textId="77777777" w:rsidR="000078C0" w:rsidRDefault="000078C0">
            <w:pPr>
              <w:pStyle w:val="TableParagraph"/>
              <w:rPr>
                <w:rFonts w:ascii="Times New Roman"/>
                <w:sz w:val="20"/>
              </w:rPr>
            </w:pPr>
          </w:p>
        </w:tc>
        <w:tc>
          <w:tcPr>
            <w:tcW w:w="2429" w:type="dxa"/>
          </w:tcPr>
          <w:p w14:paraId="5E8D51A0" w14:textId="77777777" w:rsidR="000078C0" w:rsidRDefault="000078C0">
            <w:pPr>
              <w:pStyle w:val="TableParagraph"/>
              <w:rPr>
                <w:rFonts w:ascii="Times New Roman"/>
                <w:sz w:val="20"/>
              </w:rPr>
            </w:pPr>
          </w:p>
        </w:tc>
      </w:tr>
      <w:tr w:rsidR="000078C0" w14:paraId="5E8D51A5" w14:textId="77777777" w:rsidTr="00670604">
        <w:trPr>
          <w:trHeight w:val="270"/>
        </w:trPr>
        <w:tc>
          <w:tcPr>
            <w:tcW w:w="4675" w:type="dxa"/>
            <w:gridSpan w:val="2"/>
          </w:tcPr>
          <w:p w14:paraId="5E8D51A2" w14:textId="77777777" w:rsidR="000078C0" w:rsidRDefault="000078C0">
            <w:pPr>
              <w:pStyle w:val="TableParagraph"/>
              <w:rPr>
                <w:rFonts w:ascii="Times New Roman"/>
                <w:sz w:val="20"/>
              </w:rPr>
            </w:pPr>
          </w:p>
        </w:tc>
        <w:tc>
          <w:tcPr>
            <w:tcW w:w="3420" w:type="dxa"/>
            <w:gridSpan w:val="3"/>
          </w:tcPr>
          <w:p w14:paraId="5E8D51A3" w14:textId="77777777" w:rsidR="000078C0" w:rsidRDefault="000078C0">
            <w:pPr>
              <w:pStyle w:val="TableParagraph"/>
              <w:rPr>
                <w:rFonts w:ascii="Times New Roman"/>
                <w:sz w:val="20"/>
              </w:rPr>
            </w:pPr>
          </w:p>
        </w:tc>
        <w:tc>
          <w:tcPr>
            <w:tcW w:w="2429" w:type="dxa"/>
          </w:tcPr>
          <w:p w14:paraId="5E8D51A4" w14:textId="77777777" w:rsidR="000078C0" w:rsidRDefault="000078C0">
            <w:pPr>
              <w:pStyle w:val="TableParagraph"/>
              <w:rPr>
                <w:rFonts w:ascii="Times New Roman"/>
                <w:sz w:val="20"/>
              </w:rPr>
            </w:pPr>
          </w:p>
        </w:tc>
      </w:tr>
      <w:tr w:rsidR="000078C0" w14:paraId="5E8D51A9" w14:textId="77777777" w:rsidTr="00670604">
        <w:trPr>
          <w:trHeight w:val="273"/>
        </w:trPr>
        <w:tc>
          <w:tcPr>
            <w:tcW w:w="4675" w:type="dxa"/>
            <w:gridSpan w:val="2"/>
          </w:tcPr>
          <w:p w14:paraId="5E8D51A6" w14:textId="77777777" w:rsidR="000078C0" w:rsidRDefault="000078C0">
            <w:pPr>
              <w:pStyle w:val="TableParagraph"/>
              <w:rPr>
                <w:rFonts w:ascii="Times New Roman"/>
                <w:sz w:val="20"/>
              </w:rPr>
            </w:pPr>
          </w:p>
        </w:tc>
        <w:tc>
          <w:tcPr>
            <w:tcW w:w="3420" w:type="dxa"/>
            <w:gridSpan w:val="3"/>
          </w:tcPr>
          <w:p w14:paraId="5E8D51A7" w14:textId="77777777" w:rsidR="000078C0" w:rsidRDefault="000078C0">
            <w:pPr>
              <w:pStyle w:val="TableParagraph"/>
              <w:rPr>
                <w:rFonts w:ascii="Times New Roman"/>
                <w:sz w:val="20"/>
              </w:rPr>
            </w:pPr>
          </w:p>
        </w:tc>
        <w:tc>
          <w:tcPr>
            <w:tcW w:w="2429" w:type="dxa"/>
          </w:tcPr>
          <w:p w14:paraId="5E8D51A8" w14:textId="77777777" w:rsidR="000078C0" w:rsidRDefault="000078C0">
            <w:pPr>
              <w:pStyle w:val="TableParagraph"/>
              <w:rPr>
                <w:rFonts w:ascii="Times New Roman"/>
                <w:sz w:val="20"/>
              </w:rPr>
            </w:pPr>
          </w:p>
        </w:tc>
      </w:tr>
      <w:tr w:rsidR="000078C0" w14:paraId="5E8D51AB" w14:textId="77777777" w:rsidTr="00670604">
        <w:trPr>
          <w:trHeight w:val="6006"/>
        </w:trPr>
        <w:tc>
          <w:tcPr>
            <w:tcW w:w="10524" w:type="dxa"/>
            <w:gridSpan w:val="6"/>
          </w:tcPr>
          <w:p w14:paraId="5E8D51AA" w14:textId="77777777" w:rsidR="000078C0" w:rsidRDefault="003A47AF">
            <w:pPr>
              <w:pStyle w:val="TableParagraph"/>
              <w:spacing w:line="249" w:lineRule="exact"/>
              <w:ind w:left="107"/>
            </w:pPr>
            <w:r>
              <w:t>Additional Notes</w:t>
            </w:r>
          </w:p>
        </w:tc>
      </w:tr>
      <w:tr w:rsidR="000078C0" w14:paraId="5E8D51AD" w14:textId="77777777" w:rsidTr="00670604">
        <w:trPr>
          <w:trHeight w:val="273"/>
        </w:trPr>
        <w:tc>
          <w:tcPr>
            <w:tcW w:w="10524" w:type="dxa"/>
            <w:gridSpan w:val="6"/>
            <w:shd w:val="clear" w:color="auto" w:fill="D9D9D9"/>
          </w:tcPr>
          <w:p w14:paraId="5E8D51AC" w14:textId="77777777" w:rsidR="000078C0" w:rsidRDefault="003A47AF">
            <w:pPr>
              <w:pStyle w:val="TableParagraph"/>
              <w:spacing w:line="246" w:lineRule="exact"/>
              <w:ind w:left="4470" w:right="4463"/>
              <w:jc w:val="center"/>
            </w:pPr>
            <w:r>
              <w:t>END OF FORM</w:t>
            </w:r>
          </w:p>
        </w:tc>
      </w:tr>
    </w:tbl>
    <w:p w14:paraId="5E8D51AE" w14:textId="77777777" w:rsidR="000078C0" w:rsidRDefault="000078C0">
      <w:pPr>
        <w:spacing w:line="246" w:lineRule="exact"/>
        <w:jc w:val="center"/>
        <w:sectPr w:rsidR="000078C0" w:rsidSect="00031B71">
          <w:pgSz w:w="12240" w:h="15840"/>
          <w:pgMar w:top="1180" w:right="0" w:bottom="620" w:left="700" w:header="0" w:footer="144" w:gutter="0"/>
          <w:cols w:space="720"/>
          <w:docGrid w:linePitch="299"/>
        </w:sectPr>
      </w:pPr>
    </w:p>
    <w:p w14:paraId="5E8D51AF" w14:textId="1813D324" w:rsidR="000078C0" w:rsidRDefault="003A47AF" w:rsidP="00811E2E">
      <w:pPr>
        <w:pStyle w:val="Heading1"/>
      </w:pPr>
      <w:bookmarkStart w:id="67" w:name="Attachment_5_Family_Daily_Sign-In_Sheet"/>
      <w:bookmarkStart w:id="68" w:name="_bookmark20"/>
      <w:bookmarkStart w:id="69" w:name="_Toc138243276"/>
      <w:bookmarkEnd w:id="67"/>
      <w:bookmarkEnd w:id="68"/>
      <w:r>
        <w:t>Family Daily Sign-In Sheet</w:t>
      </w:r>
      <w:bookmarkEnd w:id="69"/>
    </w:p>
    <w:p w14:paraId="5E8D51B0" w14:textId="77777777" w:rsidR="000078C0" w:rsidRDefault="000078C0" w:rsidP="00E6277B">
      <w:pPr>
        <w:pStyle w:val="BodyText"/>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3816"/>
        <w:gridCol w:w="3870"/>
        <w:gridCol w:w="1241"/>
        <w:gridCol w:w="1193"/>
      </w:tblGrid>
      <w:tr w:rsidR="000078C0" w14:paraId="5E8D51B4" w14:textId="77777777" w:rsidTr="00AE0763">
        <w:trPr>
          <w:trHeight w:val="273"/>
        </w:trPr>
        <w:tc>
          <w:tcPr>
            <w:tcW w:w="4346" w:type="dxa"/>
            <w:gridSpan w:val="2"/>
            <w:shd w:val="clear" w:color="auto" w:fill="D9D9D9"/>
          </w:tcPr>
          <w:p w14:paraId="5E8D51B1" w14:textId="77777777" w:rsidR="000078C0" w:rsidRDefault="003A47AF">
            <w:pPr>
              <w:pStyle w:val="TableParagraph"/>
              <w:spacing w:before="2" w:line="251" w:lineRule="exact"/>
              <w:ind w:left="107"/>
              <w:rPr>
                <w:b/>
              </w:rPr>
            </w:pPr>
            <w:r>
              <w:rPr>
                <w:b/>
              </w:rPr>
              <w:t>Daily Family Sign-In Sheet</w:t>
            </w:r>
          </w:p>
        </w:tc>
        <w:tc>
          <w:tcPr>
            <w:tcW w:w="3870" w:type="dxa"/>
            <w:shd w:val="clear" w:color="auto" w:fill="D9D9D9"/>
          </w:tcPr>
          <w:p w14:paraId="5E8D51B2" w14:textId="77777777" w:rsidR="000078C0" w:rsidRDefault="003A47AF">
            <w:pPr>
              <w:pStyle w:val="TableParagraph"/>
              <w:tabs>
                <w:tab w:val="left" w:pos="1931"/>
              </w:tabs>
              <w:spacing w:before="2" w:line="251" w:lineRule="exact"/>
              <w:ind w:left="108"/>
              <w:rPr>
                <w:b/>
              </w:rPr>
            </w:pPr>
            <w:r>
              <w:rPr>
                <w:b/>
              </w:rPr>
              <w:t>Date</w:t>
            </w:r>
            <w:r>
              <w:rPr>
                <w:b/>
                <w:u w:val="single"/>
              </w:rPr>
              <w:t xml:space="preserve"> </w:t>
            </w:r>
            <w:r>
              <w:rPr>
                <w:b/>
                <w:u w:val="single"/>
              </w:rPr>
              <w:tab/>
            </w:r>
          </w:p>
        </w:tc>
        <w:tc>
          <w:tcPr>
            <w:tcW w:w="2434" w:type="dxa"/>
            <w:gridSpan w:val="2"/>
            <w:shd w:val="clear" w:color="auto" w:fill="D9D9D9"/>
          </w:tcPr>
          <w:p w14:paraId="5E8D51B3" w14:textId="77777777" w:rsidR="000078C0" w:rsidRDefault="003A47AF">
            <w:pPr>
              <w:pStyle w:val="TableParagraph"/>
              <w:tabs>
                <w:tab w:val="left" w:pos="1639"/>
              </w:tabs>
              <w:spacing w:before="2" w:line="251" w:lineRule="exact"/>
              <w:ind w:left="108"/>
              <w:rPr>
                <w:b/>
              </w:rPr>
            </w:pPr>
            <w:r>
              <w:rPr>
                <w:b/>
              </w:rPr>
              <w:t>Page</w:t>
            </w:r>
            <w:r>
              <w:rPr>
                <w:b/>
                <w:u w:val="single"/>
              </w:rPr>
              <w:t xml:space="preserve">    </w:t>
            </w:r>
            <w:r>
              <w:rPr>
                <w:b/>
                <w:spacing w:val="60"/>
              </w:rPr>
              <w:t xml:space="preserve"> </w:t>
            </w:r>
            <w:r>
              <w:rPr>
                <w:b/>
              </w:rPr>
              <w:t>of</w:t>
            </w:r>
            <w:r>
              <w:rPr>
                <w:b/>
                <w:spacing w:val="-1"/>
              </w:rPr>
              <w:t xml:space="preserve"> </w:t>
            </w:r>
            <w:r>
              <w:rPr>
                <w:b/>
                <w:u w:val="single"/>
              </w:rPr>
              <w:t xml:space="preserve"> </w:t>
            </w:r>
            <w:r>
              <w:rPr>
                <w:b/>
                <w:u w:val="single"/>
              </w:rPr>
              <w:tab/>
            </w:r>
          </w:p>
        </w:tc>
      </w:tr>
      <w:tr w:rsidR="000078C0" w14:paraId="5E8D51BB" w14:textId="77777777" w:rsidTr="00AE0763">
        <w:trPr>
          <w:trHeight w:val="544"/>
        </w:trPr>
        <w:tc>
          <w:tcPr>
            <w:tcW w:w="530" w:type="dxa"/>
          </w:tcPr>
          <w:p w14:paraId="5E8D51B5" w14:textId="77777777" w:rsidR="000078C0" w:rsidRDefault="003A47AF">
            <w:pPr>
              <w:pStyle w:val="TableParagraph"/>
              <w:ind w:left="107"/>
              <w:rPr>
                <w:sz w:val="24"/>
              </w:rPr>
            </w:pPr>
            <w:r>
              <w:rPr>
                <w:sz w:val="24"/>
              </w:rPr>
              <w:t>#</w:t>
            </w:r>
          </w:p>
        </w:tc>
        <w:tc>
          <w:tcPr>
            <w:tcW w:w="3816" w:type="dxa"/>
          </w:tcPr>
          <w:p w14:paraId="5E8D51B6" w14:textId="77777777" w:rsidR="000078C0" w:rsidRDefault="003A47AF">
            <w:pPr>
              <w:pStyle w:val="TableParagraph"/>
              <w:spacing w:before="2"/>
              <w:ind w:left="108"/>
            </w:pPr>
            <w:r>
              <w:t>Last Name</w:t>
            </w:r>
          </w:p>
        </w:tc>
        <w:tc>
          <w:tcPr>
            <w:tcW w:w="3870" w:type="dxa"/>
          </w:tcPr>
          <w:p w14:paraId="5E8D51B7" w14:textId="77777777" w:rsidR="000078C0" w:rsidRDefault="003A47AF">
            <w:pPr>
              <w:pStyle w:val="TableParagraph"/>
              <w:spacing w:before="2"/>
              <w:ind w:left="108"/>
            </w:pPr>
            <w:r>
              <w:t>First Name</w:t>
            </w:r>
          </w:p>
        </w:tc>
        <w:tc>
          <w:tcPr>
            <w:tcW w:w="1241" w:type="dxa"/>
          </w:tcPr>
          <w:p w14:paraId="5E8D51B8" w14:textId="77777777" w:rsidR="000078C0" w:rsidRDefault="003A47AF">
            <w:pPr>
              <w:pStyle w:val="TableParagraph"/>
              <w:spacing w:before="2"/>
              <w:ind w:left="108"/>
            </w:pPr>
            <w:r>
              <w:t>Time In</w:t>
            </w:r>
          </w:p>
        </w:tc>
        <w:tc>
          <w:tcPr>
            <w:tcW w:w="1193" w:type="dxa"/>
          </w:tcPr>
          <w:p w14:paraId="5E8D51BA" w14:textId="425CB6D7" w:rsidR="000078C0" w:rsidRDefault="003A47AF" w:rsidP="00AE0763">
            <w:pPr>
              <w:pStyle w:val="TableParagraph"/>
              <w:spacing w:before="2"/>
              <w:ind w:left="108"/>
            </w:pPr>
            <w:r>
              <w:t>Time</w:t>
            </w:r>
            <w:r w:rsidR="00AE0763">
              <w:t xml:space="preserve"> </w:t>
            </w:r>
            <w:r>
              <w:t>Out</w:t>
            </w:r>
          </w:p>
        </w:tc>
      </w:tr>
      <w:tr w:rsidR="000078C0" w14:paraId="5E8D51C1" w14:textId="77777777" w:rsidTr="00AE0763">
        <w:trPr>
          <w:trHeight w:val="570"/>
        </w:trPr>
        <w:tc>
          <w:tcPr>
            <w:tcW w:w="530" w:type="dxa"/>
          </w:tcPr>
          <w:p w14:paraId="5E8D51BC" w14:textId="77777777" w:rsidR="000078C0" w:rsidRDefault="000078C0">
            <w:pPr>
              <w:pStyle w:val="TableParagraph"/>
              <w:rPr>
                <w:rFonts w:ascii="Times New Roman"/>
                <w:sz w:val="24"/>
              </w:rPr>
            </w:pPr>
          </w:p>
        </w:tc>
        <w:tc>
          <w:tcPr>
            <w:tcW w:w="3816" w:type="dxa"/>
          </w:tcPr>
          <w:p w14:paraId="5E8D51BD" w14:textId="77777777" w:rsidR="000078C0" w:rsidRDefault="000078C0">
            <w:pPr>
              <w:pStyle w:val="TableParagraph"/>
              <w:rPr>
                <w:rFonts w:ascii="Times New Roman"/>
                <w:sz w:val="24"/>
              </w:rPr>
            </w:pPr>
          </w:p>
        </w:tc>
        <w:tc>
          <w:tcPr>
            <w:tcW w:w="3870" w:type="dxa"/>
          </w:tcPr>
          <w:p w14:paraId="5E8D51BE" w14:textId="77777777" w:rsidR="000078C0" w:rsidRDefault="000078C0">
            <w:pPr>
              <w:pStyle w:val="TableParagraph"/>
              <w:rPr>
                <w:rFonts w:ascii="Times New Roman"/>
                <w:sz w:val="24"/>
              </w:rPr>
            </w:pPr>
          </w:p>
        </w:tc>
        <w:tc>
          <w:tcPr>
            <w:tcW w:w="1241" w:type="dxa"/>
          </w:tcPr>
          <w:p w14:paraId="5E8D51BF" w14:textId="77777777" w:rsidR="000078C0" w:rsidRDefault="000078C0">
            <w:pPr>
              <w:pStyle w:val="TableParagraph"/>
              <w:rPr>
                <w:rFonts w:ascii="Times New Roman"/>
                <w:sz w:val="24"/>
              </w:rPr>
            </w:pPr>
          </w:p>
        </w:tc>
        <w:tc>
          <w:tcPr>
            <w:tcW w:w="1193" w:type="dxa"/>
          </w:tcPr>
          <w:p w14:paraId="5E8D51C0" w14:textId="77777777" w:rsidR="000078C0" w:rsidRDefault="000078C0">
            <w:pPr>
              <w:pStyle w:val="TableParagraph"/>
              <w:rPr>
                <w:rFonts w:ascii="Times New Roman"/>
                <w:sz w:val="24"/>
              </w:rPr>
            </w:pPr>
          </w:p>
        </w:tc>
      </w:tr>
      <w:tr w:rsidR="000078C0" w14:paraId="5E8D51C7" w14:textId="77777777" w:rsidTr="00AE0763">
        <w:trPr>
          <w:trHeight w:val="570"/>
        </w:trPr>
        <w:tc>
          <w:tcPr>
            <w:tcW w:w="530" w:type="dxa"/>
          </w:tcPr>
          <w:p w14:paraId="5E8D51C2" w14:textId="77777777" w:rsidR="000078C0" w:rsidRDefault="000078C0">
            <w:pPr>
              <w:pStyle w:val="TableParagraph"/>
              <w:rPr>
                <w:rFonts w:ascii="Times New Roman"/>
                <w:sz w:val="24"/>
              </w:rPr>
            </w:pPr>
          </w:p>
        </w:tc>
        <w:tc>
          <w:tcPr>
            <w:tcW w:w="3816" w:type="dxa"/>
          </w:tcPr>
          <w:p w14:paraId="5E8D51C3" w14:textId="77777777" w:rsidR="000078C0" w:rsidRDefault="000078C0">
            <w:pPr>
              <w:pStyle w:val="TableParagraph"/>
              <w:rPr>
                <w:rFonts w:ascii="Times New Roman"/>
                <w:sz w:val="24"/>
              </w:rPr>
            </w:pPr>
          </w:p>
        </w:tc>
        <w:tc>
          <w:tcPr>
            <w:tcW w:w="3870" w:type="dxa"/>
          </w:tcPr>
          <w:p w14:paraId="5E8D51C4" w14:textId="77777777" w:rsidR="000078C0" w:rsidRDefault="000078C0">
            <w:pPr>
              <w:pStyle w:val="TableParagraph"/>
              <w:rPr>
                <w:rFonts w:ascii="Times New Roman"/>
                <w:sz w:val="24"/>
              </w:rPr>
            </w:pPr>
          </w:p>
        </w:tc>
        <w:tc>
          <w:tcPr>
            <w:tcW w:w="1241" w:type="dxa"/>
          </w:tcPr>
          <w:p w14:paraId="5E8D51C5" w14:textId="77777777" w:rsidR="000078C0" w:rsidRDefault="000078C0">
            <w:pPr>
              <w:pStyle w:val="TableParagraph"/>
              <w:rPr>
                <w:rFonts w:ascii="Times New Roman"/>
                <w:sz w:val="24"/>
              </w:rPr>
            </w:pPr>
          </w:p>
        </w:tc>
        <w:tc>
          <w:tcPr>
            <w:tcW w:w="1193" w:type="dxa"/>
          </w:tcPr>
          <w:p w14:paraId="5E8D51C6" w14:textId="77777777" w:rsidR="000078C0" w:rsidRDefault="000078C0">
            <w:pPr>
              <w:pStyle w:val="TableParagraph"/>
              <w:rPr>
                <w:rFonts w:ascii="Times New Roman"/>
                <w:sz w:val="24"/>
              </w:rPr>
            </w:pPr>
          </w:p>
        </w:tc>
      </w:tr>
      <w:tr w:rsidR="000078C0" w14:paraId="5E8D51CD" w14:textId="77777777" w:rsidTr="00AE0763">
        <w:trPr>
          <w:trHeight w:val="570"/>
        </w:trPr>
        <w:tc>
          <w:tcPr>
            <w:tcW w:w="530" w:type="dxa"/>
          </w:tcPr>
          <w:p w14:paraId="5E8D51C8" w14:textId="77777777" w:rsidR="000078C0" w:rsidRDefault="000078C0">
            <w:pPr>
              <w:pStyle w:val="TableParagraph"/>
              <w:rPr>
                <w:rFonts w:ascii="Times New Roman"/>
                <w:sz w:val="24"/>
              </w:rPr>
            </w:pPr>
          </w:p>
        </w:tc>
        <w:tc>
          <w:tcPr>
            <w:tcW w:w="3816" w:type="dxa"/>
          </w:tcPr>
          <w:p w14:paraId="5E8D51C9" w14:textId="77777777" w:rsidR="000078C0" w:rsidRDefault="000078C0">
            <w:pPr>
              <w:pStyle w:val="TableParagraph"/>
              <w:rPr>
                <w:rFonts w:ascii="Times New Roman"/>
                <w:sz w:val="24"/>
              </w:rPr>
            </w:pPr>
          </w:p>
        </w:tc>
        <w:tc>
          <w:tcPr>
            <w:tcW w:w="3870" w:type="dxa"/>
          </w:tcPr>
          <w:p w14:paraId="5E8D51CA" w14:textId="77777777" w:rsidR="000078C0" w:rsidRDefault="000078C0">
            <w:pPr>
              <w:pStyle w:val="TableParagraph"/>
              <w:rPr>
                <w:rFonts w:ascii="Times New Roman"/>
                <w:sz w:val="24"/>
              </w:rPr>
            </w:pPr>
          </w:p>
        </w:tc>
        <w:tc>
          <w:tcPr>
            <w:tcW w:w="1241" w:type="dxa"/>
          </w:tcPr>
          <w:p w14:paraId="5E8D51CB" w14:textId="77777777" w:rsidR="000078C0" w:rsidRDefault="000078C0">
            <w:pPr>
              <w:pStyle w:val="TableParagraph"/>
              <w:rPr>
                <w:rFonts w:ascii="Times New Roman"/>
                <w:sz w:val="24"/>
              </w:rPr>
            </w:pPr>
          </w:p>
        </w:tc>
        <w:tc>
          <w:tcPr>
            <w:tcW w:w="1193" w:type="dxa"/>
          </w:tcPr>
          <w:p w14:paraId="5E8D51CC" w14:textId="77777777" w:rsidR="000078C0" w:rsidRDefault="000078C0">
            <w:pPr>
              <w:pStyle w:val="TableParagraph"/>
              <w:rPr>
                <w:rFonts w:ascii="Times New Roman"/>
                <w:sz w:val="24"/>
              </w:rPr>
            </w:pPr>
          </w:p>
        </w:tc>
      </w:tr>
      <w:tr w:rsidR="000078C0" w14:paraId="5E8D51D3" w14:textId="77777777" w:rsidTr="00AE0763">
        <w:trPr>
          <w:trHeight w:val="570"/>
        </w:trPr>
        <w:tc>
          <w:tcPr>
            <w:tcW w:w="530" w:type="dxa"/>
          </w:tcPr>
          <w:p w14:paraId="5E8D51CE" w14:textId="77777777" w:rsidR="000078C0" w:rsidRDefault="000078C0">
            <w:pPr>
              <w:pStyle w:val="TableParagraph"/>
              <w:rPr>
                <w:rFonts w:ascii="Times New Roman"/>
                <w:sz w:val="24"/>
              </w:rPr>
            </w:pPr>
          </w:p>
        </w:tc>
        <w:tc>
          <w:tcPr>
            <w:tcW w:w="3816" w:type="dxa"/>
          </w:tcPr>
          <w:p w14:paraId="5E8D51CF" w14:textId="77777777" w:rsidR="000078C0" w:rsidRDefault="000078C0">
            <w:pPr>
              <w:pStyle w:val="TableParagraph"/>
              <w:rPr>
                <w:rFonts w:ascii="Times New Roman"/>
                <w:sz w:val="24"/>
              </w:rPr>
            </w:pPr>
          </w:p>
        </w:tc>
        <w:tc>
          <w:tcPr>
            <w:tcW w:w="3870" w:type="dxa"/>
          </w:tcPr>
          <w:p w14:paraId="5E8D51D0" w14:textId="77777777" w:rsidR="000078C0" w:rsidRDefault="000078C0">
            <w:pPr>
              <w:pStyle w:val="TableParagraph"/>
              <w:rPr>
                <w:rFonts w:ascii="Times New Roman"/>
                <w:sz w:val="24"/>
              </w:rPr>
            </w:pPr>
          </w:p>
        </w:tc>
        <w:tc>
          <w:tcPr>
            <w:tcW w:w="1241" w:type="dxa"/>
          </w:tcPr>
          <w:p w14:paraId="5E8D51D1" w14:textId="77777777" w:rsidR="000078C0" w:rsidRDefault="000078C0">
            <w:pPr>
              <w:pStyle w:val="TableParagraph"/>
              <w:rPr>
                <w:rFonts w:ascii="Times New Roman"/>
                <w:sz w:val="24"/>
              </w:rPr>
            </w:pPr>
          </w:p>
        </w:tc>
        <w:tc>
          <w:tcPr>
            <w:tcW w:w="1193" w:type="dxa"/>
          </w:tcPr>
          <w:p w14:paraId="5E8D51D2" w14:textId="77777777" w:rsidR="000078C0" w:rsidRDefault="000078C0">
            <w:pPr>
              <w:pStyle w:val="TableParagraph"/>
              <w:rPr>
                <w:rFonts w:ascii="Times New Roman"/>
                <w:sz w:val="24"/>
              </w:rPr>
            </w:pPr>
          </w:p>
        </w:tc>
      </w:tr>
      <w:tr w:rsidR="000078C0" w14:paraId="5E8D51D9" w14:textId="77777777" w:rsidTr="00AE0763">
        <w:trPr>
          <w:trHeight w:val="570"/>
        </w:trPr>
        <w:tc>
          <w:tcPr>
            <w:tcW w:w="530" w:type="dxa"/>
          </w:tcPr>
          <w:p w14:paraId="5E8D51D4" w14:textId="77777777" w:rsidR="000078C0" w:rsidRDefault="000078C0">
            <w:pPr>
              <w:pStyle w:val="TableParagraph"/>
              <w:rPr>
                <w:rFonts w:ascii="Times New Roman"/>
                <w:sz w:val="24"/>
              </w:rPr>
            </w:pPr>
          </w:p>
        </w:tc>
        <w:tc>
          <w:tcPr>
            <w:tcW w:w="3816" w:type="dxa"/>
          </w:tcPr>
          <w:p w14:paraId="5E8D51D5" w14:textId="77777777" w:rsidR="000078C0" w:rsidRDefault="000078C0">
            <w:pPr>
              <w:pStyle w:val="TableParagraph"/>
              <w:rPr>
                <w:rFonts w:ascii="Times New Roman"/>
                <w:sz w:val="24"/>
              </w:rPr>
            </w:pPr>
          </w:p>
        </w:tc>
        <w:tc>
          <w:tcPr>
            <w:tcW w:w="3870" w:type="dxa"/>
          </w:tcPr>
          <w:p w14:paraId="5E8D51D6" w14:textId="77777777" w:rsidR="000078C0" w:rsidRDefault="000078C0">
            <w:pPr>
              <w:pStyle w:val="TableParagraph"/>
              <w:rPr>
                <w:rFonts w:ascii="Times New Roman"/>
                <w:sz w:val="24"/>
              </w:rPr>
            </w:pPr>
          </w:p>
        </w:tc>
        <w:tc>
          <w:tcPr>
            <w:tcW w:w="1241" w:type="dxa"/>
          </w:tcPr>
          <w:p w14:paraId="5E8D51D7" w14:textId="77777777" w:rsidR="000078C0" w:rsidRDefault="000078C0">
            <w:pPr>
              <w:pStyle w:val="TableParagraph"/>
              <w:rPr>
                <w:rFonts w:ascii="Times New Roman"/>
                <w:sz w:val="24"/>
              </w:rPr>
            </w:pPr>
          </w:p>
        </w:tc>
        <w:tc>
          <w:tcPr>
            <w:tcW w:w="1193" w:type="dxa"/>
          </w:tcPr>
          <w:p w14:paraId="5E8D51D8" w14:textId="77777777" w:rsidR="000078C0" w:rsidRDefault="000078C0">
            <w:pPr>
              <w:pStyle w:val="TableParagraph"/>
              <w:rPr>
                <w:rFonts w:ascii="Times New Roman"/>
                <w:sz w:val="24"/>
              </w:rPr>
            </w:pPr>
          </w:p>
        </w:tc>
      </w:tr>
      <w:tr w:rsidR="000078C0" w14:paraId="5E8D51DF" w14:textId="77777777" w:rsidTr="00AE0763">
        <w:trPr>
          <w:trHeight w:val="570"/>
        </w:trPr>
        <w:tc>
          <w:tcPr>
            <w:tcW w:w="530" w:type="dxa"/>
          </w:tcPr>
          <w:p w14:paraId="5E8D51DA" w14:textId="77777777" w:rsidR="000078C0" w:rsidRDefault="000078C0">
            <w:pPr>
              <w:pStyle w:val="TableParagraph"/>
              <w:rPr>
                <w:rFonts w:ascii="Times New Roman"/>
                <w:sz w:val="24"/>
              </w:rPr>
            </w:pPr>
          </w:p>
        </w:tc>
        <w:tc>
          <w:tcPr>
            <w:tcW w:w="3816" w:type="dxa"/>
          </w:tcPr>
          <w:p w14:paraId="5E8D51DB" w14:textId="77777777" w:rsidR="000078C0" w:rsidRDefault="000078C0">
            <w:pPr>
              <w:pStyle w:val="TableParagraph"/>
              <w:rPr>
                <w:rFonts w:ascii="Times New Roman"/>
                <w:sz w:val="24"/>
              </w:rPr>
            </w:pPr>
          </w:p>
        </w:tc>
        <w:tc>
          <w:tcPr>
            <w:tcW w:w="3870" w:type="dxa"/>
          </w:tcPr>
          <w:p w14:paraId="5E8D51DC" w14:textId="77777777" w:rsidR="000078C0" w:rsidRDefault="000078C0">
            <w:pPr>
              <w:pStyle w:val="TableParagraph"/>
              <w:rPr>
                <w:rFonts w:ascii="Times New Roman"/>
                <w:sz w:val="24"/>
              </w:rPr>
            </w:pPr>
          </w:p>
        </w:tc>
        <w:tc>
          <w:tcPr>
            <w:tcW w:w="1241" w:type="dxa"/>
          </w:tcPr>
          <w:p w14:paraId="5E8D51DD" w14:textId="77777777" w:rsidR="000078C0" w:rsidRDefault="000078C0">
            <w:pPr>
              <w:pStyle w:val="TableParagraph"/>
              <w:rPr>
                <w:rFonts w:ascii="Times New Roman"/>
                <w:sz w:val="24"/>
              </w:rPr>
            </w:pPr>
          </w:p>
        </w:tc>
        <w:tc>
          <w:tcPr>
            <w:tcW w:w="1193" w:type="dxa"/>
          </w:tcPr>
          <w:p w14:paraId="5E8D51DE" w14:textId="77777777" w:rsidR="000078C0" w:rsidRDefault="000078C0">
            <w:pPr>
              <w:pStyle w:val="TableParagraph"/>
              <w:rPr>
                <w:rFonts w:ascii="Times New Roman"/>
                <w:sz w:val="24"/>
              </w:rPr>
            </w:pPr>
          </w:p>
        </w:tc>
      </w:tr>
      <w:tr w:rsidR="000078C0" w14:paraId="5E8D51E5" w14:textId="77777777" w:rsidTr="00AE0763">
        <w:trPr>
          <w:trHeight w:val="570"/>
        </w:trPr>
        <w:tc>
          <w:tcPr>
            <w:tcW w:w="530" w:type="dxa"/>
          </w:tcPr>
          <w:p w14:paraId="5E8D51E0" w14:textId="77777777" w:rsidR="000078C0" w:rsidRDefault="000078C0">
            <w:pPr>
              <w:pStyle w:val="TableParagraph"/>
              <w:rPr>
                <w:rFonts w:ascii="Times New Roman"/>
                <w:sz w:val="24"/>
              </w:rPr>
            </w:pPr>
          </w:p>
        </w:tc>
        <w:tc>
          <w:tcPr>
            <w:tcW w:w="3816" w:type="dxa"/>
          </w:tcPr>
          <w:p w14:paraId="5E8D51E1" w14:textId="77777777" w:rsidR="000078C0" w:rsidRDefault="000078C0">
            <w:pPr>
              <w:pStyle w:val="TableParagraph"/>
              <w:rPr>
                <w:rFonts w:ascii="Times New Roman"/>
                <w:sz w:val="24"/>
              </w:rPr>
            </w:pPr>
          </w:p>
        </w:tc>
        <w:tc>
          <w:tcPr>
            <w:tcW w:w="3870" w:type="dxa"/>
          </w:tcPr>
          <w:p w14:paraId="5E8D51E2" w14:textId="77777777" w:rsidR="000078C0" w:rsidRDefault="000078C0">
            <w:pPr>
              <w:pStyle w:val="TableParagraph"/>
              <w:rPr>
                <w:rFonts w:ascii="Times New Roman"/>
                <w:sz w:val="24"/>
              </w:rPr>
            </w:pPr>
          </w:p>
        </w:tc>
        <w:tc>
          <w:tcPr>
            <w:tcW w:w="1241" w:type="dxa"/>
          </w:tcPr>
          <w:p w14:paraId="5E8D51E3" w14:textId="77777777" w:rsidR="000078C0" w:rsidRDefault="000078C0">
            <w:pPr>
              <w:pStyle w:val="TableParagraph"/>
              <w:rPr>
                <w:rFonts w:ascii="Times New Roman"/>
                <w:sz w:val="24"/>
              </w:rPr>
            </w:pPr>
          </w:p>
        </w:tc>
        <w:tc>
          <w:tcPr>
            <w:tcW w:w="1193" w:type="dxa"/>
          </w:tcPr>
          <w:p w14:paraId="5E8D51E4" w14:textId="77777777" w:rsidR="000078C0" w:rsidRDefault="000078C0">
            <w:pPr>
              <w:pStyle w:val="TableParagraph"/>
              <w:rPr>
                <w:rFonts w:ascii="Times New Roman"/>
                <w:sz w:val="24"/>
              </w:rPr>
            </w:pPr>
          </w:p>
        </w:tc>
      </w:tr>
      <w:tr w:rsidR="000078C0" w14:paraId="5E8D51EB" w14:textId="77777777" w:rsidTr="00AE0763">
        <w:trPr>
          <w:trHeight w:val="570"/>
        </w:trPr>
        <w:tc>
          <w:tcPr>
            <w:tcW w:w="530" w:type="dxa"/>
          </w:tcPr>
          <w:p w14:paraId="5E8D51E6" w14:textId="77777777" w:rsidR="000078C0" w:rsidRDefault="000078C0">
            <w:pPr>
              <w:pStyle w:val="TableParagraph"/>
              <w:rPr>
                <w:rFonts w:ascii="Times New Roman"/>
                <w:sz w:val="24"/>
              </w:rPr>
            </w:pPr>
          </w:p>
        </w:tc>
        <w:tc>
          <w:tcPr>
            <w:tcW w:w="3816" w:type="dxa"/>
          </w:tcPr>
          <w:p w14:paraId="5E8D51E7" w14:textId="77777777" w:rsidR="000078C0" w:rsidRDefault="000078C0">
            <w:pPr>
              <w:pStyle w:val="TableParagraph"/>
              <w:rPr>
                <w:rFonts w:ascii="Times New Roman"/>
                <w:sz w:val="24"/>
              </w:rPr>
            </w:pPr>
          </w:p>
        </w:tc>
        <w:tc>
          <w:tcPr>
            <w:tcW w:w="3870" w:type="dxa"/>
          </w:tcPr>
          <w:p w14:paraId="5E8D51E8" w14:textId="77777777" w:rsidR="000078C0" w:rsidRDefault="000078C0">
            <w:pPr>
              <w:pStyle w:val="TableParagraph"/>
              <w:rPr>
                <w:rFonts w:ascii="Times New Roman"/>
                <w:sz w:val="24"/>
              </w:rPr>
            </w:pPr>
          </w:p>
        </w:tc>
        <w:tc>
          <w:tcPr>
            <w:tcW w:w="1241" w:type="dxa"/>
          </w:tcPr>
          <w:p w14:paraId="5E8D51E9" w14:textId="77777777" w:rsidR="000078C0" w:rsidRDefault="000078C0">
            <w:pPr>
              <w:pStyle w:val="TableParagraph"/>
              <w:rPr>
                <w:rFonts w:ascii="Times New Roman"/>
                <w:sz w:val="24"/>
              </w:rPr>
            </w:pPr>
          </w:p>
        </w:tc>
        <w:tc>
          <w:tcPr>
            <w:tcW w:w="1193" w:type="dxa"/>
          </w:tcPr>
          <w:p w14:paraId="5E8D51EA" w14:textId="77777777" w:rsidR="000078C0" w:rsidRDefault="000078C0">
            <w:pPr>
              <w:pStyle w:val="TableParagraph"/>
              <w:rPr>
                <w:rFonts w:ascii="Times New Roman"/>
                <w:sz w:val="24"/>
              </w:rPr>
            </w:pPr>
          </w:p>
        </w:tc>
      </w:tr>
      <w:tr w:rsidR="000078C0" w14:paraId="5E8D51F1" w14:textId="77777777" w:rsidTr="00AE0763">
        <w:trPr>
          <w:trHeight w:val="570"/>
        </w:trPr>
        <w:tc>
          <w:tcPr>
            <w:tcW w:w="530" w:type="dxa"/>
          </w:tcPr>
          <w:p w14:paraId="5E8D51EC" w14:textId="77777777" w:rsidR="000078C0" w:rsidRDefault="000078C0">
            <w:pPr>
              <w:pStyle w:val="TableParagraph"/>
              <w:rPr>
                <w:rFonts w:ascii="Times New Roman"/>
                <w:sz w:val="24"/>
              </w:rPr>
            </w:pPr>
          </w:p>
        </w:tc>
        <w:tc>
          <w:tcPr>
            <w:tcW w:w="3816" w:type="dxa"/>
          </w:tcPr>
          <w:p w14:paraId="5E8D51ED" w14:textId="77777777" w:rsidR="000078C0" w:rsidRDefault="000078C0">
            <w:pPr>
              <w:pStyle w:val="TableParagraph"/>
              <w:rPr>
                <w:rFonts w:ascii="Times New Roman"/>
                <w:sz w:val="24"/>
              </w:rPr>
            </w:pPr>
          </w:p>
        </w:tc>
        <w:tc>
          <w:tcPr>
            <w:tcW w:w="3870" w:type="dxa"/>
          </w:tcPr>
          <w:p w14:paraId="5E8D51EE" w14:textId="77777777" w:rsidR="000078C0" w:rsidRDefault="000078C0">
            <w:pPr>
              <w:pStyle w:val="TableParagraph"/>
              <w:rPr>
                <w:rFonts w:ascii="Times New Roman"/>
                <w:sz w:val="24"/>
              </w:rPr>
            </w:pPr>
          </w:p>
        </w:tc>
        <w:tc>
          <w:tcPr>
            <w:tcW w:w="1241" w:type="dxa"/>
          </w:tcPr>
          <w:p w14:paraId="5E8D51EF" w14:textId="77777777" w:rsidR="000078C0" w:rsidRDefault="000078C0">
            <w:pPr>
              <w:pStyle w:val="TableParagraph"/>
              <w:rPr>
                <w:rFonts w:ascii="Times New Roman"/>
                <w:sz w:val="24"/>
              </w:rPr>
            </w:pPr>
          </w:p>
        </w:tc>
        <w:tc>
          <w:tcPr>
            <w:tcW w:w="1193" w:type="dxa"/>
          </w:tcPr>
          <w:p w14:paraId="5E8D51F0" w14:textId="77777777" w:rsidR="000078C0" w:rsidRDefault="000078C0">
            <w:pPr>
              <w:pStyle w:val="TableParagraph"/>
              <w:rPr>
                <w:rFonts w:ascii="Times New Roman"/>
                <w:sz w:val="24"/>
              </w:rPr>
            </w:pPr>
          </w:p>
        </w:tc>
      </w:tr>
      <w:tr w:rsidR="000078C0" w14:paraId="5E8D51F7" w14:textId="77777777" w:rsidTr="00AE0763">
        <w:trPr>
          <w:trHeight w:val="570"/>
        </w:trPr>
        <w:tc>
          <w:tcPr>
            <w:tcW w:w="530" w:type="dxa"/>
          </w:tcPr>
          <w:p w14:paraId="5E8D51F2" w14:textId="77777777" w:rsidR="000078C0" w:rsidRDefault="000078C0">
            <w:pPr>
              <w:pStyle w:val="TableParagraph"/>
              <w:rPr>
                <w:rFonts w:ascii="Times New Roman"/>
                <w:sz w:val="24"/>
              </w:rPr>
            </w:pPr>
          </w:p>
        </w:tc>
        <w:tc>
          <w:tcPr>
            <w:tcW w:w="3816" w:type="dxa"/>
          </w:tcPr>
          <w:p w14:paraId="5E8D51F3" w14:textId="77777777" w:rsidR="000078C0" w:rsidRDefault="000078C0">
            <w:pPr>
              <w:pStyle w:val="TableParagraph"/>
              <w:rPr>
                <w:rFonts w:ascii="Times New Roman"/>
                <w:sz w:val="24"/>
              </w:rPr>
            </w:pPr>
          </w:p>
        </w:tc>
        <w:tc>
          <w:tcPr>
            <w:tcW w:w="3870" w:type="dxa"/>
          </w:tcPr>
          <w:p w14:paraId="5E8D51F4" w14:textId="77777777" w:rsidR="000078C0" w:rsidRDefault="000078C0">
            <w:pPr>
              <w:pStyle w:val="TableParagraph"/>
              <w:rPr>
                <w:rFonts w:ascii="Times New Roman"/>
                <w:sz w:val="24"/>
              </w:rPr>
            </w:pPr>
          </w:p>
        </w:tc>
        <w:tc>
          <w:tcPr>
            <w:tcW w:w="1241" w:type="dxa"/>
          </w:tcPr>
          <w:p w14:paraId="5E8D51F5" w14:textId="77777777" w:rsidR="000078C0" w:rsidRDefault="000078C0">
            <w:pPr>
              <w:pStyle w:val="TableParagraph"/>
              <w:rPr>
                <w:rFonts w:ascii="Times New Roman"/>
                <w:sz w:val="24"/>
              </w:rPr>
            </w:pPr>
          </w:p>
        </w:tc>
        <w:tc>
          <w:tcPr>
            <w:tcW w:w="1193" w:type="dxa"/>
          </w:tcPr>
          <w:p w14:paraId="5E8D51F6" w14:textId="77777777" w:rsidR="000078C0" w:rsidRDefault="000078C0">
            <w:pPr>
              <w:pStyle w:val="TableParagraph"/>
              <w:rPr>
                <w:rFonts w:ascii="Times New Roman"/>
                <w:sz w:val="24"/>
              </w:rPr>
            </w:pPr>
          </w:p>
        </w:tc>
      </w:tr>
      <w:tr w:rsidR="000078C0" w14:paraId="5E8D51FD" w14:textId="77777777" w:rsidTr="00AE0763">
        <w:trPr>
          <w:trHeight w:val="570"/>
        </w:trPr>
        <w:tc>
          <w:tcPr>
            <w:tcW w:w="530" w:type="dxa"/>
          </w:tcPr>
          <w:p w14:paraId="5E8D51F8" w14:textId="77777777" w:rsidR="000078C0" w:rsidRDefault="000078C0">
            <w:pPr>
              <w:pStyle w:val="TableParagraph"/>
              <w:rPr>
                <w:rFonts w:ascii="Times New Roman"/>
                <w:sz w:val="24"/>
              </w:rPr>
            </w:pPr>
          </w:p>
        </w:tc>
        <w:tc>
          <w:tcPr>
            <w:tcW w:w="3816" w:type="dxa"/>
          </w:tcPr>
          <w:p w14:paraId="5E8D51F9" w14:textId="77777777" w:rsidR="000078C0" w:rsidRDefault="000078C0">
            <w:pPr>
              <w:pStyle w:val="TableParagraph"/>
              <w:rPr>
                <w:rFonts w:ascii="Times New Roman"/>
                <w:sz w:val="24"/>
              </w:rPr>
            </w:pPr>
          </w:p>
        </w:tc>
        <w:tc>
          <w:tcPr>
            <w:tcW w:w="3870" w:type="dxa"/>
          </w:tcPr>
          <w:p w14:paraId="5E8D51FA" w14:textId="77777777" w:rsidR="000078C0" w:rsidRDefault="000078C0">
            <w:pPr>
              <w:pStyle w:val="TableParagraph"/>
              <w:rPr>
                <w:rFonts w:ascii="Times New Roman"/>
                <w:sz w:val="24"/>
              </w:rPr>
            </w:pPr>
          </w:p>
        </w:tc>
        <w:tc>
          <w:tcPr>
            <w:tcW w:w="1241" w:type="dxa"/>
          </w:tcPr>
          <w:p w14:paraId="5E8D51FB" w14:textId="77777777" w:rsidR="000078C0" w:rsidRDefault="000078C0">
            <w:pPr>
              <w:pStyle w:val="TableParagraph"/>
              <w:rPr>
                <w:rFonts w:ascii="Times New Roman"/>
                <w:sz w:val="24"/>
              </w:rPr>
            </w:pPr>
          </w:p>
        </w:tc>
        <w:tc>
          <w:tcPr>
            <w:tcW w:w="1193" w:type="dxa"/>
          </w:tcPr>
          <w:p w14:paraId="5E8D51FC" w14:textId="77777777" w:rsidR="000078C0" w:rsidRDefault="000078C0">
            <w:pPr>
              <w:pStyle w:val="TableParagraph"/>
              <w:rPr>
                <w:rFonts w:ascii="Times New Roman"/>
                <w:sz w:val="24"/>
              </w:rPr>
            </w:pPr>
          </w:p>
        </w:tc>
      </w:tr>
      <w:tr w:rsidR="000078C0" w14:paraId="5E8D5203" w14:textId="77777777" w:rsidTr="00AE0763">
        <w:trPr>
          <w:trHeight w:val="570"/>
        </w:trPr>
        <w:tc>
          <w:tcPr>
            <w:tcW w:w="530" w:type="dxa"/>
          </w:tcPr>
          <w:p w14:paraId="5E8D51FE" w14:textId="77777777" w:rsidR="000078C0" w:rsidRDefault="000078C0">
            <w:pPr>
              <w:pStyle w:val="TableParagraph"/>
              <w:rPr>
                <w:rFonts w:ascii="Times New Roman"/>
                <w:sz w:val="24"/>
              </w:rPr>
            </w:pPr>
          </w:p>
        </w:tc>
        <w:tc>
          <w:tcPr>
            <w:tcW w:w="3816" w:type="dxa"/>
          </w:tcPr>
          <w:p w14:paraId="5E8D51FF" w14:textId="77777777" w:rsidR="000078C0" w:rsidRDefault="000078C0">
            <w:pPr>
              <w:pStyle w:val="TableParagraph"/>
              <w:rPr>
                <w:rFonts w:ascii="Times New Roman"/>
                <w:sz w:val="24"/>
              </w:rPr>
            </w:pPr>
          </w:p>
        </w:tc>
        <w:tc>
          <w:tcPr>
            <w:tcW w:w="3870" w:type="dxa"/>
          </w:tcPr>
          <w:p w14:paraId="5E8D5200" w14:textId="77777777" w:rsidR="000078C0" w:rsidRDefault="000078C0">
            <w:pPr>
              <w:pStyle w:val="TableParagraph"/>
              <w:rPr>
                <w:rFonts w:ascii="Times New Roman"/>
                <w:sz w:val="24"/>
              </w:rPr>
            </w:pPr>
          </w:p>
        </w:tc>
        <w:tc>
          <w:tcPr>
            <w:tcW w:w="1241" w:type="dxa"/>
          </w:tcPr>
          <w:p w14:paraId="5E8D5201" w14:textId="77777777" w:rsidR="000078C0" w:rsidRDefault="000078C0">
            <w:pPr>
              <w:pStyle w:val="TableParagraph"/>
              <w:rPr>
                <w:rFonts w:ascii="Times New Roman"/>
                <w:sz w:val="24"/>
              </w:rPr>
            </w:pPr>
          </w:p>
        </w:tc>
        <w:tc>
          <w:tcPr>
            <w:tcW w:w="1193" w:type="dxa"/>
          </w:tcPr>
          <w:p w14:paraId="5E8D5202" w14:textId="77777777" w:rsidR="000078C0" w:rsidRDefault="000078C0">
            <w:pPr>
              <w:pStyle w:val="TableParagraph"/>
              <w:rPr>
                <w:rFonts w:ascii="Times New Roman"/>
                <w:sz w:val="24"/>
              </w:rPr>
            </w:pPr>
          </w:p>
        </w:tc>
      </w:tr>
      <w:tr w:rsidR="000078C0" w14:paraId="5E8D5209" w14:textId="77777777" w:rsidTr="00AE0763">
        <w:trPr>
          <w:trHeight w:val="570"/>
        </w:trPr>
        <w:tc>
          <w:tcPr>
            <w:tcW w:w="530" w:type="dxa"/>
          </w:tcPr>
          <w:p w14:paraId="5E8D5204" w14:textId="77777777" w:rsidR="000078C0" w:rsidRDefault="000078C0">
            <w:pPr>
              <w:pStyle w:val="TableParagraph"/>
              <w:rPr>
                <w:rFonts w:ascii="Times New Roman"/>
                <w:sz w:val="24"/>
              </w:rPr>
            </w:pPr>
          </w:p>
        </w:tc>
        <w:tc>
          <w:tcPr>
            <w:tcW w:w="3816" w:type="dxa"/>
          </w:tcPr>
          <w:p w14:paraId="5E8D5205" w14:textId="77777777" w:rsidR="000078C0" w:rsidRDefault="000078C0">
            <w:pPr>
              <w:pStyle w:val="TableParagraph"/>
              <w:rPr>
                <w:rFonts w:ascii="Times New Roman"/>
                <w:sz w:val="24"/>
              </w:rPr>
            </w:pPr>
          </w:p>
        </w:tc>
        <w:tc>
          <w:tcPr>
            <w:tcW w:w="3870" w:type="dxa"/>
          </w:tcPr>
          <w:p w14:paraId="5E8D5206" w14:textId="77777777" w:rsidR="000078C0" w:rsidRDefault="000078C0">
            <w:pPr>
              <w:pStyle w:val="TableParagraph"/>
              <w:rPr>
                <w:rFonts w:ascii="Times New Roman"/>
                <w:sz w:val="24"/>
              </w:rPr>
            </w:pPr>
          </w:p>
        </w:tc>
        <w:tc>
          <w:tcPr>
            <w:tcW w:w="1241" w:type="dxa"/>
          </w:tcPr>
          <w:p w14:paraId="5E8D5207" w14:textId="77777777" w:rsidR="000078C0" w:rsidRDefault="000078C0">
            <w:pPr>
              <w:pStyle w:val="TableParagraph"/>
              <w:rPr>
                <w:rFonts w:ascii="Times New Roman"/>
                <w:sz w:val="24"/>
              </w:rPr>
            </w:pPr>
          </w:p>
        </w:tc>
        <w:tc>
          <w:tcPr>
            <w:tcW w:w="1193" w:type="dxa"/>
          </w:tcPr>
          <w:p w14:paraId="5E8D5208" w14:textId="77777777" w:rsidR="000078C0" w:rsidRDefault="000078C0">
            <w:pPr>
              <w:pStyle w:val="TableParagraph"/>
              <w:rPr>
                <w:rFonts w:ascii="Times New Roman"/>
                <w:sz w:val="24"/>
              </w:rPr>
            </w:pPr>
          </w:p>
        </w:tc>
      </w:tr>
      <w:tr w:rsidR="000078C0" w14:paraId="5E8D520F" w14:textId="77777777" w:rsidTr="00AE0763">
        <w:trPr>
          <w:trHeight w:val="570"/>
        </w:trPr>
        <w:tc>
          <w:tcPr>
            <w:tcW w:w="530" w:type="dxa"/>
          </w:tcPr>
          <w:p w14:paraId="5E8D520A" w14:textId="77777777" w:rsidR="000078C0" w:rsidRDefault="000078C0">
            <w:pPr>
              <w:pStyle w:val="TableParagraph"/>
              <w:rPr>
                <w:rFonts w:ascii="Times New Roman"/>
                <w:sz w:val="24"/>
              </w:rPr>
            </w:pPr>
          </w:p>
        </w:tc>
        <w:tc>
          <w:tcPr>
            <w:tcW w:w="3816" w:type="dxa"/>
          </w:tcPr>
          <w:p w14:paraId="5E8D520B" w14:textId="77777777" w:rsidR="000078C0" w:rsidRDefault="000078C0">
            <w:pPr>
              <w:pStyle w:val="TableParagraph"/>
              <w:rPr>
                <w:rFonts w:ascii="Times New Roman"/>
                <w:sz w:val="24"/>
              </w:rPr>
            </w:pPr>
          </w:p>
        </w:tc>
        <w:tc>
          <w:tcPr>
            <w:tcW w:w="3870" w:type="dxa"/>
          </w:tcPr>
          <w:p w14:paraId="5E8D520C" w14:textId="77777777" w:rsidR="000078C0" w:rsidRDefault="000078C0">
            <w:pPr>
              <w:pStyle w:val="TableParagraph"/>
              <w:rPr>
                <w:rFonts w:ascii="Times New Roman"/>
                <w:sz w:val="24"/>
              </w:rPr>
            </w:pPr>
          </w:p>
        </w:tc>
        <w:tc>
          <w:tcPr>
            <w:tcW w:w="1241" w:type="dxa"/>
          </w:tcPr>
          <w:p w14:paraId="5E8D520D" w14:textId="77777777" w:rsidR="000078C0" w:rsidRDefault="000078C0">
            <w:pPr>
              <w:pStyle w:val="TableParagraph"/>
              <w:rPr>
                <w:rFonts w:ascii="Times New Roman"/>
                <w:sz w:val="24"/>
              </w:rPr>
            </w:pPr>
          </w:p>
        </w:tc>
        <w:tc>
          <w:tcPr>
            <w:tcW w:w="1193" w:type="dxa"/>
          </w:tcPr>
          <w:p w14:paraId="5E8D520E" w14:textId="77777777" w:rsidR="000078C0" w:rsidRDefault="000078C0">
            <w:pPr>
              <w:pStyle w:val="TableParagraph"/>
              <w:rPr>
                <w:rFonts w:ascii="Times New Roman"/>
                <w:sz w:val="24"/>
              </w:rPr>
            </w:pPr>
          </w:p>
        </w:tc>
      </w:tr>
      <w:tr w:rsidR="000078C0" w14:paraId="5E8D5215" w14:textId="77777777" w:rsidTr="00AE0763">
        <w:trPr>
          <w:trHeight w:val="570"/>
        </w:trPr>
        <w:tc>
          <w:tcPr>
            <w:tcW w:w="530" w:type="dxa"/>
          </w:tcPr>
          <w:p w14:paraId="5E8D5210" w14:textId="77777777" w:rsidR="000078C0" w:rsidRDefault="000078C0">
            <w:pPr>
              <w:pStyle w:val="TableParagraph"/>
              <w:rPr>
                <w:rFonts w:ascii="Times New Roman"/>
                <w:sz w:val="24"/>
              </w:rPr>
            </w:pPr>
          </w:p>
        </w:tc>
        <w:tc>
          <w:tcPr>
            <w:tcW w:w="3816" w:type="dxa"/>
          </w:tcPr>
          <w:p w14:paraId="5E8D5211" w14:textId="77777777" w:rsidR="000078C0" w:rsidRDefault="000078C0">
            <w:pPr>
              <w:pStyle w:val="TableParagraph"/>
              <w:rPr>
                <w:rFonts w:ascii="Times New Roman"/>
                <w:sz w:val="24"/>
              </w:rPr>
            </w:pPr>
          </w:p>
        </w:tc>
        <w:tc>
          <w:tcPr>
            <w:tcW w:w="3870" w:type="dxa"/>
          </w:tcPr>
          <w:p w14:paraId="5E8D5212" w14:textId="77777777" w:rsidR="000078C0" w:rsidRDefault="000078C0">
            <w:pPr>
              <w:pStyle w:val="TableParagraph"/>
              <w:rPr>
                <w:rFonts w:ascii="Times New Roman"/>
                <w:sz w:val="24"/>
              </w:rPr>
            </w:pPr>
          </w:p>
        </w:tc>
        <w:tc>
          <w:tcPr>
            <w:tcW w:w="1241" w:type="dxa"/>
          </w:tcPr>
          <w:p w14:paraId="5E8D5213" w14:textId="77777777" w:rsidR="000078C0" w:rsidRDefault="000078C0">
            <w:pPr>
              <w:pStyle w:val="TableParagraph"/>
              <w:rPr>
                <w:rFonts w:ascii="Times New Roman"/>
                <w:sz w:val="24"/>
              </w:rPr>
            </w:pPr>
          </w:p>
        </w:tc>
        <w:tc>
          <w:tcPr>
            <w:tcW w:w="1193" w:type="dxa"/>
          </w:tcPr>
          <w:p w14:paraId="5E8D5214" w14:textId="77777777" w:rsidR="000078C0" w:rsidRDefault="000078C0">
            <w:pPr>
              <w:pStyle w:val="TableParagraph"/>
              <w:rPr>
                <w:rFonts w:ascii="Times New Roman"/>
                <w:sz w:val="24"/>
              </w:rPr>
            </w:pPr>
          </w:p>
        </w:tc>
      </w:tr>
      <w:tr w:rsidR="000078C0" w14:paraId="5E8D521B" w14:textId="77777777" w:rsidTr="00AE0763">
        <w:trPr>
          <w:trHeight w:val="570"/>
        </w:trPr>
        <w:tc>
          <w:tcPr>
            <w:tcW w:w="530" w:type="dxa"/>
          </w:tcPr>
          <w:p w14:paraId="5E8D5216" w14:textId="77777777" w:rsidR="000078C0" w:rsidRDefault="000078C0">
            <w:pPr>
              <w:pStyle w:val="TableParagraph"/>
              <w:rPr>
                <w:rFonts w:ascii="Times New Roman"/>
                <w:sz w:val="24"/>
              </w:rPr>
            </w:pPr>
          </w:p>
        </w:tc>
        <w:tc>
          <w:tcPr>
            <w:tcW w:w="3816" w:type="dxa"/>
          </w:tcPr>
          <w:p w14:paraId="5E8D5217" w14:textId="77777777" w:rsidR="000078C0" w:rsidRDefault="000078C0">
            <w:pPr>
              <w:pStyle w:val="TableParagraph"/>
              <w:rPr>
                <w:rFonts w:ascii="Times New Roman"/>
                <w:sz w:val="24"/>
              </w:rPr>
            </w:pPr>
          </w:p>
        </w:tc>
        <w:tc>
          <w:tcPr>
            <w:tcW w:w="3870" w:type="dxa"/>
          </w:tcPr>
          <w:p w14:paraId="5E8D5218" w14:textId="77777777" w:rsidR="000078C0" w:rsidRDefault="000078C0">
            <w:pPr>
              <w:pStyle w:val="TableParagraph"/>
              <w:rPr>
                <w:rFonts w:ascii="Times New Roman"/>
                <w:sz w:val="24"/>
              </w:rPr>
            </w:pPr>
          </w:p>
        </w:tc>
        <w:tc>
          <w:tcPr>
            <w:tcW w:w="1241" w:type="dxa"/>
          </w:tcPr>
          <w:p w14:paraId="5E8D5219" w14:textId="77777777" w:rsidR="000078C0" w:rsidRDefault="000078C0">
            <w:pPr>
              <w:pStyle w:val="TableParagraph"/>
              <w:rPr>
                <w:rFonts w:ascii="Times New Roman"/>
                <w:sz w:val="24"/>
              </w:rPr>
            </w:pPr>
          </w:p>
        </w:tc>
        <w:tc>
          <w:tcPr>
            <w:tcW w:w="1193" w:type="dxa"/>
          </w:tcPr>
          <w:p w14:paraId="5E8D521A" w14:textId="77777777" w:rsidR="000078C0" w:rsidRDefault="000078C0">
            <w:pPr>
              <w:pStyle w:val="TableParagraph"/>
              <w:rPr>
                <w:rFonts w:ascii="Times New Roman"/>
                <w:sz w:val="24"/>
              </w:rPr>
            </w:pPr>
          </w:p>
        </w:tc>
      </w:tr>
      <w:tr w:rsidR="000078C0" w14:paraId="5E8D5221" w14:textId="77777777" w:rsidTr="00AE0763">
        <w:trPr>
          <w:trHeight w:val="570"/>
        </w:trPr>
        <w:tc>
          <w:tcPr>
            <w:tcW w:w="530" w:type="dxa"/>
          </w:tcPr>
          <w:p w14:paraId="5E8D521C" w14:textId="77777777" w:rsidR="000078C0" w:rsidRDefault="000078C0">
            <w:pPr>
              <w:pStyle w:val="TableParagraph"/>
              <w:rPr>
                <w:rFonts w:ascii="Times New Roman"/>
                <w:sz w:val="24"/>
              </w:rPr>
            </w:pPr>
          </w:p>
        </w:tc>
        <w:tc>
          <w:tcPr>
            <w:tcW w:w="3816" w:type="dxa"/>
          </w:tcPr>
          <w:p w14:paraId="5E8D521D" w14:textId="77777777" w:rsidR="000078C0" w:rsidRDefault="000078C0">
            <w:pPr>
              <w:pStyle w:val="TableParagraph"/>
              <w:rPr>
                <w:rFonts w:ascii="Times New Roman"/>
                <w:sz w:val="24"/>
              </w:rPr>
            </w:pPr>
          </w:p>
        </w:tc>
        <w:tc>
          <w:tcPr>
            <w:tcW w:w="3870" w:type="dxa"/>
          </w:tcPr>
          <w:p w14:paraId="5E8D521E" w14:textId="77777777" w:rsidR="000078C0" w:rsidRDefault="000078C0">
            <w:pPr>
              <w:pStyle w:val="TableParagraph"/>
              <w:rPr>
                <w:rFonts w:ascii="Times New Roman"/>
                <w:sz w:val="24"/>
              </w:rPr>
            </w:pPr>
          </w:p>
        </w:tc>
        <w:tc>
          <w:tcPr>
            <w:tcW w:w="1241" w:type="dxa"/>
          </w:tcPr>
          <w:p w14:paraId="5E8D521F" w14:textId="77777777" w:rsidR="000078C0" w:rsidRDefault="000078C0">
            <w:pPr>
              <w:pStyle w:val="TableParagraph"/>
              <w:rPr>
                <w:rFonts w:ascii="Times New Roman"/>
                <w:sz w:val="24"/>
              </w:rPr>
            </w:pPr>
          </w:p>
        </w:tc>
        <w:tc>
          <w:tcPr>
            <w:tcW w:w="1193" w:type="dxa"/>
          </w:tcPr>
          <w:p w14:paraId="5E8D5220" w14:textId="77777777" w:rsidR="000078C0" w:rsidRDefault="000078C0">
            <w:pPr>
              <w:pStyle w:val="TableParagraph"/>
              <w:rPr>
                <w:rFonts w:ascii="Times New Roman"/>
                <w:sz w:val="24"/>
              </w:rPr>
            </w:pPr>
          </w:p>
        </w:tc>
      </w:tr>
      <w:tr w:rsidR="000078C0" w14:paraId="5E8D5227" w14:textId="77777777" w:rsidTr="00AE0763">
        <w:trPr>
          <w:trHeight w:val="573"/>
        </w:trPr>
        <w:tc>
          <w:tcPr>
            <w:tcW w:w="530" w:type="dxa"/>
          </w:tcPr>
          <w:p w14:paraId="5E8D5222" w14:textId="77777777" w:rsidR="000078C0" w:rsidRDefault="000078C0">
            <w:pPr>
              <w:pStyle w:val="TableParagraph"/>
              <w:rPr>
                <w:rFonts w:ascii="Times New Roman"/>
                <w:sz w:val="24"/>
              </w:rPr>
            </w:pPr>
          </w:p>
        </w:tc>
        <w:tc>
          <w:tcPr>
            <w:tcW w:w="3816" w:type="dxa"/>
          </w:tcPr>
          <w:p w14:paraId="5E8D5223" w14:textId="77777777" w:rsidR="000078C0" w:rsidRDefault="000078C0">
            <w:pPr>
              <w:pStyle w:val="TableParagraph"/>
              <w:rPr>
                <w:rFonts w:ascii="Times New Roman"/>
                <w:sz w:val="24"/>
              </w:rPr>
            </w:pPr>
          </w:p>
        </w:tc>
        <w:tc>
          <w:tcPr>
            <w:tcW w:w="3870" w:type="dxa"/>
          </w:tcPr>
          <w:p w14:paraId="5E8D5224" w14:textId="77777777" w:rsidR="000078C0" w:rsidRDefault="000078C0">
            <w:pPr>
              <w:pStyle w:val="TableParagraph"/>
              <w:rPr>
                <w:rFonts w:ascii="Times New Roman"/>
                <w:sz w:val="24"/>
              </w:rPr>
            </w:pPr>
          </w:p>
        </w:tc>
        <w:tc>
          <w:tcPr>
            <w:tcW w:w="1241" w:type="dxa"/>
          </w:tcPr>
          <w:p w14:paraId="5E8D5225" w14:textId="77777777" w:rsidR="000078C0" w:rsidRDefault="000078C0">
            <w:pPr>
              <w:pStyle w:val="TableParagraph"/>
              <w:rPr>
                <w:rFonts w:ascii="Times New Roman"/>
                <w:sz w:val="24"/>
              </w:rPr>
            </w:pPr>
          </w:p>
        </w:tc>
        <w:tc>
          <w:tcPr>
            <w:tcW w:w="1193" w:type="dxa"/>
          </w:tcPr>
          <w:p w14:paraId="5E8D5226" w14:textId="77777777" w:rsidR="000078C0" w:rsidRDefault="000078C0">
            <w:pPr>
              <w:pStyle w:val="TableParagraph"/>
              <w:rPr>
                <w:rFonts w:ascii="Times New Roman"/>
                <w:sz w:val="24"/>
              </w:rPr>
            </w:pPr>
          </w:p>
        </w:tc>
      </w:tr>
      <w:tr w:rsidR="000078C0" w14:paraId="5E8D5229" w14:textId="77777777" w:rsidTr="00AE0763">
        <w:trPr>
          <w:trHeight w:val="273"/>
        </w:trPr>
        <w:tc>
          <w:tcPr>
            <w:tcW w:w="10650" w:type="dxa"/>
            <w:gridSpan w:val="5"/>
            <w:shd w:val="clear" w:color="auto" w:fill="D9D9D9"/>
          </w:tcPr>
          <w:p w14:paraId="5E8D5228" w14:textId="77777777" w:rsidR="000078C0" w:rsidRDefault="000078C0">
            <w:pPr>
              <w:pStyle w:val="TableParagraph"/>
              <w:rPr>
                <w:rFonts w:ascii="Times New Roman"/>
                <w:sz w:val="20"/>
              </w:rPr>
            </w:pPr>
          </w:p>
        </w:tc>
      </w:tr>
    </w:tbl>
    <w:p w14:paraId="5E8D522A" w14:textId="77777777" w:rsidR="000078C0" w:rsidRDefault="000078C0">
      <w:pPr>
        <w:rPr>
          <w:rFonts w:ascii="Times New Roman"/>
          <w:sz w:val="20"/>
        </w:rPr>
        <w:sectPr w:rsidR="000078C0" w:rsidSect="003364FD">
          <w:pgSz w:w="12240" w:h="15840"/>
          <w:pgMar w:top="1100" w:right="0" w:bottom="620" w:left="700" w:header="0" w:footer="144" w:gutter="0"/>
          <w:cols w:space="720"/>
          <w:docGrid w:linePitch="299"/>
        </w:sectPr>
      </w:pPr>
    </w:p>
    <w:p w14:paraId="5E8D522B" w14:textId="3DECBE23" w:rsidR="000078C0" w:rsidRPr="00CB1614" w:rsidRDefault="003A47AF" w:rsidP="00811E2E">
      <w:pPr>
        <w:pStyle w:val="Heading1"/>
        <w:rPr>
          <w:sz w:val="24"/>
          <w:szCs w:val="24"/>
        </w:rPr>
      </w:pPr>
      <w:bookmarkStart w:id="70" w:name="Attachment_6_Public_Call_Center_Intake_F"/>
      <w:bookmarkStart w:id="71" w:name="_bookmark21"/>
      <w:bookmarkStart w:id="72" w:name="_Toc138243277"/>
      <w:bookmarkEnd w:id="70"/>
      <w:bookmarkEnd w:id="71"/>
      <w:r w:rsidRPr="00CB1614">
        <w:rPr>
          <w:sz w:val="24"/>
          <w:szCs w:val="24"/>
        </w:rPr>
        <w:t>Public Call Center Intake Form</w:t>
      </w:r>
      <w:bookmarkEnd w:id="72"/>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1"/>
        <w:gridCol w:w="2520"/>
        <w:gridCol w:w="2784"/>
      </w:tblGrid>
      <w:tr w:rsidR="000078C0" w14:paraId="5E8D522E" w14:textId="77777777">
        <w:trPr>
          <w:trHeight w:val="407"/>
        </w:trPr>
        <w:tc>
          <w:tcPr>
            <w:tcW w:w="9895" w:type="dxa"/>
            <w:gridSpan w:val="3"/>
            <w:shd w:val="clear" w:color="auto" w:fill="BEBEBE"/>
          </w:tcPr>
          <w:p w14:paraId="5E8D522D" w14:textId="2979A7AD" w:rsidR="000078C0" w:rsidRDefault="003F76AF" w:rsidP="003F76AF">
            <w:pPr>
              <w:pStyle w:val="TableParagraph"/>
              <w:tabs>
                <w:tab w:val="left" w:pos="5762"/>
                <w:tab w:val="left" w:pos="6959"/>
                <w:tab w:val="left" w:pos="7473"/>
                <w:tab w:val="left" w:pos="8804"/>
              </w:tabs>
              <w:spacing w:line="229" w:lineRule="exact"/>
              <w:ind w:left="0"/>
              <w:rPr>
                <w:sz w:val="20"/>
              </w:rPr>
            </w:pPr>
            <w:r>
              <w:rPr>
                <w:b/>
                <w:sz w:val="20"/>
              </w:rPr>
              <w:t xml:space="preserve">   </w:t>
            </w:r>
            <w:r w:rsidR="003A47AF">
              <w:rPr>
                <w:b/>
                <w:sz w:val="20"/>
              </w:rPr>
              <w:t>Public call center</w:t>
            </w:r>
            <w:r w:rsidR="003A47AF">
              <w:rPr>
                <w:b/>
                <w:spacing w:val="-8"/>
                <w:sz w:val="20"/>
              </w:rPr>
              <w:t xml:space="preserve"> </w:t>
            </w:r>
            <w:r w:rsidR="003A47AF">
              <w:rPr>
                <w:b/>
                <w:sz w:val="20"/>
              </w:rPr>
              <w:t>Intake</w:t>
            </w:r>
            <w:r w:rsidR="003A47AF">
              <w:rPr>
                <w:b/>
                <w:spacing w:val="-2"/>
                <w:sz w:val="20"/>
              </w:rPr>
              <w:t xml:space="preserve"> </w:t>
            </w:r>
            <w:r w:rsidR="003A47AF">
              <w:rPr>
                <w:b/>
                <w:sz w:val="20"/>
              </w:rPr>
              <w:t>Form</w:t>
            </w:r>
            <w:r w:rsidR="003A47AF">
              <w:rPr>
                <w:b/>
                <w:sz w:val="20"/>
              </w:rPr>
              <w:tab/>
            </w:r>
            <w:r w:rsidR="003A47AF">
              <w:rPr>
                <w:sz w:val="20"/>
              </w:rPr>
              <w:t>Date</w:t>
            </w:r>
            <w:r w:rsidR="003A47AF">
              <w:rPr>
                <w:sz w:val="20"/>
                <w:u w:val="single"/>
              </w:rPr>
              <w:t xml:space="preserve"> </w:t>
            </w:r>
            <w:r w:rsidR="003A47AF">
              <w:rPr>
                <w:sz w:val="20"/>
                <w:u w:val="single"/>
              </w:rPr>
              <w:tab/>
            </w:r>
            <w:r w:rsidR="003A47AF">
              <w:rPr>
                <w:sz w:val="20"/>
              </w:rPr>
              <w:tab/>
              <w:t>Time</w:t>
            </w:r>
            <w:r w:rsidR="003A47AF">
              <w:rPr>
                <w:sz w:val="20"/>
                <w:u w:val="single"/>
              </w:rPr>
              <w:t xml:space="preserve"> </w:t>
            </w:r>
            <w:r w:rsidR="003A47AF">
              <w:rPr>
                <w:sz w:val="20"/>
                <w:u w:val="single"/>
              </w:rPr>
              <w:tab/>
            </w:r>
          </w:p>
        </w:tc>
      </w:tr>
      <w:tr w:rsidR="000078C0" w14:paraId="5E8D5230" w14:textId="77777777">
        <w:trPr>
          <w:trHeight w:val="407"/>
        </w:trPr>
        <w:tc>
          <w:tcPr>
            <w:tcW w:w="9895" w:type="dxa"/>
            <w:gridSpan w:val="3"/>
            <w:shd w:val="clear" w:color="auto" w:fill="D9D9D9"/>
          </w:tcPr>
          <w:p w14:paraId="5E8D522F" w14:textId="77777777" w:rsidR="000078C0" w:rsidRDefault="003A47AF">
            <w:pPr>
              <w:pStyle w:val="TableParagraph"/>
              <w:spacing w:line="229" w:lineRule="exact"/>
              <w:ind w:left="107"/>
              <w:rPr>
                <w:b/>
                <w:sz w:val="20"/>
              </w:rPr>
            </w:pPr>
            <w:r>
              <w:rPr>
                <w:b/>
                <w:sz w:val="20"/>
              </w:rPr>
              <w:t>Caller Information</w:t>
            </w:r>
          </w:p>
        </w:tc>
      </w:tr>
      <w:tr w:rsidR="000078C0" w14:paraId="5E8D5232" w14:textId="77777777">
        <w:trPr>
          <w:trHeight w:val="407"/>
        </w:trPr>
        <w:tc>
          <w:tcPr>
            <w:tcW w:w="9895" w:type="dxa"/>
            <w:gridSpan w:val="3"/>
          </w:tcPr>
          <w:p w14:paraId="5E8D5231" w14:textId="77777777" w:rsidR="000078C0" w:rsidRDefault="003A47AF">
            <w:pPr>
              <w:pStyle w:val="TableParagraph"/>
              <w:spacing w:line="229" w:lineRule="exact"/>
              <w:ind w:left="107"/>
              <w:rPr>
                <w:sz w:val="20"/>
              </w:rPr>
            </w:pPr>
            <w:r>
              <w:rPr>
                <w:sz w:val="20"/>
              </w:rPr>
              <w:t>Name:</w:t>
            </w:r>
          </w:p>
        </w:tc>
      </w:tr>
      <w:tr w:rsidR="000078C0" w14:paraId="5E8D5234" w14:textId="77777777">
        <w:trPr>
          <w:trHeight w:val="410"/>
        </w:trPr>
        <w:tc>
          <w:tcPr>
            <w:tcW w:w="9895" w:type="dxa"/>
            <w:gridSpan w:val="3"/>
          </w:tcPr>
          <w:p w14:paraId="5E8D5233" w14:textId="77777777" w:rsidR="000078C0" w:rsidRDefault="003A47AF">
            <w:pPr>
              <w:pStyle w:val="TableParagraph"/>
              <w:spacing w:before="2"/>
              <w:ind w:left="107"/>
              <w:rPr>
                <w:sz w:val="20"/>
              </w:rPr>
            </w:pPr>
            <w:r>
              <w:rPr>
                <w:sz w:val="20"/>
              </w:rPr>
              <w:t>Phone Number(s):</w:t>
            </w:r>
          </w:p>
        </w:tc>
      </w:tr>
      <w:tr w:rsidR="000078C0" w14:paraId="5E8D5236" w14:textId="77777777">
        <w:trPr>
          <w:trHeight w:val="407"/>
        </w:trPr>
        <w:tc>
          <w:tcPr>
            <w:tcW w:w="9895" w:type="dxa"/>
            <w:gridSpan w:val="3"/>
          </w:tcPr>
          <w:p w14:paraId="5E8D5235" w14:textId="77777777" w:rsidR="000078C0" w:rsidRDefault="003A47AF">
            <w:pPr>
              <w:pStyle w:val="TableParagraph"/>
              <w:spacing w:line="229" w:lineRule="exact"/>
              <w:ind w:left="107"/>
              <w:rPr>
                <w:sz w:val="20"/>
              </w:rPr>
            </w:pPr>
            <w:r>
              <w:rPr>
                <w:sz w:val="20"/>
              </w:rPr>
              <w:t>Address:</w:t>
            </w:r>
          </w:p>
        </w:tc>
      </w:tr>
      <w:tr w:rsidR="000078C0" w14:paraId="5E8D523A" w14:textId="77777777">
        <w:trPr>
          <w:trHeight w:val="407"/>
        </w:trPr>
        <w:tc>
          <w:tcPr>
            <w:tcW w:w="4591" w:type="dxa"/>
          </w:tcPr>
          <w:p w14:paraId="5E8D5237" w14:textId="77777777" w:rsidR="000078C0" w:rsidRDefault="003A47AF">
            <w:pPr>
              <w:pStyle w:val="TableParagraph"/>
              <w:spacing w:line="229" w:lineRule="exact"/>
              <w:ind w:left="107"/>
              <w:rPr>
                <w:sz w:val="20"/>
              </w:rPr>
            </w:pPr>
            <w:r>
              <w:rPr>
                <w:sz w:val="20"/>
              </w:rPr>
              <w:t>City:</w:t>
            </w:r>
          </w:p>
        </w:tc>
        <w:tc>
          <w:tcPr>
            <w:tcW w:w="2520" w:type="dxa"/>
          </w:tcPr>
          <w:p w14:paraId="5E8D5238" w14:textId="77777777" w:rsidR="000078C0" w:rsidRDefault="003A47AF">
            <w:pPr>
              <w:pStyle w:val="TableParagraph"/>
              <w:spacing w:line="229" w:lineRule="exact"/>
              <w:ind w:left="105"/>
              <w:rPr>
                <w:sz w:val="20"/>
              </w:rPr>
            </w:pPr>
            <w:r>
              <w:rPr>
                <w:sz w:val="20"/>
              </w:rPr>
              <w:t>State:</w:t>
            </w:r>
          </w:p>
        </w:tc>
        <w:tc>
          <w:tcPr>
            <w:tcW w:w="2784" w:type="dxa"/>
          </w:tcPr>
          <w:p w14:paraId="5E8D5239" w14:textId="77777777" w:rsidR="000078C0" w:rsidRDefault="003A47AF">
            <w:pPr>
              <w:pStyle w:val="TableParagraph"/>
              <w:spacing w:line="229" w:lineRule="exact"/>
              <w:ind w:left="105"/>
              <w:rPr>
                <w:sz w:val="20"/>
              </w:rPr>
            </w:pPr>
            <w:r>
              <w:rPr>
                <w:sz w:val="20"/>
              </w:rPr>
              <w:t>Zip:</w:t>
            </w:r>
          </w:p>
        </w:tc>
      </w:tr>
      <w:tr w:rsidR="000078C0" w14:paraId="5E8D523C" w14:textId="77777777">
        <w:trPr>
          <w:trHeight w:val="460"/>
        </w:trPr>
        <w:tc>
          <w:tcPr>
            <w:tcW w:w="9895" w:type="dxa"/>
            <w:gridSpan w:val="3"/>
          </w:tcPr>
          <w:p w14:paraId="5E8D523B" w14:textId="3840514B" w:rsidR="000078C0" w:rsidRDefault="00A9439B" w:rsidP="00A9439B">
            <w:pPr>
              <w:pStyle w:val="TableParagraph"/>
              <w:tabs>
                <w:tab w:val="left" w:pos="1881"/>
                <w:tab w:val="left" w:pos="2241"/>
                <w:tab w:val="left" w:pos="4581"/>
                <w:tab w:val="left" w:pos="4941"/>
              </w:tabs>
              <w:spacing w:before="28" w:line="216" w:lineRule="exact"/>
              <w:ind w:left="0" w:right="3031"/>
              <w:rPr>
                <w:sz w:val="20"/>
              </w:rPr>
            </w:pPr>
            <w:r>
              <w:rPr>
                <w:position w:val="1"/>
                <w:sz w:val="20"/>
              </w:rPr>
              <w:t xml:space="preserve">  </w:t>
            </w:r>
            <w:r w:rsidR="003A47AF">
              <w:rPr>
                <w:position w:val="1"/>
                <w:sz w:val="20"/>
              </w:rPr>
              <w:t>Reason</w:t>
            </w:r>
            <w:r w:rsidR="003A47AF">
              <w:rPr>
                <w:spacing w:val="-2"/>
                <w:position w:val="1"/>
                <w:sz w:val="20"/>
              </w:rPr>
              <w:t xml:space="preserve"> </w:t>
            </w:r>
            <w:r w:rsidR="003A47AF">
              <w:rPr>
                <w:position w:val="1"/>
                <w:sz w:val="20"/>
              </w:rPr>
              <w:t>for</w:t>
            </w:r>
            <w:r>
              <w:rPr>
                <w:position w:val="1"/>
                <w:sz w:val="20"/>
              </w:rPr>
              <w:t xml:space="preserve"> Call:</w:t>
            </w:r>
            <w:r w:rsidR="003A47AF">
              <w:rPr>
                <w:position w:val="1"/>
                <w:sz w:val="20"/>
              </w:rPr>
              <w:tab/>
            </w:r>
            <w:r w:rsidR="005319A0">
              <w:rPr>
                <w:rFonts w:ascii="Symbol" w:hAnsi="Symbol"/>
                <w:sz w:val="20"/>
              </w:rPr>
              <w:sym w:font="Symbol" w:char="F07F"/>
            </w:r>
            <w:r w:rsidR="005319A0">
              <w:rPr>
                <w:rFonts w:ascii="Symbol" w:hAnsi="Symbol"/>
                <w:sz w:val="20"/>
              </w:rPr>
              <w:t xml:space="preserve"> </w:t>
            </w:r>
            <w:r w:rsidR="003A47AF">
              <w:rPr>
                <w:sz w:val="20"/>
              </w:rPr>
              <w:t>Report</w:t>
            </w:r>
            <w:r w:rsidR="003A47AF">
              <w:rPr>
                <w:spacing w:val="-14"/>
                <w:sz w:val="20"/>
              </w:rPr>
              <w:t xml:space="preserve"> </w:t>
            </w:r>
            <w:r w:rsidR="003A47AF">
              <w:rPr>
                <w:sz w:val="20"/>
              </w:rPr>
              <w:t>Missing</w:t>
            </w:r>
            <w:r w:rsidR="003A47AF">
              <w:rPr>
                <w:spacing w:val="-13"/>
                <w:sz w:val="20"/>
              </w:rPr>
              <w:t xml:space="preserve"> </w:t>
            </w:r>
            <w:r w:rsidR="003A47AF">
              <w:rPr>
                <w:sz w:val="20"/>
              </w:rPr>
              <w:t>Person</w:t>
            </w:r>
            <w:r w:rsidR="003A47AF">
              <w:rPr>
                <w:sz w:val="20"/>
              </w:rPr>
              <w:tab/>
            </w:r>
            <w:r w:rsidR="005319A0">
              <w:rPr>
                <w:rFonts w:ascii="Times New Roman" w:hAnsi="Times New Roman"/>
                <w:sz w:val="20"/>
              </w:rPr>
              <w:t xml:space="preserve">    </w:t>
            </w:r>
            <w:r w:rsidR="005319A0">
              <w:rPr>
                <w:rFonts w:ascii="Times New Roman" w:hAnsi="Times New Roman"/>
                <w:sz w:val="20"/>
              </w:rPr>
              <w:sym w:font="Symbol" w:char="F07F"/>
            </w:r>
            <w:r w:rsidR="005319A0">
              <w:rPr>
                <w:rFonts w:ascii="Times New Roman" w:hAnsi="Times New Roman"/>
                <w:sz w:val="20"/>
              </w:rPr>
              <w:t xml:space="preserve"> </w:t>
            </w:r>
            <w:r w:rsidR="003A47AF">
              <w:rPr>
                <w:sz w:val="20"/>
              </w:rPr>
              <w:t>Report Found</w:t>
            </w:r>
            <w:r w:rsidR="003A47AF">
              <w:rPr>
                <w:spacing w:val="-10"/>
                <w:sz w:val="20"/>
              </w:rPr>
              <w:t xml:space="preserve"> </w:t>
            </w:r>
            <w:r w:rsidR="003A47AF">
              <w:rPr>
                <w:sz w:val="20"/>
              </w:rPr>
              <w:t xml:space="preserve">Person </w:t>
            </w:r>
          </w:p>
        </w:tc>
      </w:tr>
      <w:tr w:rsidR="000078C0" w14:paraId="5E8D523E" w14:textId="77777777">
        <w:trPr>
          <w:trHeight w:val="407"/>
        </w:trPr>
        <w:tc>
          <w:tcPr>
            <w:tcW w:w="9895" w:type="dxa"/>
            <w:gridSpan w:val="3"/>
            <w:shd w:val="clear" w:color="auto" w:fill="D9D9D9"/>
          </w:tcPr>
          <w:p w14:paraId="5E8D523D" w14:textId="77777777" w:rsidR="000078C0" w:rsidRDefault="003A47AF">
            <w:pPr>
              <w:pStyle w:val="TableParagraph"/>
              <w:spacing w:line="229" w:lineRule="exact"/>
              <w:ind w:left="107"/>
              <w:rPr>
                <w:b/>
                <w:sz w:val="20"/>
              </w:rPr>
            </w:pPr>
            <w:r>
              <w:rPr>
                <w:b/>
                <w:sz w:val="20"/>
              </w:rPr>
              <w:t>Missing Persons Information (new form for each person reported)</w:t>
            </w:r>
          </w:p>
        </w:tc>
      </w:tr>
      <w:tr w:rsidR="000078C0" w14:paraId="5E8D5240" w14:textId="77777777">
        <w:trPr>
          <w:trHeight w:val="407"/>
        </w:trPr>
        <w:tc>
          <w:tcPr>
            <w:tcW w:w="9895" w:type="dxa"/>
            <w:gridSpan w:val="3"/>
          </w:tcPr>
          <w:p w14:paraId="5E8D523F" w14:textId="77777777" w:rsidR="000078C0" w:rsidRDefault="003A47AF">
            <w:pPr>
              <w:pStyle w:val="TableParagraph"/>
              <w:spacing w:line="229" w:lineRule="exact"/>
              <w:ind w:left="107"/>
              <w:rPr>
                <w:sz w:val="20"/>
              </w:rPr>
            </w:pPr>
            <w:r>
              <w:rPr>
                <w:sz w:val="20"/>
              </w:rPr>
              <w:t>Person/s Calling About Name:</w:t>
            </w:r>
          </w:p>
        </w:tc>
      </w:tr>
      <w:tr w:rsidR="000078C0" w14:paraId="5E8D5242" w14:textId="77777777">
        <w:trPr>
          <w:trHeight w:val="410"/>
        </w:trPr>
        <w:tc>
          <w:tcPr>
            <w:tcW w:w="9895" w:type="dxa"/>
            <w:gridSpan w:val="3"/>
          </w:tcPr>
          <w:p w14:paraId="5E8D5241" w14:textId="77777777" w:rsidR="000078C0" w:rsidRDefault="003A47AF">
            <w:pPr>
              <w:pStyle w:val="TableParagraph"/>
              <w:spacing w:before="2"/>
              <w:ind w:left="107"/>
              <w:rPr>
                <w:sz w:val="20"/>
              </w:rPr>
            </w:pPr>
            <w:r>
              <w:rPr>
                <w:sz w:val="20"/>
              </w:rPr>
              <w:t>Relationship to Person:</w:t>
            </w:r>
          </w:p>
        </w:tc>
      </w:tr>
      <w:tr w:rsidR="000078C0" w14:paraId="5E8D5244" w14:textId="77777777">
        <w:trPr>
          <w:trHeight w:val="407"/>
        </w:trPr>
        <w:tc>
          <w:tcPr>
            <w:tcW w:w="9895" w:type="dxa"/>
            <w:gridSpan w:val="3"/>
          </w:tcPr>
          <w:p w14:paraId="5E8D5243" w14:textId="77777777" w:rsidR="000078C0" w:rsidRDefault="003A47AF">
            <w:pPr>
              <w:pStyle w:val="TableParagraph"/>
              <w:spacing w:line="229" w:lineRule="exact"/>
              <w:ind w:left="107"/>
              <w:rPr>
                <w:sz w:val="20"/>
              </w:rPr>
            </w:pPr>
            <w:r>
              <w:rPr>
                <w:sz w:val="20"/>
              </w:rPr>
              <w:t>Person’s Approximate Age/Date of Birth:</w:t>
            </w:r>
          </w:p>
        </w:tc>
      </w:tr>
      <w:tr w:rsidR="000078C0" w14:paraId="5E8D5246" w14:textId="77777777">
        <w:trPr>
          <w:trHeight w:val="407"/>
        </w:trPr>
        <w:tc>
          <w:tcPr>
            <w:tcW w:w="9895" w:type="dxa"/>
            <w:gridSpan w:val="3"/>
          </w:tcPr>
          <w:p w14:paraId="5E8D5245" w14:textId="77777777" w:rsidR="000078C0" w:rsidRDefault="003A47AF">
            <w:pPr>
              <w:pStyle w:val="TableParagraph"/>
              <w:spacing w:line="229" w:lineRule="exact"/>
              <w:ind w:left="107"/>
              <w:rPr>
                <w:sz w:val="20"/>
              </w:rPr>
            </w:pPr>
            <w:r>
              <w:rPr>
                <w:sz w:val="20"/>
              </w:rPr>
              <w:t>Person’s gender (Male/Female/Other):</w:t>
            </w:r>
          </w:p>
        </w:tc>
      </w:tr>
      <w:tr w:rsidR="000078C0" w14:paraId="5E8D5248" w14:textId="77777777">
        <w:trPr>
          <w:trHeight w:val="407"/>
        </w:trPr>
        <w:tc>
          <w:tcPr>
            <w:tcW w:w="9895" w:type="dxa"/>
            <w:gridSpan w:val="3"/>
          </w:tcPr>
          <w:p w14:paraId="5E8D5247" w14:textId="77777777" w:rsidR="000078C0" w:rsidRDefault="003A47AF">
            <w:pPr>
              <w:pStyle w:val="TableParagraph"/>
              <w:spacing w:line="229" w:lineRule="exact"/>
              <w:ind w:left="107"/>
              <w:rPr>
                <w:sz w:val="20"/>
              </w:rPr>
            </w:pPr>
            <w:r>
              <w:rPr>
                <w:sz w:val="20"/>
              </w:rPr>
              <w:t>Person’s height:</w:t>
            </w:r>
          </w:p>
        </w:tc>
      </w:tr>
      <w:tr w:rsidR="000078C0" w14:paraId="5E8D524A" w14:textId="77777777">
        <w:trPr>
          <w:trHeight w:val="410"/>
        </w:trPr>
        <w:tc>
          <w:tcPr>
            <w:tcW w:w="9895" w:type="dxa"/>
            <w:gridSpan w:val="3"/>
          </w:tcPr>
          <w:p w14:paraId="5E8D5249" w14:textId="77777777" w:rsidR="000078C0" w:rsidRDefault="003A47AF">
            <w:pPr>
              <w:pStyle w:val="TableParagraph"/>
              <w:spacing w:before="2"/>
              <w:ind w:left="107"/>
              <w:rPr>
                <w:sz w:val="20"/>
              </w:rPr>
            </w:pPr>
            <w:r>
              <w:rPr>
                <w:sz w:val="20"/>
              </w:rPr>
              <w:t>Person’s weight:</w:t>
            </w:r>
          </w:p>
        </w:tc>
      </w:tr>
      <w:tr w:rsidR="000078C0" w14:paraId="5E8D524C" w14:textId="77777777">
        <w:trPr>
          <w:trHeight w:val="407"/>
        </w:trPr>
        <w:tc>
          <w:tcPr>
            <w:tcW w:w="9895" w:type="dxa"/>
            <w:gridSpan w:val="3"/>
          </w:tcPr>
          <w:p w14:paraId="5E8D524B" w14:textId="77777777" w:rsidR="000078C0" w:rsidRDefault="003A47AF">
            <w:pPr>
              <w:pStyle w:val="TableParagraph"/>
              <w:spacing w:line="229" w:lineRule="exact"/>
              <w:ind w:left="107"/>
              <w:rPr>
                <w:sz w:val="20"/>
              </w:rPr>
            </w:pPr>
            <w:r>
              <w:rPr>
                <w:sz w:val="20"/>
              </w:rPr>
              <w:t>Person’s eye color:</w:t>
            </w:r>
          </w:p>
        </w:tc>
      </w:tr>
      <w:tr w:rsidR="000078C0" w14:paraId="5E8D524E" w14:textId="77777777">
        <w:trPr>
          <w:trHeight w:val="407"/>
        </w:trPr>
        <w:tc>
          <w:tcPr>
            <w:tcW w:w="9895" w:type="dxa"/>
            <w:gridSpan w:val="3"/>
          </w:tcPr>
          <w:p w14:paraId="5E8D524D" w14:textId="77777777" w:rsidR="000078C0" w:rsidRDefault="003A47AF">
            <w:pPr>
              <w:pStyle w:val="TableParagraph"/>
              <w:spacing w:line="229" w:lineRule="exact"/>
              <w:ind w:left="107"/>
              <w:rPr>
                <w:sz w:val="20"/>
              </w:rPr>
            </w:pPr>
            <w:r>
              <w:rPr>
                <w:sz w:val="20"/>
              </w:rPr>
              <w:t>Person’s hair color:</w:t>
            </w:r>
          </w:p>
        </w:tc>
      </w:tr>
      <w:tr w:rsidR="000078C0" w14:paraId="5E8D5250" w14:textId="77777777">
        <w:trPr>
          <w:trHeight w:val="407"/>
        </w:trPr>
        <w:tc>
          <w:tcPr>
            <w:tcW w:w="9895" w:type="dxa"/>
            <w:gridSpan w:val="3"/>
          </w:tcPr>
          <w:p w14:paraId="5E8D524F" w14:textId="77777777" w:rsidR="000078C0" w:rsidRDefault="003A47AF">
            <w:pPr>
              <w:pStyle w:val="TableParagraph"/>
              <w:spacing w:line="229" w:lineRule="exact"/>
              <w:ind w:left="107"/>
              <w:rPr>
                <w:sz w:val="20"/>
              </w:rPr>
            </w:pPr>
            <w:r>
              <w:rPr>
                <w:sz w:val="20"/>
              </w:rPr>
              <w:t>Person’s hair length/type of hair (short/long, straight, wavy, curly, other, none):</w:t>
            </w:r>
          </w:p>
        </w:tc>
      </w:tr>
      <w:tr w:rsidR="000078C0" w14:paraId="5E8D5252" w14:textId="77777777">
        <w:trPr>
          <w:trHeight w:val="409"/>
        </w:trPr>
        <w:tc>
          <w:tcPr>
            <w:tcW w:w="9895" w:type="dxa"/>
            <w:gridSpan w:val="3"/>
          </w:tcPr>
          <w:p w14:paraId="5E8D5251" w14:textId="77777777" w:rsidR="000078C0" w:rsidRDefault="003A47AF">
            <w:pPr>
              <w:pStyle w:val="TableParagraph"/>
              <w:spacing w:before="2"/>
              <w:ind w:left="107"/>
              <w:rPr>
                <w:sz w:val="20"/>
              </w:rPr>
            </w:pPr>
            <w:r>
              <w:rPr>
                <w:sz w:val="20"/>
              </w:rPr>
              <w:t>Tattoos or other distinguishing marks on the body and location:</w:t>
            </w:r>
          </w:p>
        </w:tc>
      </w:tr>
      <w:tr w:rsidR="000078C0" w14:paraId="5E8D5254" w14:textId="77777777">
        <w:trPr>
          <w:trHeight w:val="654"/>
        </w:trPr>
        <w:tc>
          <w:tcPr>
            <w:tcW w:w="9895" w:type="dxa"/>
            <w:gridSpan w:val="3"/>
          </w:tcPr>
          <w:p w14:paraId="5E8D5253" w14:textId="77777777" w:rsidR="000078C0" w:rsidRDefault="003A47AF">
            <w:pPr>
              <w:pStyle w:val="TableParagraph"/>
              <w:spacing w:line="256" w:lineRule="auto"/>
              <w:ind w:left="107" w:right="171"/>
              <w:rPr>
                <w:sz w:val="20"/>
              </w:rPr>
            </w:pPr>
            <w:r>
              <w:rPr>
                <w:sz w:val="20"/>
              </w:rPr>
              <w:t>Person’s race (White, Black/African American, Asian, American Indian/Alaska Native, Native Hawaiian/Pacific Islander):</w:t>
            </w:r>
          </w:p>
        </w:tc>
      </w:tr>
      <w:tr w:rsidR="000078C0" w14:paraId="5E8D5256" w14:textId="77777777">
        <w:trPr>
          <w:trHeight w:val="477"/>
        </w:trPr>
        <w:tc>
          <w:tcPr>
            <w:tcW w:w="9895" w:type="dxa"/>
            <w:gridSpan w:val="3"/>
          </w:tcPr>
          <w:p w14:paraId="5E8D5255" w14:textId="6B5C29D0" w:rsidR="000078C0" w:rsidRDefault="005319A0" w:rsidP="005319A0">
            <w:pPr>
              <w:pStyle w:val="TableParagraph"/>
              <w:tabs>
                <w:tab w:val="left" w:pos="3232"/>
                <w:tab w:val="left" w:pos="3592"/>
                <w:tab w:val="left" w:pos="6381"/>
                <w:tab w:val="left" w:pos="6741"/>
              </w:tabs>
              <w:ind w:left="0"/>
              <w:rPr>
                <w:sz w:val="20"/>
              </w:rPr>
            </w:pPr>
            <w:r>
              <w:rPr>
                <w:position w:val="1"/>
                <w:sz w:val="20"/>
              </w:rPr>
              <w:t xml:space="preserve">  </w:t>
            </w:r>
            <w:r w:rsidR="003A47AF">
              <w:rPr>
                <w:position w:val="1"/>
                <w:sz w:val="20"/>
              </w:rPr>
              <w:t>Person’s</w:t>
            </w:r>
            <w:r w:rsidR="003A47AF">
              <w:rPr>
                <w:spacing w:val="-4"/>
                <w:position w:val="1"/>
                <w:sz w:val="20"/>
              </w:rPr>
              <w:t xml:space="preserve"> </w:t>
            </w:r>
            <w:r w:rsidR="003A47AF">
              <w:rPr>
                <w:position w:val="1"/>
                <w:sz w:val="20"/>
              </w:rPr>
              <w:t>ethnicity:</w:t>
            </w:r>
            <w:r w:rsidR="003A47AF">
              <w:rPr>
                <w:position w:val="1"/>
                <w:sz w:val="20"/>
              </w:rPr>
              <w:tab/>
            </w:r>
            <w:r w:rsidR="00C46A97">
              <w:rPr>
                <w:rFonts w:ascii="Symbol" w:hAnsi="Symbol"/>
                <w:sz w:val="20"/>
              </w:rPr>
              <w:sym w:font="Symbol" w:char="F07F"/>
            </w:r>
            <w:r w:rsidR="00C46A97">
              <w:rPr>
                <w:rFonts w:ascii="Symbol" w:hAnsi="Symbol"/>
                <w:sz w:val="20"/>
              </w:rPr>
              <w:t xml:space="preserve"> </w:t>
            </w:r>
            <w:r w:rsidR="003A47AF">
              <w:rPr>
                <w:sz w:val="20"/>
              </w:rPr>
              <w:t>Hispanic</w:t>
            </w:r>
            <w:r w:rsidR="003A47AF">
              <w:rPr>
                <w:spacing w:val="-3"/>
                <w:sz w:val="20"/>
              </w:rPr>
              <w:t xml:space="preserve"> </w:t>
            </w:r>
            <w:r w:rsidR="003A47AF">
              <w:rPr>
                <w:sz w:val="20"/>
              </w:rPr>
              <w:t>or</w:t>
            </w:r>
            <w:r w:rsidR="003A47AF">
              <w:rPr>
                <w:spacing w:val="-2"/>
                <w:sz w:val="20"/>
              </w:rPr>
              <w:t xml:space="preserve"> </w:t>
            </w:r>
            <w:r w:rsidR="003A47AF">
              <w:rPr>
                <w:sz w:val="20"/>
              </w:rPr>
              <w:t>Latino</w:t>
            </w:r>
            <w:r w:rsidR="003A47AF">
              <w:rPr>
                <w:sz w:val="20"/>
              </w:rPr>
              <w:tab/>
            </w:r>
            <w:r w:rsidR="00C46A97">
              <w:rPr>
                <w:rFonts w:ascii="Symbol" w:hAnsi="Symbol"/>
                <w:sz w:val="20"/>
              </w:rPr>
              <w:sym w:font="Symbol" w:char="F07F"/>
            </w:r>
            <w:r w:rsidR="00C46A97">
              <w:rPr>
                <w:rFonts w:ascii="Symbol" w:hAnsi="Symbol"/>
                <w:sz w:val="20"/>
              </w:rPr>
              <w:t xml:space="preserve"> </w:t>
            </w:r>
            <w:r w:rsidR="003A47AF">
              <w:rPr>
                <w:sz w:val="20"/>
              </w:rPr>
              <w:t>Not Hispanic or</w:t>
            </w:r>
            <w:r w:rsidR="003A47AF">
              <w:rPr>
                <w:spacing w:val="-2"/>
                <w:sz w:val="20"/>
              </w:rPr>
              <w:t xml:space="preserve"> </w:t>
            </w:r>
            <w:r w:rsidR="003A47AF">
              <w:rPr>
                <w:sz w:val="20"/>
              </w:rPr>
              <w:t>Latino</w:t>
            </w:r>
          </w:p>
        </w:tc>
      </w:tr>
      <w:tr w:rsidR="000078C0" w14:paraId="5E8D5258" w14:textId="77777777">
        <w:trPr>
          <w:trHeight w:val="407"/>
        </w:trPr>
        <w:tc>
          <w:tcPr>
            <w:tcW w:w="9895" w:type="dxa"/>
            <w:gridSpan w:val="3"/>
          </w:tcPr>
          <w:p w14:paraId="5E8D5257" w14:textId="77777777" w:rsidR="000078C0" w:rsidRDefault="003A47AF">
            <w:pPr>
              <w:pStyle w:val="TableParagraph"/>
              <w:spacing w:line="229" w:lineRule="exact"/>
              <w:ind w:left="107"/>
              <w:rPr>
                <w:sz w:val="20"/>
              </w:rPr>
            </w:pPr>
            <w:r>
              <w:rPr>
                <w:sz w:val="20"/>
              </w:rPr>
              <w:t>Person’s primary language:</w:t>
            </w:r>
          </w:p>
        </w:tc>
      </w:tr>
      <w:tr w:rsidR="000078C0" w14:paraId="5E8D525A" w14:textId="77777777">
        <w:trPr>
          <w:trHeight w:val="407"/>
        </w:trPr>
        <w:tc>
          <w:tcPr>
            <w:tcW w:w="9895" w:type="dxa"/>
            <w:gridSpan w:val="3"/>
          </w:tcPr>
          <w:p w14:paraId="5E8D5259" w14:textId="77777777" w:rsidR="000078C0" w:rsidRDefault="003A47AF">
            <w:pPr>
              <w:pStyle w:val="TableParagraph"/>
              <w:spacing w:line="229" w:lineRule="exact"/>
              <w:ind w:left="107"/>
              <w:rPr>
                <w:sz w:val="20"/>
              </w:rPr>
            </w:pPr>
            <w:r>
              <w:rPr>
                <w:sz w:val="20"/>
              </w:rPr>
              <w:t>Person’s Cell Phone Number:</w:t>
            </w:r>
          </w:p>
        </w:tc>
      </w:tr>
      <w:tr w:rsidR="000078C0" w14:paraId="5E8D525D" w14:textId="77777777">
        <w:trPr>
          <w:trHeight w:val="818"/>
        </w:trPr>
        <w:tc>
          <w:tcPr>
            <w:tcW w:w="9895" w:type="dxa"/>
            <w:gridSpan w:val="3"/>
          </w:tcPr>
          <w:p w14:paraId="5E8D525B" w14:textId="77777777" w:rsidR="000078C0" w:rsidRDefault="003A47AF">
            <w:pPr>
              <w:pStyle w:val="TableParagraph"/>
              <w:spacing w:line="229" w:lineRule="exact"/>
              <w:ind w:left="107"/>
              <w:rPr>
                <w:sz w:val="20"/>
              </w:rPr>
            </w:pPr>
            <w:r>
              <w:rPr>
                <w:sz w:val="20"/>
              </w:rPr>
              <w:t>Is a picture of the person available for email?</w:t>
            </w:r>
          </w:p>
          <w:p w14:paraId="5E8D525C" w14:textId="77777777" w:rsidR="000078C0" w:rsidRDefault="003A47AF">
            <w:pPr>
              <w:pStyle w:val="TableParagraph"/>
              <w:spacing w:before="180"/>
              <w:ind w:left="107"/>
              <w:rPr>
                <w:sz w:val="20"/>
              </w:rPr>
            </w:pPr>
            <w:r>
              <w:rPr>
                <w:sz w:val="20"/>
              </w:rPr>
              <w:t>E-mail address:</w:t>
            </w:r>
          </w:p>
        </w:tc>
      </w:tr>
      <w:tr w:rsidR="000078C0" w14:paraId="5E8D525F" w14:textId="77777777">
        <w:trPr>
          <w:trHeight w:val="407"/>
        </w:trPr>
        <w:tc>
          <w:tcPr>
            <w:tcW w:w="9895" w:type="dxa"/>
            <w:gridSpan w:val="3"/>
          </w:tcPr>
          <w:p w14:paraId="5E8D525E" w14:textId="77777777" w:rsidR="000078C0" w:rsidRDefault="003A47AF">
            <w:pPr>
              <w:pStyle w:val="TableParagraph"/>
              <w:spacing w:line="229" w:lineRule="exact"/>
              <w:ind w:left="107"/>
              <w:rPr>
                <w:sz w:val="20"/>
              </w:rPr>
            </w:pPr>
            <w:r>
              <w:rPr>
                <w:sz w:val="20"/>
              </w:rPr>
              <w:t>Why does the caller believe the Person was in/around the incident location?</w:t>
            </w:r>
          </w:p>
        </w:tc>
      </w:tr>
      <w:tr w:rsidR="000078C0" w14:paraId="5E8D5261" w14:textId="77777777">
        <w:trPr>
          <w:trHeight w:val="407"/>
        </w:trPr>
        <w:tc>
          <w:tcPr>
            <w:tcW w:w="9895" w:type="dxa"/>
            <w:gridSpan w:val="3"/>
          </w:tcPr>
          <w:p w14:paraId="5E8D5260" w14:textId="77777777" w:rsidR="000078C0" w:rsidRDefault="003A47AF">
            <w:pPr>
              <w:pStyle w:val="TableParagraph"/>
              <w:spacing w:line="229" w:lineRule="exact"/>
              <w:ind w:left="107"/>
              <w:rPr>
                <w:sz w:val="20"/>
              </w:rPr>
            </w:pPr>
            <w:r>
              <w:rPr>
                <w:sz w:val="20"/>
              </w:rPr>
              <w:t>Additional information:</w:t>
            </w:r>
          </w:p>
        </w:tc>
      </w:tr>
      <w:tr w:rsidR="000078C0" w14:paraId="5E8D5263" w14:textId="77777777">
        <w:trPr>
          <w:trHeight w:val="407"/>
        </w:trPr>
        <w:tc>
          <w:tcPr>
            <w:tcW w:w="9895" w:type="dxa"/>
            <w:gridSpan w:val="3"/>
            <w:shd w:val="clear" w:color="auto" w:fill="BEBEBE"/>
          </w:tcPr>
          <w:p w14:paraId="5E8D5262" w14:textId="77777777" w:rsidR="000078C0" w:rsidRDefault="003A47AF">
            <w:pPr>
              <w:pStyle w:val="TableParagraph"/>
              <w:spacing w:line="229" w:lineRule="exact"/>
              <w:ind w:left="107"/>
              <w:rPr>
                <w:b/>
                <w:sz w:val="20"/>
              </w:rPr>
            </w:pPr>
            <w:r>
              <w:rPr>
                <w:b/>
                <w:sz w:val="20"/>
              </w:rPr>
              <w:t>Follow-up with Caller</w:t>
            </w:r>
          </w:p>
        </w:tc>
      </w:tr>
      <w:tr w:rsidR="000078C0" w14:paraId="5E8D5266" w14:textId="77777777">
        <w:trPr>
          <w:trHeight w:val="410"/>
        </w:trPr>
        <w:tc>
          <w:tcPr>
            <w:tcW w:w="4591" w:type="dxa"/>
          </w:tcPr>
          <w:p w14:paraId="5E8D5264" w14:textId="77777777" w:rsidR="000078C0" w:rsidRDefault="003A47AF">
            <w:pPr>
              <w:pStyle w:val="TableParagraph"/>
              <w:spacing w:before="2"/>
              <w:ind w:left="107"/>
              <w:rPr>
                <w:sz w:val="20"/>
              </w:rPr>
            </w:pPr>
            <w:r>
              <w:rPr>
                <w:sz w:val="20"/>
              </w:rPr>
              <w:t>Best time to reach:</w:t>
            </w:r>
          </w:p>
        </w:tc>
        <w:tc>
          <w:tcPr>
            <w:tcW w:w="5304" w:type="dxa"/>
            <w:gridSpan w:val="2"/>
          </w:tcPr>
          <w:p w14:paraId="5E8D5265" w14:textId="77777777" w:rsidR="000078C0" w:rsidRDefault="003A47AF">
            <w:pPr>
              <w:pStyle w:val="TableParagraph"/>
              <w:spacing w:before="2"/>
              <w:ind w:left="105"/>
              <w:rPr>
                <w:sz w:val="20"/>
              </w:rPr>
            </w:pPr>
            <w:r>
              <w:rPr>
                <w:sz w:val="20"/>
              </w:rPr>
              <w:t>Phone Numbers(s):</w:t>
            </w:r>
          </w:p>
        </w:tc>
      </w:tr>
      <w:tr w:rsidR="000078C0" w14:paraId="5E8D5268" w14:textId="77777777">
        <w:trPr>
          <w:trHeight w:val="407"/>
        </w:trPr>
        <w:tc>
          <w:tcPr>
            <w:tcW w:w="9895" w:type="dxa"/>
            <w:gridSpan w:val="3"/>
          </w:tcPr>
          <w:p w14:paraId="5E8D5267" w14:textId="77777777" w:rsidR="000078C0" w:rsidRDefault="003A47AF">
            <w:pPr>
              <w:pStyle w:val="TableParagraph"/>
              <w:spacing w:line="229" w:lineRule="exact"/>
              <w:ind w:left="107"/>
              <w:rPr>
                <w:sz w:val="20"/>
              </w:rPr>
            </w:pPr>
            <w:r>
              <w:rPr>
                <w:sz w:val="20"/>
              </w:rPr>
              <w:t>Address for next 24 hrs.:</w:t>
            </w:r>
          </w:p>
        </w:tc>
      </w:tr>
    </w:tbl>
    <w:p w14:paraId="5E8D5269" w14:textId="77777777" w:rsidR="000078C0" w:rsidRDefault="000078C0">
      <w:pPr>
        <w:spacing w:line="229" w:lineRule="exact"/>
        <w:rPr>
          <w:sz w:val="20"/>
        </w:rPr>
        <w:sectPr w:rsidR="000078C0" w:rsidSect="003364FD">
          <w:pgSz w:w="12240" w:h="15840"/>
          <w:pgMar w:top="1100" w:right="0" w:bottom="720" w:left="700" w:header="0" w:footer="144" w:gutter="0"/>
          <w:cols w:space="720"/>
          <w:docGrid w:linePitch="299"/>
        </w:sectPr>
      </w:pPr>
    </w:p>
    <w:p w14:paraId="5E8D526A" w14:textId="03CAF355" w:rsidR="000078C0" w:rsidRDefault="003A47AF" w:rsidP="00811E2E">
      <w:pPr>
        <w:pStyle w:val="Heading1"/>
      </w:pPr>
      <w:bookmarkStart w:id="73" w:name="Attachment_7_FAC_Position_Checklists"/>
      <w:bookmarkStart w:id="74" w:name="_bookmark22"/>
      <w:bookmarkStart w:id="75" w:name="_Toc138243278"/>
      <w:bookmarkEnd w:id="73"/>
      <w:bookmarkEnd w:id="74"/>
      <w:r>
        <w:t>FAC Position Checklists</w:t>
      </w:r>
      <w:bookmarkEnd w:id="75"/>
    </w:p>
    <w:p w14:paraId="5E8D526B" w14:textId="084CE99F" w:rsidR="000078C0" w:rsidRDefault="003A47AF" w:rsidP="00811E2E">
      <w:pPr>
        <w:pStyle w:val="Heading1"/>
      </w:pPr>
      <w:bookmarkStart w:id="76" w:name="Family_Assistance_Center_Manager"/>
      <w:bookmarkStart w:id="77" w:name="_Toc138243279"/>
      <w:bookmarkEnd w:id="76"/>
      <w:r>
        <w:t>F</w:t>
      </w:r>
      <w:r w:rsidR="00080F64">
        <w:t>AC</w:t>
      </w:r>
      <w:r>
        <w:t xml:space="preserve"> Manager</w:t>
      </w:r>
      <w:bookmarkEnd w:id="77"/>
    </w:p>
    <w:p w14:paraId="5E8D526C" w14:textId="02C96E0E" w:rsidR="000078C0" w:rsidRDefault="00270CA2" w:rsidP="00E6277B">
      <w:pPr>
        <w:pStyle w:val="BodyText"/>
      </w:pPr>
      <w:r>
        <w:rPr>
          <w:noProof/>
        </w:rPr>
        <mc:AlternateContent>
          <mc:Choice Requires="wpg">
            <w:drawing>
              <wp:anchor distT="0" distB="0" distL="114300" distR="114300" simplePos="0" relativeHeight="251640320" behindDoc="0" locked="0" layoutInCell="1" allowOverlap="1" wp14:anchorId="5E8D58FD" wp14:editId="15449309">
                <wp:simplePos x="0" y="0"/>
                <wp:positionH relativeFrom="page">
                  <wp:posOffset>2888615</wp:posOffset>
                </wp:positionH>
                <wp:positionV relativeFrom="paragraph">
                  <wp:posOffset>81915</wp:posOffset>
                </wp:positionV>
                <wp:extent cx="1993265" cy="2369820"/>
                <wp:effectExtent l="2540" t="1270" r="4445" b="635"/>
                <wp:wrapNone/>
                <wp:docPr id="1622408737"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2369820"/>
                          <a:chOff x="7581" y="360"/>
                          <a:chExt cx="3139" cy="3732"/>
                        </a:xfrm>
                      </wpg:grpSpPr>
                      <wps:wsp>
                        <wps:cNvPr id="390872955" name="AutoShape 643"/>
                        <wps:cNvSpPr>
                          <a:spLocks/>
                        </wps:cNvSpPr>
                        <wps:spPr bwMode="auto">
                          <a:xfrm>
                            <a:off x="-149" y="13240"/>
                            <a:ext cx="297" cy="1651"/>
                          </a:xfrm>
                          <a:custGeom>
                            <a:avLst/>
                            <a:gdLst>
                              <a:gd name="T0" fmla="+- 0 9150 -148"/>
                              <a:gd name="T1" fmla="*/ T0 w 297"/>
                              <a:gd name="T2" fmla="+- 0 2078 13241"/>
                              <a:gd name="T3" fmla="*/ 2078 h 1651"/>
                              <a:gd name="T4" fmla="+- 0 9150 -148"/>
                              <a:gd name="T5" fmla="*/ T4 w 297"/>
                              <a:gd name="T6" fmla="+- 0 3729 13241"/>
                              <a:gd name="T7" fmla="*/ 3729 h 1651"/>
                              <a:gd name="T8" fmla="+- 0 9298 -148"/>
                              <a:gd name="T9" fmla="*/ T8 w 297"/>
                              <a:gd name="T10" fmla="+- 0 3729 13241"/>
                              <a:gd name="T11" fmla="*/ 3729 h 1651"/>
                              <a:gd name="T12" fmla="+- 0 9150 -148"/>
                              <a:gd name="T13" fmla="*/ T12 w 297"/>
                              <a:gd name="T14" fmla="+- 0 2078 13241"/>
                              <a:gd name="T15" fmla="*/ 2078 h 1651"/>
                              <a:gd name="T16" fmla="+- 0 9150 -148"/>
                              <a:gd name="T17" fmla="*/ T16 w 297"/>
                              <a:gd name="T18" fmla="+- 0 3729 13241"/>
                              <a:gd name="T19" fmla="*/ 3729 h 1651"/>
                              <a:gd name="T20" fmla="+- 0 9002 -148"/>
                              <a:gd name="T21" fmla="*/ T20 w 297"/>
                              <a:gd name="T22" fmla="+- 0 3729 13241"/>
                              <a:gd name="T23" fmla="*/ 3729 h 1651"/>
                              <a:gd name="T24" fmla="+- 0 9150 -148"/>
                              <a:gd name="T25" fmla="*/ T24 w 297"/>
                              <a:gd name="T26" fmla="+- 0 2078 13241"/>
                              <a:gd name="T27" fmla="*/ 2078 h 1651"/>
                              <a:gd name="T28" fmla="+- 0 9150 -148"/>
                              <a:gd name="T29" fmla="*/ T28 w 297"/>
                              <a:gd name="T30" fmla="+- 0 2727 13241"/>
                              <a:gd name="T31" fmla="*/ 2727 h 1651"/>
                              <a:gd name="T32" fmla="+- 0 9298 -148"/>
                              <a:gd name="T33" fmla="*/ T32 w 297"/>
                              <a:gd name="T34" fmla="+- 0 2727 13241"/>
                              <a:gd name="T35" fmla="*/ 2727 h 1651"/>
                              <a:gd name="T36" fmla="+- 0 9150 -148"/>
                              <a:gd name="T37" fmla="*/ T36 w 297"/>
                              <a:gd name="T38" fmla="+- 0 2078 13241"/>
                              <a:gd name="T39" fmla="*/ 2078 h 1651"/>
                              <a:gd name="T40" fmla="+- 0 9150 -148"/>
                              <a:gd name="T41" fmla="*/ T40 w 297"/>
                              <a:gd name="T42" fmla="+- 0 2727 13241"/>
                              <a:gd name="T43" fmla="*/ 2727 h 1651"/>
                              <a:gd name="T44" fmla="+- 0 9002 -148"/>
                              <a:gd name="T45" fmla="*/ T44 w 297"/>
                              <a:gd name="T46" fmla="+- 0 2727 13241"/>
                              <a:gd name="T47" fmla="*/ 2727 h 1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7" h="1651">
                                <a:moveTo>
                                  <a:pt x="9298" y="-11163"/>
                                </a:moveTo>
                                <a:lnTo>
                                  <a:pt x="9298" y="-9512"/>
                                </a:lnTo>
                                <a:lnTo>
                                  <a:pt x="9446" y="-9512"/>
                                </a:lnTo>
                                <a:moveTo>
                                  <a:pt x="9298" y="-11163"/>
                                </a:moveTo>
                                <a:lnTo>
                                  <a:pt x="9298" y="-9512"/>
                                </a:lnTo>
                                <a:lnTo>
                                  <a:pt x="9150" y="-9512"/>
                                </a:lnTo>
                                <a:moveTo>
                                  <a:pt x="9298" y="-11163"/>
                                </a:moveTo>
                                <a:lnTo>
                                  <a:pt x="9298" y="-10514"/>
                                </a:lnTo>
                                <a:lnTo>
                                  <a:pt x="9446" y="-10514"/>
                                </a:lnTo>
                                <a:moveTo>
                                  <a:pt x="9298" y="-11163"/>
                                </a:moveTo>
                                <a:lnTo>
                                  <a:pt x="9298" y="-10514"/>
                                </a:lnTo>
                                <a:lnTo>
                                  <a:pt x="9150" y="-10514"/>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660093" name="Line 642"/>
                        <wps:cNvCnPr>
                          <a:cxnSpLocks noChangeShapeType="1"/>
                        </wps:cNvCnPr>
                        <wps:spPr bwMode="auto">
                          <a:xfrm>
                            <a:off x="9150" y="1076"/>
                            <a:ext cx="0" cy="296"/>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301800469" name="Rectangle 641"/>
                        <wps:cNvSpPr>
                          <a:spLocks noChangeArrowheads="1"/>
                        </wps:cNvSpPr>
                        <wps:spPr bwMode="auto">
                          <a:xfrm>
                            <a:off x="8444" y="370"/>
                            <a:ext cx="1412" cy="706"/>
                          </a:xfrm>
                          <a:prstGeom prst="rect">
                            <a:avLst/>
                          </a:prstGeom>
                          <a:solidFill>
                            <a:srgbClr val="F8C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5305361" name="Rectangle 640"/>
                        <wps:cNvSpPr>
                          <a:spLocks noChangeArrowheads="1"/>
                        </wps:cNvSpPr>
                        <wps:spPr bwMode="auto">
                          <a:xfrm>
                            <a:off x="8444" y="370"/>
                            <a:ext cx="1412" cy="70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865146" name="Rectangle 639"/>
                        <wps:cNvSpPr>
                          <a:spLocks noChangeArrowheads="1"/>
                        </wps:cNvSpPr>
                        <wps:spPr bwMode="auto">
                          <a:xfrm>
                            <a:off x="8444" y="1372"/>
                            <a:ext cx="1412" cy="706"/>
                          </a:xfrm>
                          <a:prstGeom prst="rect">
                            <a:avLst/>
                          </a:prstGeom>
                          <a:solidFill>
                            <a:srgbClr val="FF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220463" name="Rectangle 638"/>
                        <wps:cNvSpPr>
                          <a:spLocks noChangeArrowheads="1"/>
                        </wps:cNvSpPr>
                        <wps:spPr bwMode="auto">
                          <a:xfrm>
                            <a:off x="8444" y="1372"/>
                            <a:ext cx="1412" cy="70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774877" name="Rectangle 637"/>
                        <wps:cNvSpPr>
                          <a:spLocks noChangeArrowheads="1"/>
                        </wps:cNvSpPr>
                        <wps:spPr bwMode="auto">
                          <a:xfrm>
                            <a:off x="7590" y="2373"/>
                            <a:ext cx="1412" cy="70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432844" name="Rectangle 636"/>
                        <wps:cNvSpPr>
                          <a:spLocks noChangeArrowheads="1"/>
                        </wps:cNvSpPr>
                        <wps:spPr bwMode="auto">
                          <a:xfrm>
                            <a:off x="7590" y="2373"/>
                            <a:ext cx="1412" cy="70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2658285" name="Rectangle 635"/>
                        <wps:cNvSpPr>
                          <a:spLocks noChangeArrowheads="1"/>
                        </wps:cNvSpPr>
                        <wps:spPr bwMode="auto">
                          <a:xfrm>
                            <a:off x="9298" y="2373"/>
                            <a:ext cx="1412" cy="706"/>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784700" name="Rectangle 634"/>
                        <wps:cNvSpPr>
                          <a:spLocks noChangeArrowheads="1"/>
                        </wps:cNvSpPr>
                        <wps:spPr bwMode="auto">
                          <a:xfrm>
                            <a:off x="9298" y="2373"/>
                            <a:ext cx="1412" cy="70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373338" name="Rectangle 633"/>
                        <wps:cNvSpPr>
                          <a:spLocks noChangeArrowheads="1"/>
                        </wps:cNvSpPr>
                        <wps:spPr bwMode="auto">
                          <a:xfrm>
                            <a:off x="7590" y="3375"/>
                            <a:ext cx="1412" cy="706"/>
                          </a:xfrm>
                          <a:prstGeom prst="rect">
                            <a:avLst/>
                          </a:prstGeom>
                          <a:solidFill>
                            <a:srgbClr val="00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437366" name="Rectangle 632"/>
                        <wps:cNvSpPr>
                          <a:spLocks noChangeArrowheads="1"/>
                        </wps:cNvSpPr>
                        <wps:spPr bwMode="auto">
                          <a:xfrm>
                            <a:off x="7590" y="3375"/>
                            <a:ext cx="1412" cy="70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290995" name="Rectangle 631"/>
                        <wps:cNvSpPr>
                          <a:spLocks noChangeArrowheads="1"/>
                        </wps:cNvSpPr>
                        <wps:spPr bwMode="auto">
                          <a:xfrm>
                            <a:off x="9298" y="3375"/>
                            <a:ext cx="1412" cy="70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8611921" name="Rectangle 630"/>
                        <wps:cNvSpPr>
                          <a:spLocks noChangeArrowheads="1"/>
                        </wps:cNvSpPr>
                        <wps:spPr bwMode="auto">
                          <a:xfrm>
                            <a:off x="9298" y="3375"/>
                            <a:ext cx="1412" cy="70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0056094" name="Text Box 629"/>
                        <wps:cNvSpPr txBox="1">
                          <a:spLocks noChangeArrowheads="1"/>
                        </wps:cNvSpPr>
                        <wps:spPr bwMode="auto">
                          <a:xfrm>
                            <a:off x="8444" y="1372"/>
                            <a:ext cx="141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7" w14:textId="77777777" w:rsidR="000078C0" w:rsidRDefault="003A47AF">
                              <w:pPr>
                                <w:spacing w:before="10" w:line="218" w:lineRule="auto"/>
                                <w:ind w:left="140" w:right="139"/>
                                <w:jc w:val="center"/>
                                <w:rPr>
                                  <w:rFonts w:ascii="Calibri"/>
                                  <w:sz w:val="18"/>
                                </w:rPr>
                              </w:pPr>
                              <w:r>
                                <w:rPr>
                                  <w:rFonts w:ascii="Calibri"/>
                                  <w:sz w:val="18"/>
                                </w:rPr>
                                <w:t>Operations Section</w:t>
                              </w:r>
                            </w:p>
                            <w:p w14:paraId="5E8D59C8" w14:textId="77777777" w:rsidR="000078C0" w:rsidRDefault="003A47AF">
                              <w:pPr>
                                <w:spacing w:before="58"/>
                                <w:ind w:left="140" w:right="141"/>
                                <w:jc w:val="center"/>
                                <w:rPr>
                                  <w:rFonts w:ascii="Calibri"/>
                                  <w:sz w:val="18"/>
                                </w:rPr>
                              </w:pPr>
                              <w:r>
                                <w:rPr>
                                  <w:rFonts w:ascii="Calibri"/>
                                  <w:sz w:val="18"/>
                                </w:rPr>
                                <w:t>(FAC Manager)</w:t>
                              </w:r>
                            </w:p>
                          </w:txbxContent>
                        </wps:txbx>
                        <wps:bodyPr rot="0" vert="horz" wrap="square" lIns="0" tIns="0" rIns="0" bIns="0" anchor="t" anchorCtr="0" upright="1">
                          <a:noAutofit/>
                        </wps:bodyPr>
                      </wps:wsp>
                      <wps:wsp>
                        <wps:cNvPr id="1169458456" name="Text Box 628"/>
                        <wps:cNvSpPr txBox="1">
                          <a:spLocks noChangeArrowheads="1"/>
                        </wps:cNvSpPr>
                        <wps:spPr bwMode="auto">
                          <a:xfrm>
                            <a:off x="8444" y="370"/>
                            <a:ext cx="141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9" w14:textId="77777777" w:rsidR="000078C0" w:rsidRDefault="000078C0">
                              <w:pPr>
                                <w:spacing w:before="1"/>
                                <w:rPr>
                                  <w:b/>
                                  <w:sz w:val="20"/>
                                </w:rPr>
                              </w:pPr>
                            </w:p>
                            <w:p w14:paraId="5E8D59CA" w14:textId="77777777" w:rsidR="000078C0" w:rsidRDefault="003A47AF">
                              <w:pPr>
                                <w:ind w:left="380"/>
                                <w:rPr>
                                  <w:rFonts w:ascii="Calibri"/>
                                  <w:sz w:val="18"/>
                                </w:rPr>
                              </w:pPr>
                              <w:r>
                                <w:rPr>
                                  <w:rFonts w:ascii="Calibri"/>
                                  <w:sz w:val="18"/>
                                </w:rPr>
                                <w:t>FAC UCG</w:t>
                              </w:r>
                            </w:p>
                          </w:txbxContent>
                        </wps:txbx>
                        <wps:bodyPr rot="0" vert="horz" wrap="square" lIns="0" tIns="0" rIns="0" bIns="0" anchor="t" anchorCtr="0" upright="1">
                          <a:noAutofit/>
                        </wps:bodyPr>
                      </wps:wsp>
                      <wps:wsp>
                        <wps:cNvPr id="1239053870" name="Text Box 627"/>
                        <wps:cNvSpPr txBox="1">
                          <a:spLocks noChangeArrowheads="1"/>
                        </wps:cNvSpPr>
                        <wps:spPr bwMode="auto">
                          <a:xfrm>
                            <a:off x="9298" y="3375"/>
                            <a:ext cx="141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B" w14:textId="77777777" w:rsidR="000078C0" w:rsidRDefault="000078C0">
                              <w:pPr>
                                <w:spacing w:before="1"/>
                                <w:rPr>
                                  <w:b/>
                                  <w:sz w:val="20"/>
                                </w:rPr>
                              </w:pPr>
                            </w:p>
                            <w:p w14:paraId="5E8D59CC" w14:textId="77777777" w:rsidR="000078C0" w:rsidRDefault="003A47AF">
                              <w:pPr>
                                <w:ind w:left="121"/>
                                <w:rPr>
                                  <w:rFonts w:ascii="Calibri"/>
                                  <w:sz w:val="18"/>
                                </w:rPr>
                              </w:pPr>
                              <w:r>
                                <w:rPr>
                                  <w:rFonts w:ascii="Calibri"/>
                                  <w:sz w:val="18"/>
                                </w:rPr>
                                <w:t>Forensic Branch</w:t>
                              </w:r>
                            </w:p>
                          </w:txbxContent>
                        </wps:txbx>
                        <wps:bodyPr rot="0" vert="horz" wrap="square" lIns="0" tIns="0" rIns="0" bIns="0" anchor="t" anchorCtr="0" upright="1">
                          <a:noAutofit/>
                        </wps:bodyPr>
                      </wps:wsp>
                      <wps:wsp>
                        <wps:cNvPr id="1689888927" name="Text Box 626"/>
                        <wps:cNvSpPr txBox="1">
                          <a:spLocks noChangeArrowheads="1"/>
                        </wps:cNvSpPr>
                        <wps:spPr bwMode="auto">
                          <a:xfrm>
                            <a:off x="7590" y="3375"/>
                            <a:ext cx="141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D" w14:textId="77777777" w:rsidR="000078C0" w:rsidRDefault="003A47AF">
                              <w:pPr>
                                <w:spacing w:before="148" w:line="218" w:lineRule="auto"/>
                                <w:ind w:left="448" w:right="202" w:hanging="226"/>
                                <w:rPr>
                                  <w:rFonts w:ascii="Calibri"/>
                                  <w:sz w:val="18"/>
                                </w:rPr>
                              </w:pPr>
                              <w:r>
                                <w:rPr>
                                  <w:rFonts w:ascii="Calibri"/>
                                  <w:sz w:val="18"/>
                                </w:rPr>
                                <w:t>Reunification Branch</w:t>
                              </w:r>
                            </w:p>
                          </w:txbxContent>
                        </wps:txbx>
                        <wps:bodyPr rot="0" vert="horz" wrap="square" lIns="0" tIns="0" rIns="0" bIns="0" anchor="t" anchorCtr="0" upright="1">
                          <a:noAutofit/>
                        </wps:bodyPr>
                      </wps:wsp>
                      <wps:wsp>
                        <wps:cNvPr id="1980935884" name="Text Box 625"/>
                        <wps:cNvSpPr txBox="1">
                          <a:spLocks noChangeArrowheads="1"/>
                        </wps:cNvSpPr>
                        <wps:spPr bwMode="auto">
                          <a:xfrm>
                            <a:off x="9298" y="2373"/>
                            <a:ext cx="141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E" w14:textId="77777777" w:rsidR="000078C0" w:rsidRDefault="003A47AF">
                              <w:pPr>
                                <w:spacing w:before="148" w:line="218" w:lineRule="auto"/>
                                <w:ind w:left="448" w:right="47" w:hanging="384"/>
                                <w:rPr>
                                  <w:rFonts w:ascii="Calibri"/>
                                  <w:sz w:val="18"/>
                                </w:rPr>
                              </w:pPr>
                              <w:r>
                                <w:rPr>
                                  <w:rFonts w:ascii="Calibri"/>
                                  <w:sz w:val="18"/>
                                </w:rPr>
                                <w:t>Law Enforcement Branch</w:t>
                              </w:r>
                            </w:p>
                          </w:txbxContent>
                        </wps:txbx>
                        <wps:bodyPr rot="0" vert="horz" wrap="square" lIns="0" tIns="0" rIns="0" bIns="0" anchor="t" anchorCtr="0" upright="1">
                          <a:noAutofit/>
                        </wps:bodyPr>
                      </wps:wsp>
                      <wps:wsp>
                        <wps:cNvPr id="1178567102" name="Text Box 624"/>
                        <wps:cNvSpPr txBox="1">
                          <a:spLocks noChangeArrowheads="1"/>
                        </wps:cNvSpPr>
                        <wps:spPr bwMode="auto">
                          <a:xfrm>
                            <a:off x="7590" y="2373"/>
                            <a:ext cx="1412"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CF" w14:textId="04B01CBE" w:rsidR="000078C0" w:rsidRDefault="003A47AF">
                              <w:pPr>
                                <w:spacing w:before="148" w:line="218" w:lineRule="auto"/>
                                <w:ind w:left="448" w:right="83" w:hanging="305"/>
                                <w:rPr>
                                  <w:rFonts w:ascii="Calibri"/>
                                  <w:sz w:val="18"/>
                                </w:rPr>
                              </w:pPr>
                              <w:r>
                                <w:rPr>
                                  <w:rFonts w:ascii="Calibri"/>
                                  <w:sz w:val="18"/>
                                </w:rPr>
                                <w:t xml:space="preserve">Human </w:t>
                              </w:r>
                              <w:r w:rsidR="00237A6A">
                                <w:rPr>
                                  <w:rFonts w:ascii="Calibri"/>
                                  <w:sz w:val="18"/>
                                </w:rPr>
                                <w:t>Services</w:t>
                              </w:r>
                              <w:r>
                                <w:rPr>
                                  <w:rFonts w:ascii="Calibri"/>
                                  <w:sz w:val="18"/>
                                </w:rPr>
                                <w:t xml:space="preserve"> Branch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D" id="Group 623" o:spid="_x0000_s1190" style="position:absolute;left:0;text-align:left;margin-left:227.45pt;margin-top:6.45pt;width:156.95pt;height:186.6pt;z-index:251640320;mso-position-horizontal-relative:page" coordorigin="7581,360" coordsize="3139,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">
                <v:shape id="AutoShape 643" o:spid="_x0000_s1191" style="position:absolute;left:-149;top:13240;width:297;height:1651;visibility:visible;mso-wrap-style:square;v-text-anchor:top" coordsize="297,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" path="m9298,-11163r,1651l9446,-9512t-148,-1651l9298,-9512r-148,m9298,-11163r,649l9446,-10514t-148,-649l9298,-10514r-148,e" filled="f" strokecolor="#3c67b0" strokeweight="1pt">
                  <v:path arrowok="t" o:connecttype="custom" o:connectlocs="9298,2078;9298,3729;9446,3729;9298,2078;9298,3729;9150,3729;9298,2078;9298,2727;9446,2727;9298,2078;9298,2727;9150,2727" o:connectangles="0,0,0,0,0,0,0,0,0,0,0,0"/>
                </v:shape>
                <v:line id="Line 642" o:spid="_x0000_s1192" style="position:absolute;visibility:visible;mso-wrap-style:square" from="9150,1076" to="9150,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" strokecolor="#34589c" strokeweight="1pt"/>
                <v:rect id="Rectangle 641" o:spid="_x0000_s1193" style="position:absolute;left:8444;top:370;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" fillcolor="#f8caac" stroked="f"/>
                <v:rect id="Rectangle 640" o:spid="_x0000_s1194" style="position:absolute;left:8444;top:370;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" filled="f" strokecolor="white" strokeweight="1pt"/>
                <v:rect id="Rectangle 639" o:spid="_x0000_s1195" style="position:absolute;left:8444;top:1372;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" fillcolor="#f30" stroked="f"/>
                <v:rect id="Rectangle 638" o:spid="_x0000_s1196" style="position:absolute;left:8444;top:1372;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" filled="f" strokecolor="white" strokeweight="1pt"/>
                <v:rect id="Rectangle 637" o:spid="_x0000_s1197" style="position:absolute;left:7590;top:2373;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" fillcolor="#99f" stroked="f"/>
                <v:rect id="Rectangle 636" o:spid="_x0000_s1198" style="position:absolute;left:7590;top:2373;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" filled="f" strokecolor="white" strokeweight="1pt"/>
                <v:rect id="Rectangle 635" o:spid="_x0000_s1199" style="position:absolute;left:9298;top:2373;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" fillcolor="#f4b083" stroked="f"/>
                <v:rect id="Rectangle 634" o:spid="_x0000_s1200" style="position:absolute;left:9298;top:2373;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" filled="f" strokecolor="white" strokeweight="1pt"/>
                <v:rect id="Rectangle 633" o:spid="_x0000_s1201" style="position:absolute;left:7590;top:3375;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" fillcolor="#0fc" stroked="f"/>
                <v:rect id="Rectangle 632" o:spid="_x0000_s1202" style="position:absolute;left:7590;top:3375;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" filled="f" strokecolor="white" strokeweight="1pt"/>
                <v:rect id="Rectangle 631" o:spid="_x0000_s1203" style="position:absolute;left:9298;top:3375;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" fillcolor="#8faadc" stroked="f"/>
                <v:rect id="Rectangle 630" o:spid="_x0000_s1204" style="position:absolute;left:9298;top:3375;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" filled="f" strokecolor="white" strokeweight="1pt"/>
                <v:shape id="Text Box 629" o:spid="_x0000_s1205" type="#_x0000_t202" style="position:absolute;left:8444;top:1372;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" filled="f" stroked="f">
                  <v:textbox inset="0,0,0,0">
                    <w:txbxContent>
                      <w:p w14:paraId="5E8D59C7" w14:textId="77777777" w:rsidR="000078C0" w:rsidRDefault="003A47AF">
                        <w:pPr>
                          <w:spacing w:before="10" w:line="218" w:lineRule="auto"/>
                          <w:ind w:left="140" w:right="139"/>
                          <w:jc w:val="center"/>
                          <w:rPr>
                            <w:rFonts w:ascii="Calibri"/>
                            <w:sz w:val="18"/>
                          </w:rPr>
                        </w:pPr>
                        <w:r>
                          <w:rPr>
                            <w:rFonts w:ascii="Calibri"/>
                            <w:sz w:val="18"/>
                          </w:rPr>
                          <w:t>Operations Section</w:t>
                        </w:r>
                      </w:p>
                      <w:p w14:paraId="5E8D59C8" w14:textId="77777777" w:rsidR="000078C0" w:rsidRDefault="003A47AF">
                        <w:pPr>
                          <w:spacing w:before="58"/>
                          <w:ind w:left="140" w:right="141"/>
                          <w:jc w:val="center"/>
                          <w:rPr>
                            <w:rFonts w:ascii="Calibri"/>
                            <w:sz w:val="18"/>
                          </w:rPr>
                        </w:pPr>
                        <w:r>
                          <w:rPr>
                            <w:rFonts w:ascii="Calibri"/>
                            <w:sz w:val="18"/>
                          </w:rPr>
                          <w:t>(FAC Manager)</w:t>
                        </w:r>
                      </w:p>
                    </w:txbxContent>
                  </v:textbox>
                </v:shape>
                <v:shape id="Text Box 628" o:spid="_x0000_s1206" type="#_x0000_t202" style="position:absolute;left:8444;top:370;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" filled="f" stroked="f">
                  <v:textbox inset="0,0,0,0">
                    <w:txbxContent>
                      <w:p w14:paraId="5E8D59C9" w14:textId="77777777" w:rsidR="000078C0" w:rsidRDefault="000078C0">
                        <w:pPr>
                          <w:spacing w:before="1"/>
                          <w:rPr>
                            <w:b/>
                            <w:sz w:val="20"/>
                          </w:rPr>
                        </w:pPr>
                      </w:p>
                      <w:p w14:paraId="5E8D59CA" w14:textId="77777777" w:rsidR="000078C0" w:rsidRDefault="003A47AF">
                        <w:pPr>
                          <w:ind w:left="380"/>
                          <w:rPr>
                            <w:rFonts w:ascii="Calibri"/>
                            <w:sz w:val="18"/>
                          </w:rPr>
                        </w:pPr>
                        <w:r>
                          <w:rPr>
                            <w:rFonts w:ascii="Calibri"/>
                            <w:sz w:val="18"/>
                          </w:rPr>
                          <w:t>FAC UCG</w:t>
                        </w:r>
                      </w:p>
                    </w:txbxContent>
                  </v:textbox>
                </v:shape>
                <v:shape id="Text Box 627" o:spid="_x0000_s1207" type="#_x0000_t202" style="position:absolute;left:9298;top:3375;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" filled="f" stroked="f">
                  <v:textbox inset="0,0,0,0">
                    <w:txbxContent>
                      <w:p w14:paraId="5E8D59CB" w14:textId="77777777" w:rsidR="000078C0" w:rsidRDefault="000078C0">
                        <w:pPr>
                          <w:spacing w:before="1"/>
                          <w:rPr>
                            <w:b/>
                            <w:sz w:val="20"/>
                          </w:rPr>
                        </w:pPr>
                      </w:p>
                      <w:p w14:paraId="5E8D59CC" w14:textId="77777777" w:rsidR="000078C0" w:rsidRDefault="003A47AF">
                        <w:pPr>
                          <w:ind w:left="121"/>
                          <w:rPr>
                            <w:rFonts w:ascii="Calibri"/>
                            <w:sz w:val="18"/>
                          </w:rPr>
                        </w:pPr>
                        <w:r>
                          <w:rPr>
                            <w:rFonts w:ascii="Calibri"/>
                            <w:sz w:val="18"/>
                          </w:rPr>
                          <w:t>Forensic Branch</w:t>
                        </w:r>
                      </w:p>
                    </w:txbxContent>
                  </v:textbox>
                </v:shape>
                <v:shape id="Text Box 626" o:spid="_x0000_s1208" type="#_x0000_t202" style="position:absolute;left:7590;top:3375;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" filled="f" stroked="f">
                  <v:textbox inset="0,0,0,0">
                    <w:txbxContent>
                      <w:p w14:paraId="5E8D59CD" w14:textId="77777777" w:rsidR="000078C0" w:rsidRDefault="003A47AF">
                        <w:pPr>
                          <w:spacing w:before="148" w:line="218" w:lineRule="auto"/>
                          <w:ind w:left="448" w:right="202" w:hanging="226"/>
                          <w:rPr>
                            <w:rFonts w:ascii="Calibri"/>
                            <w:sz w:val="18"/>
                          </w:rPr>
                        </w:pPr>
                        <w:r>
                          <w:rPr>
                            <w:rFonts w:ascii="Calibri"/>
                            <w:sz w:val="18"/>
                          </w:rPr>
                          <w:t>Reunification Branch</w:t>
                        </w:r>
                      </w:p>
                    </w:txbxContent>
                  </v:textbox>
                </v:shape>
                <v:shape id="Text Box 625" o:spid="_x0000_s1209" type="#_x0000_t202" style="position:absolute;left:9298;top:2373;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" filled="f" stroked="f">
                  <v:textbox inset="0,0,0,0">
                    <w:txbxContent>
                      <w:p w14:paraId="5E8D59CE" w14:textId="77777777" w:rsidR="000078C0" w:rsidRDefault="003A47AF">
                        <w:pPr>
                          <w:spacing w:before="148" w:line="218" w:lineRule="auto"/>
                          <w:ind w:left="448" w:right="47" w:hanging="384"/>
                          <w:rPr>
                            <w:rFonts w:ascii="Calibri"/>
                            <w:sz w:val="18"/>
                          </w:rPr>
                        </w:pPr>
                        <w:r>
                          <w:rPr>
                            <w:rFonts w:ascii="Calibri"/>
                            <w:sz w:val="18"/>
                          </w:rPr>
                          <w:t>Law Enforcement Branch</w:t>
                        </w:r>
                      </w:p>
                    </w:txbxContent>
                  </v:textbox>
                </v:shape>
                <v:shape id="Text Box 624" o:spid="_x0000_s1210" type="#_x0000_t202" style="position:absolute;left:7590;top:2373;width:141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" filled="f" stroked="f">
                  <v:textbox inset="0,0,0,0">
                    <w:txbxContent>
                      <w:p w14:paraId="5E8D59CF" w14:textId="04B01CBE" w:rsidR="000078C0" w:rsidRDefault="003A47AF">
                        <w:pPr>
                          <w:spacing w:before="148" w:line="218" w:lineRule="auto"/>
                          <w:ind w:left="448" w:right="83" w:hanging="305"/>
                          <w:rPr>
                            <w:rFonts w:ascii="Calibri"/>
                            <w:sz w:val="18"/>
                          </w:rPr>
                        </w:pPr>
                        <w:r>
                          <w:rPr>
                            <w:rFonts w:ascii="Calibri"/>
                            <w:sz w:val="18"/>
                          </w:rPr>
                          <w:t xml:space="preserve">Human </w:t>
                        </w:r>
                        <w:r w:rsidR="00237A6A">
                          <w:rPr>
                            <w:rFonts w:ascii="Calibri"/>
                            <w:sz w:val="18"/>
                          </w:rPr>
                          <w:t>Services</w:t>
                        </w:r>
                        <w:r>
                          <w:rPr>
                            <w:rFonts w:ascii="Calibri"/>
                            <w:sz w:val="18"/>
                          </w:rPr>
                          <w:t xml:space="preserve"> Branch</w:t>
                        </w:r>
                      </w:p>
                    </w:txbxContent>
                  </v:textbox>
                </v:shape>
                <w10:wrap anchorx="page"/>
              </v:group>
            </w:pict>
          </mc:Fallback>
        </mc:AlternateContent>
      </w:r>
    </w:p>
    <w:p w14:paraId="623E0949" w14:textId="77777777" w:rsidR="00237A6A" w:rsidRDefault="00237A6A" w:rsidP="00AB03FB">
      <w:pPr>
        <w:pStyle w:val="Heading3"/>
      </w:pPr>
    </w:p>
    <w:p w14:paraId="2173E9D4" w14:textId="77777777" w:rsidR="00237A6A" w:rsidRDefault="00237A6A" w:rsidP="00AB03FB">
      <w:pPr>
        <w:pStyle w:val="Heading3"/>
      </w:pPr>
    </w:p>
    <w:p w14:paraId="44AACA97" w14:textId="77777777" w:rsidR="00237A6A" w:rsidRDefault="00237A6A" w:rsidP="00AB03FB">
      <w:pPr>
        <w:pStyle w:val="Heading3"/>
      </w:pPr>
    </w:p>
    <w:p w14:paraId="72502B1C" w14:textId="77777777" w:rsidR="00237A6A" w:rsidRDefault="00237A6A" w:rsidP="00AB03FB">
      <w:pPr>
        <w:pStyle w:val="Heading3"/>
      </w:pPr>
    </w:p>
    <w:p w14:paraId="015AB9F0" w14:textId="77777777" w:rsidR="00237A6A" w:rsidRDefault="00237A6A" w:rsidP="00AB03FB">
      <w:pPr>
        <w:pStyle w:val="Heading3"/>
      </w:pPr>
    </w:p>
    <w:p w14:paraId="48F9D63F" w14:textId="77777777" w:rsidR="00237A6A" w:rsidRDefault="00237A6A" w:rsidP="00AB03FB">
      <w:pPr>
        <w:pStyle w:val="Heading3"/>
      </w:pPr>
    </w:p>
    <w:p w14:paraId="653104F9" w14:textId="77777777" w:rsidR="00080F64" w:rsidRDefault="00080F64" w:rsidP="00AB03FB">
      <w:pPr>
        <w:pStyle w:val="Heading3"/>
      </w:pPr>
    </w:p>
    <w:p w14:paraId="13671CF3" w14:textId="77777777" w:rsidR="00080F64" w:rsidRDefault="00080F64" w:rsidP="00AB03FB">
      <w:pPr>
        <w:pStyle w:val="Heading3"/>
      </w:pPr>
    </w:p>
    <w:p w14:paraId="05D4EAF8" w14:textId="2498C26A" w:rsidR="00AB03FB" w:rsidRDefault="003A47AF" w:rsidP="00AB03FB">
      <w:pPr>
        <w:pStyle w:val="Heading3"/>
      </w:pPr>
      <w:r>
        <w:t>Mission</w:t>
      </w:r>
    </w:p>
    <w:p w14:paraId="5E8D526D" w14:textId="0BF9B657" w:rsidR="000078C0" w:rsidRDefault="003A47AF" w:rsidP="00E6277B">
      <w:pPr>
        <w:pStyle w:val="BodyText"/>
      </w:pPr>
      <w:r>
        <w:t>Family Assistance Centers are established to support victim identification processes by collecting antemortem information about the victims and rendering aid to the family and friends of those who fall victim to mass fatality incidents. The FAC Group Supervisor manages all activities required to support the families and friends of the victims and collect the antemortem information needed to identify the victims.</w:t>
      </w:r>
    </w:p>
    <w:p w14:paraId="5E8D526F" w14:textId="62B37290" w:rsidR="000078C0" w:rsidRDefault="003A47AF" w:rsidP="005E36D5">
      <w:pPr>
        <w:pStyle w:val="Heading3"/>
      </w:pPr>
      <w:r>
        <w:t>Knowledge, Skills, and Abilities</w:t>
      </w:r>
    </w:p>
    <w:p w14:paraId="5E8D5270" w14:textId="77777777" w:rsidR="000078C0" w:rsidRDefault="003A47AF" w:rsidP="00E6277B">
      <w:pPr>
        <w:pStyle w:val="BodyText"/>
      </w:pPr>
      <w:r>
        <w:t>The FAC Group Supervisor must have strong management skills, experience working with NGOs that will support FAC component, and be adept at working with grieving individuals.</w:t>
      </w:r>
    </w:p>
    <w:p w14:paraId="5E8D5272" w14:textId="77777777" w:rsidR="000078C0" w:rsidRDefault="003A47AF" w:rsidP="00E6277B">
      <w:pPr>
        <w:pStyle w:val="BodyText"/>
      </w:pPr>
      <w:r>
        <w:t>The FAC Manager reports to the FAC Unified Coordination Group.</w:t>
      </w:r>
    </w:p>
    <w:p w14:paraId="1E278572" w14:textId="77777777" w:rsidR="00AB03FB" w:rsidRDefault="003A47AF" w:rsidP="00AB03FB">
      <w:pPr>
        <w:pStyle w:val="Heading3"/>
      </w:pPr>
      <w:r>
        <w:t>Responsibilities</w:t>
      </w:r>
    </w:p>
    <w:p w14:paraId="5E8D5274" w14:textId="405F2BFE" w:rsidR="000078C0" w:rsidRDefault="003A47AF" w:rsidP="00E6277B">
      <w:pPr>
        <w:pStyle w:val="BodyText"/>
      </w:pPr>
      <w:r>
        <w:t>The FAC Group Supervisor has overall responsibility for the daily operations, management, and supervision of the FAC. These responsibilities include collecting accurate antemortem information and documentation about the victims and care and support of FAC patrons such as: providing a safe and secure place to gather; providing timely and accurate information relating to the recovery, identification, and disposition of victims; and providing emotional, spiritual, medical, and logistical support.</w:t>
      </w:r>
    </w:p>
    <w:p w14:paraId="52ACCF05" w14:textId="77777777" w:rsidR="00080F64" w:rsidRDefault="00080F64">
      <w:pPr>
        <w:rPr>
          <w:rFonts w:ascii="Roboto" w:eastAsiaTheme="majorEastAsia" w:hAnsi="Roboto" w:cstheme="majorBidi"/>
          <w:color w:val="F26724"/>
          <w:sz w:val="36"/>
          <w:szCs w:val="24"/>
        </w:rPr>
      </w:pPr>
      <w:r>
        <w:br w:type="page"/>
      </w:r>
    </w:p>
    <w:p w14:paraId="5E8D5276" w14:textId="3B4D003E" w:rsidR="000078C0" w:rsidRDefault="003A47AF" w:rsidP="005E36D5">
      <w:pPr>
        <w:pStyle w:val="Heading3"/>
      </w:pPr>
      <w:r>
        <w:t>Key Tasks</w:t>
      </w:r>
    </w:p>
    <w:p w14:paraId="140F1B60" w14:textId="77777777" w:rsidR="00963704" w:rsidRPr="00963704" w:rsidRDefault="00963704" w:rsidP="00963704"/>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087"/>
        <w:gridCol w:w="2155"/>
      </w:tblGrid>
      <w:tr w:rsidR="000078C0" w14:paraId="5E8D527A" w14:textId="77777777">
        <w:trPr>
          <w:trHeight w:val="273"/>
        </w:trPr>
        <w:tc>
          <w:tcPr>
            <w:tcW w:w="108" w:type="dxa"/>
            <w:tcBorders>
              <w:right w:val="nil"/>
            </w:tcBorders>
            <w:shd w:val="clear" w:color="auto" w:fill="C5DFB3"/>
          </w:tcPr>
          <w:p w14:paraId="5E8D5278" w14:textId="77777777" w:rsidR="000078C0" w:rsidRDefault="000078C0" w:rsidP="00832E70">
            <w:pPr>
              <w:pStyle w:val="TableParagraph"/>
              <w:jc w:val="left"/>
              <w:rPr>
                <w:rFonts w:ascii="Times New Roman"/>
                <w:sz w:val="20"/>
              </w:rPr>
            </w:pPr>
          </w:p>
        </w:tc>
        <w:tc>
          <w:tcPr>
            <w:tcW w:w="9242" w:type="dxa"/>
            <w:gridSpan w:val="2"/>
            <w:tcBorders>
              <w:left w:val="nil"/>
            </w:tcBorders>
            <w:shd w:val="clear" w:color="auto" w:fill="C5DFB3"/>
          </w:tcPr>
          <w:p w14:paraId="5E8D5279" w14:textId="77777777" w:rsidR="000078C0" w:rsidRDefault="003A47AF" w:rsidP="00832E70">
            <w:pPr>
              <w:pStyle w:val="TableParagraph"/>
              <w:spacing w:before="4" w:line="249" w:lineRule="exact"/>
              <w:ind w:left="4"/>
              <w:jc w:val="left"/>
              <w:rPr>
                <w:b/>
              </w:rPr>
            </w:pPr>
            <w:r>
              <w:rPr>
                <w:b/>
              </w:rPr>
              <w:t>FAC Activation</w:t>
            </w:r>
          </w:p>
        </w:tc>
      </w:tr>
      <w:tr w:rsidR="000078C0" w14:paraId="5E8D527E" w14:textId="77777777">
        <w:trPr>
          <w:trHeight w:val="546"/>
        </w:trPr>
        <w:tc>
          <w:tcPr>
            <w:tcW w:w="7195" w:type="dxa"/>
            <w:gridSpan w:val="2"/>
          </w:tcPr>
          <w:p w14:paraId="5E8D527C" w14:textId="5591E3BE" w:rsidR="000078C0" w:rsidRDefault="003A47AF" w:rsidP="00730F89">
            <w:pPr>
              <w:pStyle w:val="TableParagraph"/>
              <w:spacing w:before="2"/>
              <w:ind w:left="107" w:right="15"/>
              <w:jc w:val="left"/>
            </w:pPr>
            <w:r>
              <w:t>Assist Assessment Team in determining FAC site location in</w:t>
            </w:r>
            <w:r w:rsidR="00730F89">
              <w:t xml:space="preserve"> </w:t>
            </w:r>
            <w:r>
              <w:t>accordance with Figure 1 of the FAC Guide</w:t>
            </w:r>
          </w:p>
        </w:tc>
        <w:tc>
          <w:tcPr>
            <w:tcW w:w="2155" w:type="dxa"/>
          </w:tcPr>
          <w:p w14:paraId="5E8D527D" w14:textId="77777777" w:rsidR="000078C0" w:rsidRDefault="000078C0">
            <w:pPr>
              <w:pStyle w:val="TableParagraph"/>
              <w:rPr>
                <w:rFonts w:ascii="Times New Roman"/>
              </w:rPr>
            </w:pPr>
          </w:p>
        </w:tc>
      </w:tr>
      <w:tr w:rsidR="000078C0" w14:paraId="5E8D5281" w14:textId="77777777">
        <w:trPr>
          <w:trHeight w:val="273"/>
        </w:trPr>
        <w:tc>
          <w:tcPr>
            <w:tcW w:w="7195" w:type="dxa"/>
            <w:gridSpan w:val="2"/>
          </w:tcPr>
          <w:p w14:paraId="5E8D527F" w14:textId="77777777" w:rsidR="000078C0" w:rsidRDefault="003A47AF" w:rsidP="00832E70">
            <w:pPr>
              <w:pStyle w:val="TableParagraph"/>
              <w:spacing w:before="2" w:line="251" w:lineRule="exact"/>
              <w:ind w:left="107"/>
              <w:jc w:val="left"/>
            </w:pPr>
            <w:r>
              <w:t>Receive briefing from FAC Unified Coordination Group</w:t>
            </w:r>
          </w:p>
        </w:tc>
        <w:tc>
          <w:tcPr>
            <w:tcW w:w="2155" w:type="dxa"/>
          </w:tcPr>
          <w:p w14:paraId="5E8D5280" w14:textId="77777777" w:rsidR="000078C0" w:rsidRDefault="000078C0">
            <w:pPr>
              <w:pStyle w:val="TableParagraph"/>
              <w:rPr>
                <w:rFonts w:ascii="Times New Roman"/>
                <w:sz w:val="20"/>
              </w:rPr>
            </w:pPr>
          </w:p>
        </w:tc>
      </w:tr>
      <w:tr w:rsidR="000078C0" w14:paraId="5E8D5289" w14:textId="77777777">
        <w:trPr>
          <w:trHeight w:val="2258"/>
        </w:trPr>
        <w:tc>
          <w:tcPr>
            <w:tcW w:w="7195" w:type="dxa"/>
            <w:gridSpan w:val="2"/>
          </w:tcPr>
          <w:p w14:paraId="5E8D5282" w14:textId="77777777" w:rsidR="000078C0" w:rsidRDefault="003A47AF" w:rsidP="00832E70">
            <w:pPr>
              <w:pStyle w:val="TableParagraph"/>
              <w:spacing w:before="2"/>
              <w:ind w:left="107" w:right="527"/>
              <w:jc w:val="left"/>
            </w:pPr>
            <w:r>
              <w:t>Identify branches necessary for FAC operations to best support the needs of the community. See Appendix B for potential staffing organizations for needed branches.</w:t>
            </w:r>
          </w:p>
          <w:p w14:paraId="5E8D5283" w14:textId="77777777" w:rsidR="000078C0" w:rsidRDefault="003A47AF" w:rsidP="00832E70">
            <w:pPr>
              <w:pStyle w:val="TableParagraph"/>
              <w:numPr>
                <w:ilvl w:val="0"/>
                <w:numId w:val="54"/>
              </w:numPr>
              <w:tabs>
                <w:tab w:val="left" w:pos="827"/>
                <w:tab w:val="left" w:pos="828"/>
              </w:tabs>
              <w:spacing w:line="268" w:lineRule="exact"/>
              <w:ind w:hanging="360"/>
              <w:jc w:val="left"/>
            </w:pPr>
            <w:r>
              <w:t>Law Enforcement</w:t>
            </w:r>
            <w:r>
              <w:rPr>
                <w:spacing w:val="1"/>
              </w:rPr>
              <w:t xml:space="preserve"> </w:t>
            </w:r>
            <w:r>
              <w:t>Branch</w:t>
            </w:r>
          </w:p>
          <w:p w14:paraId="5E8D5284" w14:textId="77777777" w:rsidR="000078C0" w:rsidRDefault="003A47AF" w:rsidP="00832E70">
            <w:pPr>
              <w:pStyle w:val="TableParagraph"/>
              <w:numPr>
                <w:ilvl w:val="0"/>
                <w:numId w:val="54"/>
              </w:numPr>
              <w:tabs>
                <w:tab w:val="left" w:pos="828"/>
                <w:tab w:val="left" w:pos="829"/>
              </w:tabs>
              <w:spacing w:before="18"/>
              <w:ind w:left="828" w:hanging="360"/>
              <w:jc w:val="left"/>
            </w:pPr>
            <w:r>
              <w:t>Forensic Branch</w:t>
            </w:r>
          </w:p>
          <w:p w14:paraId="5E8D5285" w14:textId="77777777" w:rsidR="000078C0" w:rsidRDefault="003A47AF" w:rsidP="00832E70">
            <w:pPr>
              <w:pStyle w:val="TableParagraph"/>
              <w:numPr>
                <w:ilvl w:val="0"/>
                <w:numId w:val="54"/>
              </w:numPr>
              <w:tabs>
                <w:tab w:val="left" w:pos="828"/>
                <w:tab w:val="left" w:pos="829"/>
              </w:tabs>
              <w:spacing w:before="19"/>
              <w:ind w:left="828" w:hanging="360"/>
              <w:jc w:val="left"/>
            </w:pPr>
            <w:r>
              <w:t>Human Services</w:t>
            </w:r>
            <w:r>
              <w:rPr>
                <w:spacing w:val="1"/>
              </w:rPr>
              <w:t xml:space="preserve"> </w:t>
            </w:r>
            <w:r>
              <w:t>Branch</w:t>
            </w:r>
          </w:p>
          <w:p w14:paraId="5E8D5286" w14:textId="77777777" w:rsidR="000078C0" w:rsidRDefault="003A47AF" w:rsidP="00832E70">
            <w:pPr>
              <w:pStyle w:val="TableParagraph"/>
              <w:numPr>
                <w:ilvl w:val="0"/>
                <w:numId w:val="54"/>
              </w:numPr>
              <w:tabs>
                <w:tab w:val="left" w:pos="828"/>
                <w:tab w:val="left" w:pos="829"/>
              </w:tabs>
              <w:spacing w:before="18"/>
              <w:ind w:left="828" w:hanging="360"/>
              <w:jc w:val="left"/>
            </w:pPr>
            <w:r>
              <w:t>Reunification</w:t>
            </w:r>
            <w:r>
              <w:rPr>
                <w:spacing w:val="-1"/>
              </w:rPr>
              <w:t xml:space="preserve"> </w:t>
            </w:r>
            <w:r>
              <w:t>Branch</w:t>
            </w:r>
          </w:p>
          <w:p w14:paraId="5E8D5287" w14:textId="77777777" w:rsidR="000078C0" w:rsidRDefault="003A47AF" w:rsidP="00832E70">
            <w:pPr>
              <w:pStyle w:val="TableParagraph"/>
              <w:numPr>
                <w:ilvl w:val="0"/>
                <w:numId w:val="54"/>
              </w:numPr>
              <w:tabs>
                <w:tab w:val="left" w:pos="827"/>
                <w:tab w:val="left" w:pos="828"/>
              </w:tabs>
              <w:spacing w:before="19" w:line="266" w:lineRule="exact"/>
              <w:ind w:hanging="360"/>
              <w:jc w:val="left"/>
            </w:pPr>
            <w:r>
              <w:t>Other Branches as needed</w:t>
            </w:r>
          </w:p>
        </w:tc>
        <w:tc>
          <w:tcPr>
            <w:tcW w:w="2155" w:type="dxa"/>
          </w:tcPr>
          <w:p w14:paraId="5E8D5288" w14:textId="77777777" w:rsidR="000078C0" w:rsidRDefault="000078C0">
            <w:pPr>
              <w:pStyle w:val="TableParagraph"/>
              <w:rPr>
                <w:rFonts w:ascii="Times New Roman"/>
              </w:rPr>
            </w:pPr>
          </w:p>
        </w:tc>
      </w:tr>
      <w:tr w:rsidR="000078C0" w14:paraId="5E8D528D" w14:textId="77777777">
        <w:trPr>
          <w:trHeight w:val="546"/>
        </w:trPr>
        <w:tc>
          <w:tcPr>
            <w:tcW w:w="7195" w:type="dxa"/>
            <w:gridSpan w:val="2"/>
          </w:tcPr>
          <w:p w14:paraId="5E8D528A" w14:textId="77777777" w:rsidR="000078C0" w:rsidRDefault="003A47AF" w:rsidP="00832E70">
            <w:pPr>
              <w:pStyle w:val="TableParagraph"/>
              <w:spacing w:before="2"/>
              <w:ind w:left="107"/>
              <w:jc w:val="left"/>
            </w:pPr>
            <w:r>
              <w:t>Identify Branch Chief for each branch to be stood up. See Appendix B</w:t>
            </w:r>
          </w:p>
          <w:p w14:paraId="5E8D528B" w14:textId="77777777" w:rsidR="000078C0" w:rsidRDefault="003A47AF" w:rsidP="00832E70">
            <w:pPr>
              <w:pStyle w:val="TableParagraph"/>
              <w:spacing w:before="21" w:line="251" w:lineRule="exact"/>
              <w:ind w:left="107"/>
              <w:jc w:val="left"/>
            </w:pPr>
            <w:r>
              <w:t>for potential organizations and resources.</w:t>
            </w:r>
          </w:p>
        </w:tc>
        <w:tc>
          <w:tcPr>
            <w:tcW w:w="2155" w:type="dxa"/>
          </w:tcPr>
          <w:p w14:paraId="5E8D528C" w14:textId="77777777" w:rsidR="000078C0" w:rsidRDefault="000078C0">
            <w:pPr>
              <w:pStyle w:val="TableParagraph"/>
              <w:rPr>
                <w:rFonts w:ascii="Times New Roman"/>
              </w:rPr>
            </w:pPr>
          </w:p>
        </w:tc>
      </w:tr>
      <w:tr w:rsidR="000078C0" w14:paraId="5E8D5291" w14:textId="77777777">
        <w:trPr>
          <w:trHeight w:val="546"/>
        </w:trPr>
        <w:tc>
          <w:tcPr>
            <w:tcW w:w="7195" w:type="dxa"/>
            <w:gridSpan w:val="2"/>
          </w:tcPr>
          <w:p w14:paraId="5E8D528E" w14:textId="77777777" w:rsidR="000078C0" w:rsidRDefault="003A47AF" w:rsidP="00832E70">
            <w:pPr>
              <w:pStyle w:val="TableParagraph"/>
              <w:spacing w:before="2"/>
              <w:ind w:left="107"/>
              <w:jc w:val="left"/>
            </w:pPr>
            <w:r>
              <w:t>Assist Branch Chiefs to identify needed units to support FAC</w:t>
            </w:r>
          </w:p>
          <w:p w14:paraId="5E8D528F" w14:textId="55939113" w:rsidR="000078C0" w:rsidRDefault="003A47AF" w:rsidP="00832E70">
            <w:pPr>
              <w:pStyle w:val="TableParagraph"/>
              <w:spacing w:before="21" w:line="251" w:lineRule="exact"/>
              <w:ind w:left="107"/>
              <w:jc w:val="left"/>
            </w:pPr>
            <w:r>
              <w:t>operations. Coordinate resource requests through the MCEOC.</w:t>
            </w:r>
          </w:p>
        </w:tc>
        <w:tc>
          <w:tcPr>
            <w:tcW w:w="2155" w:type="dxa"/>
          </w:tcPr>
          <w:p w14:paraId="5E8D5290" w14:textId="77777777" w:rsidR="000078C0" w:rsidRDefault="000078C0">
            <w:pPr>
              <w:pStyle w:val="TableParagraph"/>
              <w:rPr>
                <w:rFonts w:ascii="Times New Roman"/>
              </w:rPr>
            </w:pPr>
          </w:p>
        </w:tc>
      </w:tr>
      <w:tr w:rsidR="000078C0" w14:paraId="5E8D5295" w14:textId="77777777">
        <w:trPr>
          <w:trHeight w:val="273"/>
        </w:trPr>
        <w:tc>
          <w:tcPr>
            <w:tcW w:w="7195" w:type="dxa"/>
            <w:gridSpan w:val="2"/>
          </w:tcPr>
          <w:p w14:paraId="5E8D5293" w14:textId="7235FAB1" w:rsidR="000078C0" w:rsidRDefault="003A47AF" w:rsidP="00832E70">
            <w:pPr>
              <w:pStyle w:val="TableParagraph"/>
              <w:spacing w:before="2" w:line="251" w:lineRule="exact"/>
              <w:ind w:left="107"/>
              <w:jc w:val="left"/>
            </w:pPr>
            <w:r>
              <w:t>Coordinate set-up of FAC equipment and facilities</w:t>
            </w:r>
          </w:p>
        </w:tc>
        <w:tc>
          <w:tcPr>
            <w:tcW w:w="2155" w:type="dxa"/>
          </w:tcPr>
          <w:p w14:paraId="5E8D5294" w14:textId="77777777" w:rsidR="000078C0" w:rsidRDefault="000078C0">
            <w:pPr>
              <w:pStyle w:val="TableParagraph"/>
              <w:rPr>
                <w:rFonts w:ascii="Times New Roman"/>
                <w:sz w:val="20"/>
              </w:rPr>
            </w:pPr>
          </w:p>
        </w:tc>
      </w:tr>
      <w:tr w:rsidR="000078C0" w14:paraId="5E8D5298" w14:textId="77777777">
        <w:trPr>
          <w:trHeight w:val="273"/>
        </w:trPr>
        <w:tc>
          <w:tcPr>
            <w:tcW w:w="108" w:type="dxa"/>
            <w:tcBorders>
              <w:right w:val="nil"/>
            </w:tcBorders>
            <w:shd w:val="clear" w:color="auto" w:fill="FFE499"/>
          </w:tcPr>
          <w:p w14:paraId="5E8D5296" w14:textId="77777777" w:rsidR="000078C0" w:rsidRDefault="000078C0" w:rsidP="00832E70">
            <w:pPr>
              <w:pStyle w:val="TableParagraph"/>
              <w:jc w:val="left"/>
              <w:rPr>
                <w:rFonts w:ascii="Times New Roman"/>
                <w:sz w:val="20"/>
              </w:rPr>
            </w:pPr>
          </w:p>
        </w:tc>
        <w:tc>
          <w:tcPr>
            <w:tcW w:w="9242" w:type="dxa"/>
            <w:gridSpan w:val="2"/>
            <w:tcBorders>
              <w:left w:val="nil"/>
            </w:tcBorders>
            <w:shd w:val="clear" w:color="auto" w:fill="FFE499"/>
          </w:tcPr>
          <w:p w14:paraId="5E8D5297" w14:textId="77777777" w:rsidR="000078C0" w:rsidRDefault="003A47AF" w:rsidP="00832E70">
            <w:pPr>
              <w:pStyle w:val="TableParagraph"/>
              <w:spacing w:before="2" w:line="251" w:lineRule="exact"/>
              <w:ind w:left="4"/>
              <w:jc w:val="left"/>
              <w:rPr>
                <w:b/>
              </w:rPr>
            </w:pPr>
            <w:r>
              <w:rPr>
                <w:b/>
              </w:rPr>
              <w:t>FAC Operation</w:t>
            </w:r>
          </w:p>
        </w:tc>
      </w:tr>
      <w:tr w:rsidR="000078C0" w14:paraId="5E8D529B" w14:textId="77777777">
        <w:trPr>
          <w:trHeight w:val="273"/>
        </w:trPr>
        <w:tc>
          <w:tcPr>
            <w:tcW w:w="7195" w:type="dxa"/>
            <w:gridSpan w:val="2"/>
          </w:tcPr>
          <w:p w14:paraId="5E8D5299" w14:textId="77777777" w:rsidR="000078C0" w:rsidRDefault="003A47AF" w:rsidP="00832E70">
            <w:pPr>
              <w:pStyle w:val="TableParagraph"/>
              <w:spacing w:before="2" w:line="251" w:lineRule="exact"/>
              <w:ind w:left="107"/>
              <w:jc w:val="left"/>
            </w:pPr>
            <w:r>
              <w:t>Oversee overall FAC Operations</w:t>
            </w:r>
          </w:p>
        </w:tc>
        <w:tc>
          <w:tcPr>
            <w:tcW w:w="2155" w:type="dxa"/>
          </w:tcPr>
          <w:p w14:paraId="5E8D529A" w14:textId="77777777" w:rsidR="000078C0" w:rsidRDefault="000078C0">
            <w:pPr>
              <w:pStyle w:val="TableParagraph"/>
              <w:rPr>
                <w:rFonts w:ascii="Times New Roman"/>
                <w:sz w:val="20"/>
              </w:rPr>
            </w:pPr>
          </w:p>
        </w:tc>
      </w:tr>
      <w:tr w:rsidR="000078C0" w14:paraId="5E8D529E" w14:textId="77777777">
        <w:trPr>
          <w:trHeight w:val="273"/>
        </w:trPr>
        <w:tc>
          <w:tcPr>
            <w:tcW w:w="7195" w:type="dxa"/>
            <w:gridSpan w:val="2"/>
          </w:tcPr>
          <w:p w14:paraId="5E8D529C" w14:textId="77777777" w:rsidR="000078C0" w:rsidRDefault="003A47AF" w:rsidP="00832E70">
            <w:pPr>
              <w:pStyle w:val="TableParagraph"/>
              <w:spacing w:before="2" w:line="251" w:lineRule="exact"/>
              <w:ind w:left="107"/>
              <w:jc w:val="left"/>
            </w:pPr>
            <w:r>
              <w:t>Approve protocols for FAC Branches</w:t>
            </w:r>
          </w:p>
        </w:tc>
        <w:tc>
          <w:tcPr>
            <w:tcW w:w="2155" w:type="dxa"/>
          </w:tcPr>
          <w:p w14:paraId="5E8D529D" w14:textId="77777777" w:rsidR="000078C0" w:rsidRDefault="000078C0">
            <w:pPr>
              <w:pStyle w:val="TableParagraph"/>
              <w:rPr>
                <w:rFonts w:ascii="Times New Roman"/>
                <w:sz w:val="20"/>
              </w:rPr>
            </w:pPr>
          </w:p>
        </w:tc>
      </w:tr>
      <w:tr w:rsidR="000078C0" w14:paraId="5E8D52A1" w14:textId="77777777">
        <w:trPr>
          <w:trHeight w:val="506"/>
        </w:trPr>
        <w:tc>
          <w:tcPr>
            <w:tcW w:w="7195" w:type="dxa"/>
            <w:gridSpan w:val="2"/>
          </w:tcPr>
          <w:p w14:paraId="5E8D529F" w14:textId="77777777" w:rsidR="000078C0" w:rsidRDefault="003A47AF" w:rsidP="00832E70">
            <w:pPr>
              <w:pStyle w:val="TableParagraph"/>
              <w:spacing w:before="4" w:line="252" w:lineRule="exact"/>
              <w:ind w:left="107" w:right="491"/>
              <w:jc w:val="left"/>
            </w:pPr>
            <w:r>
              <w:t>Provide initial briefing to all activated Branch Chiefs, and assist with Unit Briefings as needed</w:t>
            </w:r>
          </w:p>
        </w:tc>
        <w:tc>
          <w:tcPr>
            <w:tcW w:w="2155" w:type="dxa"/>
          </w:tcPr>
          <w:p w14:paraId="5E8D52A0" w14:textId="77777777" w:rsidR="000078C0" w:rsidRDefault="000078C0">
            <w:pPr>
              <w:pStyle w:val="TableParagraph"/>
              <w:rPr>
                <w:rFonts w:ascii="Times New Roman"/>
              </w:rPr>
            </w:pPr>
          </w:p>
        </w:tc>
      </w:tr>
      <w:tr w:rsidR="000078C0" w14:paraId="5E8D52A5" w14:textId="77777777">
        <w:trPr>
          <w:trHeight w:val="542"/>
        </w:trPr>
        <w:tc>
          <w:tcPr>
            <w:tcW w:w="7195" w:type="dxa"/>
            <w:gridSpan w:val="2"/>
          </w:tcPr>
          <w:p w14:paraId="5E8D52A2" w14:textId="1AB349D5" w:rsidR="000078C0" w:rsidRDefault="003A47AF" w:rsidP="00832E70">
            <w:pPr>
              <w:pStyle w:val="TableParagraph"/>
              <w:ind w:left="107"/>
              <w:jc w:val="left"/>
            </w:pPr>
            <w:r>
              <w:t>Ensure Branch Leads are conducting Just</w:t>
            </w:r>
            <w:r w:rsidR="00D359B6">
              <w:t>-i</w:t>
            </w:r>
            <w:r>
              <w:t>n</w:t>
            </w:r>
            <w:r w:rsidR="00D359B6">
              <w:t>-</w:t>
            </w:r>
            <w:r>
              <w:t>Time Training with their</w:t>
            </w:r>
          </w:p>
          <w:p w14:paraId="5E8D52A3" w14:textId="77777777" w:rsidR="000078C0" w:rsidRDefault="003A47AF" w:rsidP="00832E70">
            <w:pPr>
              <w:pStyle w:val="TableParagraph"/>
              <w:spacing w:before="21" w:line="249" w:lineRule="exact"/>
              <w:ind w:left="107"/>
              <w:jc w:val="left"/>
            </w:pPr>
            <w:r>
              <w:t>staff</w:t>
            </w:r>
          </w:p>
        </w:tc>
        <w:tc>
          <w:tcPr>
            <w:tcW w:w="2155" w:type="dxa"/>
          </w:tcPr>
          <w:p w14:paraId="5E8D52A4" w14:textId="77777777" w:rsidR="000078C0" w:rsidRDefault="000078C0">
            <w:pPr>
              <w:pStyle w:val="TableParagraph"/>
              <w:rPr>
                <w:rFonts w:ascii="Times New Roman"/>
              </w:rPr>
            </w:pPr>
          </w:p>
        </w:tc>
      </w:tr>
      <w:tr w:rsidR="000078C0" w14:paraId="5E8D52A9" w14:textId="77777777">
        <w:trPr>
          <w:trHeight w:val="546"/>
        </w:trPr>
        <w:tc>
          <w:tcPr>
            <w:tcW w:w="7195" w:type="dxa"/>
            <w:gridSpan w:val="2"/>
          </w:tcPr>
          <w:p w14:paraId="5E8D52A6" w14:textId="77777777" w:rsidR="000078C0" w:rsidRDefault="003A47AF" w:rsidP="00832E70">
            <w:pPr>
              <w:pStyle w:val="TableParagraph"/>
              <w:spacing w:before="4"/>
              <w:ind w:left="107"/>
              <w:jc w:val="left"/>
            </w:pPr>
            <w:r>
              <w:t>Assist the Safety Officer and AFN Coordinator to identify and address</w:t>
            </w:r>
          </w:p>
          <w:p w14:paraId="5E8D52A7" w14:textId="77777777" w:rsidR="000078C0" w:rsidRDefault="003A47AF" w:rsidP="00832E70">
            <w:pPr>
              <w:pStyle w:val="TableParagraph"/>
              <w:spacing w:before="19" w:line="251" w:lineRule="exact"/>
              <w:ind w:left="107"/>
              <w:jc w:val="left"/>
            </w:pPr>
            <w:r>
              <w:t>any concerns for safety, access and functional needs of FAC patrons</w:t>
            </w:r>
          </w:p>
        </w:tc>
        <w:tc>
          <w:tcPr>
            <w:tcW w:w="2155" w:type="dxa"/>
          </w:tcPr>
          <w:p w14:paraId="5E8D52A8" w14:textId="77777777" w:rsidR="000078C0" w:rsidRDefault="000078C0">
            <w:pPr>
              <w:pStyle w:val="TableParagraph"/>
              <w:rPr>
                <w:rFonts w:ascii="Times New Roman"/>
              </w:rPr>
            </w:pPr>
          </w:p>
        </w:tc>
      </w:tr>
      <w:tr w:rsidR="000078C0" w14:paraId="5E8D52AD" w14:textId="77777777">
        <w:trPr>
          <w:trHeight w:val="546"/>
        </w:trPr>
        <w:tc>
          <w:tcPr>
            <w:tcW w:w="7195" w:type="dxa"/>
            <w:gridSpan w:val="2"/>
          </w:tcPr>
          <w:p w14:paraId="5E8D52AA" w14:textId="77777777" w:rsidR="000078C0" w:rsidRDefault="003A47AF" w:rsidP="00832E70">
            <w:pPr>
              <w:pStyle w:val="TableParagraph"/>
              <w:spacing w:before="2"/>
              <w:ind w:left="107"/>
              <w:jc w:val="left"/>
            </w:pPr>
            <w:r>
              <w:t>Identify resource and equipment needs for FAC operations. Provide</w:t>
            </w:r>
          </w:p>
          <w:p w14:paraId="5E8D52AB" w14:textId="77777777" w:rsidR="000078C0" w:rsidRDefault="003A47AF" w:rsidP="00832E70">
            <w:pPr>
              <w:pStyle w:val="TableParagraph"/>
              <w:spacing w:before="21" w:line="251" w:lineRule="exact"/>
              <w:ind w:left="107"/>
              <w:jc w:val="left"/>
            </w:pPr>
            <w:r>
              <w:t>needs to Logistics.</w:t>
            </w:r>
          </w:p>
        </w:tc>
        <w:tc>
          <w:tcPr>
            <w:tcW w:w="2155" w:type="dxa"/>
          </w:tcPr>
          <w:p w14:paraId="5E8D52AC" w14:textId="77777777" w:rsidR="000078C0" w:rsidRDefault="000078C0">
            <w:pPr>
              <w:pStyle w:val="TableParagraph"/>
              <w:rPr>
                <w:rFonts w:ascii="Times New Roman"/>
              </w:rPr>
            </w:pPr>
          </w:p>
        </w:tc>
      </w:tr>
      <w:tr w:rsidR="000078C0" w14:paraId="5E8D52B1" w14:textId="77777777">
        <w:trPr>
          <w:trHeight w:val="544"/>
        </w:trPr>
        <w:tc>
          <w:tcPr>
            <w:tcW w:w="7195" w:type="dxa"/>
            <w:gridSpan w:val="2"/>
          </w:tcPr>
          <w:p w14:paraId="5E8D52AE" w14:textId="77777777" w:rsidR="000078C0" w:rsidRDefault="003A47AF" w:rsidP="00832E70">
            <w:pPr>
              <w:pStyle w:val="TableParagraph"/>
              <w:spacing w:before="2"/>
              <w:ind w:left="107"/>
              <w:jc w:val="left"/>
            </w:pPr>
            <w:r>
              <w:t>Ensure that proper credentials, certifications, and vetting are in place</w:t>
            </w:r>
          </w:p>
          <w:p w14:paraId="5E8D52AF" w14:textId="77777777" w:rsidR="000078C0" w:rsidRDefault="003A47AF" w:rsidP="00832E70">
            <w:pPr>
              <w:pStyle w:val="TableParagraph"/>
              <w:spacing w:before="21" w:line="249" w:lineRule="exact"/>
              <w:ind w:left="107"/>
              <w:jc w:val="left"/>
            </w:pPr>
            <w:r>
              <w:t>for FAC staff</w:t>
            </w:r>
          </w:p>
        </w:tc>
        <w:tc>
          <w:tcPr>
            <w:tcW w:w="2155" w:type="dxa"/>
          </w:tcPr>
          <w:p w14:paraId="5E8D52B0" w14:textId="77777777" w:rsidR="000078C0" w:rsidRDefault="000078C0">
            <w:pPr>
              <w:pStyle w:val="TableParagraph"/>
              <w:rPr>
                <w:rFonts w:ascii="Times New Roman"/>
              </w:rPr>
            </w:pPr>
          </w:p>
        </w:tc>
      </w:tr>
      <w:tr w:rsidR="000078C0" w14:paraId="5E8D52B4" w14:textId="77777777">
        <w:trPr>
          <w:trHeight w:val="273"/>
        </w:trPr>
        <w:tc>
          <w:tcPr>
            <w:tcW w:w="7195" w:type="dxa"/>
            <w:gridSpan w:val="2"/>
          </w:tcPr>
          <w:p w14:paraId="5E8D52B2" w14:textId="77777777" w:rsidR="000078C0" w:rsidRDefault="003A47AF" w:rsidP="00832E70">
            <w:pPr>
              <w:pStyle w:val="TableParagraph"/>
              <w:spacing w:before="4" w:line="249" w:lineRule="exact"/>
              <w:ind w:left="107"/>
              <w:jc w:val="left"/>
            </w:pPr>
            <w:r>
              <w:t>Assist PIO and MCOME with coordinating Family Briefings</w:t>
            </w:r>
          </w:p>
        </w:tc>
        <w:tc>
          <w:tcPr>
            <w:tcW w:w="2155" w:type="dxa"/>
          </w:tcPr>
          <w:p w14:paraId="5E8D52B3" w14:textId="77777777" w:rsidR="000078C0" w:rsidRDefault="000078C0">
            <w:pPr>
              <w:pStyle w:val="TableParagraph"/>
              <w:rPr>
                <w:rFonts w:ascii="Times New Roman"/>
                <w:sz w:val="20"/>
              </w:rPr>
            </w:pPr>
          </w:p>
        </w:tc>
      </w:tr>
      <w:tr w:rsidR="000078C0" w14:paraId="5E8D52B7" w14:textId="77777777">
        <w:trPr>
          <w:trHeight w:val="273"/>
        </w:trPr>
        <w:tc>
          <w:tcPr>
            <w:tcW w:w="7195" w:type="dxa"/>
            <w:gridSpan w:val="2"/>
          </w:tcPr>
          <w:p w14:paraId="5E8D52B5" w14:textId="77777777" w:rsidR="000078C0" w:rsidRDefault="003A47AF" w:rsidP="00832E70">
            <w:pPr>
              <w:pStyle w:val="TableParagraph"/>
              <w:spacing w:before="2" w:line="251" w:lineRule="exact"/>
              <w:ind w:left="107"/>
              <w:jc w:val="left"/>
            </w:pPr>
            <w:r>
              <w:t>Conduct operational briefings with FAC Staff</w:t>
            </w:r>
          </w:p>
        </w:tc>
        <w:tc>
          <w:tcPr>
            <w:tcW w:w="2155" w:type="dxa"/>
          </w:tcPr>
          <w:p w14:paraId="5E8D52B6" w14:textId="77777777" w:rsidR="000078C0" w:rsidRDefault="000078C0">
            <w:pPr>
              <w:pStyle w:val="TableParagraph"/>
              <w:rPr>
                <w:rFonts w:ascii="Times New Roman"/>
                <w:sz w:val="20"/>
              </w:rPr>
            </w:pPr>
          </w:p>
        </w:tc>
      </w:tr>
      <w:tr w:rsidR="000078C0" w14:paraId="5E8D52BA" w14:textId="77777777">
        <w:trPr>
          <w:trHeight w:val="273"/>
        </w:trPr>
        <w:tc>
          <w:tcPr>
            <w:tcW w:w="7195" w:type="dxa"/>
            <w:gridSpan w:val="2"/>
          </w:tcPr>
          <w:p w14:paraId="5E8D52B8" w14:textId="77777777" w:rsidR="000078C0" w:rsidRDefault="003A47AF" w:rsidP="00730F89">
            <w:pPr>
              <w:pStyle w:val="TableParagraph"/>
              <w:spacing w:before="2" w:line="251" w:lineRule="exact"/>
              <w:ind w:left="107"/>
              <w:jc w:val="left"/>
            </w:pPr>
            <w:r>
              <w:t>Assist Planning with Incident Action Plan development</w:t>
            </w:r>
          </w:p>
        </w:tc>
        <w:tc>
          <w:tcPr>
            <w:tcW w:w="2155" w:type="dxa"/>
          </w:tcPr>
          <w:p w14:paraId="5E8D52B9" w14:textId="77777777" w:rsidR="000078C0" w:rsidRDefault="000078C0">
            <w:pPr>
              <w:pStyle w:val="TableParagraph"/>
              <w:rPr>
                <w:rFonts w:ascii="Times New Roman"/>
                <w:sz w:val="20"/>
              </w:rPr>
            </w:pPr>
          </w:p>
        </w:tc>
      </w:tr>
      <w:tr w:rsidR="000078C0" w14:paraId="5E8D52BE" w14:textId="77777777">
        <w:trPr>
          <w:trHeight w:val="546"/>
        </w:trPr>
        <w:tc>
          <w:tcPr>
            <w:tcW w:w="7195" w:type="dxa"/>
            <w:gridSpan w:val="2"/>
          </w:tcPr>
          <w:p w14:paraId="5E8D52BB" w14:textId="77777777" w:rsidR="000078C0" w:rsidRDefault="003A47AF" w:rsidP="00730F89">
            <w:pPr>
              <w:pStyle w:val="TableParagraph"/>
              <w:spacing w:before="2"/>
              <w:ind w:left="107"/>
              <w:jc w:val="left"/>
            </w:pPr>
            <w:r>
              <w:t>Represent FAC branches at operational, planning and command</w:t>
            </w:r>
          </w:p>
          <w:p w14:paraId="5E8D52BC" w14:textId="77777777" w:rsidR="000078C0" w:rsidRDefault="003A47AF" w:rsidP="00730F89">
            <w:pPr>
              <w:pStyle w:val="TableParagraph"/>
              <w:spacing w:before="21" w:line="251" w:lineRule="exact"/>
              <w:ind w:left="107"/>
              <w:jc w:val="left"/>
            </w:pPr>
            <w:r>
              <w:t>meetings</w:t>
            </w:r>
          </w:p>
        </w:tc>
        <w:tc>
          <w:tcPr>
            <w:tcW w:w="2155" w:type="dxa"/>
          </w:tcPr>
          <w:p w14:paraId="5E8D52BD" w14:textId="77777777" w:rsidR="000078C0" w:rsidRDefault="000078C0">
            <w:pPr>
              <w:pStyle w:val="TableParagraph"/>
              <w:rPr>
                <w:rFonts w:ascii="Times New Roman"/>
              </w:rPr>
            </w:pPr>
          </w:p>
        </w:tc>
      </w:tr>
      <w:tr w:rsidR="000078C0" w14:paraId="5E8D52C1" w14:textId="77777777">
        <w:trPr>
          <w:trHeight w:val="273"/>
        </w:trPr>
        <w:tc>
          <w:tcPr>
            <w:tcW w:w="7195" w:type="dxa"/>
            <w:gridSpan w:val="2"/>
          </w:tcPr>
          <w:p w14:paraId="5E8D52BF" w14:textId="77777777" w:rsidR="000078C0" w:rsidRDefault="003A47AF" w:rsidP="00730F89">
            <w:pPr>
              <w:pStyle w:val="TableParagraph"/>
              <w:spacing w:before="2" w:line="251" w:lineRule="exact"/>
              <w:ind w:left="107"/>
              <w:jc w:val="left"/>
            </w:pPr>
            <w:r>
              <w:t>Liaise with NGO agencies participating in FAC operations</w:t>
            </w:r>
          </w:p>
        </w:tc>
        <w:tc>
          <w:tcPr>
            <w:tcW w:w="2155" w:type="dxa"/>
          </w:tcPr>
          <w:p w14:paraId="5E8D52C0" w14:textId="77777777" w:rsidR="000078C0" w:rsidRDefault="000078C0">
            <w:pPr>
              <w:pStyle w:val="TableParagraph"/>
              <w:rPr>
                <w:rFonts w:ascii="Times New Roman"/>
                <w:sz w:val="20"/>
              </w:rPr>
            </w:pPr>
          </w:p>
        </w:tc>
      </w:tr>
      <w:tr w:rsidR="000078C0" w14:paraId="5E8D52C4" w14:textId="77777777">
        <w:trPr>
          <w:trHeight w:val="273"/>
        </w:trPr>
        <w:tc>
          <w:tcPr>
            <w:tcW w:w="108" w:type="dxa"/>
            <w:tcBorders>
              <w:right w:val="nil"/>
            </w:tcBorders>
            <w:shd w:val="clear" w:color="auto" w:fill="BCD5ED"/>
          </w:tcPr>
          <w:p w14:paraId="5E8D52C2" w14:textId="77777777" w:rsidR="000078C0" w:rsidRDefault="000078C0" w:rsidP="00730F89">
            <w:pPr>
              <w:pStyle w:val="TableParagraph"/>
              <w:jc w:val="left"/>
              <w:rPr>
                <w:rFonts w:ascii="Times New Roman"/>
                <w:sz w:val="20"/>
              </w:rPr>
            </w:pPr>
          </w:p>
        </w:tc>
        <w:tc>
          <w:tcPr>
            <w:tcW w:w="9242" w:type="dxa"/>
            <w:gridSpan w:val="2"/>
            <w:tcBorders>
              <w:left w:val="nil"/>
            </w:tcBorders>
            <w:shd w:val="clear" w:color="auto" w:fill="BCD5ED"/>
          </w:tcPr>
          <w:p w14:paraId="5E8D52C3" w14:textId="77777777" w:rsidR="000078C0" w:rsidRDefault="003A47AF" w:rsidP="00730F89">
            <w:pPr>
              <w:pStyle w:val="TableParagraph"/>
              <w:spacing w:before="2" w:line="251" w:lineRule="exact"/>
              <w:ind w:left="4"/>
              <w:jc w:val="left"/>
              <w:rPr>
                <w:b/>
              </w:rPr>
            </w:pPr>
            <w:r>
              <w:rPr>
                <w:b/>
              </w:rPr>
              <w:t>Demobilization</w:t>
            </w:r>
          </w:p>
        </w:tc>
      </w:tr>
      <w:tr w:rsidR="000078C0" w14:paraId="5E8D52C7" w14:textId="77777777">
        <w:trPr>
          <w:trHeight w:val="273"/>
        </w:trPr>
        <w:tc>
          <w:tcPr>
            <w:tcW w:w="7195" w:type="dxa"/>
            <w:gridSpan w:val="2"/>
          </w:tcPr>
          <w:p w14:paraId="5E8D52C5" w14:textId="77777777" w:rsidR="000078C0" w:rsidRDefault="003A47AF" w:rsidP="00730F89">
            <w:pPr>
              <w:pStyle w:val="TableParagraph"/>
              <w:spacing w:before="2" w:line="251" w:lineRule="exact"/>
              <w:ind w:left="107"/>
              <w:jc w:val="left"/>
            </w:pPr>
            <w:r>
              <w:t>Ensure WebEOC Position Activity Log (ICS 214) is updated</w:t>
            </w:r>
          </w:p>
        </w:tc>
        <w:tc>
          <w:tcPr>
            <w:tcW w:w="2155" w:type="dxa"/>
          </w:tcPr>
          <w:p w14:paraId="5E8D52C6" w14:textId="77777777" w:rsidR="000078C0" w:rsidRDefault="000078C0">
            <w:pPr>
              <w:pStyle w:val="TableParagraph"/>
              <w:rPr>
                <w:rFonts w:ascii="Times New Roman"/>
                <w:sz w:val="20"/>
              </w:rPr>
            </w:pPr>
          </w:p>
        </w:tc>
      </w:tr>
      <w:tr w:rsidR="000078C0" w14:paraId="5E8D52CA" w14:textId="77777777">
        <w:trPr>
          <w:trHeight w:val="506"/>
        </w:trPr>
        <w:tc>
          <w:tcPr>
            <w:tcW w:w="7195" w:type="dxa"/>
            <w:gridSpan w:val="2"/>
          </w:tcPr>
          <w:p w14:paraId="5E8D52C8" w14:textId="546C4793" w:rsidR="000078C0" w:rsidRDefault="003A47AF" w:rsidP="00730F89">
            <w:pPr>
              <w:pStyle w:val="TableParagraph"/>
              <w:spacing w:before="4" w:line="252" w:lineRule="exact"/>
              <w:ind w:left="107" w:right="1457"/>
              <w:jc w:val="left"/>
            </w:pPr>
            <w:r>
              <w:t xml:space="preserve">Assist FAC Unified Coordination Group to determine FAC demobilization </w:t>
            </w:r>
            <w:r w:rsidR="00F029D5">
              <w:t>timelines</w:t>
            </w:r>
            <w:r>
              <w:t xml:space="preserve"> and procedures</w:t>
            </w:r>
          </w:p>
        </w:tc>
        <w:tc>
          <w:tcPr>
            <w:tcW w:w="2155" w:type="dxa"/>
          </w:tcPr>
          <w:p w14:paraId="5E8D52C9" w14:textId="77777777" w:rsidR="000078C0" w:rsidRDefault="000078C0">
            <w:pPr>
              <w:pStyle w:val="TableParagraph"/>
              <w:rPr>
                <w:rFonts w:ascii="Times New Roman"/>
              </w:rPr>
            </w:pPr>
          </w:p>
        </w:tc>
      </w:tr>
      <w:tr w:rsidR="000078C0" w14:paraId="5E8D52CD" w14:textId="77777777">
        <w:trPr>
          <w:trHeight w:val="249"/>
        </w:trPr>
        <w:tc>
          <w:tcPr>
            <w:tcW w:w="7195" w:type="dxa"/>
            <w:gridSpan w:val="2"/>
          </w:tcPr>
          <w:p w14:paraId="5E8D52CB" w14:textId="77777777" w:rsidR="000078C0" w:rsidRDefault="003A47AF" w:rsidP="00730F89">
            <w:pPr>
              <w:pStyle w:val="TableParagraph"/>
              <w:spacing w:line="230" w:lineRule="exact"/>
              <w:ind w:left="107"/>
              <w:jc w:val="left"/>
            </w:pPr>
            <w:r>
              <w:t>Direct demobilization procedures to FAC branches</w:t>
            </w:r>
          </w:p>
        </w:tc>
        <w:tc>
          <w:tcPr>
            <w:tcW w:w="2155" w:type="dxa"/>
          </w:tcPr>
          <w:p w14:paraId="5E8D52CC" w14:textId="77777777" w:rsidR="000078C0" w:rsidRDefault="000078C0">
            <w:pPr>
              <w:pStyle w:val="TableParagraph"/>
              <w:rPr>
                <w:rFonts w:ascii="Times New Roman"/>
                <w:sz w:val="18"/>
              </w:rPr>
            </w:pPr>
          </w:p>
        </w:tc>
      </w:tr>
      <w:tr w:rsidR="000078C0" w14:paraId="5E8D52D0" w14:textId="77777777">
        <w:trPr>
          <w:trHeight w:val="273"/>
        </w:trPr>
        <w:tc>
          <w:tcPr>
            <w:tcW w:w="7195" w:type="dxa"/>
            <w:gridSpan w:val="2"/>
          </w:tcPr>
          <w:p w14:paraId="5E8D52CE" w14:textId="77777777" w:rsidR="000078C0" w:rsidRDefault="003A47AF" w:rsidP="00730F89">
            <w:pPr>
              <w:pStyle w:val="TableParagraph"/>
              <w:spacing w:before="2" w:line="251" w:lineRule="exact"/>
              <w:ind w:left="107"/>
              <w:jc w:val="left"/>
            </w:pPr>
            <w:r>
              <w:t>Ensure sign-in/sign-out sheets are maintained</w:t>
            </w:r>
          </w:p>
        </w:tc>
        <w:tc>
          <w:tcPr>
            <w:tcW w:w="2155" w:type="dxa"/>
          </w:tcPr>
          <w:p w14:paraId="5E8D52CF" w14:textId="77777777" w:rsidR="000078C0" w:rsidRDefault="000078C0">
            <w:pPr>
              <w:pStyle w:val="TableParagraph"/>
              <w:rPr>
                <w:rFonts w:ascii="Times New Roman"/>
                <w:sz w:val="20"/>
              </w:rPr>
            </w:pPr>
          </w:p>
        </w:tc>
      </w:tr>
      <w:tr w:rsidR="000078C0" w14:paraId="5E8D52D3" w14:textId="77777777">
        <w:trPr>
          <w:trHeight w:val="273"/>
        </w:trPr>
        <w:tc>
          <w:tcPr>
            <w:tcW w:w="7195" w:type="dxa"/>
            <w:gridSpan w:val="2"/>
          </w:tcPr>
          <w:p w14:paraId="5E8D52D1" w14:textId="77777777" w:rsidR="000078C0" w:rsidRDefault="003A47AF" w:rsidP="00730F89">
            <w:pPr>
              <w:pStyle w:val="TableParagraph"/>
              <w:spacing w:before="2" w:line="251" w:lineRule="exact"/>
              <w:ind w:left="107"/>
              <w:jc w:val="left"/>
            </w:pPr>
            <w:r>
              <w:t>Manage breakdown of facility</w:t>
            </w:r>
          </w:p>
        </w:tc>
        <w:tc>
          <w:tcPr>
            <w:tcW w:w="2155" w:type="dxa"/>
          </w:tcPr>
          <w:p w14:paraId="5E8D52D2" w14:textId="77777777" w:rsidR="000078C0" w:rsidRDefault="000078C0">
            <w:pPr>
              <w:pStyle w:val="TableParagraph"/>
              <w:rPr>
                <w:rFonts w:ascii="Times New Roman"/>
                <w:sz w:val="20"/>
              </w:rPr>
            </w:pPr>
          </w:p>
        </w:tc>
      </w:tr>
      <w:tr w:rsidR="000078C0" w14:paraId="5E8D52D6" w14:textId="77777777">
        <w:trPr>
          <w:trHeight w:val="273"/>
        </w:trPr>
        <w:tc>
          <w:tcPr>
            <w:tcW w:w="7195" w:type="dxa"/>
            <w:gridSpan w:val="2"/>
          </w:tcPr>
          <w:p w14:paraId="5E8D52D4" w14:textId="2F5CA0C6" w:rsidR="000078C0" w:rsidRDefault="003A47AF" w:rsidP="00730F89">
            <w:pPr>
              <w:pStyle w:val="TableParagraph"/>
              <w:spacing w:before="2" w:line="251" w:lineRule="exact"/>
              <w:ind w:left="107"/>
              <w:jc w:val="left"/>
            </w:pPr>
            <w:r>
              <w:t xml:space="preserve">Inspect facility with </w:t>
            </w:r>
            <w:r w:rsidR="00123F03">
              <w:t>f</w:t>
            </w:r>
            <w:r>
              <w:t xml:space="preserve">acility </w:t>
            </w:r>
            <w:r w:rsidR="00123F03">
              <w:t>o</w:t>
            </w:r>
            <w:r>
              <w:t>wner</w:t>
            </w:r>
          </w:p>
        </w:tc>
        <w:tc>
          <w:tcPr>
            <w:tcW w:w="2155" w:type="dxa"/>
          </w:tcPr>
          <w:p w14:paraId="5E8D52D5" w14:textId="77777777" w:rsidR="000078C0" w:rsidRDefault="000078C0">
            <w:pPr>
              <w:pStyle w:val="TableParagraph"/>
              <w:rPr>
                <w:rFonts w:ascii="Times New Roman"/>
                <w:sz w:val="20"/>
              </w:rPr>
            </w:pPr>
          </w:p>
        </w:tc>
      </w:tr>
    </w:tbl>
    <w:p w14:paraId="5E8D52D7" w14:textId="77777777" w:rsidR="000078C0" w:rsidRDefault="000078C0">
      <w:pPr>
        <w:rPr>
          <w:rFonts w:ascii="Times New Roman"/>
          <w:sz w:val="20"/>
        </w:rPr>
        <w:sectPr w:rsidR="000078C0" w:rsidSect="00F63C07">
          <w:pgSz w:w="12240" w:h="15840"/>
          <w:pgMar w:top="1354" w:right="1282" w:bottom="720" w:left="1138" w:header="0" w:footer="144" w:gutter="0"/>
          <w:cols w:space="720"/>
          <w:docGrid w:linePitch="299"/>
        </w:sectPr>
      </w:pPr>
    </w:p>
    <w:p w14:paraId="5E8D52D8" w14:textId="249643A8" w:rsidR="000078C0" w:rsidRDefault="003A47AF" w:rsidP="00811E2E">
      <w:pPr>
        <w:pStyle w:val="Heading1"/>
      </w:pPr>
      <w:bookmarkStart w:id="78" w:name="FAC_Forensic_Branch_Chief"/>
      <w:bookmarkStart w:id="79" w:name="_bookmark23"/>
      <w:bookmarkStart w:id="80" w:name="_Toc138243280"/>
      <w:bookmarkEnd w:id="78"/>
      <w:bookmarkEnd w:id="79"/>
      <w:r>
        <w:t>FAC Forensic Branch Chief</w:t>
      </w:r>
      <w:bookmarkEnd w:id="80"/>
    </w:p>
    <w:p w14:paraId="5E8D52D9" w14:textId="63512ABC" w:rsidR="000078C0" w:rsidRDefault="00270CA2" w:rsidP="00E6277B">
      <w:pPr>
        <w:pStyle w:val="BodyText"/>
      </w:pPr>
      <w:r>
        <w:rPr>
          <w:rStyle w:val="Heading3Char"/>
          <w:noProof/>
        </w:rPr>
        <mc:AlternateContent>
          <mc:Choice Requires="wpg">
            <w:drawing>
              <wp:anchor distT="0" distB="0" distL="114300" distR="114300" simplePos="0" relativeHeight="251641344" behindDoc="0" locked="0" layoutInCell="1" allowOverlap="1" wp14:anchorId="5E8D58FE" wp14:editId="2B1F1ABA">
                <wp:simplePos x="0" y="0"/>
                <wp:positionH relativeFrom="page">
                  <wp:posOffset>3134995</wp:posOffset>
                </wp:positionH>
                <wp:positionV relativeFrom="paragraph">
                  <wp:posOffset>108585</wp:posOffset>
                </wp:positionV>
                <wp:extent cx="1448435" cy="2183130"/>
                <wp:effectExtent l="1270" t="8890" r="7620" b="8255"/>
                <wp:wrapNone/>
                <wp:docPr id="1040580394"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0"/>
                          <a:chExt cx="2281" cy="3438"/>
                        </a:xfrm>
                      </wpg:grpSpPr>
                      <wps:wsp>
                        <wps:cNvPr id="1787172753" name="AutoShape 622"/>
                        <wps:cNvSpPr>
                          <a:spLocks/>
                        </wps:cNvSpPr>
                        <wps:spPr bwMode="auto">
                          <a:xfrm>
                            <a:off x="-108" y="13802"/>
                            <a:ext cx="215" cy="1924"/>
                          </a:xfrm>
                          <a:custGeom>
                            <a:avLst/>
                            <a:gdLst>
                              <a:gd name="T0" fmla="+- 0 9030 -107"/>
                              <a:gd name="T1" fmla="*/ T0 w 215"/>
                              <a:gd name="T2" fmla="+- 0 1248 13802"/>
                              <a:gd name="T3" fmla="*/ 1248 h 1924"/>
                              <a:gd name="T4" fmla="+- 0 9030 -107"/>
                              <a:gd name="T5" fmla="*/ T4 w 215"/>
                              <a:gd name="T6" fmla="+- 0 3171 13802"/>
                              <a:gd name="T7" fmla="*/ 3171 h 1924"/>
                              <a:gd name="T8" fmla="+- 0 9137 -107"/>
                              <a:gd name="T9" fmla="*/ T8 w 215"/>
                              <a:gd name="T10" fmla="+- 0 3171 13802"/>
                              <a:gd name="T11" fmla="*/ 3171 h 1924"/>
                              <a:gd name="T12" fmla="+- 0 9030 -107"/>
                              <a:gd name="T13" fmla="*/ T12 w 215"/>
                              <a:gd name="T14" fmla="+- 0 1248 13802"/>
                              <a:gd name="T15" fmla="*/ 1248 h 1924"/>
                              <a:gd name="T16" fmla="+- 0 9030 -107"/>
                              <a:gd name="T17" fmla="*/ T16 w 215"/>
                              <a:gd name="T18" fmla="+- 0 3171 13802"/>
                              <a:gd name="T19" fmla="*/ 3171 h 1924"/>
                              <a:gd name="T20" fmla="+- 0 8923 -107"/>
                              <a:gd name="T21" fmla="*/ T20 w 215"/>
                              <a:gd name="T22" fmla="+- 0 3171 13802"/>
                              <a:gd name="T23" fmla="*/ 3171 h 1924"/>
                              <a:gd name="T24" fmla="+- 0 9030 -107"/>
                              <a:gd name="T25" fmla="*/ T24 w 215"/>
                              <a:gd name="T26" fmla="+- 0 1248 13802"/>
                              <a:gd name="T27" fmla="*/ 1248 h 1924"/>
                              <a:gd name="T28" fmla="+- 0 9030 -107"/>
                              <a:gd name="T29" fmla="*/ T28 w 215"/>
                              <a:gd name="T30" fmla="+- 0 2445 13802"/>
                              <a:gd name="T31" fmla="*/ 2445 h 1924"/>
                              <a:gd name="T32" fmla="+- 0 9137 -107"/>
                              <a:gd name="T33" fmla="*/ T32 w 215"/>
                              <a:gd name="T34" fmla="+- 0 2445 13802"/>
                              <a:gd name="T35" fmla="*/ 2445 h 1924"/>
                              <a:gd name="T36" fmla="+- 0 9030 -107"/>
                              <a:gd name="T37" fmla="*/ T36 w 215"/>
                              <a:gd name="T38" fmla="+- 0 1248 13802"/>
                              <a:gd name="T39" fmla="*/ 1248 h 1924"/>
                              <a:gd name="T40" fmla="+- 0 9030 -107"/>
                              <a:gd name="T41" fmla="*/ T40 w 215"/>
                              <a:gd name="T42" fmla="+- 0 2445 13802"/>
                              <a:gd name="T43" fmla="*/ 2445 h 1924"/>
                              <a:gd name="T44" fmla="+- 0 8923 -107"/>
                              <a:gd name="T45" fmla="*/ T44 w 215"/>
                              <a:gd name="T46" fmla="+- 0 2445 13802"/>
                              <a:gd name="T47" fmla="*/ 2445 h 1924"/>
                              <a:gd name="T48" fmla="+- 0 9030 -107"/>
                              <a:gd name="T49" fmla="*/ T48 w 215"/>
                              <a:gd name="T50" fmla="+- 0 1248 13802"/>
                              <a:gd name="T51" fmla="*/ 1248 h 1924"/>
                              <a:gd name="T52" fmla="+- 0 9030 -107"/>
                              <a:gd name="T53" fmla="*/ T52 w 215"/>
                              <a:gd name="T54" fmla="+- 0 1718 13802"/>
                              <a:gd name="T55" fmla="*/ 1718 h 1924"/>
                              <a:gd name="T56" fmla="+- 0 9137 -107"/>
                              <a:gd name="T57" fmla="*/ T56 w 215"/>
                              <a:gd name="T58" fmla="+- 0 1718 13802"/>
                              <a:gd name="T59" fmla="*/ 1718 h 1924"/>
                              <a:gd name="T60" fmla="+- 0 9030 -107"/>
                              <a:gd name="T61" fmla="*/ T60 w 215"/>
                              <a:gd name="T62" fmla="+- 0 1248 13802"/>
                              <a:gd name="T63" fmla="*/ 1248 h 1924"/>
                              <a:gd name="T64" fmla="+- 0 9030 -107"/>
                              <a:gd name="T65" fmla="*/ T64 w 215"/>
                              <a:gd name="T66" fmla="+- 0 1718 13802"/>
                              <a:gd name="T67" fmla="*/ 1718 h 1924"/>
                              <a:gd name="T68" fmla="+- 0 8923 -107"/>
                              <a:gd name="T69" fmla="*/ T68 w 215"/>
                              <a:gd name="T70" fmla="+- 0 1718 13802"/>
                              <a:gd name="T71" fmla="*/ 1718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9137" y="-12554"/>
                                </a:moveTo>
                                <a:lnTo>
                                  <a:pt x="9137" y="-10631"/>
                                </a:lnTo>
                                <a:lnTo>
                                  <a:pt x="9244" y="-10631"/>
                                </a:lnTo>
                                <a:moveTo>
                                  <a:pt x="9137" y="-12554"/>
                                </a:moveTo>
                                <a:lnTo>
                                  <a:pt x="9137" y="-10631"/>
                                </a:lnTo>
                                <a:lnTo>
                                  <a:pt x="9030" y="-10631"/>
                                </a:lnTo>
                                <a:moveTo>
                                  <a:pt x="9137" y="-12554"/>
                                </a:moveTo>
                                <a:lnTo>
                                  <a:pt x="9137" y="-11357"/>
                                </a:lnTo>
                                <a:lnTo>
                                  <a:pt x="9244" y="-11357"/>
                                </a:lnTo>
                                <a:moveTo>
                                  <a:pt x="9137" y="-12554"/>
                                </a:moveTo>
                                <a:lnTo>
                                  <a:pt x="9137" y="-11357"/>
                                </a:lnTo>
                                <a:lnTo>
                                  <a:pt x="9030" y="-11357"/>
                                </a:lnTo>
                                <a:moveTo>
                                  <a:pt x="9137" y="-12554"/>
                                </a:moveTo>
                                <a:lnTo>
                                  <a:pt x="9137" y="-12084"/>
                                </a:lnTo>
                                <a:lnTo>
                                  <a:pt x="9244" y="-12084"/>
                                </a:lnTo>
                                <a:moveTo>
                                  <a:pt x="9137" y="-12554"/>
                                </a:moveTo>
                                <a:lnTo>
                                  <a:pt x="9137" y="-12084"/>
                                </a:lnTo>
                                <a:lnTo>
                                  <a:pt x="9030" y="-12084"/>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097870" name="Line 621"/>
                        <wps:cNvCnPr>
                          <a:cxnSpLocks noChangeShapeType="1"/>
                        </wps:cNvCnPr>
                        <wps:spPr bwMode="auto">
                          <a:xfrm>
                            <a:off x="9030" y="521"/>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987950707" name="Rectangle 620"/>
                        <wps:cNvSpPr>
                          <a:spLocks noChangeArrowheads="1"/>
                        </wps:cNvSpPr>
                        <wps:spPr bwMode="auto">
                          <a:xfrm>
                            <a:off x="8518" y="9"/>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397169" name="Rectangle 619"/>
                        <wps:cNvSpPr>
                          <a:spLocks noChangeArrowheads="1"/>
                        </wps:cNvSpPr>
                        <wps:spPr bwMode="auto">
                          <a:xfrm>
                            <a:off x="8518" y="9"/>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917816" name="Rectangle 618"/>
                        <wps:cNvSpPr>
                          <a:spLocks noChangeArrowheads="1"/>
                        </wps:cNvSpPr>
                        <wps:spPr bwMode="auto">
                          <a:xfrm>
                            <a:off x="8518" y="736"/>
                            <a:ext cx="1024" cy="512"/>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923824" name="Rectangle 617"/>
                        <wps:cNvSpPr>
                          <a:spLocks noChangeArrowheads="1"/>
                        </wps:cNvSpPr>
                        <wps:spPr bwMode="auto">
                          <a:xfrm>
                            <a:off x="8518" y="736"/>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153288" name="Rectangle 616"/>
                        <wps:cNvSpPr>
                          <a:spLocks noChangeArrowheads="1"/>
                        </wps:cNvSpPr>
                        <wps:spPr bwMode="auto">
                          <a:xfrm>
                            <a:off x="7899" y="1462"/>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504648" name="Rectangle 615"/>
                        <wps:cNvSpPr>
                          <a:spLocks noChangeArrowheads="1"/>
                        </wps:cNvSpPr>
                        <wps:spPr bwMode="auto">
                          <a:xfrm>
                            <a:off x="7899" y="1462"/>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0095638" name="Rectangle 614"/>
                        <wps:cNvSpPr>
                          <a:spLocks noChangeArrowheads="1"/>
                        </wps:cNvSpPr>
                        <wps:spPr bwMode="auto">
                          <a:xfrm>
                            <a:off x="9137" y="1462"/>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61248" name="Rectangle 613"/>
                        <wps:cNvSpPr>
                          <a:spLocks noChangeArrowheads="1"/>
                        </wps:cNvSpPr>
                        <wps:spPr bwMode="auto">
                          <a:xfrm>
                            <a:off x="9137" y="1462"/>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80246" name="Rectangle 612"/>
                        <wps:cNvSpPr>
                          <a:spLocks noChangeArrowheads="1"/>
                        </wps:cNvSpPr>
                        <wps:spPr bwMode="auto">
                          <a:xfrm>
                            <a:off x="7899" y="218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81031" name="Rectangle 611"/>
                        <wps:cNvSpPr>
                          <a:spLocks noChangeArrowheads="1"/>
                        </wps:cNvSpPr>
                        <wps:spPr bwMode="auto">
                          <a:xfrm>
                            <a:off x="7899" y="218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892944" name="Rectangle 610"/>
                        <wps:cNvSpPr>
                          <a:spLocks noChangeArrowheads="1"/>
                        </wps:cNvSpPr>
                        <wps:spPr bwMode="auto">
                          <a:xfrm>
                            <a:off x="9137" y="218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140204" name="Rectangle 609"/>
                        <wps:cNvSpPr>
                          <a:spLocks noChangeArrowheads="1"/>
                        </wps:cNvSpPr>
                        <wps:spPr bwMode="auto">
                          <a:xfrm>
                            <a:off x="9137" y="218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7906449" name="Rectangle 608"/>
                        <wps:cNvSpPr>
                          <a:spLocks noChangeArrowheads="1"/>
                        </wps:cNvSpPr>
                        <wps:spPr bwMode="auto">
                          <a:xfrm>
                            <a:off x="7899" y="291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881455" name="Rectangle 607"/>
                        <wps:cNvSpPr>
                          <a:spLocks noChangeArrowheads="1"/>
                        </wps:cNvSpPr>
                        <wps:spPr bwMode="auto">
                          <a:xfrm>
                            <a:off x="7899" y="291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700071" name="Rectangle 606"/>
                        <wps:cNvSpPr>
                          <a:spLocks noChangeArrowheads="1"/>
                        </wps:cNvSpPr>
                        <wps:spPr bwMode="auto">
                          <a:xfrm>
                            <a:off x="9137" y="291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0221520" name="Rectangle 605"/>
                        <wps:cNvSpPr>
                          <a:spLocks noChangeArrowheads="1"/>
                        </wps:cNvSpPr>
                        <wps:spPr bwMode="auto">
                          <a:xfrm>
                            <a:off x="9137" y="291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794000" name="Text Box 604"/>
                        <wps:cNvSpPr txBox="1">
                          <a:spLocks noChangeArrowheads="1"/>
                        </wps:cNvSpPr>
                        <wps:spPr bwMode="auto">
                          <a:xfrm>
                            <a:off x="9137" y="291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0" w14:textId="77777777" w:rsidR="000078C0" w:rsidRDefault="003A47AF">
                              <w:pPr>
                                <w:spacing w:before="96" w:line="218" w:lineRule="auto"/>
                                <w:ind w:left="391" w:hanging="337"/>
                                <w:rPr>
                                  <w:rFonts w:ascii="Calibri"/>
                                  <w:sz w:val="14"/>
                                </w:rPr>
                              </w:pPr>
                              <w:r>
                                <w:rPr>
                                  <w:rFonts w:ascii="Calibri"/>
                                  <w:sz w:val="14"/>
                                </w:rPr>
                                <w:t>Patient Tracking Unit</w:t>
                              </w:r>
                            </w:p>
                          </w:txbxContent>
                        </wps:txbx>
                        <wps:bodyPr rot="0" vert="horz" wrap="square" lIns="0" tIns="0" rIns="0" bIns="0" anchor="t" anchorCtr="0" upright="1">
                          <a:noAutofit/>
                        </wps:bodyPr>
                      </wps:wsp>
                      <wps:wsp>
                        <wps:cNvPr id="11209915" name="Text Box 603"/>
                        <wps:cNvSpPr txBox="1">
                          <a:spLocks noChangeArrowheads="1"/>
                        </wps:cNvSpPr>
                        <wps:spPr bwMode="auto">
                          <a:xfrm>
                            <a:off x="7899" y="291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1" w14:textId="77777777" w:rsidR="000078C0" w:rsidRDefault="003A47AF">
                              <w:pPr>
                                <w:spacing w:before="96" w:line="218" w:lineRule="auto"/>
                                <w:ind w:left="391" w:right="38" w:hanging="334"/>
                                <w:rPr>
                                  <w:rFonts w:ascii="Calibri"/>
                                  <w:sz w:val="14"/>
                                </w:rPr>
                              </w:pPr>
                              <w:r>
                                <w:rPr>
                                  <w:rFonts w:ascii="Calibri"/>
                                  <w:sz w:val="14"/>
                                </w:rPr>
                                <w:t>Personal Effects Unit</w:t>
                              </w:r>
                            </w:p>
                          </w:txbxContent>
                        </wps:txbx>
                        <wps:bodyPr rot="0" vert="horz" wrap="square" lIns="0" tIns="0" rIns="0" bIns="0" anchor="t" anchorCtr="0" upright="1">
                          <a:noAutofit/>
                        </wps:bodyPr>
                      </wps:wsp>
                      <wps:wsp>
                        <wps:cNvPr id="2146135146" name="Text Box 602"/>
                        <wps:cNvSpPr txBox="1">
                          <a:spLocks noChangeArrowheads="1"/>
                        </wps:cNvSpPr>
                        <wps:spPr bwMode="auto">
                          <a:xfrm>
                            <a:off x="9137" y="218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2" w14:textId="77777777" w:rsidR="000078C0" w:rsidRDefault="003A47AF">
                              <w:pPr>
                                <w:spacing w:before="96" w:line="218" w:lineRule="auto"/>
                                <w:ind w:left="90" w:right="60" w:hanging="15"/>
                                <w:rPr>
                                  <w:rFonts w:ascii="Calibri"/>
                                  <w:sz w:val="14"/>
                                </w:rPr>
                              </w:pPr>
                              <w:r>
                                <w:rPr>
                                  <w:rFonts w:ascii="Calibri"/>
                                  <w:sz w:val="14"/>
                                </w:rPr>
                                <w:t>DNA Reference Collection Unit</w:t>
                              </w:r>
                            </w:p>
                          </w:txbxContent>
                        </wps:txbx>
                        <wps:bodyPr rot="0" vert="horz" wrap="square" lIns="0" tIns="0" rIns="0" bIns="0" anchor="t" anchorCtr="0" upright="1">
                          <a:noAutofit/>
                        </wps:bodyPr>
                      </wps:wsp>
                      <wps:wsp>
                        <wps:cNvPr id="1219560283" name="Text Box 601"/>
                        <wps:cNvSpPr txBox="1">
                          <a:spLocks noChangeArrowheads="1"/>
                        </wps:cNvSpPr>
                        <wps:spPr bwMode="auto">
                          <a:xfrm>
                            <a:off x="7899" y="218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3" w14:textId="77777777" w:rsidR="000078C0" w:rsidRDefault="003A47AF">
                              <w:pPr>
                                <w:spacing w:before="96" w:line="218" w:lineRule="auto"/>
                                <w:ind w:left="148" w:right="126" w:hanging="3"/>
                                <w:rPr>
                                  <w:rFonts w:ascii="Calibri"/>
                                  <w:sz w:val="14"/>
                                </w:rPr>
                              </w:pPr>
                              <w:r>
                                <w:rPr>
                                  <w:rFonts w:ascii="Calibri"/>
                                  <w:w w:val="95"/>
                                  <w:sz w:val="14"/>
                                </w:rPr>
                                <w:t xml:space="preserve">Antemortem </w:t>
                              </w:r>
                              <w:r>
                                <w:rPr>
                                  <w:rFonts w:ascii="Calibri"/>
                                  <w:sz w:val="14"/>
                                </w:rPr>
                                <w:t>Records Unit</w:t>
                              </w:r>
                            </w:p>
                          </w:txbxContent>
                        </wps:txbx>
                        <wps:bodyPr rot="0" vert="horz" wrap="square" lIns="0" tIns="0" rIns="0" bIns="0" anchor="t" anchorCtr="0" upright="1">
                          <a:noAutofit/>
                        </wps:bodyPr>
                      </wps:wsp>
                      <wps:wsp>
                        <wps:cNvPr id="666044035" name="Text Box 600"/>
                        <wps:cNvSpPr txBox="1">
                          <a:spLocks noChangeArrowheads="1"/>
                        </wps:cNvSpPr>
                        <wps:spPr bwMode="auto">
                          <a:xfrm>
                            <a:off x="9137" y="1462"/>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4" w14:textId="77777777" w:rsidR="000078C0" w:rsidRDefault="003A47AF">
                              <w:pPr>
                                <w:spacing w:before="19" w:line="218" w:lineRule="auto"/>
                                <w:ind w:left="78" w:right="77" w:hanging="3"/>
                                <w:jc w:val="center"/>
                                <w:rPr>
                                  <w:rFonts w:ascii="Calibri"/>
                                  <w:sz w:val="14"/>
                                </w:rPr>
                              </w:pPr>
                              <w:r>
                                <w:rPr>
                                  <w:rFonts w:ascii="Calibri"/>
                                  <w:sz w:val="14"/>
                                </w:rPr>
                                <w:t>Antemortem Data Collection Unit</w:t>
                              </w:r>
                            </w:p>
                          </w:txbxContent>
                        </wps:txbx>
                        <wps:bodyPr rot="0" vert="horz" wrap="square" lIns="0" tIns="0" rIns="0" bIns="0" anchor="t" anchorCtr="0" upright="1">
                          <a:noAutofit/>
                        </wps:bodyPr>
                      </wps:wsp>
                      <wps:wsp>
                        <wps:cNvPr id="601541404" name="Text Box 599"/>
                        <wps:cNvSpPr txBox="1">
                          <a:spLocks noChangeArrowheads="1"/>
                        </wps:cNvSpPr>
                        <wps:spPr bwMode="auto">
                          <a:xfrm>
                            <a:off x="7899" y="1462"/>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5" w14:textId="77777777" w:rsidR="000078C0" w:rsidRDefault="003A47AF">
                              <w:pPr>
                                <w:spacing w:before="96" w:line="218" w:lineRule="auto"/>
                                <w:ind w:left="390" w:hanging="348"/>
                                <w:rPr>
                                  <w:rFonts w:ascii="Calibri"/>
                                  <w:sz w:val="14"/>
                                </w:rPr>
                              </w:pPr>
                              <w:r>
                                <w:rPr>
                                  <w:rFonts w:ascii="Calibri"/>
                                  <w:sz w:val="14"/>
                                </w:rPr>
                                <w:t>Family Interview Unit</w:t>
                              </w:r>
                            </w:p>
                          </w:txbxContent>
                        </wps:txbx>
                        <wps:bodyPr rot="0" vert="horz" wrap="square" lIns="0" tIns="0" rIns="0" bIns="0" anchor="t" anchorCtr="0" upright="1">
                          <a:noAutofit/>
                        </wps:bodyPr>
                      </wps:wsp>
                      <wps:wsp>
                        <wps:cNvPr id="1883357289" name="Text Box 598"/>
                        <wps:cNvSpPr txBox="1">
                          <a:spLocks noChangeArrowheads="1"/>
                        </wps:cNvSpPr>
                        <wps:spPr bwMode="auto">
                          <a:xfrm>
                            <a:off x="8518" y="736"/>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6" w14:textId="77777777" w:rsidR="000078C0" w:rsidRDefault="000078C0">
                              <w:pPr>
                                <w:spacing w:before="11"/>
                                <w:rPr>
                                  <w:b/>
                                  <w:sz w:val="13"/>
                                </w:rPr>
                              </w:pPr>
                            </w:p>
                            <w:p w14:paraId="5E8D59D7" w14:textId="77777777" w:rsidR="000078C0" w:rsidRDefault="003A47AF">
                              <w:pPr>
                                <w:ind w:left="50"/>
                                <w:rPr>
                                  <w:rFonts w:ascii="Calibri"/>
                                  <w:b/>
                                  <w:sz w:val="14"/>
                                </w:rPr>
                              </w:pPr>
                              <w:r>
                                <w:rPr>
                                  <w:rFonts w:ascii="Calibri"/>
                                  <w:b/>
                                  <w:sz w:val="14"/>
                                </w:rPr>
                                <w:t>Forensic Branch</w:t>
                              </w:r>
                            </w:p>
                          </w:txbxContent>
                        </wps:txbx>
                        <wps:bodyPr rot="0" vert="horz" wrap="square" lIns="0" tIns="0" rIns="0" bIns="0" anchor="t" anchorCtr="0" upright="1">
                          <a:noAutofit/>
                        </wps:bodyPr>
                      </wps:wsp>
                      <wps:wsp>
                        <wps:cNvPr id="187918994" name="Text Box 597"/>
                        <wps:cNvSpPr txBox="1">
                          <a:spLocks noChangeArrowheads="1"/>
                        </wps:cNvSpPr>
                        <wps:spPr bwMode="auto">
                          <a:xfrm>
                            <a:off x="8518" y="9"/>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8" w14:textId="77777777" w:rsidR="000078C0" w:rsidRDefault="000078C0">
                              <w:pPr>
                                <w:spacing w:before="11"/>
                                <w:rPr>
                                  <w:b/>
                                  <w:sz w:val="13"/>
                                </w:rPr>
                              </w:pPr>
                            </w:p>
                            <w:p w14:paraId="5E8D59D9"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E" id="Group 596" o:spid="_x0000_s1211" style="position:absolute;left:0;text-align:left;margin-left:246.85pt;margin-top:8.55pt;width:114.05pt;height:171.9pt;z-index:251641344;mso-position-horizontal-relative:page" coordorigin="7890"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">
                <v:shape id="AutoShape 622" o:spid="_x0000_s1212" style="position:absolute;left:-108;top:13802;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" path="m9137,-12554r,1923l9244,-10631t-107,-1923l9137,-10631r-107,m9137,-12554r,1197l9244,-11357t-107,-1197l9137,-11357r-107,m9137,-12554r,470l9244,-12084t-107,-470l9137,-12084r-107,e" filled="f" strokecolor="#3c67b0" strokeweight="1pt">
                  <v:path arrowok="t" o:connecttype="custom" o:connectlocs="9137,1248;9137,3171;9244,3171;9137,1248;9137,3171;9030,3171;9137,1248;9137,2445;9244,2445;9137,1248;9137,2445;9030,2445;9137,1248;9137,1718;9244,1718;9137,1248;9137,1718;9030,1718" o:connectangles="0,0,0,0,0,0,0,0,0,0,0,0,0,0,0,0,0,0"/>
                </v:shape>
                <v:line id="Line 621" o:spid="_x0000_s1213" style="position:absolute;visibility:visible;mso-wrap-style:square" from="9030,521" to="903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" strokecolor="#34589c" strokeweight="1pt"/>
                <v:rect id="Rectangle 620" o:spid="_x0000_s1214" style="position:absolute;left:8518;top: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" fillcolor="#8faadc" stroked="f"/>
                <v:rect id="Rectangle 619" o:spid="_x0000_s1215" style="position:absolute;left:8518;top: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" filled="f" strokecolor="white" strokeweight="1pt"/>
                <v:rect id="Rectangle 618" o:spid="_x0000_s1216" style="position:absolute;left:8518;top:73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" fillcolor="#ffe699" stroked="f"/>
                <v:rect id="Rectangle 617" o:spid="_x0000_s1217" style="position:absolute;left:8518;top:73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" filled="f" strokecolor="white" strokeweight="1pt"/>
                <v:rect id="Rectangle 616" o:spid="_x0000_s1218" style="position:absolute;left:7899;top:146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" fillcolor="#8faadc" stroked="f"/>
                <v:rect id="Rectangle 615" o:spid="_x0000_s1219" style="position:absolute;left:7899;top:146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" filled="f" strokecolor="white" strokeweight="1pt"/>
                <v:rect id="Rectangle 614" o:spid="_x0000_s1220" style="position:absolute;left:9137;top:146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" fillcolor="#8faadc" stroked="f"/>
                <v:rect id="Rectangle 613" o:spid="_x0000_s1221" style="position:absolute;left:9137;top:146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" filled="f" strokecolor="white" strokeweight="1pt"/>
                <v:rect id="Rectangle 612" o:spid="_x0000_s1222" style="position:absolute;left:7899;top:218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" fillcolor="#8faadc" stroked="f"/>
                <v:rect id="Rectangle 611" o:spid="_x0000_s1223" style="position:absolute;left:7899;top:218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" filled="f" strokecolor="white" strokeweight="1pt"/>
                <v:rect id="Rectangle 610" o:spid="_x0000_s1224" style="position:absolute;left:9137;top:218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" fillcolor="#8faadc" stroked="f"/>
                <v:rect id="Rectangle 609" o:spid="_x0000_s1225" style="position:absolute;left:9137;top:218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" filled="f" strokecolor="white" strokeweight="1pt"/>
                <v:rect id="Rectangle 608" o:spid="_x0000_s1226" style="position:absolute;left:7899;top:291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" fillcolor="#8faadc" stroked="f"/>
                <v:rect id="Rectangle 607" o:spid="_x0000_s1227" style="position:absolute;left:7899;top:291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" filled="f" strokecolor="white" strokeweight="1pt"/>
                <v:rect id="Rectangle 606" o:spid="_x0000_s1228" style="position:absolute;left:9137;top:291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" fillcolor="#8faadc" stroked="f"/>
                <v:rect id="Rectangle 605" o:spid="_x0000_s1229" style="position:absolute;left:9137;top:291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" filled="f" strokecolor="white" strokeweight="1pt"/>
                <v:shape id="Text Box 604" o:spid="_x0000_s1230" type="#_x0000_t202" style="position:absolute;left:9137;top:291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" filled="f" stroked="f">
                  <v:textbox inset="0,0,0,0">
                    <w:txbxContent>
                      <w:p w14:paraId="5E8D59D0" w14:textId="77777777" w:rsidR="000078C0" w:rsidRDefault="003A47AF">
                        <w:pPr>
                          <w:spacing w:before="96" w:line="218" w:lineRule="auto"/>
                          <w:ind w:left="391" w:hanging="337"/>
                          <w:rPr>
                            <w:rFonts w:ascii="Calibri"/>
                            <w:sz w:val="14"/>
                          </w:rPr>
                        </w:pPr>
                        <w:r>
                          <w:rPr>
                            <w:rFonts w:ascii="Calibri"/>
                            <w:sz w:val="14"/>
                          </w:rPr>
                          <w:t>Patient Tracking Unit</w:t>
                        </w:r>
                      </w:p>
                    </w:txbxContent>
                  </v:textbox>
                </v:shape>
                <v:shape id="Text Box 603" o:spid="_x0000_s1231" type="#_x0000_t202" style="position:absolute;left:7899;top:291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" filled="f" stroked="f">
                  <v:textbox inset="0,0,0,0">
                    <w:txbxContent>
                      <w:p w14:paraId="5E8D59D1" w14:textId="77777777" w:rsidR="000078C0" w:rsidRDefault="003A47AF">
                        <w:pPr>
                          <w:spacing w:before="96" w:line="218" w:lineRule="auto"/>
                          <w:ind w:left="391" w:right="38" w:hanging="334"/>
                          <w:rPr>
                            <w:rFonts w:ascii="Calibri"/>
                            <w:sz w:val="14"/>
                          </w:rPr>
                        </w:pPr>
                        <w:r>
                          <w:rPr>
                            <w:rFonts w:ascii="Calibri"/>
                            <w:sz w:val="14"/>
                          </w:rPr>
                          <w:t>Personal Effects Unit</w:t>
                        </w:r>
                      </w:p>
                    </w:txbxContent>
                  </v:textbox>
                </v:shape>
                <v:shape id="Text Box 602" o:spid="_x0000_s1232" type="#_x0000_t202" style="position:absolute;left:9137;top:218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" filled="f" stroked="f">
                  <v:textbox inset="0,0,0,0">
                    <w:txbxContent>
                      <w:p w14:paraId="5E8D59D2" w14:textId="77777777" w:rsidR="000078C0" w:rsidRDefault="003A47AF">
                        <w:pPr>
                          <w:spacing w:before="96" w:line="218" w:lineRule="auto"/>
                          <w:ind w:left="90" w:right="60" w:hanging="15"/>
                          <w:rPr>
                            <w:rFonts w:ascii="Calibri"/>
                            <w:sz w:val="14"/>
                          </w:rPr>
                        </w:pPr>
                        <w:r>
                          <w:rPr>
                            <w:rFonts w:ascii="Calibri"/>
                            <w:sz w:val="14"/>
                          </w:rPr>
                          <w:t>DNA Reference Collection Unit</w:t>
                        </w:r>
                      </w:p>
                    </w:txbxContent>
                  </v:textbox>
                </v:shape>
                <v:shape id="Text Box 601" o:spid="_x0000_s1233" type="#_x0000_t202" style="position:absolute;left:7899;top:218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" filled="f" stroked="f">
                  <v:textbox inset="0,0,0,0">
                    <w:txbxContent>
                      <w:p w14:paraId="5E8D59D3" w14:textId="77777777" w:rsidR="000078C0" w:rsidRDefault="003A47AF">
                        <w:pPr>
                          <w:spacing w:before="96" w:line="218" w:lineRule="auto"/>
                          <w:ind w:left="148" w:right="126" w:hanging="3"/>
                          <w:rPr>
                            <w:rFonts w:ascii="Calibri"/>
                            <w:sz w:val="14"/>
                          </w:rPr>
                        </w:pPr>
                        <w:r>
                          <w:rPr>
                            <w:rFonts w:ascii="Calibri"/>
                            <w:w w:val="95"/>
                            <w:sz w:val="14"/>
                          </w:rPr>
                          <w:t xml:space="preserve">Antemortem </w:t>
                        </w:r>
                        <w:r>
                          <w:rPr>
                            <w:rFonts w:ascii="Calibri"/>
                            <w:sz w:val="14"/>
                          </w:rPr>
                          <w:t>Records Unit</w:t>
                        </w:r>
                      </w:p>
                    </w:txbxContent>
                  </v:textbox>
                </v:shape>
                <v:shape id="Text Box 600" o:spid="_x0000_s1234" type="#_x0000_t202" style="position:absolute;left:9137;top:146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" filled="f" stroked="f">
                  <v:textbox inset="0,0,0,0">
                    <w:txbxContent>
                      <w:p w14:paraId="5E8D59D4" w14:textId="77777777" w:rsidR="000078C0" w:rsidRDefault="003A47AF">
                        <w:pPr>
                          <w:spacing w:before="19" w:line="218" w:lineRule="auto"/>
                          <w:ind w:left="78" w:right="77" w:hanging="3"/>
                          <w:jc w:val="center"/>
                          <w:rPr>
                            <w:rFonts w:ascii="Calibri"/>
                            <w:sz w:val="14"/>
                          </w:rPr>
                        </w:pPr>
                        <w:r>
                          <w:rPr>
                            <w:rFonts w:ascii="Calibri"/>
                            <w:sz w:val="14"/>
                          </w:rPr>
                          <w:t>Antemortem Data Collection Unit</w:t>
                        </w:r>
                      </w:p>
                    </w:txbxContent>
                  </v:textbox>
                </v:shape>
                <v:shape id="Text Box 599" o:spid="_x0000_s1235" type="#_x0000_t202" style="position:absolute;left:7899;top:146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" filled="f" stroked="f">
                  <v:textbox inset="0,0,0,0">
                    <w:txbxContent>
                      <w:p w14:paraId="5E8D59D5" w14:textId="77777777" w:rsidR="000078C0" w:rsidRDefault="003A47AF">
                        <w:pPr>
                          <w:spacing w:before="96" w:line="218" w:lineRule="auto"/>
                          <w:ind w:left="390" w:hanging="348"/>
                          <w:rPr>
                            <w:rFonts w:ascii="Calibri"/>
                            <w:sz w:val="14"/>
                          </w:rPr>
                        </w:pPr>
                        <w:r>
                          <w:rPr>
                            <w:rFonts w:ascii="Calibri"/>
                            <w:sz w:val="14"/>
                          </w:rPr>
                          <w:t>Family Interview Unit</w:t>
                        </w:r>
                      </w:p>
                    </w:txbxContent>
                  </v:textbox>
                </v:shape>
                <v:shape id="Text Box 598" o:spid="_x0000_s1236" type="#_x0000_t202" style="position:absolute;left:8518;top:73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" filled="f" stroked="f">
                  <v:textbox inset="0,0,0,0">
                    <w:txbxContent>
                      <w:p w14:paraId="5E8D59D6" w14:textId="77777777" w:rsidR="000078C0" w:rsidRDefault="000078C0">
                        <w:pPr>
                          <w:spacing w:before="11"/>
                          <w:rPr>
                            <w:b/>
                            <w:sz w:val="13"/>
                          </w:rPr>
                        </w:pPr>
                      </w:p>
                      <w:p w14:paraId="5E8D59D7" w14:textId="77777777" w:rsidR="000078C0" w:rsidRDefault="003A47AF">
                        <w:pPr>
                          <w:ind w:left="50"/>
                          <w:rPr>
                            <w:rFonts w:ascii="Calibri"/>
                            <w:b/>
                            <w:sz w:val="14"/>
                          </w:rPr>
                        </w:pPr>
                        <w:r>
                          <w:rPr>
                            <w:rFonts w:ascii="Calibri"/>
                            <w:b/>
                            <w:sz w:val="14"/>
                          </w:rPr>
                          <w:t>Forensic Branch</w:t>
                        </w:r>
                      </w:p>
                    </w:txbxContent>
                  </v:textbox>
                </v:shape>
                <v:shape id="Text Box 597" o:spid="_x0000_s1237" type="#_x0000_t202" style="position:absolute;left:8518;top: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" filled="f" stroked="f">
                  <v:textbox inset="0,0,0,0">
                    <w:txbxContent>
                      <w:p w14:paraId="5E8D59D8" w14:textId="77777777" w:rsidR="000078C0" w:rsidRDefault="000078C0">
                        <w:pPr>
                          <w:spacing w:before="11"/>
                          <w:rPr>
                            <w:b/>
                            <w:sz w:val="13"/>
                          </w:rPr>
                        </w:pPr>
                      </w:p>
                      <w:p w14:paraId="5E8D59D9" w14:textId="77777777" w:rsidR="000078C0" w:rsidRDefault="003A47AF">
                        <w:pPr>
                          <w:ind w:left="129"/>
                          <w:rPr>
                            <w:rFonts w:ascii="Calibri"/>
                            <w:sz w:val="14"/>
                          </w:rPr>
                        </w:pPr>
                        <w:r>
                          <w:rPr>
                            <w:rFonts w:ascii="Calibri"/>
                            <w:sz w:val="14"/>
                          </w:rPr>
                          <w:t>FAC Manager</w:t>
                        </w:r>
                      </w:p>
                    </w:txbxContent>
                  </v:textbox>
                </v:shape>
                <w10:wrap anchorx="page"/>
              </v:group>
            </w:pict>
          </mc:Fallback>
        </mc:AlternateContent>
      </w:r>
    </w:p>
    <w:p w14:paraId="46EE761E" w14:textId="77777777" w:rsidR="00963704" w:rsidRDefault="00963704" w:rsidP="00E6277B">
      <w:pPr>
        <w:pStyle w:val="BodyText"/>
        <w:rPr>
          <w:rStyle w:val="Heading3Char"/>
        </w:rPr>
      </w:pPr>
    </w:p>
    <w:p w14:paraId="49B3FB4B" w14:textId="77777777" w:rsidR="00963704" w:rsidRDefault="00963704" w:rsidP="00E6277B">
      <w:pPr>
        <w:pStyle w:val="BodyText"/>
        <w:rPr>
          <w:rStyle w:val="Heading3Char"/>
        </w:rPr>
      </w:pPr>
    </w:p>
    <w:p w14:paraId="083E7E29" w14:textId="77777777" w:rsidR="00963704" w:rsidRDefault="00963704" w:rsidP="00E6277B">
      <w:pPr>
        <w:pStyle w:val="BodyText"/>
        <w:rPr>
          <w:rStyle w:val="Heading3Char"/>
        </w:rPr>
      </w:pPr>
    </w:p>
    <w:p w14:paraId="5D1CFD08" w14:textId="77777777" w:rsidR="00963704" w:rsidRDefault="00963704" w:rsidP="00E6277B">
      <w:pPr>
        <w:pStyle w:val="BodyText"/>
        <w:rPr>
          <w:rStyle w:val="Heading3Char"/>
        </w:rPr>
      </w:pPr>
    </w:p>
    <w:p w14:paraId="4EF59FC0" w14:textId="77777777" w:rsidR="00963704" w:rsidRDefault="00963704" w:rsidP="00E6277B">
      <w:pPr>
        <w:pStyle w:val="BodyText"/>
        <w:rPr>
          <w:rStyle w:val="Heading3Char"/>
        </w:rPr>
      </w:pPr>
    </w:p>
    <w:p w14:paraId="29C433FC" w14:textId="77777777" w:rsidR="00963704" w:rsidRDefault="00963704" w:rsidP="00E6277B">
      <w:pPr>
        <w:pStyle w:val="BodyText"/>
        <w:rPr>
          <w:rStyle w:val="Heading3Char"/>
        </w:rPr>
      </w:pPr>
    </w:p>
    <w:p w14:paraId="07A6124D" w14:textId="7D54656E" w:rsidR="00963704" w:rsidRDefault="003A47AF" w:rsidP="00E6277B">
      <w:pPr>
        <w:pStyle w:val="BodyText"/>
        <w:rPr>
          <w:b/>
        </w:rPr>
      </w:pPr>
      <w:r w:rsidRPr="00963704">
        <w:rPr>
          <w:rStyle w:val="Heading3Char"/>
        </w:rPr>
        <w:t>Mission</w:t>
      </w:r>
      <w:r>
        <w:rPr>
          <w:b/>
        </w:rPr>
        <w:t xml:space="preserve"> </w:t>
      </w:r>
    </w:p>
    <w:p w14:paraId="5E8D52DA" w14:textId="7978C2F2" w:rsidR="000078C0" w:rsidRDefault="003A47AF" w:rsidP="00E6277B">
      <w:pPr>
        <w:pStyle w:val="BodyText"/>
      </w:pPr>
      <w:r>
        <w:t xml:space="preserve">The FAC Forensic Branch Chief has oversight for FAC teams conducting family interviews, </w:t>
      </w:r>
      <w:r w:rsidR="00F029D5">
        <w:t>gathering,</w:t>
      </w:r>
      <w:r>
        <w:t xml:space="preserve"> and managing antemortem data from victims’ family members, conducting DNA reference collection processes, and processing victims’ personal effects.</w:t>
      </w:r>
    </w:p>
    <w:p w14:paraId="0B619A9C" w14:textId="77777777" w:rsidR="00963704" w:rsidRDefault="003A47AF" w:rsidP="00E6277B">
      <w:pPr>
        <w:pStyle w:val="BodyText"/>
        <w:rPr>
          <w:b/>
        </w:rPr>
      </w:pPr>
      <w:r w:rsidRPr="00963704">
        <w:rPr>
          <w:rStyle w:val="Heading3Char"/>
        </w:rPr>
        <w:t>Knowledge, Skills, and Abilities</w:t>
      </w:r>
      <w:r>
        <w:rPr>
          <w:b/>
        </w:rPr>
        <w:t xml:space="preserve"> </w:t>
      </w:r>
    </w:p>
    <w:p w14:paraId="5E8D52DC" w14:textId="0071088C" w:rsidR="000078C0" w:rsidRDefault="003A47AF" w:rsidP="00E6277B">
      <w:pPr>
        <w:pStyle w:val="BodyText"/>
      </w:pPr>
      <w:r>
        <w:t>Skills and experience in process management and administration are necessary qualifications. The Forensic Branch Manager works closely with his/her counterpart in Morgue Operations and is subordinate to the Family Assistance Center Manager.</w:t>
      </w:r>
    </w:p>
    <w:p w14:paraId="24D0899C" w14:textId="77777777" w:rsidR="00963704" w:rsidRDefault="003A47AF" w:rsidP="00E6277B">
      <w:pPr>
        <w:pStyle w:val="BodyText"/>
        <w:rPr>
          <w:b/>
        </w:rPr>
      </w:pPr>
      <w:r w:rsidRPr="00963704">
        <w:rPr>
          <w:rStyle w:val="Heading3Char"/>
        </w:rPr>
        <w:t>Responsibilities</w:t>
      </w:r>
      <w:r>
        <w:rPr>
          <w:b/>
        </w:rPr>
        <w:t xml:space="preserve"> </w:t>
      </w:r>
    </w:p>
    <w:p w14:paraId="5E8D52DE" w14:textId="7F2E0DB3" w:rsidR="000078C0" w:rsidRDefault="003A47AF" w:rsidP="00E6277B">
      <w:pPr>
        <w:pStyle w:val="BodyText"/>
      </w:pPr>
      <w:r>
        <w:t>This Branch Chief is responsible for managing the Forensic Unit(s) flow process, giving oversight to family interviewers, and overseeing data management processes. The Manager also supervises gathering of antemortem data from medical and dental records, ensures proper collection of DNA, and oversees refurbishing of victims’ personal effects.</w:t>
      </w:r>
    </w:p>
    <w:p w14:paraId="5E8D52E0" w14:textId="21CAF93E" w:rsidR="000078C0" w:rsidRDefault="003A47AF" w:rsidP="00963704">
      <w:pPr>
        <w:pStyle w:val="Heading3"/>
      </w:pPr>
      <w:r>
        <w:t>Key Tasks</w:t>
      </w:r>
    </w:p>
    <w:p w14:paraId="02C8751A" w14:textId="77777777" w:rsidR="00963704" w:rsidRPr="00963704" w:rsidRDefault="00963704" w:rsidP="00963704"/>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5"/>
        <w:gridCol w:w="1975"/>
      </w:tblGrid>
      <w:tr w:rsidR="000078C0" w14:paraId="5E8D52E3" w14:textId="77777777">
        <w:trPr>
          <w:trHeight w:val="273"/>
        </w:trPr>
        <w:tc>
          <w:tcPr>
            <w:tcW w:w="9350" w:type="dxa"/>
            <w:gridSpan w:val="2"/>
            <w:shd w:val="clear" w:color="auto" w:fill="C5DFB3"/>
          </w:tcPr>
          <w:p w14:paraId="5E8D52E2" w14:textId="77777777" w:rsidR="000078C0" w:rsidRDefault="003A47AF" w:rsidP="00A5525E">
            <w:pPr>
              <w:pStyle w:val="TableParagraph"/>
              <w:spacing w:before="2" w:line="251" w:lineRule="exact"/>
              <w:ind w:left="107"/>
              <w:jc w:val="left"/>
              <w:rPr>
                <w:b/>
              </w:rPr>
            </w:pPr>
            <w:r>
              <w:rPr>
                <w:b/>
              </w:rPr>
              <w:t>FAC Activation</w:t>
            </w:r>
          </w:p>
        </w:tc>
      </w:tr>
      <w:tr w:rsidR="000078C0" w14:paraId="5E8D52E6" w14:textId="77777777">
        <w:trPr>
          <w:trHeight w:val="273"/>
        </w:trPr>
        <w:tc>
          <w:tcPr>
            <w:tcW w:w="7375" w:type="dxa"/>
          </w:tcPr>
          <w:p w14:paraId="5E8D52E4" w14:textId="24323D13" w:rsidR="000078C0" w:rsidRDefault="003A47AF" w:rsidP="00A5525E">
            <w:pPr>
              <w:pStyle w:val="TableParagraph"/>
              <w:spacing w:before="2" w:line="251" w:lineRule="exact"/>
              <w:ind w:left="107"/>
              <w:jc w:val="left"/>
            </w:pPr>
            <w:r>
              <w:t>Identify Unit needs based on size and complexity of the incident</w:t>
            </w:r>
          </w:p>
        </w:tc>
        <w:tc>
          <w:tcPr>
            <w:tcW w:w="1975" w:type="dxa"/>
          </w:tcPr>
          <w:p w14:paraId="5E8D52E5" w14:textId="77777777" w:rsidR="000078C0" w:rsidRDefault="000078C0">
            <w:pPr>
              <w:pStyle w:val="TableParagraph"/>
              <w:rPr>
                <w:rFonts w:ascii="Times New Roman"/>
                <w:sz w:val="20"/>
              </w:rPr>
            </w:pPr>
          </w:p>
        </w:tc>
      </w:tr>
      <w:tr w:rsidR="000078C0" w14:paraId="5E8D52E9" w14:textId="77777777">
        <w:trPr>
          <w:trHeight w:val="251"/>
        </w:trPr>
        <w:tc>
          <w:tcPr>
            <w:tcW w:w="7375" w:type="dxa"/>
          </w:tcPr>
          <w:p w14:paraId="5E8D52E7" w14:textId="77777777" w:rsidR="000078C0" w:rsidRDefault="003A47AF" w:rsidP="00A5525E">
            <w:pPr>
              <w:pStyle w:val="TableParagraph"/>
              <w:spacing w:line="232" w:lineRule="exact"/>
              <w:ind w:left="107"/>
              <w:jc w:val="left"/>
            </w:pPr>
            <w:r>
              <w:t>Identify Unit Leads for each activated unit</w:t>
            </w:r>
          </w:p>
        </w:tc>
        <w:tc>
          <w:tcPr>
            <w:tcW w:w="1975" w:type="dxa"/>
          </w:tcPr>
          <w:p w14:paraId="5E8D52E8" w14:textId="77777777" w:rsidR="000078C0" w:rsidRDefault="000078C0">
            <w:pPr>
              <w:pStyle w:val="TableParagraph"/>
              <w:rPr>
                <w:rFonts w:ascii="Times New Roman"/>
                <w:sz w:val="18"/>
              </w:rPr>
            </w:pPr>
          </w:p>
        </w:tc>
      </w:tr>
      <w:tr w:rsidR="000078C0" w14:paraId="5E8D52EE" w14:textId="77777777">
        <w:trPr>
          <w:trHeight w:val="1281"/>
        </w:trPr>
        <w:tc>
          <w:tcPr>
            <w:tcW w:w="7375" w:type="dxa"/>
          </w:tcPr>
          <w:p w14:paraId="5E8D52EA" w14:textId="77777777" w:rsidR="000078C0" w:rsidRDefault="003A47AF" w:rsidP="00A5525E">
            <w:pPr>
              <w:pStyle w:val="TableParagraph"/>
              <w:spacing w:before="2"/>
              <w:ind w:left="107"/>
              <w:jc w:val="left"/>
            </w:pPr>
            <w:r>
              <w:t>Work with Unit Leads to identify appropriate staffing needs</w:t>
            </w:r>
          </w:p>
          <w:p w14:paraId="5E8D52EB" w14:textId="77777777" w:rsidR="000078C0" w:rsidRDefault="003A47AF" w:rsidP="00A5525E">
            <w:pPr>
              <w:pStyle w:val="TableParagraph"/>
              <w:numPr>
                <w:ilvl w:val="0"/>
                <w:numId w:val="53"/>
              </w:numPr>
              <w:tabs>
                <w:tab w:val="left" w:pos="827"/>
                <w:tab w:val="left" w:pos="828"/>
              </w:tabs>
              <w:spacing w:before="3" w:line="237" w:lineRule="auto"/>
              <w:ind w:right="224" w:hanging="360"/>
              <w:jc w:val="left"/>
            </w:pPr>
            <w:r>
              <w:t>Complete 213RR in WebEOC, identifying staffing needs for each Unit</w:t>
            </w:r>
          </w:p>
          <w:p w14:paraId="5E8D52EC" w14:textId="77777777" w:rsidR="000078C0" w:rsidRDefault="003A47AF" w:rsidP="00A5525E">
            <w:pPr>
              <w:pStyle w:val="TableParagraph"/>
              <w:tabs>
                <w:tab w:val="left" w:pos="1547"/>
              </w:tabs>
              <w:spacing w:before="4" w:line="252" w:lineRule="exact"/>
              <w:ind w:left="1547" w:right="825" w:hanging="360"/>
              <w:jc w:val="left"/>
            </w:pPr>
            <w:r>
              <w:rPr>
                <w:rFonts w:ascii="Courier New"/>
              </w:rPr>
              <w:t>o</w:t>
            </w:r>
            <w:r>
              <w:rPr>
                <w:rFonts w:ascii="Courier New"/>
              </w:rPr>
              <w:tab/>
            </w:r>
            <w:r>
              <w:t>Resource request may be made through WebEOC, Logistics, or MCEOC</w:t>
            </w:r>
          </w:p>
        </w:tc>
        <w:tc>
          <w:tcPr>
            <w:tcW w:w="1975" w:type="dxa"/>
          </w:tcPr>
          <w:p w14:paraId="5E8D52ED" w14:textId="77777777" w:rsidR="000078C0" w:rsidRDefault="000078C0">
            <w:pPr>
              <w:pStyle w:val="TableParagraph"/>
              <w:rPr>
                <w:rFonts w:ascii="Times New Roman"/>
                <w:sz w:val="20"/>
              </w:rPr>
            </w:pPr>
          </w:p>
        </w:tc>
      </w:tr>
      <w:tr w:rsidR="000078C0" w14:paraId="5E8D52F5" w14:textId="77777777">
        <w:trPr>
          <w:trHeight w:val="1322"/>
        </w:trPr>
        <w:tc>
          <w:tcPr>
            <w:tcW w:w="7375" w:type="dxa"/>
          </w:tcPr>
          <w:p w14:paraId="5E8D52EF" w14:textId="2E3F5199" w:rsidR="000078C0" w:rsidRDefault="003A47AF" w:rsidP="007572CC">
            <w:pPr>
              <w:pStyle w:val="TableParagraph"/>
              <w:spacing w:line="251" w:lineRule="exact"/>
              <w:ind w:left="107"/>
              <w:jc w:val="left"/>
            </w:pPr>
            <w:r>
              <w:t>Provide Just-</w:t>
            </w:r>
            <w:r w:rsidR="00390EC6">
              <w:t>i</w:t>
            </w:r>
            <w:r>
              <w:t>n-Time Training for Unit Leads.</w:t>
            </w:r>
            <w:r>
              <w:rPr>
                <w:spacing w:val="57"/>
              </w:rPr>
              <w:t xml:space="preserve"> </w:t>
            </w:r>
            <w:r>
              <w:t>Review:</w:t>
            </w:r>
          </w:p>
          <w:p w14:paraId="5E8D52F0" w14:textId="77777777" w:rsidR="000078C0" w:rsidRDefault="003A47AF" w:rsidP="007572CC">
            <w:pPr>
              <w:pStyle w:val="TableParagraph"/>
              <w:numPr>
                <w:ilvl w:val="0"/>
                <w:numId w:val="52"/>
              </w:numPr>
              <w:tabs>
                <w:tab w:val="left" w:pos="827"/>
                <w:tab w:val="left" w:pos="828"/>
              </w:tabs>
              <w:spacing w:before="1" w:line="269" w:lineRule="exact"/>
              <w:ind w:hanging="360"/>
              <w:jc w:val="left"/>
            </w:pPr>
            <w:r>
              <w:t>Branch</w:t>
            </w:r>
            <w:r>
              <w:rPr>
                <w:spacing w:val="-3"/>
              </w:rPr>
              <w:t xml:space="preserve"> </w:t>
            </w:r>
            <w:r>
              <w:t>Mission</w:t>
            </w:r>
          </w:p>
          <w:p w14:paraId="5E8D52F1" w14:textId="77777777" w:rsidR="000078C0" w:rsidRDefault="003A47AF" w:rsidP="007572CC">
            <w:pPr>
              <w:pStyle w:val="TableParagraph"/>
              <w:numPr>
                <w:ilvl w:val="0"/>
                <w:numId w:val="52"/>
              </w:numPr>
              <w:tabs>
                <w:tab w:val="left" w:pos="828"/>
                <w:tab w:val="left" w:pos="829"/>
              </w:tabs>
              <w:spacing w:line="268" w:lineRule="exact"/>
              <w:ind w:left="828" w:hanging="360"/>
              <w:jc w:val="left"/>
            </w:pPr>
            <w:r>
              <w:t>Unit</w:t>
            </w:r>
            <w:r>
              <w:rPr>
                <w:spacing w:val="1"/>
              </w:rPr>
              <w:t xml:space="preserve"> </w:t>
            </w:r>
            <w:r>
              <w:t>Responsibilities</w:t>
            </w:r>
          </w:p>
          <w:p w14:paraId="5E8D52F2" w14:textId="00BD85FE" w:rsidR="000078C0" w:rsidRDefault="00F657DC" w:rsidP="007572CC">
            <w:pPr>
              <w:pStyle w:val="TableParagraph"/>
              <w:numPr>
                <w:ilvl w:val="0"/>
                <w:numId w:val="52"/>
              </w:numPr>
              <w:tabs>
                <w:tab w:val="left" w:pos="828"/>
                <w:tab w:val="left" w:pos="829"/>
              </w:tabs>
              <w:spacing w:line="268" w:lineRule="exact"/>
              <w:ind w:left="828" w:hanging="360"/>
              <w:jc w:val="left"/>
            </w:pPr>
            <w:r>
              <w:t>Work</w:t>
            </w:r>
            <w:r>
              <w:rPr>
                <w:spacing w:val="-3"/>
              </w:rPr>
              <w:t>flow</w:t>
            </w:r>
          </w:p>
          <w:p w14:paraId="5E8D52F3" w14:textId="77777777" w:rsidR="000078C0" w:rsidRDefault="003A47AF" w:rsidP="007572CC">
            <w:pPr>
              <w:pStyle w:val="TableParagraph"/>
              <w:numPr>
                <w:ilvl w:val="0"/>
                <w:numId w:val="52"/>
              </w:numPr>
              <w:tabs>
                <w:tab w:val="left" w:pos="827"/>
                <w:tab w:val="left" w:pos="828"/>
              </w:tabs>
              <w:spacing w:line="246" w:lineRule="exact"/>
              <w:ind w:hanging="360"/>
              <w:jc w:val="left"/>
            </w:pPr>
            <w:r>
              <w:t>Forms</w:t>
            </w:r>
          </w:p>
        </w:tc>
        <w:tc>
          <w:tcPr>
            <w:tcW w:w="1975" w:type="dxa"/>
          </w:tcPr>
          <w:p w14:paraId="5E8D52F4" w14:textId="77777777" w:rsidR="000078C0" w:rsidRDefault="000078C0">
            <w:pPr>
              <w:pStyle w:val="TableParagraph"/>
              <w:rPr>
                <w:rFonts w:ascii="Times New Roman"/>
                <w:sz w:val="20"/>
              </w:rPr>
            </w:pPr>
          </w:p>
        </w:tc>
      </w:tr>
      <w:tr w:rsidR="000078C0" w14:paraId="5E8D52F7" w14:textId="77777777">
        <w:trPr>
          <w:trHeight w:val="251"/>
        </w:trPr>
        <w:tc>
          <w:tcPr>
            <w:tcW w:w="9350" w:type="dxa"/>
            <w:gridSpan w:val="2"/>
            <w:shd w:val="clear" w:color="auto" w:fill="FFE499"/>
          </w:tcPr>
          <w:p w14:paraId="5E8D52F6" w14:textId="77777777" w:rsidR="000078C0" w:rsidRDefault="003A47AF" w:rsidP="007572CC">
            <w:pPr>
              <w:pStyle w:val="TableParagraph"/>
              <w:spacing w:line="232" w:lineRule="exact"/>
              <w:ind w:left="107"/>
              <w:jc w:val="left"/>
              <w:rPr>
                <w:b/>
              </w:rPr>
            </w:pPr>
            <w:r>
              <w:rPr>
                <w:b/>
              </w:rPr>
              <w:t>FAC Operations</w:t>
            </w:r>
          </w:p>
        </w:tc>
      </w:tr>
      <w:tr w:rsidR="000078C0" w14:paraId="5E8D52FB" w14:textId="77777777">
        <w:trPr>
          <w:trHeight w:val="760"/>
        </w:trPr>
        <w:tc>
          <w:tcPr>
            <w:tcW w:w="7375" w:type="dxa"/>
          </w:tcPr>
          <w:p w14:paraId="5E8D52F9" w14:textId="6DCEF89F" w:rsidR="000078C0" w:rsidRDefault="003A47AF" w:rsidP="007572CC">
            <w:pPr>
              <w:pStyle w:val="TableParagraph"/>
              <w:ind w:left="107"/>
              <w:jc w:val="left"/>
            </w:pPr>
            <w:r>
              <w:t>Oversee Family Interview, Antemortem (AM) Data Management,</w:t>
            </w:r>
            <w:r w:rsidR="007572CC">
              <w:t xml:space="preserve"> </w:t>
            </w:r>
            <w:r>
              <w:t>Antemortem (AM) Records Collection, DNA Reference Collection, and Personal Effects units at the FAC</w:t>
            </w:r>
          </w:p>
        </w:tc>
        <w:tc>
          <w:tcPr>
            <w:tcW w:w="1975" w:type="dxa"/>
          </w:tcPr>
          <w:p w14:paraId="5E8D52FA" w14:textId="77777777" w:rsidR="000078C0" w:rsidRDefault="000078C0">
            <w:pPr>
              <w:pStyle w:val="TableParagraph"/>
              <w:rPr>
                <w:rFonts w:ascii="Times New Roman"/>
                <w:sz w:val="20"/>
              </w:rPr>
            </w:pPr>
          </w:p>
        </w:tc>
      </w:tr>
      <w:tr w:rsidR="000078C0" w14:paraId="5E8D52FF" w14:textId="77777777">
        <w:trPr>
          <w:trHeight w:val="541"/>
        </w:trPr>
        <w:tc>
          <w:tcPr>
            <w:tcW w:w="7375" w:type="dxa"/>
          </w:tcPr>
          <w:p w14:paraId="5E8D52FC" w14:textId="77777777" w:rsidR="000078C0" w:rsidRDefault="003A47AF" w:rsidP="007572CC">
            <w:pPr>
              <w:pStyle w:val="TableParagraph"/>
              <w:spacing w:line="253" w:lineRule="exact"/>
              <w:ind w:left="107"/>
              <w:jc w:val="left"/>
            </w:pPr>
            <w:r>
              <w:t>Identify IT needs of the Antemortem Data Management Team and</w:t>
            </w:r>
          </w:p>
          <w:p w14:paraId="5E8D52FD" w14:textId="77777777" w:rsidR="000078C0" w:rsidRDefault="003A47AF" w:rsidP="007572CC">
            <w:pPr>
              <w:pStyle w:val="TableParagraph"/>
              <w:spacing w:before="20" w:line="249" w:lineRule="exact"/>
              <w:ind w:left="107"/>
              <w:jc w:val="left"/>
            </w:pPr>
            <w:r>
              <w:t>communicate to logistics representatives</w:t>
            </w:r>
          </w:p>
        </w:tc>
        <w:tc>
          <w:tcPr>
            <w:tcW w:w="1975" w:type="dxa"/>
          </w:tcPr>
          <w:p w14:paraId="5E8D52FE" w14:textId="77777777" w:rsidR="000078C0" w:rsidRDefault="000078C0">
            <w:pPr>
              <w:pStyle w:val="TableParagraph"/>
              <w:rPr>
                <w:rFonts w:ascii="Times New Roman"/>
                <w:sz w:val="20"/>
              </w:rPr>
            </w:pPr>
          </w:p>
        </w:tc>
      </w:tr>
      <w:tr w:rsidR="000078C0" w14:paraId="5E8D5305" w14:textId="77777777">
        <w:trPr>
          <w:trHeight w:val="1057"/>
        </w:trPr>
        <w:tc>
          <w:tcPr>
            <w:tcW w:w="7375" w:type="dxa"/>
          </w:tcPr>
          <w:p w14:paraId="5E8D5300" w14:textId="77777777" w:rsidR="000078C0" w:rsidRDefault="003A47AF" w:rsidP="007572CC">
            <w:pPr>
              <w:pStyle w:val="TableParagraph"/>
              <w:ind w:left="107"/>
              <w:jc w:val="left"/>
            </w:pPr>
            <w:r>
              <w:t>Establish Logistical Plans based on Operational Period and Other Factors:</w:t>
            </w:r>
          </w:p>
          <w:p w14:paraId="5E8D5301" w14:textId="77777777" w:rsidR="000078C0" w:rsidRDefault="003A47AF" w:rsidP="007572CC">
            <w:pPr>
              <w:pStyle w:val="TableParagraph"/>
              <w:numPr>
                <w:ilvl w:val="0"/>
                <w:numId w:val="51"/>
              </w:numPr>
              <w:tabs>
                <w:tab w:val="left" w:pos="827"/>
                <w:tab w:val="left" w:pos="828"/>
              </w:tabs>
              <w:spacing w:before="1" w:line="269" w:lineRule="exact"/>
              <w:ind w:hanging="360"/>
              <w:jc w:val="left"/>
            </w:pPr>
            <w:r>
              <w:t>Electronic charging devices</w:t>
            </w:r>
          </w:p>
          <w:p w14:paraId="5E8D5302" w14:textId="77777777" w:rsidR="000078C0" w:rsidRDefault="003A47AF" w:rsidP="007572CC">
            <w:pPr>
              <w:pStyle w:val="TableParagraph"/>
              <w:numPr>
                <w:ilvl w:val="0"/>
                <w:numId w:val="51"/>
              </w:numPr>
              <w:tabs>
                <w:tab w:val="left" w:pos="827"/>
                <w:tab w:val="left" w:pos="828"/>
              </w:tabs>
              <w:spacing w:line="269" w:lineRule="exact"/>
              <w:ind w:hanging="360"/>
              <w:jc w:val="left"/>
            </w:pPr>
            <w:r>
              <w:t>Food and water for</w:t>
            </w:r>
            <w:r>
              <w:rPr>
                <w:spacing w:val="1"/>
              </w:rPr>
              <w:t xml:space="preserve"> </w:t>
            </w:r>
            <w:r>
              <w:t>staff</w:t>
            </w:r>
          </w:p>
          <w:p w14:paraId="5E8D5303" w14:textId="77777777" w:rsidR="000078C0" w:rsidRDefault="003A47AF" w:rsidP="007572CC">
            <w:pPr>
              <w:pStyle w:val="TableParagraph"/>
              <w:numPr>
                <w:ilvl w:val="0"/>
                <w:numId w:val="51"/>
              </w:numPr>
              <w:tabs>
                <w:tab w:val="left" w:pos="827"/>
                <w:tab w:val="left" w:pos="828"/>
              </w:tabs>
              <w:spacing w:line="246" w:lineRule="exact"/>
              <w:ind w:hanging="360"/>
              <w:jc w:val="left"/>
            </w:pPr>
            <w:r>
              <w:t>Break-work cycle</w:t>
            </w:r>
            <w:r>
              <w:rPr>
                <w:spacing w:val="-5"/>
              </w:rPr>
              <w:t xml:space="preserve"> </w:t>
            </w:r>
            <w:r>
              <w:t>scheduling</w:t>
            </w:r>
          </w:p>
        </w:tc>
        <w:tc>
          <w:tcPr>
            <w:tcW w:w="1975" w:type="dxa"/>
          </w:tcPr>
          <w:p w14:paraId="5E8D5304" w14:textId="77777777" w:rsidR="000078C0" w:rsidRDefault="000078C0">
            <w:pPr>
              <w:pStyle w:val="TableParagraph"/>
              <w:rPr>
                <w:rFonts w:ascii="Times New Roman"/>
                <w:sz w:val="20"/>
              </w:rPr>
            </w:pPr>
          </w:p>
        </w:tc>
      </w:tr>
      <w:tr w:rsidR="000078C0" w14:paraId="5E8D5309" w14:textId="77777777">
        <w:trPr>
          <w:trHeight w:val="544"/>
        </w:trPr>
        <w:tc>
          <w:tcPr>
            <w:tcW w:w="7375" w:type="dxa"/>
          </w:tcPr>
          <w:p w14:paraId="5E8D5306" w14:textId="77777777" w:rsidR="000078C0" w:rsidRDefault="003A47AF" w:rsidP="007572CC">
            <w:pPr>
              <w:pStyle w:val="TableParagraph"/>
              <w:spacing w:before="2"/>
              <w:ind w:left="107"/>
              <w:jc w:val="left"/>
            </w:pPr>
            <w:r>
              <w:t>Ensure that data management information protocols are developed and</w:t>
            </w:r>
          </w:p>
          <w:p w14:paraId="5E8D5307" w14:textId="77777777" w:rsidR="000078C0" w:rsidRDefault="003A47AF" w:rsidP="007572CC">
            <w:pPr>
              <w:pStyle w:val="TableParagraph"/>
              <w:spacing w:before="21" w:line="249" w:lineRule="exact"/>
              <w:ind w:left="107"/>
              <w:jc w:val="left"/>
            </w:pPr>
            <w:r>
              <w:t>implemented</w:t>
            </w:r>
          </w:p>
        </w:tc>
        <w:tc>
          <w:tcPr>
            <w:tcW w:w="1975" w:type="dxa"/>
          </w:tcPr>
          <w:p w14:paraId="5E8D5308" w14:textId="77777777" w:rsidR="000078C0" w:rsidRDefault="000078C0">
            <w:pPr>
              <w:pStyle w:val="TableParagraph"/>
              <w:rPr>
                <w:rFonts w:ascii="Times New Roman"/>
                <w:sz w:val="20"/>
              </w:rPr>
            </w:pPr>
          </w:p>
        </w:tc>
      </w:tr>
      <w:tr w:rsidR="000078C0" w14:paraId="5E8D530E" w14:textId="77777777">
        <w:trPr>
          <w:trHeight w:val="546"/>
        </w:trPr>
        <w:tc>
          <w:tcPr>
            <w:tcW w:w="7375" w:type="dxa"/>
          </w:tcPr>
          <w:p w14:paraId="5E8D530B" w14:textId="3C474160" w:rsidR="000078C0" w:rsidRDefault="003A47AF" w:rsidP="007572CC">
            <w:pPr>
              <w:pStyle w:val="TableParagraph"/>
              <w:spacing w:before="2"/>
              <w:ind w:left="107"/>
              <w:jc w:val="left"/>
            </w:pPr>
            <w:r>
              <w:t>Ensure that medical history records are properly entered into the</w:t>
            </w:r>
          </w:p>
          <w:p w14:paraId="5E8D530C" w14:textId="77777777" w:rsidR="000078C0" w:rsidRDefault="003A47AF" w:rsidP="007572CC">
            <w:pPr>
              <w:pStyle w:val="TableParagraph"/>
              <w:spacing w:before="21" w:line="251" w:lineRule="exact"/>
              <w:ind w:left="107"/>
              <w:jc w:val="left"/>
            </w:pPr>
            <w:r>
              <w:t>database</w:t>
            </w:r>
          </w:p>
        </w:tc>
        <w:tc>
          <w:tcPr>
            <w:tcW w:w="1975" w:type="dxa"/>
          </w:tcPr>
          <w:p w14:paraId="5E8D530D" w14:textId="77777777" w:rsidR="000078C0" w:rsidRDefault="000078C0">
            <w:pPr>
              <w:pStyle w:val="TableParagraph"/>
              <w:rPr>
                <w:rFonts w:ascii="Times New Roman"/>
              </w:rPr>
            </w:pPr>
          </w:p>
        </w:tc>
      </w:tr>
      <w:tr w:rsidR="000078C0" w14:paraId="5E8D5311" w14:textId="77777777">
        <w:trPr>
          <w:trHeight w:val="273"/>
        </w:trPr>
        <w:tc>
          <w:tcPr>
            <w:tcW w:w="7375" w:type="dxa"/>
          </w:tcPr>
          <w:p w14:paraId="5E8D530F" w14:textId="77777777" w:rsidR="000078C0" w:rsidRDefault="003A47AF" w:rsidP="007572CC">
            <w:pPr>
              <w:pStyle w:val="TableParagraph"/>
              <w:spacing w:before="2" w:line="251" w:lineRule="exact"/>
              <w:ind w:left="107"/>
              <w:jc w:val="left"/>
            </w:pPr>
            <w:r>
              <w:t>Ensure that DNA reference specimen collection guidelines are followed</w:t>
            </w:r>
          </w:p>
        </w:tc>
        <w:tc>
          <w:tcPr>
            <w:tcW w:w="1975" w:type="dxa"/>
          </w:tcPr>
          <w:p w14:paraId="5E8D5310" w14:textId="77777777" w:rsidR="000078C0" w:rsidRDefault="000078C0">
            <w:pPr>
              <w:pStyle w:val="TableParagraph"/>
              <w:rPr>
                <w:rFonts w:ascii="Times New Roman"/>
                <w:sz w:val="20"/>
              </w:rPr>
            </w:pPr>
          </w:p>
        </w:tc>
      </w:tr>
      <w:tr w:rsidR="000078C0" w14:paraId="5E8D5314" w14:textId="77777777">
        <w:trPr>
          <w:trHeight w:val="273"/>
        </w:trPr>
        <w:tc>
          <w:tcPr>
            <w:tcW w:w="7375" w:type="dxa"/>
          </w:tcPr>
          <w:p w14:paraId="5E8D5312" w14:textId="78D6D2FF" w:rsidR="000078C0" w:rsidRDefault="003A47AF" w:rsidP="007572CC">
            <w:pPr>
              <w:pStyle w:val="TableParagraph"/>
              <w:spacing w:before="2" w:line="251" w:lineRule="exact"/>
              <w:ind w:left="107"/>
              <w:jc w:val="left"/>
            </w:pPr>
            <w:r>
              <w:t xml:space="preserve">Identify supply needs for DNA collection to Logistics </w:t>
            </w:r>
            <w:r w:rsidR="007572CC">
              <w:t>r</w:t>
            </w:r>
            <w:r>
              <w:t>epresentative</w:t>
            </w:r>
          </w:p>
        </w:tc>
        <w:tc>
          <w:tcPr>
            <w:tcW w:w="1975" w:type="dxa"/>
          </w:tcPr>
          <w:p w14:paraId="5E8D5313" w14:textId="77777777" w:rsidR="000078C0" w:rsidRDefault="000078C0">
            <w:pPr>
              <w:pStyle w:val="TableParagraph"/>
              <w:rPr>
                <w:rFonts w:ascii="Times New Roman"/>
                <w:sz w:val="20"/>
              </w:rPr>
            </w:pPr>
          </w:p>
        </w:tc>
      </w:tr>
      <w:tr w:rsidR="000078C0" w14:paraId="5E8D5318" w14:textId="77777777">
        <w:trPr>
          <w:trHeight w:val="817"/>
        </w:trPr>
        <w:tc>
          <w:tcPr>
            <w:tcW w:w="7375" w:type="dxa"/>
          </w:tcPr>
          <w:p w14:paraId="5E8D5316" w14:textId="7012DD0A" w:rsidR="000078C0" w:rsidRDefault="003A47AF" w:rsidP="00D4329D">
            <w:pPr>
              <w:pStyle w:val="TableParagraph"/>
              <w:spacing w:before="2" w:line="256" w:lineRule="auto"/>
              <w:ind w:left="107" w:right="524"/>
              <w:jc w:val="left"/>
            </w:pPr>
            <w:r>
              <w:t>Represent Family Interview, AM Data Management, AM Records Collection, DNA Reference Collection, and Personal Effects teams at</w:t>
            </w:r>
            <w:r w:rsidR="00D4329D">
              <w:t xml:space="preserve"> </w:t>
            </w:r>
            <w:r>
              <w:t>operational, planning, and other ad hoc meetings</w:t>
            </w:r>
          </w:p>
        </w:tc>
        <w:tc>
          <w:tcPr>
            <w:tcW w:w="1975" w:type="dxa"/>
          </w:tcPr>
          <w:p w14:paraId="5E8D5317" w14:textId="77777777" w:rsidR="000078C0" w:rsidRDefault="000078C0">
            <w:pPr>
              <w:pStyle w:val="TableParagraph"/>
              <w:rPr>
                <w:rFonts w:ascii="Times New Roman"/>
              </w:rPr>
            </w:pPr>
          </w:p>
        </w:tc>
      </w:tr>
      <w:tr w:rsidR="000078C0" w14:paraId="5E8D531B" w14:textId="77777777">
        <w:trPr>
          <w:trHeight w:val="273"/>
        </w:trPr>
        <w:tc>
          <w:tcPr>
            <w:tcW w:w="7375" w:type="dxa"/>
          </w:tcPr>
          <w:p w14:paraId="5E8D5319" w14:textId="77777777" w:rsidR="000078C0" w:rsidRDefault="003A47AF" w:rsidP="007572CC">
            <w:pPr>
              <w:pStyle w:val="TableParagraph"/>
              <w:spacing w:before="2" w:line="251" w:lineRule="exact"/>
              <w:ind w:left="107"/>
              <w:jc w:val="left"/>
            </w:pPr>
            <w:r>
              <w:t>Conduct unit meetings with team representatives</w:t>
            </w:r>
          </w:p>
        </w:tc>
        <w:tc>
          <w:tcPr>
            <w:tcW w:w="1975" w:type="dxa"/>
          </w:tcPr>
          <w:p w14:paraId="5E8D531A" w14:textId="77777777" w:rsidR="000078C0" w:rsidRDefault="000078C0">
            <w:pPr>
              <w:pStyle w:val="TableParagraph"/>
              <w:rPr>
                <w:rFonts w:ascii="Times New Roman"/>
                <w:sz w:val="20"/>
              </w:rPr>
            </w:pPr>
          </w:p>
        </w:tc>
      </w:tr>
      <w:tr w:rsidR="000078C0" w14:paraId="5E8D531E" w14:textId="77777777">
        <w:trPr>
          <w:trHeight w:val="273"/>
        </w:trPr>
        <w:tc>
          <w:tcPr>
            <w:tcW w:w="7375" w:type="dxa"/>
          </w:tcPr>
          <w:p w14:paraId="5E8D531C" w14:textId="77777777" w:rsidR="000078C0" w:rsidRDefault="003A47AF" w:rsidP="007572CC">
            <w:pPr>
              <w:pStyle w:val="TableParagraph"/>
              <w:spacing w:before="2" w:line="251" w:lineRule="exact"/>
              <w:ind w:left="107"/>
              <w:jc w:val="left"/>
            </w:pPr>
            <w:r>
              <w:t>Oversee PE release process</w:t>
            </w:r>
          </w:p>
        </w:tc>
        <w:tc>
          <w:tcPr>
            <w:tcW w:w="1975" w:type="dxa"/>
          </w:tcPr>
          <w:p w14:paraId="5E8D531D" w14:textId="77777777" w:rsidR="000078C0" w:rsidRDefault="000078C0">
            <w:pPr>
              <w:pStyle w:val="TableParagraph"/>
              <w:rPr>
                <w:rFonts w:ascii="Times New Roman"/>
                <w:sz w:val="20"/>
              </w:rPr>
            </w:pPr>
          </w:p>
        </w:tc>
      </w:tr>
      <w:tr w:rsidR="000078C0" w14:paraId="5E8D5322" w14:textId="77777777">
        <w:trPr>
          <w:trHeight w:val="544"/>
        </w:trPr>
        <w:tc>
          <w:tcPr>
            <w:tcW w:w="7375" w:type="dxa"/>
          </w:tcPr>
          <w:p w14:paraId="5E8D5320" w14:textId="72E6AB26" w:rsidR="000078C0" w:rsidRDefault="003A47AF" w:rsidP="00D4329D">
            <w:pPr>
              <w:pStyle w:val="TableParagraph"/>
              <w:spacing w:before="2"/>
              <w:ind w:left="107"/>
              <w:jc w:val="left"/>
            </w:pPr>
            <w:r>
              <w:t>Coordinate exchange of antemortem information between the FAC and</w:t>
            </w:r>
            <w:r w:rsidR="00D4329D">
              <w:t xml:space="preserve"> </w:t>
            </w:r>
            <w:r>
              <w:t>morgue</w:t>
            </w:r>
          </w:p>
        </w:tc>
        <w:tc>
          <w:tcPr>
            <w:tcW w:w="1975" w:type="dxa"/>
          </w:tcPr>
          <w:p w14:paraId="5E8D5321" w14:textId="77777777" w:rsidR="000078C0" w:rsidRDefault="000078C0">
            <w:pPr>
              <w:pStyle w:val="TableParagraph"/>
              <w:rPr>
                <w:rFonts w:ascii="Times New Roman"/>
              </w:rPr>
            </w:pPr>
          </w:p>
        </w:tc>
      </w:tr>
    </w:tbl>
    <w:p w14:paraId="2D8CC629" w14:textId="77777777" w:rsidR="00963704" w:rsidRDefault="00963704">
      <w:r>
        <w:br w:type="page"/>
      </w:r>
    </w:p>
    <w:tbl>
      <w:tblPr>
        <w:tblW w:w="0" w:type="auto"/>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267"/>
        <w:gridCol w:w="1975"/>
      </w:tblGrid>
      <w:tr w:rsidR="000078C0" w14:paraId="5E8D5325" w14:textId="77777777">
        <w:trPr>
          <w:trHeight w:val="273"/>
        </w:trPr>
        <w:tc>
          <w:tcPr>
            <w:tcW w:w="108" w:type="dxa"/>
            <w:tcBorders>
              <w:right w:val="nil"/>
            </w:tcBorders>
            <w:shd w:val="clear" w:color="auto" w:fill="B4C5E7"/>
          </w:tcPr>
          <w:p w14:paraId="5E8D5323" w14:textId="3C9B515A" w:rsidR="000078C0" w:rsidRDefault="000078C0" w:rsidP="00CB4C99">
            <w:pPr>
              <w:pStyle w:val="TableParagraph"/>
              <w:jc w:val="left"/>
              <w:rPr>
                <w:rFonts w:ascii="Times New Roman"/>
                <w:sz w:val="20"/>
              </w:rPr>
            </w:pPr>
          </w:p>
        </w:tc>
        <w:tc>
          <w:tcPr>
            <w:tcW w:w="9242" w:type="dxa"/>
            <w:gridSpan w:val="2"/>
            <w:tcBorders>
              <w:left w:val="nil"/>
            </w:tcBorders>
            <w:shd w:val="clear" w:color="auto" w:fill="B4C5E7"/>
          </w:tcPr>
          <w:p w14:paraId="5E8D5324" w14:textId="77777777" w:rsidR="000078C0" w:rsidRDefault="003A47AF" w:rsidP="00CB4C99">
            <w:pPr>
              <w:pStyle w:val="TableParagraph"/>
              <w:spacing w:before="4" w:line="249" w:lineRule="exact"/>
              <w:ind w:left="4"/>
              <w:jc w:val="left"/>
              <w:rPr>
                <w:b/>
              </w:rPr>
            </w:pPr>
            <w:r>
              <w:rPr>
                <w:b/>
              </w:rPr>
              <w:t>Demobilization</w:t>
            </w:r>
          </w:p>
        </w:tc>
      </w:tr>
      <w:tr w:rsidR="000078C0" w14:paraId="5E8D5328" w14:textId="77777777">
        <w:trPr>
          <w:trHeight w:val="273"/>
        </w:trPr>
        <w:tc>
          <w:tcPr>
            <w:tcW w:w="7375" w:type="dxa"/>
            <w:gridSpan w:val="2"/>
          </w:tcPr>
          <w:p w14:paraId="5E8D5326" w14:textId="77777777" w:rsidR="000078C0" w:rsidRDefault="003A47AF" w:rsidP="00CB4C99">
            <w:pPr>
              <w:pStyle w:val="TableParagraph"/>
              <w:spacing w:before="4" w:line="249" w:lineRule="exact"/>
              <w:ind w:left="107"/>
              <w:jc w:val="left"/>
            </w:pPr>
            <w:r>
              <w:t>Ensure WebEOC Position Activity Log (ICS 214) is updated</w:t>
            </w:r>
          </w:p>
        </w:tc>
        <w:tc>
          <w:tcPr>
            <w:tcW w:w="1975" w:type="dxa"/>
          </w:tcPr>
          <w:p w14:paraId="5E8D5327" w14:textId="77777777" w:rsidR="000078C0" w:rsidRDefault="000078C0">
            <w:pPr>
              <w:pStyle w:val="TableParagraph"/>
              <w:rPr>
                <w:rFonts w:ascii="Times New Roman"/>
                <w:sz w:val="20"/>
              </w:rPr>
            </w:pPr>
          </w:p>
        </w:tc>
      </w:tr>
      <w:tr w:rsidR="000078C0" w14:paraId="5E8D532B" w14:textId="77777777">
        <w:trPr>
          <w:trHeight w:val="254"/>
        </w:trPr>
        <w:tc>
          <w:tcPr>
            <w:tcW w:w="7375" w:type="dxa"/>
            <w:gridSpan w:val="2"/>
          </w:tcPr>
          <w:p w14:paraId="5E8D5329" w14:textId="77777777" w:rsidR="000078C0" w:rsidRDefault="003A47AF" w:rsidP="00CB4C99">
            <w:pPr>
              <w:pStyle w:val="TableParagraph"/>
              <w:spacing w:line="234" w:lineRule="exact"/>
              <w:ind w:left="107"/>
              <w:jc w:val="left"/>
            </w:pPr>
            <w:r>
              <w:t>Ensure equipment returned to trailer</w:t>
            </w:r>
          </w:p>
        </w:tc>
        <w:tc>
          <w:tcPr>
            <w:tcW w:w="1975" w:type="dxa"/>
          </w:tcPr>
          <w:p w14:paraId="5E8D532A" w14:textId="77777777" w:rsidR="000078C0" w:rsidRDefault="000078C0">
            <w:pPr>
              <w:pStyle w:val="TableParagraph"/>
              <w:rPr>
                <w:rFonts w:ascii="Times New Roman"/>
                <w:sz w:val="18"/>
              </w:rPr>
            </w:pPr>
          </w:p>
        </w:tc>
      </w:tr>
      <w:tr w:rsidR="000078C0" w14:paraId="5E8D532E" w14:textId="77777777">
        <w:trPr>
          <w:trHeight w:val="251"/>
        </w:trPr>
        <w:tc>
          <w:tcPr>
            <w:tcW w:w="7375" w:type="dxa"/>
            <w:gridSpan w:val="2"/>
          </w:tcPr>
          <w:p w14:paraId="5E8D532C" w14:textId="77777777" w:rsidR="000078C0" w:rsidRDefault="003A47AF" w:rsidP="00CB4C99">
            <w:pPr>
              <w:pStyle w:val="TableParagraph"/>
              <w:spacing w:line="232" w:lineRule="exact"/>
              <w:ind w:left="107"/>
              <w:jc w:val="left"/>
            </w:pPr>
            <w:r>
              <w:t>Ensure staff sign-out</w:t>
            </w:r>
          </w:p>
        </w:tc>
        <w:tc>
          <w:tcPr>
            <w:tcW w:w="1975" w:type="dxa"/>
          </w:tcPr>
          <w:p w14:paraId="5E8D532D" w14:textId="77777777" w:rsidR="000078C0" w:rsidRDefault="000078C0">
            <w:pPr>
              <w:pStyle w:val="TableParagraph"/>
              <w:rPr>
                <w:rFonts w:ascii="Times New Roman"/>
                <w:sz w:val="18"/>
              </w:rPr>
            </w:pPr>
          </w:p>
        </w:tc>
      </w:tr>
      <w:tr w:rsidR="000078C0" w14:paraId="5E8D5331" w14:textId="77777777">
        <w:trPr>
          <w:trHeight w:val="254"/>
        </w:trPr>
        <w:tc>
          <w:tcPr>
            <w:tcW w:w="7375" w:type="dxa"/>
            <w:gridSpan w:val="2"/>
          </w:tcPr>
          <w:p w14:paraId="5E8D532F" w14:textId="77777777" w:rsidR="000078C0" w:rsidRDefault="003A47AF" w:rsidP="00CB4C99">
            <w:pPr>
              <w:pStyle w:val="TableParagraph"/>
              <w:spacing w:before="2" w:line="232" w:lineRule="exact"/>
              <w:ind w:left="107"/>
              <w:jc w:val="left"/>
            </w:pPr>
            <w:r>
              <w:t>Assist in site breakdown/clean-up</w:t>
            </w:r>
          </w:p>
        </w:tc>
        <w:tc>
          <w:tcPr>
            <w:tcW w:w="1975" w:type="dxa"/>
          </w:tcPr>
          <w:p w14:paraId="5E8D5330" w14:textId="77777777" w:rsidR="000078C0" w:rsidRDefault="000078C0">
            <w:pPr>
              <w:pStyle w:val="TableParagraph"/>
              <w:rPr>
                <w:rFonts w:ascii="Times New Roman"/>
                <w:sz w:val="18"/>
              </w:rPr>
            </w:pPr>
          </w:p>
        </w:tc>
      </w:tr>
      <w:tr w:rsidR="000078C0" w14:paraId="5E8D5334" w14:textId="77777777">
        <w:trPr>
          <w:trHeight w:val="253"/>
        </w:trPr>
        <w:tc>
          <w:tcPr>
            <w:tcW w:w="7375" w:type="dxa"/>
            <w:gridSpan w:val="2"/>
          </w:tcPr>
          <w:p w14:paraId="5E8D5332" w14:textId="77777777" w:rsidR="000078C0" w:rsidRDefault="003A47AF" w:rsidP="00CB4C99">
            <w:pPr>
              <w:pStyle w:val="TableParagraph"/>
              <w:spacing w:line="234" w:lineRule="exact"/>
              <w:ind w:left="107"/>
              <w:jc w:val="left"/>
            </w:pPr>
            <w:r>
              <w:t>Participate in debrief/after-actions as needed</w:t>
            </w:r>
          </w:p>
        </w:tc>
        <w:tc>
          <w:tcPr>
            <w:tcW w:w="1975" w:type="dxa"/>
          </w:tcPr>
          <w:p w14:paraId="5E8D5333" w14:textId="77777777" w:rsidR="000078C0" w:rsidRDefault="000078C0">
            <w:pPr>
              <w:pStyle w:val="TableParagraph"/>
              <w:rPr>
                <w:rFonts w:ascii="Times New Roman"/>
                <w:sz w:val="18"/>
              </w:rPr>
            </w:pPr>
          </w:p>
        </w:tc>
      </w:tr>
    </w:tbl>
    <w:p w14:paraId="5E8D5335"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336" w14:textId="77777777" w:rsidR="000078C0" w:rsidRDefault="003A47AF" w:rsidP="00811E2E">
      <w:pPr>
        <w:pStyle w:val="Heading1"/>
      </w:pPr>
      <w:bookmarkStart w:id="81" w:name="Family_Interview_Unit"/>
      <w:bookmarkStart w:id="82" w:name="_Toc138243281"/>
      <w:bookmarkEnd w:id="81"/>
      <w:r>
        <w:t>Family Interview Unit</w:t>
      </w:r>
      <w:bookmarkEnd w:id="82"/>
    </w:p>
    <w:p w14:paraId="5E8D5337" w14:textId="050A5F13" w:rsidR="000078C0" w:rsidRDefault="000078C0" w:rsidP="00E6277B">
      <w:pPr>
        <w:pStyle w:val="BodyText"/>
      </w:pPr>
    </w:p>
    <w:p w14:paraId="7052EDD6" w14:textId="3ECD6840" w:rsidR="00F32BB3" w:rsidRDefault="00270CA2" w:rsidP="00E6277B">
      <w:pPr>
        <w:pStyle w:val="BodyText"/>
        <w:rPr>
          <w:rStyle w:val="Heading3Char"/>
        </w:rPr>
      </w:pPr>
      <w:r>
        <w:rPr>
          <w:rStyle w:val="Heading3Char"/>
          <w:noProof/>
        </w:rPr>
        <mc:AlternateContent>
          <mc:Choice Requires="wpg">
            <w:drawing>
              <wp:anchor distT="0" distB="0" distL="114300" distR="114300" simplePos="0" relativeHeight="251642368" behindDoc="0" locked="0" layoutInCell="1" allowOverlap="1" wp14:anchorId="5E8D58FF" wp14:editId="2A66A4CF">
                <wp:simplePos x="0" y="0"/>
                <wp:positionH relativeFrom="page">
                  <wp:posOffset>3164840</wp:posOffset>
                </wp:positionH>
                <wp:positionV relativeFrom="paragraph">
                  <wp:posOffset>10795</wp:posOffset>
                </wp:positionV>
                <wp:extent cx="1448435" cy="2183130"/>
                <wp:effectExtent l="2540" t="6350" r="6350" b="1270"/>
                <wp:wrapNone/>
                <wp:docPr id="8713123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99"/>
                          <a:chExt cx="2281" cy="3438"/>
                        </a:xfrm>
                      </wpg:grpSpPr>
                      <wps:wsp>
                        <wps:cNvPr id="1048099012" name="AutoShape 595"/>
                        <wps:cNvSpPr>
                          <a:spLocks/>
                        </wps:cNvSpPr>
                        <wps:spPr bwMode="auto">
                          <a:xfrm>
                            <a:off x="-108" y="13802"/>
                            <a:ext cx="215" cy="1924"/>
                          </a:xfrm>
                          <a:custGeom>
                            <a:avLst/>
                            <a:gdLst>
                              <a:gd name="T0" fmla="+- 0 9030 -107"/>
                              <a:gd name="T1" fmla="*/ T0 w 215"/>
                              <a:gd name="T2" fmla="+- 0 1347 13802"/>
                              <a:gd name="T3" fmla="*/ 1347 h 1924"/>
                              <a:gd name="T4" fmla="+- 0 9030 -107"/>
                              <a:gd name="T5" fmla="*/ T4 w 215"/>
                              <a:gd name="T6" fmla="+- 0 3270 13802"/>
                              <a:gd name="T7" fmla="*/ 3270 h 1924"/>
                              <a:gd name="T8" fmla="+- 0 9137 -107"/>
                              <a:gd name="T9" fmla="*/ T8 w 215"/>
                              <a:gd name="T10" fmla="+- 0 3270 13802"/>
                              <a:gd name="T11" fmla="*/ 3270 h 1924"/>
                              <a:gd name="T12" fmla="+- 0 9030 -107"/>
                              <a:gd name="T13" fmla="*/ T12 w 215"/>
                              <a:gd name="T14" fmla="+- 0 1347 13802"/>
                              <a:gd name="T15" fmla="*/ 1347 h 1924"/>
                              <a:gd name="T16" fmla="+- 0 9030 -107"/>
                              <a:gd name="T17" fmla="*/ T16 w 215"/>
                              <a:gd name="T18" fmla="+- 0 3270 13802"/>
                              <a:gd name="T19" fmla="*/ 3270 h 1924"/>
                              <a:gd name="T20" fmla="+- 0 8923 -107"/>
                              <a:gd name="T21" fmla="*/ T20 w 215"/>
                              <a:gd name="T22" fmla="+- 0 3270 13802"/>
                              <a:gd name="T23" fmla="*/ 3270 h 1924"/>
                              <a:gd name="T24" fmla="+- 0 9030 -107"/>
                              <a:gd name="T25" fmla="*/ T24 w 215"/>
                              <a:gd name="T26" fmla="+- 0 1347 13802"/>
                              <a:gd name="T27" fmla="*/ 1347 h 1924"/>
                              <a:gd name="T28" fmla="+- 0 9030 -107"/>
                              <a:gd name="T29" fmla="*/ T28 w 215"/>
                              <a:gd name="T30" fmla="+- 0 2544 13802"/>
                              <a:gd name="T31" fmla="*/ 2544 h 1924"/>
                              <a:gd name="T32" fmla="+- 0 9137 -107"/>
                              <a:gd name="T33" fmla="*/ T32 w 215"/>
                              <a:gd name="T34" fmla="+- 0 2544 13802"/>
                              <a:gd name="T35" fmla="*/ 2544 h 1924"/>
                              <a:gd name="T36" fmla="+- 0 9030 -107"/>
                              <a:gd name="T37" fmla="*/ T36 w 215"/>
                              <a:gd name="T38" fmla="+- 0 1347 13802"/>
                              <a:gd name="T39" fmla="*/ 1347 h 1924"/>
                              <a:gd name="T40" fmla="+- 0 9030 -107"/>
                              <a:gd name="T41" fmla="*/ T40 w 215"/>
                              <a:gd name="T42" fmla="+- 0 2544 13802"/>
                              <a:gd name="T43" fmla="*/ 2544 h 1924"/>
                              <a:gd name="T44" fmla="+- 0 8923 -107"/>
                              <a:gd name="T45" fmla="*/ T44 w 215"/>
                              <a:gd name="T46" fmla="+- 0 2544 13802"/>
                              <a:gd name="T47" fmla="*/ 2544 h 1924"/>
                              <a:gd name="T48" fmla="+- 0 9030 -107"/>
                              <a:gd name="T49" fmla="*/ T48 w 215"/>
                              <a:gd name="T50" fmla="+- 0 1347 13802"/>
                              <a:gd name="T51" fmla="*/ 1347 h 1924"/>
                              <a:gd name="T52" fmla="+- 0 9030 -107"/>
                              <a:gd name="T53" fmla="*/ T52 w 215"/>
                              <a:gd name="T54" fmla="+- 0 1817 13802"/>
                              <a:gd name="T55" fmla="*/ 1817 h 1924"/>
                              <a:gd name="T56" fmla="+- 0 9137 -107"/>
                              <a:gd name="T57" fmla="*/ T56 w 215"/>
                              <a:gd name="T58" fmla="+- 0 1817 13802"/>
                              <a:gd name="T59" fmla="*/ 1817 h 1924"/>
                              <a:gd name="T60" fmla="+- 0 9030 -107"/>
                              <a:gd name="T61" fmla="*/ T60 w 215"/>
                              <a:gd name="T62" fmla="+- 0 1347 13802"/>
                              <a:gd name="T63" fmla="*/ 1347 h 1924"/>
                              <a:gd name="T64" fmla="+- 0 9030 -107"/>
                              <a:gd name="T65" fmla="*/ T64 w 215"/>
                              <a:gd name="T66" fmla="+- 0 1817 13802"/>
                              <a:gd name="T67" fmla="*/ 1817 h 1924"/>
                              <a:gd name="T68" fmla="+- 0 8923 -107"/>
                              <a:gd name="T69" fmla="*/ T68 w 215"/>
                              <a:gd name="T70" fmla="+- 0 1817 13802"/>
                              <a:gd name="T71" fmla="*/ 1817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9137" y="-12455"/>
                                </a:moveTo>
                                <a:lnTo>
                                  <a:pt x="9137" y="-10532"/>
                                </a:lnTo>
                                <a:lnTo>
                                  <a:pt x="9244" y="-10532"/>
                                </a:lnTo>
                                <a:moveTo>
                                  <a:pt x="9137" y="-12455"/>
                                </a:moveTo>
                                <a:lnTo>
                                  <a:pt x="9137" y="-10532"/>
                                </a:lnTo>
                                <a:lnTo>
                                  <a:pt x="9030" y="-10532"/>
                                </a:lnTo>
                                <a:moveTo>
                                  <a:pt x="9137" y="-12455"/>
                                </a:moveTo>
                                <a:lnTo>
                                  <a:pt x="9137" y="-11258"/>
                                </a:lnTo>
                                <a:lnTo>
                                  <a:pt x="9244" y="-11258"/>
                                </a:lnTo>
                                <a:moveTo>
                                  <a:pt x="9137" y="-12455"/>
                                </a:moveTo>
                                <a:lnTo>
                                  <a:pt x="9137" y="-11258"/>
                                </a:lnTo>
                                <a:lnTo>
                                  <a:pt x="9030" y="-11258"/>
                                </a:lnTo>
                                <a:moveTo>
                                  <a:pt x="9137" y="-12455"/>
                                </a:moveTo>
                                <a:lnTo>
                                  <a:pt x="9137" y="-11985"/>
                                </a:lnTo>
                                <a:lnTo>
                                  <a:pt x="9244" y="-11985"/>
                                </a:lnTo>
                                <a:moveTo>
                                  <a:pt x="9137" y="-12455"/>
                                </a:moveTo>
                                <a:lnTo>
                                  <a:pt x="9137" y="-11985"/>
                                </a:lnTo>
                                <a:lnTo>
                                  <a:pt x="9030" y="-11985"/>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949709" name="Line 594"/>
                        <wps:cNvCnPr>
                          <a:cxnSpLocks noChangeShapeType="1"/>
                        </wps:cNvCnPr>
                        <wps:spPr bwMode="auto">
                          <a:xfrm>
                            <a:off x="9030" y="620"/>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083272440" name="Rectangle 593"/>
                        <wps:cNvSpPr>
                          <a:spLocks noChangeArrowheads="1"/>
                        </wps:cNvSpPr>
                        <wps:spPr bwMode="auto">
                          <a:xfrm>
                            <a:off x="8518" y="10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418779" name="Rectangle 592"/>
                        <wps:cNvSpPr>
                          <a:spLocks noChangeArrowheads="1"/>
                        </wps:cNvSpPr>
                        <wps:spPr bwMode="auto">
                          <a:xfrm>
                            <a:off x="8518" y="10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0931435" name="Rectangle 591"/>
                        <wps:cNvSpPr>
                          <a:spLocks noChangeArrowheads="1"/>
                        </wps:cNvSpPr>
                        <wps:spPr bwMode="auto">
                          <a:xfrm>
                            <a:off x="8518" y="83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393089" name="Rectangle 590"/>
                        <wps:cNvSpPr>
                          <a:spLocks noChangeArrowheads="1"/>
                        </wps:cNvSpPr>
                        <wps:spPr bwMode="auto">
                          <a:xfrm>
                            <a:off x="8518" y="83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166575" name="Rectangle 589"/>
                        <wps:cNvSpPr>
                          <a:spLocks noChangeArrowheads="1"/>
                        </wps:cNvSpPr>
                        <wps:spPr bwMode="auto">
                          <a:xfrm>
                            <a:off x="7899" y="1561"/>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8652875" name="Rectangle 588"/>
                        <wps:cNvSpPr>
                          <a:spLocks noChangeArrowheads="1"/>
                        </wps:cNvSpPr>
                        <wps:spPr bwMode="auto">
                          <a:xfrm>
                            <a:off x="7899" y="156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983973" name="Rectangle 587"/>
                        <wps:cNvSpPr>
                          <a:spLocks noChangeArrowheads="1"/>
                        </wps:cNvSpPr>
                        <wps:spPr bwMode="auto">
                          <a:xfrm>
                            <a:off x="9137" y="156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297186" name="Rectangle 586"/>
                        <wps:cNvSpPr>
                          <a:spLocks noChangeArrowheads="1"/>
                        </wps:cNvSpPr>
                        <wps:spPr bwMode="auto">
                          <a:xfrm>
                            <a:off x="9137" y="156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7780508" name="Rectangle 585"/>
                        <wps:cNvSpPr>
                          <a:spLocks noChangeArrowheads="1"/>
                        </wps:cNvSpPr>
                        <wps:spPr bwMode="auto">
                          <a:xfrm>
                            <a:off x="7899" y="228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961565" name="Rectangle 584"/>
                        <wps:cNvSpPr>
                          <a:spLocks noChangeArrowheads="1"/>
                        </wps:cNvSpPr>
                        <wps:spPr bwMode="auto">
                          <a:xfrm>
                            <a:off x="7899" y="228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54555" name="Rectangle 583"/>
                        <wps:cNvSpPr>
                          <a:spLocks noChangeArrowheads="1"/>
                        </wps:cNvSpPr>
                        <wps:spPr bwMode="auto">
                          <a:xfrm>
                            <a:off x="9137" y="228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533068" name="Rectangle 582"/>
                        <wps:cNvSpPr>
                          <a:spLocks noChangeArrowheads="1"/>
                        </wps:cNvSpPr>
                        <wps:spPr bwMode="auto">
                          <a:xfrm>
                            <a:off x="9137" y="228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555187" name="Rectangle 581"/>
                        <wps:cNvSpPr>
                          <a:spLocks noChangeArrowheads="1"/>
                        </wps:cNvSpPr>
                        <wps:spPr bwMode="auto">
                          <a:xfrm>
                            <a:off x="7899" y="301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332991" name="Rectangle 580"/>
                        <wps:cNvSpPr>
                          <a:spLocks noChangeArrowheads="1"/>
                        </wps:cNvSpPr>
                        <wps:spPr bwMode="auto">
                          <a:xfrm>
                            <a:off x="7899" y="301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463028" name="Rectangle 579"/>
                        <wps:cNvSpPr>
                          <a:spLocks noChangeArrowheads="1"/>
                        </wps:cNvSpPr>
                        <wps:spPr bwMode="auto">
                          <a:xfrm>
                            <a:off x="9137" y="301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423787" name="Rectangle 578"/>
                        <wps:cNvSpPr>
                          <a:spLocks noChangeArrowheads="1"/>
                        </wps:cNvSpPr>
                        <wps:spPr bwMode="auto">
                          <a:xfrm>
                            <a:off x="9137" y="301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259600" name="Text Box 577"/>
                        <wps:cNvSpPr txBox="1">
                          <a:spLocks noChangeArrowheads="1"/>
                        </wps:cNvSpPr>
                        <wps:spPr bwMode="auto">
                          <a:xfrm>
                            <a:off x="9137" y="301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A" w14:textId="77777777" w:rsidR="000078C0" w:rsidRDefault="003A47AF">
                              <w:pPr>
                                <w:spacing w:before="96" w:line="218" w:lineRule="auto"/>
                                <w:ind w:left="386" w:right="21" w:hanging="346"/>
                                <w:rPr>
                                  <w:rFonts w:ascii="Calibri"/>
                                  <w:b/>
                                  <w:sz w:val="14"/>
                                </w:rPr>
                              </w:pPr>
                              <w:r>
                                <w:rPr>
                                  <w:rFonts w:ascii="Calibri"/>
                                  <w:b/>
                                  <w:sz w:val="14"/>
                                </w:rPr>
                                <w:t>Patient Tracking Unit</w:t>
                              </w:r>
                            </w:p>
                          </w:txbxContent>
                        </wps:txbx>
                        <wps:bodyPr rot="0" vert="horz" wrap="square" lIns="0" tIns="0" rIns="0" bIns="0" anchor="t" anchorCtr="0" upright="1">
                          <a:noAutofit/>
                        </wps:bodyPr>
                      </wps:wsp>
                      <wps:wsp>
                        <wps:cNvPr id="1330983979" name="Text Box 576"/>
                        <wps:cNvSpPr txBox="1">
                          <a:spLocks noChangeArrowheads="1"/>
                        </wps:cNvSpPr>
                        <wps:spPr bwMode="auto">
                          <a:xfrm>
                            <a:off x="7899" y="301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B" w14:textId="77777777" w:rsidR="000078C0" w:rsidRDefault="003A47AF">
                              <w:pPr>
                                <w:spacing w:before="96" w:line="218" w:lineRule="auto"/>
                                <w:ind w:left="386" w:hanging="337"/>
                                <w:rPr>
                                  <w:rFonts w:ascii="Calibri"/>
                                  <w:b/>
                                  <w:sz w:val="14"/>
                                </w:rPr>
                              </w:pPr>
                              <w:r>
                                <w:rPr>
                                  <w:rFonts w:ascii="Calibri"/>
                                  <w:b/>
                                  <w:sz w:val="14"/>
                                </w:rPr>
                                <w:t>Personal Effects Unit</w:t>
                              </w:r>
                            </w:p>
                          </w:txbxContent>
                        </wps:txbx>
                        <wps:bodyPr rot="0" vert="horz" wrap="square" lIns="0" tIns="0" rIns="0" bIns="0" anchor="t" anchorCtr="0" upright="1">
                          <a:noAutofit/>
                        </wps:bodyPr>
                      </wps:wsp>
                      <wps:wsp>
                        <wps:cNvPr id="1100097609" name="Text Box 575"/>
                        <wps:cNvSpPr txBox="1">
                          <a:spLocks noChangeArrowheads="1"/>
                        </wps:cNvSpPr>
                        <wps:spPr bwMode="auto">
                          <a:xfrm>
                            <a:off x="9137" y="228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C" w14:textId="77777777" w:rsidR="000078C0" w:rsidRDefault="003A47AF">
                              <w:pPr>
                                <w:spacing w:before="96" w:line="218" w:lineRule="auto"/>
                                <w:ind w:left="81" w:hanging="12"/>
                                <w:rPr>
                                  <w:rFonts w:ascii="Calibri"/>
                                  <w:b/>
                                  <w:sz w:val="14"/>
                                </w:rPr>
                              </w:pPr>
                              <w:r>
                                <w:rPr>
                                  <w:rFonts w:ascii="Calibri"/>
                                  <w:b/>
                                  <w:sz w:val="14"/>
                                </w:rPr>
                                <w:t>DNA Reference Collection Unit</w:t>
                              </w:r>
                            </w:p>
                          </w:txbxContent>
                        </wps:txbx>
                        <wps:bodyPr rot="0" vert="horz" wrap="square" lIns="0" tIns="0" rIns="0" bIns="0" anchor="t" anchorCtr="0" upright="1">
                          <a:noAutofit/>
                        </wps:bodyPr>
                      </wps:wsp>
                      <wps:wsp>
                        <wps:cNvPr id="1755141992" name="Text Box 574"/>
                        <wps:cNvSpPr txBox="1">
                          <a:spLocks noChangeArrowheads="1"/>
                        </wps:cNvSpPr>
                        <wps:spPr bwMode="auto">
                          <a:xfrm>
                            <a:off x="7899" y="228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D" w14:textId="77777777" w:rsidR="000078C0" w:rsidRDefault="003A47AF">
                              <w:pPr>
                                <w:spacing w:before="96" w:line="218" w:lineRule="auto"/>
                                <w:ind w:left="139"/>
                                <w:rPr>
                                  <w:rFonts w:ascii="Calibri"/>
                                  <w:b/>
                                  <w:sz w:val="14"/>
                                </w:rPr>
                              </w:pPr>
                              <w:r>
                                <w:rPr>
                                  <w:rFonts w:ascii="Calibri"/>
                                  <w:b/>
                                  <w:sz w:val="14"/>
                                </w:rPr>
                                <w:t>Antemortem Records Unit</w:t>
                              </w:r>
                            </w:p>
                          </w:txbxContent>
                        </wps:txbx>
                        <wps:bodyPr rot="0" vert="horz" wrap="square" lIns="0" tIns="0" rIns="0" bIns="0" anchor="t" anchorCtr="0" upright="1">
                          <a:noAutofit/>
                        </wps:bodyPr>
                      </wps:wsp>
                      <wps:wsp>
                        <wps:cNvPr id="566221343" name="Text Box 573"/>
                        <wps:cNvSpPr txBox="1">
                          <a:spLocks noChangeArrowheads="1"/>
                        </wps:cNvSpPr>
                        <wps:spPr bwMode="auto">
                          <a:xfrm>
                            <a:off x="9137" y="156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E" w14:textId="77777777" w:rsidR="000078C0" w:rsidRDefault="003A47AF">
                              <w:pPr>
                                <w:spacing w:before="19" w:line="218" w:lineRule="auto"/>
                                <w:ind w:left="69" w:right="71" w:firstLine="2"/>
                                <w:jc w:val="center"/>
                                <w:rPr>
                                  <w:rFonts w:ascii="Calibri"/>
                                  <w:b/>
                                  <w:sz w:val="14"/>
                                </w:rPr>
                              </w:pPr>
                              <w:r>
                                <w:rPr>
                                  <w:rFonts w:ascii="Calibri"/>
                                  <w:b/>
                                  <w:sz w:val="14"/>
                                </w:rPr>
                                <w:t xml:space="preserve">Antemortem Data </w:t>
                              </w:r>
                              <w:r>
                                <w:rPr>
                                  <w:rFonts w:ascii="Calibri"/>
                                  <w:b/>
                                  <w:spacing w:val="-3"/>
                                  <w:sz w:val="14"/>
                                </w:rPr>
                                <w:t xml:space="preserve">Collection </w:t>
                              </w:r>
                              <w:r>
                                <w:rPr>
                                  <w:rFonts w:ascii="Calibri"/>
                                  <w:b/>
                                  <w:sz w:val="14"/>
                                </w:rPr>
                                <w:t>Unit</w:t>
                              </w:r>
                            </w:p>
                          </w:txbxContent>
                        </wps:txbx>
                        <wps:bodyPr rot="0" vert="horz" wrap="square" lIns="0" tIns="0" rIns="0" bIns="0" anchor="t" anchorCtr="0" upright="1">
                          <a:noAutofit/>
                        </wps:bodyPr>
                      </wps:wsp>
                      <wps:wsp>
                        <wps:cNvPr id="1522184528" name="Text Box 572"/>
                        <wps:cNvSpPr txBox="1">
                          <a:spLocks noChangeArrowheads="1"/>
                        </wps:cNvSpPr>
                        <wps:spPr bwMode="auto">
                          <a:xfrm>
                            <a:off x="8518" y="83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DF" w14:textId="77777777" w:rsidR="000078C0" w:rsidRDefault="000078C0">
                              <w:pPr>
                                <w:spacing w:before="11"/>
                                <w:rPr>
                                  <w:b/>
                                  <w:sz w:val="13"/>
                                </w:rPr>
                              </w:pPr>
                            </w:p>
                            <w:p w14:paraId="5E8D59E0" w14:textId="77777777" w:rsidR="000078C0" w:rsidRDefault="003A47AF">
                              <w:pPr>
                                <w:ind w:left="50"/>
                                <w:rPr>
                                  <w:rFonts w:ascii="Calibri"/>
                                  <w:b/>
                                  <w:sz w:val="14"/>
                                </w:rPr>
                              </w:pPr>
                              <w:r>
                                <w:rPr>
                                  <w:rFonts w:ascii="Calibri"/>
                                  <w:b/>
                                  <w:sz w:val="14"/>
                                </w:rPr>
                                <w:t>Forensic Branch</w:t>
                              </w:r>
                            </w:p>
                          </w:txbxContent>
                        </wps:txbx>
                        <wps:bodyPr rot="0" vert="horz" wrap="square" lIns="0" tIns="0" rIns="0" bIns="0" anchor="t" anchorCtr="0" upright="1">
                          <a:noAutofit/>
                        </wps:bodyPr>
                      </wps:wsp>
                      <wps:wsp>
                        <wps:cNvPr id="1604634801" name="Text Box 571"/>
                        <wps:cNvSpPr txBox="1">
                          <a:spLocks noChangeArrowheads="1"/>
                        </wps:cNvSpPr>
                        <wps:spPr bwMode="auto">
                          <a:xfrm>
                            <a:off x="8518" y="10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1" w14:textId="77777777" w:rsidR="000078C0" w:rsidRDefault="000078C0">
                              <w:pPr>
                                <w:spacing w:before="11"/>
                                <w:rPr>
                                  <w:b/>
                                  <w:sz w:val="13"/>
                                </w:rPr>
                              </w:pPr>
                            </w:p>
                            <w:p w14:paraId="5E8D59E2"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s:wsp>
                        <wps:cNvPr id="26602394" name="Text Box 570"/>
                        <wps:cNvSpPr txBox="1">
                          <a:spLocks noChangeArrowheads="1"/>
                        </wps:cNvSpPr>
                        <wps:spPr bwMode="auto">
                          <a:xfrm>
                            <a:off x="7899" y="156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3" w14:textId="77777777" w:rsidR="000078C0" w:rsidRDefault="003A47AF">
                              <w:pPr>
                                <w:spacing w:before="96" w:line="218" w:lineRule="auto"/>
                                <w:ind w:left="386" w:right="5" w:hanging="358"/>
                                <w:rPr>
                                  <w:rFonts w:ascii="Calibri"/>
                                  <w:b/>
                                  <w:sz w:val="14"/>
                                </w:rPr>
                              </w:pPr>
                              <w:r>
                                <w:rPr>
                                  <w:rFonts w:ascii="Calibri"/>
                                  <w:b/>
                                  <w:sz w:val="14"/>
                                </w:rPr>
                                <w:t>Family Interview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8FF" id="Group 569" o:spid="_x0000_s1238" style="position:absolute;left:0;text-align:left;margin-left:249.2pt;margin-top:.85pt;width:114.05pt;height:171.9pt;z-index:251642368;mso-position-horizontal-relative:page" coordorigin="7890,99"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">
                <v:shape id="AutoShape 595" o:spid="_x0000_s1239" style="position:absolute;left:-108;top:13802;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" path="m9137,-12455r,1923l9244,-10532t-107,-1923l9137,-10532r-107,m9137,-12455r,1197l9244,-11258t-107,-1197l9137,-11258r-107,m9137,-12455r,470l9244,-11985t-107,-470l9137,-11985r-107,e" filled="f" strokecolor="#3c67b0" strokeweight="1pt">
                  <v:path arrowok="t" o:connecttype="custom" o:connectlocs="9137,1347;9137,3270;9244,3270;9137,1347;9137,3270;9030,3270;9137,1347;9137,2544;9244,2544;9137,1347;9137,2544;9030,2544;9137,1347;9137,1817;9244,1817;9137,1347;9137,1817;9030,1817" o:connectangles="0,0,0,0,0,0,0,0,0,0,0,0,0,0,0,0,0,0"/>
                </v:shape>
                <v:line id="Line 594" o:spid="_x0000_s1240" style="position:absolute;visibility:visible;mso-wrap-style:square" from="9030,620" to="903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" strokecolor="#34589c" strokeweight="1pt"/>
                <v:rect id="Rectangle 593" o:spid="_x0000_s1241" style="position:absolute;left:8518;top:10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" fillcolor="#8faadc" stroked="f"/>
                <v:rect id="Rectangle 592" o:spid="_x0000_s1242" style="position:absolute;left:8518;top:10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" filled="f" strokecolor="white" strokeweight="1pt"/>
                <v:rect id="Rectangle 591" o:spid="_x0000_s1243" style="position:absolute;left:8518;top:83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" fillcolor="#8faadc" stroked="f"/>
                <v:rect id="Rectangle 590" o:spid="_x0000_s1244" style="position:absolute;left:8518;top:83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" filled="f" strokecolor="white" strokeweight="1pt"/>
                <v:rect id="Rectangle 589" o:spid="_x0000_s1245" style="position:absolute;left:7899;top:156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" fillcolor="#ffd966" stroked="f"/>
                <v:rect id="Rectangle 588" o:spid="_x0000_s1246" style="position:absolute;left:7899;top:156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" filled="f" strokecolor="white" strokeweight="1pt"/>
                <v:rect id="Rectangle 587" o:spid="_x0000_s1247" style="position:absolute;left:9137;top:156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" fillcolor="#8faadc" stroked="f"/>
                <v:rect id="Rectangle 586" o:spid="_x0000_s1248" style="position:absolute;left:9137;top:156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" filled="f" strokecolor="white" strokeweight="1pt"/>
                <v:rect id="Rectangle 585" o:spid="_x0000_s1249" style="position:absolute;left:7899;top:228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" fillcolor="#8faadc" stroked="f"/>
                <v:rect id="Rectangle 584" o:spid="_x0000_s1250" style="position:absolute;left:7899;top:228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" filled="f" strokecolor="white" strokeweight="1pt"/>
                <v:rect id="Rectangle 583" o:spid="_x0000_s1251" style="position:absolute;left:9137;top:228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" fillcolor="#8faadc" stroked="f"/>
                <v:rect id="Rectangle 582" o:spid="_x0000_s1252" style="position:absolute;left:9137;top:228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" filled="f" strokecolor="white" strokeweight="1pt"/>
                <v:rect id="Rectangle 581" o:spid="_x0000_s1253" style="position:absolute;left:7899;top:301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" fillcolor="#8faadc" stroked="f"/>
                <v:rect id="Rectangle 580" o:spid="_x0000_s1254" style="position:absolute;left:7899;top:301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" filled="f" strokecolor="white" strokeweight="1pt"/>
                <v:rect id="Rectangle 579" o:spid="_x0000_s1255" style="position:absolute;left:9137;top:301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" fillcolor="#8faadc" stroked="f"/>
                <v:rect id="Rectangle 578" o:spid="_x0000_s1256" style="position:absolute;left:9137;top:301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" filled="f" strokecolor="white" strokeweight="1pt"/>
                <v:shape id="Text Box 577" o:spid="_x0000_s1257" type="#_x0000_t202" style="position:absolute;left:9137;top:301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" filled="f" stroked="f">
                  <v:textbox inset="0,0,0,0">
                    <w:txbxContent>
                      <w:p w14:paraId="5E8D59DA" w14:textId="77777777" w:rsidR="000078C0" w:rsidRDefault="003A47AF">
                        <w:pPr>
                          <w:spacing w:before="96" w:line="218" w:lineRule="auto"/>
                          <w:ind w:left="386" w:right="21" w:hanging="346"/>
                          <w:rPr>
                            <w:rFonts w:ascii="Calibri"/>
                            <w:b/>
                            <w:sz w:val="14"/>
                          </w:rPr>
                        </w:pPr>
                        <w:r>
                          <w:rPr>
                            <w:rFonts w:ascii="Calibri"/>
                            <w:b/>
                            <w:sz w:val="14"/>
                          </w:rPr>
                          <w:t>Patient Tracking Unit</w:t>
                        </w:r>
                      </w:p>
                    </w:txbxContent>
                  </v:textbox>
                </v:shape>
                <v:shape id="Text Box 576" o:spid="_x0000_s1258" type="#_x0000_t202" style="position:absolute;left:7899;top:301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" filled="f" stroked="f">
                  <v:textbox inset="0,0,0,0">
                    <w:txbxContent>
                      <w:p w14:paraId="5E8D59DB" w14:textId="77777777" w:rsidR="000078C0" w:rsidRDefault="003A47AF">
                        <w:pPr>
                          <w:spacing w:before="96" w:line="218" w:lineRule="auto"/>
                          <w:ind w:left="386" w:hanging="337"/>
                          <w:rPr>
                            <w:rFonts w:ascii="Calibri"/>
                            <w:b/>
                            <w:sz w:val="14"/>
                          </w:rPr>
                        </w:pPr>
                        <w:r>
                          <w:rPr>
                            <w:rFonts w:ascii="Calibri"/>
                            <w:b/>
                            <w:sz w:val="14"/>
                          </w:rPr>
                          <w:t>Personal Effects Unit</w:t>
                        </w:r>
                      </w:p>
                    </w:txbxContent>
                  </v:textbox>
                </v:shape>
                <v:shape id="Text Box 575" o:spid="_x0000_s1259" type="#_x0000_t202" style="position:absolute;left:9137;top:228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" filled="f" stroked="f">
                  <v:textbox inset="0,0,0,0">
                    <w:txbxContent>
                      <w:p w14:paraId="5E8D59DC" w14:textId="77777777" w:rsidR="000078C0" w:rsidRDefault="003A47AF">
                        <w:pPr>
                          <w:spacing w:before="96" w:line="218" w:lineRule="auto"/>
                          <w:ind w:left="81" w:hanging="12"/>
                          <w:rPr>
                            <w:rFonts w:ascii="Calibri"/>
                            <w:b/>
                            <w:sz w:val="14"/>
                          </w:rPr>
                        </w:pPr>
                        <w:r>
                          <w:rPr>
                            <w:rFonts w:ascii="Calibri"/>
                            <w:b/>
                            <w:sz w:val="14"/>
                          </w:rPr>
                          <w:t>DNA Reference Collection Unit</w:t>
                        </w:r>
                      </w:p>
                    </w:txbxContent>
                  </v:textbox>
                </v:shape>
                <v:shape id="Text Box 574" o:spid="_x0000_s1260" type="#_x0000_t202" style="position:absolute;left:7899;top:228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" filled="f" stroked="f">
                  <v:textbox inset="0,0,0,0">
                    <w:txbxContent>
                      <w:p w14:paraId="5E8D59DD" w14:textId="77777777" w:rsidR="000078C0" w:rsidRDefault="003A47AF">
                        <w:pPr>
                          <w:spacing w:before="96" w:line="218" w:lineRule="auto"/>
                          <w:ind w:left="139"/>
                          <w:rPr>
                            <w:rFonts w:ascii="Calibri"/>
                            <w:b/>
                            <w:sz w:val="14"/>
                          </w:rPr>
                        </w:pPr>
                        <w:r>
                          <w:rPr>
                            <w:rFonts w:ascii="Calibri"/>
                            <w:b/>
                            <w:sz w:val="14"/>
                          </w:rPr>
                          <w:t>Antemortem Records Unit</w:t>
                        </w:r>
                      </w:p>
                    </w:txbxContent>
                  </v:textbox>
                </v:shape>
                <v:shape id="Text Box 573" o:spid="_x0000_s1261" type="#_x0000_t202" style="position:absolute;left:9137;top:156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" filled="f" stroked="f">
                  <v:textbox inset="0,0,0,0">
                    <w:txbxContent>
                      <w:p w14:paraId="5E8D59DE" w14:textId="77777777" w:rsidR="000078C0" w:rsidRDefault="003A47AF">
                        <w:pPr>
                          <w:spacing w:before="19" w:line="218" w:lineRule="auto"/>
                          <w:ind w:left="69" w:right="71" w:firstLine="2"/>
                          <w:jc w:val="center"/>
                          <w:rPr>
                            <w:rFonts w:ascii="Calibri"/>
                            <w:b/>
                            <w:sz w:val="14"/>
                          </w:rPr>
                        </w:pPr>
                        <w:r>
                          <w:rPr>
                            <w:rFonts w:ascii="Calibri"/>
                            <w:b/>
                            <w:sz w:val="14"/>
                          </w:rPr>
                          <w:t xml:space="preserve">Antemortem Data </w:t>
                        </w:r>
                        <w:r>
                          <w:rPr>
                            <w:rFonts w:ascii="Calibri"/>
                            <w:b/>
                            <w:spacing w:val="-3"/>
                            <w:sz w:val="14"/>
                          </w:rPr>
                          <w:t xml:space="preserve">Collection </w:t>
                        </w:r>
                        <w:r>
                          <w:rPr>
                            <w:rFonts w:ascii="Calibri"/>
                            <w:b/>
                            <w:sz w:val="14"/>
                          </w:rPr>
                          <w:t>Unit</w:t>
                        </w:r>
                      </w:p>
                    </w:txbxContent>
                  </v:textbox>
                </v:shape>
                <v:shape id="Text Box 572" o:spid="_x0000_s1262" type="#_x0000_t202" style="position:absolute;left:8518;top:83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" filled="f" stroked="f">
                  <v:textbox inset="0,0,0,0">
                    <w:txbxContent>
                      <w:p w14:paraId="5E8D59DF" w14:textId="77777777" w:rsidR="000078C0" w:rsidRDefault="000078C0">
                        <w:pPr>
                          <w:spacing w:before="11"/>
                          <w:rPr>
                            <w:b/>
                            <w:sz w:val="13"/>
                          </w:rPr>
                        </w:pPr>
                      </w:p>
                      <w:p w14:paraId="5E8D59E0" w14:textId="77777777" w:rsidR="000078C0" w:rsidRDefault="003A47AF">
                        <w:pPr>
                          <w:ind w:left="50"/>
                          <w:rPr>
                            <w:rFonts w:ascii="Calibri"/>
                            <w:b/>
                            <w:sz w:val="14"/>
                          </w:rPr>
                        </w:pPr>
                        <w:r>
                          <w:rPr>
                            <w:rFonts w:ascii="Calibri"/>
                            <w:b/>
                            <w:sz w:val="14"/>
                          </w:rPr>
                          <w:t>Forensic Branch</w:t>
                        </w:r>
                      </w:p>
                    </w:txbxContent>
                  </v:textbox>
                </v:shape>
                <v:shape id="Text Box 571" o:spid="_x0000_s1263" type="#_x0000_t202" style="position:absolute;left:8518;top:10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" filled="f" stroked="f">
                  <v:textbox inset="0,0,0,0">
                    <w:txbxContent>
                      <w:p w14:paraId="5E8D59E1" w14:textId="77777777" w:rsidR="000078C0" w:rsidRDefault="000078C0">
                        <w:pPr>
                          <w:spacing w:before="11"/>
                          <w:rPr>
                            <w:b/>
                            <w:sz w:val="13"/>
                          </w:rPr>
                        </w:pPr>
                      </w:p>
                      <w:p w14:paraId="5E8D59E2" w14:textId="77777777" w:rsidR="000078C0" w:rsidRDefault="003A47AF">
                        <w:pPr>
                          <w:ind w:left="129"/>
                          <w:rPr>
                            <w:rFonts w:ascii="Calibri"/>
                            <w:sz w:val="14"/>
                          </w:rPr>
                        </w:pPr>
                        <w:r>
                          <w:rPr>
                            <w:rFonts w:ascii="Calibri"/>
                            <w:sz w:val="14"/>
                          </w:rPr>
                          <w:t>FAC Manager</w:t>
                        </w:r>
                      </w:p>
                    </w:txbxContent>
                  </v:textbox>
                </v:shape>
                <v:shape id="Text Box 570" o:spid="_x0000_s1264" type="#_x0000_t202" style="position:absolute;left:7899;top:156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" filled="f" stroked="f">
                  <v:textbox inset="0,0,0,0">
                    <w:txbxContent>
                      <w:p w14:paraId="5E8D59E3" w14:textId="77777777" w:rsidR="000078C0" w:rsidRDefault="003A47AF">
                        <w:pPr>
                          <w:spacing w:before="96" w:line="218" w:lineRule="auto"/>
                          <w:ind w:left="386" w:right="5" w:hanging="358"/>
                          <w:rPr>
                            <w:rFonts w:ascii="Calibri"/>
                            <w:b/>
                            <w:sz w:val="14"/>
                          </w:rPr>
                        </w:pPr>
                        <w:r>
                          <w:rPr>
                            <w:rFonts w:ascii="Calibri"/>
                            <w:b/>
                            <w:sz w:val="14"/>
                          </w:rPr>
                          <w:t>Family Interview Unit</w:t>
                        </w:r>
                      </w:p>
                    </w:txbxContent>
                  </v:textbox>
                </v:shape>
                <w10:wrap anchorx="page"/>
              </v:group>
            </w:pict>
          </mc:Fallback>
        </mc:AlternateContent>
      </w:r>
    </w:p>
    <w:p w14:paraId="67AFBD25" w14:textId="77777777" w:rsidR="00F32BB3" w:rsidRDefault="00F32BB3" w:rsidP="00E6277B">
      <w:pPr>
        <w:pStyle w:val="BodyText"/>
        <w:rPr>
          <w:rStyle w:val="Heading3Char"/>
        </w:rPr>
      </w:pPr>
    </w:p>
    <w:p w14:paraId="59C6A99B" w14:textId="77777777" w:rsidR="00F32BB3" w:rsidRDefault="00F32BB3" w:rsidP="00E6277B">
      <w:pPr>
        <w:pStyle w:val="BodyText"/>
        <w:rPr>
          <w:rStyle w:val="Heading3Char"/>
        </w:rPr>
      </w:pPr>
    </w:p>
    <w:p w14:paraId="143B3212" w14:textId="77777777" w:rsidR="00F32BB3" w:rsidRDefault="00F32BB3" w:rsidP="00E6277B">
      <w:pPr>
        <w:pStyle w:val="BodyText"/>
        <w:rPr>
          <w:rStyle w:val="Heading3Char"/>
        </w:rPr>
      </w:pPr>
    </w:p>
    <w:p w14:paraId="1DA95591" w14:textId="77777777" w:rsidR="00F32BB3" w:rsidRDefault="00F32BB3" w:rsidP="00E6277B">
      <w:pPr>
        <w:pStyle w:val="BodyText"/>
        <w:rPr>
          <w:rStyle w:val="Heading3Char"/>
        </w:rPr>
      </w:pPr>
    </w:p>
    <w:p w14:paraId="4DBCA466" w14:textId="77777777" w:rsidR="00F32BB3" w:rsidRDefault="00F32BB3" w:rsidP="00E6277B">
      <w:pPr>
        <w:pStyle w:val="BodyText"/>
        <w:rPr>
          <w:rStyle w:val="Heading3Char"/>
        </w:rPr>
      </w:pPr>
    </w:p>
    <w:p w14:paraId="76BA022C" w14:textId="49D575AF" w:rsidR="00096888" w:rsidRDefault="003A47AF" w:rsidP="00E6277B">
      <w:pPr>
        <w:pStyle w:val="BodyText"/>
        <w:rPr>
          <w:b/>
        </w:rPr>
      </w:pPr>
      <w:r w:rsidRPr="00096888">
        <w:rPr>
          <w:rStyle w:val="Heading3Char"/>
        </w:rPr>
        <w:t>Mission</w:t>
      </w:r>
      <w:r>
        <w:rPr>
          <w:b/>
        </w:rPr>
        <w:t xml:space="preserve"> </w:t>
      </w:r>
    </w:p>
    <w:p w14:paraId="5E8D5338" w14:textId="7D096869" w:rsidR="000078C0" w:rsidRDefault="003A47AF" w:rsidP="00E6277B">
      <w:pPr>
        <w:pStyle w:val="BodyText"/>
      </w:pPr>
      <w:r>
        <w:t>Family members and friends of MFI decedents have valuable information about their loved ones that is key to identifying the victim. This information is obtained through a formal interview process. The Family Interview Team collects detailed information about MFI victims to assist in victim identification. Physical characteristics, descriptions of clothing worn, and personal belongings (</w:t>
      </w:r>
      <w:r w:rsidR="00390EC6">
        <w:t>i.e.,</w:t>
      </w:r>
      <w:r>
        <w:t xml:space="preserve"> jewelry) are examples of the information gathered.</w:t>
      </w:r>
    </w:p>
    <w:p w14:paraId="490ECA3B" w14:textId="77777777" w:rsidR="00096888" w:rsidRDefault="003A47AF" w:rsidP="00E6277B">
      <w:pPr>
        <w:pStyle w:val="BodyText"/>
        <w:rPr>
          <w:b/>
        </w:rPr>
      </w:pPr>
      <w:r w:rsidRPr="00096888">
        <w:rPr>
          <w:rStyle w:val="Heading3Char"/>
        </w:rPr>
        <w:t>Knowledge, Skills, Abilities</w:t>
      </w:r>
      <w:r>
        <w:rPr>
          <w:b/>
        </w:rPr>
        <w:t xml:space="preserve"> </w:t>
      </w:r>
    </w:p>
    <w:p w14:paraId="5E8D533A" w14:textId="77A326A7" w:rsidR="000078C0" w:rsidRDefault="003A47AF" w:rsidP="00E6277B">
      <w:pPr>
        <w:pStyle w:val="BodyText"/>
      </w:pPr>
      <w:r>
        <w:t>Interviewers must possess formalized training in interview techniques, possess a high degree of compassion, and be skilled at dealing with grieving individuals. The team is subordinate to the FAC Forensic Unit Leader.</w:t>
      </w:r>
    </w:p>
    <w:p w14:paraId="2C43E275" w14:textId="77777777" w:rsidR="00096888" w:rsidRDefault="003A47AF" w:rsidP="00E6277B">
      <w:pPr>
        <w:pStyle w:val="BodyText"/>
        <w:rPr>
          <w:b/>
        </w:rPr>
      </w:pPr>
      <w:r w:rsidRPr="00096888">
        <w:rPr>
          <w:rStyle w:val="Heading3Char"/>
        </w:rPr>
        <w:t>Responsibility</w:t>
      </w:r>
      <w:r>
        <w:rPr>
          <w:b/>
        </w:rPr>
        <w:t xml:space="preserve"> </w:t>
      </w:r>
    </w:p>
    <w:p w14:paraId="5E8D533C" w14:textId="06CE1D3A" w:rsidR="000078C0" w:rsidRDefault="003A47AF" w:rsidP="00E6277B">
      <w:pPr>
        <w:pStyle w:val="BodyText"/>
      </w:pPr>
      <w:r>
        <w:t>This team is responsible for conducting formal interviews of victim families, friends, and associates to gather information useful in the victim identification process and to provide information to the interviewees.</w:t>
      </w:r>
    </w:p>
    <w:p w14:paraId="5E8D533E" w14:textId="59AFA3E5" w:rsidR="000078C0" w:rsidRDefault="003A47AF" w:rsidP="00096888">
      <w:pPr>
        <w:pStyle w:val="Heading3"/>
      </w:pPr>
      <w:r>
        <w:t>Key Tasks</w:t>
      </w:r>
    </w:p>
    <w:p w14:paraId="5E8D533F" w14:textId="77777777" w:rsidR="000078C0" w:rsidRDefault="000078C0" w:rsidP="00E6277B">
      <w:pPr>
        <w:pStyle w:val="BodyText"/>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183"/>
        <w:gridCol w:w="1889"/>
      </w:tblGrid>
      <w:tr w:rsidR="000078C0" w14:paraId="5E8D5341" w14:textId="77777777">
        <w:trPr>
          <w:trHeight w:val="273"/>
        </w:trPr>
        <w:tc>
          <w:tcPr>
            <w:tcW w:w="9180" w:type="dxa"/>
            <w:gridSpan w:val="3"/>
            <w:shd w:val="clear" w:color="auto" w:fill="C5DFB3"/>
          </w:tcPr>
          <w:p w14:paraId="5E8D5340" w14:textId="77777777" w:rsidR="000078C0" w:rsidRDefault="003A47AF" w:rsidP="00CB4C99">
            <w:pPr>
              <w:pStyle w:val="TableParagraph"/>
              <w:spacing w:before="2" w:line="251" w:lineRule="exact"/>
              <w:ind w:left="107"/>
              <w:jc w:val="left"/>
              <w:rPr>
                <w:b/>
              </w:rPr>
            </w:pPr>
            <w:r>
              <w:rPr>
                <w:b/>
              </w:rPr>
              <w:t>FAC Activation</w:t>
            </w:r>
          </w:p>
        </w:tc>
      </w:tr>
      <w:tr w:rsidR="000078C0" w14:paraId="5E8D5344" w14:textId="77777777">
        <w:trPr>
          <w:trHeight w:val="273"/>
        </w:trPr>
        <w:tc>
          <w:tcPr>
            <w:tcW w:w="7291" w:type="dxa"/>
            <w:gridSpan w:val="2"/>
          </w:tcPr>
          <w:p w14:paraId="5E8D5342" w14:textId="77777777" w:rsidR="000078C0" w:rsidRDefault="003A47AF" w:rsidP="00CB4C99">
            <w:pPr>
              <w:pStyle w:val="TableParagraph"/>
              <w:spacing w:before="2" w:line="251" w:lineRule="exact"/>
              <w:ind w:left="107"/>
              <w:jc w:val="left"/>
            </w:pPr>
            <w:r>
              <w:t>Receive briefing from Forensic Branch Chief</w:t>
            </w:r>
          </w:p>
        </w:tc>
        <w:tc>
          <w:tcPr>
            <w:tcW w:w="1889" w:type="dxa"/>
          </w:tcPr>
          <w:p w14:paraId="5E8D5343" w14:textId="77777777" w:rsidR="000078C0" w:rsidRDefault="000078C0">
            <w:pPr>
              <w:pStyle w:val="TableParagraph"/>
              <w:rPr>
                <w:rFonts w:ascii="Times New Roman"/>
                <w:sz w:val="20"/>
              </w:rPr>
            </w:pPr>
          </w:p>
        </w:tc>
      </w:tr>
      <w:tr w:rsidR="000078C0" w14:paraId="5E8D5348" w14:textId="77777777">
        <w:trPr>
          <w:trHeight w:val="813"/>
        </w:trPr>
        <w:tc>
          <w:tcPr>
            <w:tcW w:w="7291" w:type="dxa"/>
            <w:gridSpan w:val="2"/>
          </w:tcPr>
          <w:p w14:paraId="5E8D5345" w14:textId="77777777" w:rsidR="000078C0" w:rsidRDefault="003A47AF" w:rsidP="00CB4C99">
            <w:pPr>
              <w:pStyle w:val="TableParagraph"/>
              <w:spacing w:before="2"/>
              <w:ind w:left="107"/>
              <w:jc w:val="left"/>
            </w:pPr>
            <w:r>
              <w:t>Identify unit needs for completing Family Interviews</w:t>
            </w:r>
          </w:p>
          <w:p w14:paraId="5E8D5346" w14:textId="595B55DC" w:rsidR="000078C0" w:rsidRDefault="003A47AF" w:rsidP="00CB4C99">
            <w:pPr>
              <w:pStyle w:val="TableParagraph"/>
              <w:numPr>
                <w:ilvl w:val="0"/>
                <w:numId w:val="50"/>
              </w:numPr>
              <w:tabs>
                <w:tab w:val="left" w:pos="827"/>
                <w:tab w:val="left" w:pos="828"/>
              </w:tabs>
              <w:spacing w:before="17" w:line="270" w:lineRule="atLeast"/>
              <w:ind w:right="1158" w:firstLine="360"/>
              <w:jc w:val="left"/>
            </w:pPr>
            <w:r>
              <w:t xml:space="preserve">Antemortem Interview Form – see FAC </w:t>
            </w:r>
            <w:r w:rsidR="00CB4C99">
              <w:t>f</w:t>
            </w:r>
            <w:r>
              <w:t xml:space="preserve">orms </w:t>
            </w:r>
            <w:r w:rsidR="00CB4C99">
              <w:t>b</w:t>
            </w:r>
            <w:r>
              <w:t>ooklet Confidential room(s) availability at</w:t>
            </w:r>
            <w:r>
              <w:rPr>
                <w:spacing w:val="2"/>
              </w:rPr>
              <w:t xml:space="preserve"> </w:t>
            </w:r>
            <w:r>
              <w:t>FAC</w:t>
            </w:r>
          </w:p>
        </w:tc>
        <w:tc>
          <w:tcPr>
            <w:tcW w:w="1889" w:type="dxa"/>
          </w:tcPr>
          <w:p w14:paraId="5E8D5347" w14:textId="77777777" w:rsidR="000078C0" w:rsidRDefault="000078C0">
            <w:pPr>
              <w:pStyle w:val="TableParagraph"/>
              <w:rPr>
                <w:rFonts w:ascii="Times New Roman"/>
                <w:sz w:val="20"/>
              </w:rPr>
            </w:pPr>
          </w:p>
        </w:tc>
      </w:tr>
      <w:tr w:rsidR="000078C0" w14:paraId="5E8D534C" w14:textId="77777777">
        <w:trPr>
          <w:trHeight w:val="832"/>
        </w:trPr>
        <w:tc>
          <w:tcPr>
            <w:tcW w:w="7291" w:type="dxa"/>
            <w:gridSpan w:val="2"/>
          </w:tcPr>
          <w:p w14:paraId="5E8D5349" w14:textId="77777777" w:rsidR="000078C0" w:rsidRDefault="003A47AF" w:rsidP="00CB4C99">
            <w:pPr>
              <w:pStyle w:val="TableParagraph"/>
              <w:spacing w:before="2"/>
              <w:ind w:left="107"/>
              <w:jc w:val="left"/>
            </w:pPr>
            <w:r>
              <w:t>Provide Just-In-Time training to Family Interview Staff</w:t>
            </w:r>
          </w:p>
          <w:p w14:paraId="5E8D534A" w14:textId="77777777" w:rsidR="000078C0" w:rsidRDefault="003A47AF" w:rsidP="00CB4C99">
            <w:pPr>
              <w:pStyle w:val="TableParagraph"/>
              <w:numPr>
                <w:ilvl w:val="0"/>
                <w:numId w:val="49"/>
              </w:numPr>
              <w:tabs>
                <w:tab w:val="left" w:pos="827"/>
                <w:tab w:val="left" w:pos="828"/>
              </w:tabs>
              <w:spacing w:before="20" w:line="270" w:lineRule="atLeast"/>
              <w:ind w:right="751" w:hanging="360"/>
              <w:jc w:val="left"/>
            </w:pPr>
            <w:r>
              <w:t>Review Responsibility of the Family Interview Unit, Review Interview Forms, information Needed</w:t>
            </w:r>
          </w:p>
        </w:tc>
        <w:tc>
          <w:tcPr>
            <w:tcW w:w="1889" w:type="dxa"/>
          </w:tcPr>
          <w:p w14:paraId="5E8D534B" w14:textId="77777777" w:rsidR="000078C0" w:rsidRDefault="000078C0">
            <w:pPr>
              <w:pStyle w:val="TableParagraph"/>
              <w:rPr>
                <w:rFonts w:ascii="Times New Roman"/>
                <w:sz w:val="20"/>
              </w:rPr>
            </w:pPr>
          </w:p>
        </w:tc>
      </w:tr>
      <w:tr w:rsidR="000078C0" w14:paraId="5E8D5351" w14:textId="77777777">
        <w:trPr>
          <w:trHeight w:val="1396"/>
        </w:trPr>
        <w:tc>
          <w:tcPr>
            <w:tcW w:w="7291" w:type="dxa"/>
            <w:gridSpan w:val="2"/>
          </w:tcPr>
          <w:p w14:paraId="5E8D534D" w14:textId="77777777" w:rsidR="000078C0" w:rsidRDefault="003A47AF" w:rsidP="00CB4C99">
            <w:pPr>
              <w:pStyle w:val="TableParagraph"/>
              <w:spacing w:before="4" w:line="256" w:lineRule="auto"/>
              <w:ind w:left="107" w:right="85"/>
              <w:jc w:val="left"/>
            </w:pPr>
            <w:r>
              <w:t>Request staffing based on incident size and projected number of patrons at the FAC</w:t>
            </w:r>
          </w:p>
          <w:p w14:paraId="5E8D534E" w14:textId="77777777" w:rsidR="000078C0" w:rsidRDefault="003A47AF" w:rsidP="00CB4C99">
            <w:pPr>
              <w:pStyle w:val="TableParagraph"/>
              <w:numPr>
                <w:ilvl w:val="0"/>
                <w:numId w:val="48"/>
              </w:numPr>
              <w:tabs>
                <w:tab w:val="left" w:pos="827"/>
                <w:tab w:val="left" w:pos="828"/>
              </w:tabs>
              <w:spacing w:before="3"/>
              <w:ind w:hanging="360"/>
              <w:jc w:val="left"/>
            </w:pPr>
            <w:r>
              <w:t>Staff may be Law Enforcement or Victim Advocacy</w:t>
            </w:r>
            <w:r>
              <w:rPr>
                <w:spacing w:val="-18"/>
              </w:rPr>
              <w:t xml:space="preserve"> </w:t>
            </w:r>
            <w:r>
              <w:t>agency(ies)</w:t>
            </w:r>
          </w:p>
          <w:p w14:paraId="5E8D534F" w14:textId="77777777" w:rsidR="000078C0" w:rsidRDefault="003A47AF" w:rsidP="00CB4C99">
            <w:pPr>
              <w:pStyle w:val="TableParagraph"/>
              <w:numPr>
                <w:ilvl w:val="0"/>
                <w:numId w:val="48"/>
              </w:numPr>
              <w:tabs>
                <w:tab w:val="left" w:pos="827"/>
                <w:tab w:val="left" w:pos="828"/>
              </w:tabs>
              <w:spacing w:before="18" w:line="270" w:lineRule="atLeast"/>
              <w:ind w:right="630" w:hanging="360"/>
              <w:jc w:val="left"/>
            </w:pPr>
            <w:r>
              <w:t>Planning assumption is 8-10 FAC visitors for every potential victim</w:t>
            </w:r>
          </w:p>
        </w:tc>
        <w:tc>
          <w:tcPr>
            <w:tcW w:w="1889" w:type="dxa"/>
          </w:tcPr>
          <w:p w14:paraId="5E8D5350" w14:textId="77777777" w:rsidR="000078C0" w:rsidRDefault="000078C0">
            <w:pPr>
              <w:pStyle w:val="TableParagraph"/>
              <w:rPr>
                <w:rFonts w:ascii="Times New Roman"/>
                <w:sz w:val="20"/>
              </w:rPr>
            </w:pPr>
          </w:p>
        </w:tc>
      </w:tr>
      <w:tr w:rsidR="000078C0" w14:paraId="5E8D5353" w14:textId="77777777">
        <w:trPr>
          <w:trHeight w:val="273"/>
        </w:trPr>
        <w:tc>
          <w:tcPr>
            <w:tcW w:w="9180" w:type="dxa"/>
            <w:gridSpan w:val="3"/>
            <w:shd w:val="clear" w:color="auto" w:fill="FFE499"/>
          </w:tcPr>
          <w:p w14:paraId="5E8D5352" w14:textId="77777777" w:rsidR="000078C0" w:rsidRDefault="003A47AF" w:rsidP="00CB4C99">
            <w:pPr>
              <w:pStyle w:val="TableParagraph"/>
              <w:spacing w:before="2" w:line="251" w:lineRule="exact"/>
              <w:ind w:left="107"/>
              <w:jc w:val="left"/>
              <w:rPr>
                <w:b/>
              </w:rPr>
            </w:pPr>
            <w:r>
              <w:rPr>
                <w:b/>
              </w:rPr>
              <w:t>FAC Operations</w:t>
            </w:r>
          </w:p>
        </w:tc>
      </w:tr>
      <w:tr w:rsidR="000078C0" w14:paraId="5E8D5356" w14:textId="77777777">
        <w:trPr>
          <w:trHeight w:val="273"/>
        </w:trPr>
        <w:tc>
          <w:tcPr>
            <w:tcW w:w="7291" w:type="dxa"/>
            <w:gridSpan w:val="2"/>
          </w:tcPr>
          <w:p w14:paraId="5E8D5354" w14:textId="77777777" w:rsidR="000078C0" w:rsidRDefault="003A47AF" w:rsidP="00CB4C99">
            <w:pPr>
              <w:pStyle w:val="TableParagraph"/>
              <w:spacing w:before="2" w:line="251" w:lineRule="exact"/>
              <w:ind w:left="107"/>
              <w:jc w:val="left"/>
            </w:pPr>
            <w:r>
              <w:t>Establish rapport and trust with interviewees</w:t>
            </w:r>
          </w:p>
        </w:tc>
        <w:tc>
          <w:tcPr>
            <w:tcW w:w="1889" w:type="dxa"/>
          </w:tcPr>
          <w:p w14:paraId="5E8D5355" w14:textId="77777777" w:rsidR="000078C0" w:rsidRDefault="000078C0">
            <w:pPr>
              <w:pStyle w:val="TableParagraph"/>
              <w:rPr>
                <w:rFonts w:ascii="Times New Roman"/>
                <w:sz w:val="20"/>
              </w:rPr>
            </w:pPr>
          </w:p>
        </w:tc>
      </w:tr>
      <w:tr w:rsidR="000078C0" w14:paraId="5E8D535A" w14:textId="77777777">
        <w:trPr>
          <w:trHeight w:val="544"/>
        </w:trPr>
        <w:tc>
          <w:tcPr>
            <w:tcW w:w="7291" w:type="dxa"/>
            <w:gridSpan w:val="2"/>
          </w:tcPr>
          <w:p w14:paraId="5E8D5358" w14:textId="333BAC28" w:rsidR="000078C0" w:rsidRDefault="003A47AF" w:rsidP="00CB4C99">
            <w:pPr>
              <w:pStyle w:val="TableParagraph"/>
              <w:spacing w:before="2"/>
              <w:ind w:left="107"/>
              <w:jc w:val="left"/>
            </w:pPr>
            <w:r>
              <w:t>Be sensitive to the needs of grieving family members and to their</w:t>
            </w:r>
            <w:r w:rsidR="00CB4C99">
              <w:t xml:space="preserve"> </w:t>
            </w:r>
            <w:r>
              <w:t>cultural beliefs and practices</w:t>
            </w:r>
          </w:p>
        </w:tc>
        <w:tc>
          <w:tcPr>
            <w:tcW w:w="1889" w:type="dxa"/>
          </w:tcPr>
          <w:p w14:paraId="5E8D5359" w14:textId="77777777" w:rsidR="000078C0" w:rsidRDefault="000078C0">
            <w:pPr>
              <w:pStyle w:val="TableParagraph"/>
              <w:rPr>
                <w:rFonts w:ascii="Times New Roman"/>
                <w:sz w:val="20"/>
              </w:rPr>
            </w:pPr>
          </w:p>
        </w:tc>
      </w:tr>
      <w:tr w:rsidR="000078C0" w14:paraId="5E8D535E" w14:textId="77777777">
        <w:trPr>
          <w:trHeight w:val="546"/>
        </w:trPr>
        <w:tc>
          <w:tcPr>
            <w:tcW w:w="7291" w:type="dxa"/>
            <w:gridSpan w:val="2"/>
          </w:tcPr>
          <w:p w14:paraId="5E8D535C" w14:textId="2E54D154" w:rsidR="000078C0" w:rsidRDefault="003A47AF" w:rsidP="00CB4C99">
            <w:pPr>
              <w:pStyle w:val="TableParagraph"/>
              <w:spacing w:before="2"/>
              <w:ind w:left="107"/>
              <w:jc w:val="left"/>
            </w:pPr>
            <w:r>
              <w:t>Identify language or communications barriers and obtain interpreters as</w:t>
            </w:r>
            <w:r w:rsidR="00CB4C99">
              <w:t xml:space="preserve"> </w:t>
            </w:r>
            <w:r>
              <w:t>necessary. Coordinate interpretive services through AFN Coordinator.</w:t>
            </w:r>
          </w:p>
        </w:tc>
        <w:tc>
          <w:tcPr>
            <w:tcW w:w="1889" w:type="dxa"/>
          </w:tcPr>
          <w:p w14:paraId="5E8D535D" w14:textId="77777777" w:rsidR="000078C0" w:rsidRDefault="000078C0">
            <w:pPr>
              <w:pStyle w:val="TableParagraph"/>
              <w:rPr>
                <w:rFonts w:ascii="Times New Roman"/>
                <w:sz w:val="20"/>
              </w:rPr>
            </w:pPr>
          </w:p>
        </w:tc>
      </w:tr>
      <w:tr w:rsidR="000078C0" w14:paraId="5E8D5362" w14:textId="77777777">
        <w:trPr>
          <w:trHeight w:val="818"/>
        </w:trPr>
        <w:tc>
          <w:tcPr>
            <w:tcW w:w="7291" w:type="dxa"/>
            <w:gridSpan w:val="2"/>
          </w:tcPr>
          <w:p w14:paraId="5E8D5360" w14:textId="460B4240" w:rsidR="000078C0" w:rsidRDefault="003A47AF" w:rsidP="00CB4C99">
            <w:pPr>
              <w:pStyle w:val="TableParagraph"/>
              <w:spacing w:before="2"/>
              <w:ind w:left="107" w:right="354"/>
              <w:jc w:val="left"/>
            </w:pPr>
            <w:r>
              <w:t xml:space="preserve">Conduct individual or group interviews with families and other victim associates in a private setting and following the Antemortem </w:t>
            </w:r>
            <w:r w:rsidR="00CB4C99">
              <w:t>i</w:t>
            </w:r>
            <w:r>
              <w:t>nterview</w:t>
            </w:r>
            <w:r w:rsidR="00CB4C99">
              <w:t xml:space="preserve"> f</w:t>
            </w:r>
            <w:r>
              <w:t>orm</w:t>
            </w:r>
          </w:p>
        </w:tc>
        <w:tc>
          <w:tcPr>
            <w:tcW w:w="1889" w:type="dxa"/>
          </w:tcPr>
          <w:p w14:paraId="5E8D5361" w14:textId="77777777" w:rsidR="000078C0" w:rsidRDefault="000078C0">
            <w:pPr>
              <w:pStyle w:val="TableParagraph"/>
              <w:rPr>
                <w:rFonts w:ascii="Times New Roman"/>
                <w:sz w:val="20"/>
              </w:rPr>
            </w:pPr>
          </w:p>
        </w:tc>
      </w:tr>
      <w:tr w:rsidR="000078C0" w14:paraId="5E8D5366" w14:textId="77777777">
        <w:trPr>
          <w:trHeight w:val="546"/>
        </w:trPr>
        <w:tc>
          <w:tcPr>
            <w:tcW w:w="7291" w:type="dxa"/>
            <w:gridSpan w:val="2"/>
          </w:tcPr>
          <w:p w14:paraId="5E8D5364" w14:textId="7DD718CC" w:rsidR="000078C0" w:rsidRDefault="003A47AF" w:rsidP="00CB4C99">
            <w:pPr>
              <w:pStyle w:val="TableParagraph"/>
              <w:spacing w:before="2"/>
              <w:ind w:left="107"/>
              <w:jc w:val="left"/>
            </w:pPr>
            <w:r>
              <w:t>Have the interviewee(s) verify the information documented on the</w:t>
            </w:r>
            <w:r w:rsidR="00CB4C99">
              <w:t xml:space="preserve"> </w:t>
            </w:r>
            <w:r>
              <w:t>interview worksheet</w:t>
            </w:r>
          </w:p>
        </w:tc>
        <w:tc>
          <w:tcPr>
            <w:tcW w:w="1889" w:type="dxa"/>
          </w:tcPr>
          <w:p w14:paraId="5E8D5365" w14:textId="77777777" w:rsidR="000078C0" w:rsidRDefault="000078C0">
            <w:pPr>
              <w:pStyle w:val="TableParagraph"/>
              <w:rPr>
                <w:rFonts w:ascii="Times New Roman"/>
                <w:sz w:val="20"/>
              </w:rPr>
            </w:pPr>
          </w:p>
        </w:tc>
      </w:tr>
      <w:tr w:rsidR="000078C0" w14:paraId="5E8D536B" w14:textId="77777777">
        <w:trPr>
          <w:trHeight w:val="546"/>
        </w:trPr>
        <w:tc>
          <w:tcPr>
            <w:tcW w:w="7291" w:type="dxa"/>
            <w:gridSpan w:val="2"/>
          </w:tcPr>
          <w:p w14:paraId="5E8D5369" w14:textId="43B5AE1B" w:rsidR="000078C0" w:rsidRDefault="003A47AF" w:rsidP="00CB4C99">
            <w:pPr>
              <w:pStyle w:val="TableParagraph"/>
              <w:spacing w:before="2"/>
              <w:ind w:left="107"/>
              <w:jc w:val="left"/>
            </w:pPr>
            <w:r>
              <w:t>Establish victim kinships, chart family trees, and identify suitable DNA</w:t>
            </w:r>
            <w:r w:rsidR="00CB4C99">
              <w:t xml:space="preserve"> </w:t>
            </w:r>
            <w:r>
              <w:t>donors for victim identification</w:t>
            </w:r>
          </w:p>
        </w:tc>
        <w:tc>
          <w:tcPr>
            <w:tcW w:w="1889" w:type="dxa"/>
          </w:tcPr>
          <w:p w14:paraId="5E8D536A" w14:textId="77777777" w:rsidR="000078C0" w:rsidRDefault="000078C0">
            <w:pPr>
              <w:pStyle w:val="TableParagraph"/>
              <w:rPr>
                <w:rFonts w:ascii="Times New Roman"/>
              </w:rPr>
            </w:pPr>
          </w:p>
        </w:tc>
      </w:tr>
      <w:tr w:rsidR="000078C0" w14:paraId="5E8D536E" w14:textId="77777777">
        <w:trPr>
          <w:trHeight w:val="273"/>
        </w:trPr>
        <w:tc>
          <w:tcPr>
            <w:tcW w:w="7291" w:type="dxa"/>
            <w:gridSpan w:val="2"/>
          </w:tcPr>
          <w:p w14:paraId="5E8D536C" w14:textId="77777777" w:rsidR="000078C0" w:rsidRDefault="003A47AF" w:rsidP="00CB4C99">
            <w:pPr>
              <w:pStyle w:val="TableParagraph"/>
              <w:spacing w:before="2" w:line="251" w:lineRule="exact"/>
              <w:ind w:left="107"/>
              <w:jc w:val="left"/>
            </w:pPr>
            <w:r>
              <w:t>Have appropriate DNA donors complete the DNA Collection Forms</w:t>
            </w:r>
          </w:p>
        </w:tc>
        <w:tc>
          <w:tcPr>
            <w:tcW w:w="1889" w:type="dxa"/>
          </w:tcPr>
          <w:p w14:paraId="5E8D536D" w14:textId="77777777" w:rsidR="000078C0" w:rsidRDefault="000078C0">
            <w:pPr>
              <w:pStyle w:val="TableParagraph"/>
              <w:rPr>
                <w:rFonts w:ascii="Times New Roman"/>
                <w:sz w:val="20"/>
              </w:rPr>
            </w:pPr>
          </w:p>
        </w:tc>
      </w:tr>
      <w:tr w:rsidR="000078C0" w14:paraId="5E8D5372" w14:textId="77777777">
        <w:trPr>
          <w:trHeight w:val="544"/>
        </w:trPr>
        <w:tc>
          <w:tcPr>
            <w:tcW w:w="7291" w:type="dxa"/>
            <w:gridSpan w:val="2"/>
          </w:tcPr>
          <w:p w14:paraId="5E8D5370" w14:textId="1CF63C47" w:rsidR="000078C0" w:rsidRDefault="003A47AF" w:rsidP="00CB4C99">
            <w:pPr>
              <w:pStyle w:val="TableParagraph"/>
              <w:spacing w:before="2"/>
              <w:ind w:left="107"/>
              <w:jc w:val="left"/>
            </w:pPr>
            <w:r>
              <w:t>Identify sources of victim antemortem records and report findings to the</w:t>
            </w:r>
            <w:r w:rsidR="00CB4C99">
              <w:t xml:space="preserve"> </w:t>
            </w:r>
            <w:r>
              <w:t>Antemortem Records Collection Team</w:t>
            </w:r>
          </w:p>
        </w:tc>
        <w:tc>
          <w:tcPr>
            <w:tcW w:w="1889" w:type="dxa"/>
          </w:tcPr>
          <w:p w14:paraId="5E8D5371" w14:textId="77777777" w:rsidR="000078C0" w:rsidRDefault="000078C0">
            <w:pPr>
              <w:pStyle w:val="TableParagraph"/>
              <w:rPr>
                <w:rFonts w:ascii="Times New Roman"/>
              </w:rPr>
            </w:pPr>
          </w:p>
        </w:tc>
      </w:tr>
      <w:tr w:rsidR="000078C0" w14:paraId="5E8D5376" w14:textId="77777777">
        <w:trPr>
          <w:trHeight w:val="546"/>
        </w:trPr>
        <w:tc>
          <w:tcPr>
            <w:tcW w:w="7291" w:type="dxa"/>
            <w:gridSpan w:val="2"/>
          </w:tcPr>
          <w:p w14:paraId="5E8D5374" w14:textId="33272F39" w:rsidR="000078C0" w:rsidRDefault="003A47AF" w:rsidP="00CB4C99">
            <w:pPr>
              <w:pStyle w:val="TableParagraph"/>
              <w:spacing w:before="2"/>
              <w:ind w:left="107"/>
              <w:jc w:val="left"/>
            </w:pPr>
            <w:r>
              <w:t>Answer questions the interviewee(s) may have and aid their obtaining</w:t>
            </w:r>
            <w:r w:rsidR="00CB4C99">
              <w:t xml:space="preserve"> </w:t>
            </w:r>
            <w:r>
              <w:t>additional information as requested</w:t>
            </w:r>
          </w:p>
        </w:tc>
        <w:tc>
          <w:tcPr>
            <w:tcW w:w="1889" w:type="dxa"/>
          </w:tcPr>
          <w:p w14:paraId="5E8D5375" w14:textId="77777777" w:rsidR="000078C0" w:rsidRDefault="000078C0">
            <w:pPr>
              <w:pStyle w:val="TableParagraph"/>
              <w:rPr>
                <w:rFonts w:ascii="Times New Roman"/>
              </w:rPr>
            </w:pPr>
          </w:p>
        </w:tc>
      </w:tr>
      <w:tr w:rsidR="000078C0" w14:paraId="5E8D537A" w14:textId="77777777">
        <w:trPr>
          <w:trHeight w:val="818"/>
        </w:trPr>
        <w:tc>
          <w:tcPr>
            <w:tcW w:w="7291" w:type="dxa"/>
            <w:gridSpan w:val="2"/>
          </w:tcPr>
          <w:p w14:paraId="5E8D5378" w14:textId="20CBE130" w:rsidR="000078C0" w:rsidRDefault="003A47AF" w:rsidP="00CB4C99">
            <w:pPr>
              <w:pStyle w:val="TableParagraph"/>
              <w:spacing w:before="2"/>
              <w:ind w:left="107" w:right="416"/>
              <w:jc w:val="left"/>
            </w:pPr>
            <w:r>
              <w:t>Explain the identification and release of remains processes to family members and note relevant information about the family’s religious or</w:t>
            </w:r>
            <w:r w:rsidR="00CB4C99">
              <w:t xml:space="preserve"> </w:t>
            </w:r>
            <w:r>
              <w:t>spiritual beliefs</w:t>
            </w:r>
          </w:p>
        </w:tc>
        <w:tc>
          <w:tcPr>
            <w:tcW w:w="1889" w:type="dxa"/>
          </w:tcPr>
          <w:p w14:paraId="5E8D5379" w14:textId="77777777" w:rsidR="000078C0" w:rsidRDefault="000078C0">
            <w:pPr>
              <w:pStyle w:val="TableParagraph"/>
              <w:rPr>
                <w:rFonts w:ascii="Times New Roman"/>
              </w:rPr>
            </w:pPr>
          </w:p>
        </w:tc>
      </w:tr>
      <w:tr w:rsidR="000078C0" w14:paraId="5E8D537E" w14:textId="77777777">
        <w:trPr>
          <w:trHeight w:val="546"/>
        </w:trPr>
        <w:tc>
          <w:tcPr>
            <w:tcW w:w="7291" w:type="dxa"/>
            <w:gridSpan w:val="2"/>
          </w:tcPr>
          <w:p w14:paraId="5E8D537C" w14:textId="33254FF5" w:rsidR="000078C0" w:rsidRDefault="003A47AF" w:rsidP="00CB4C99">
            <w:pPr>
              <w:pStyle w:val="TableParagraph"/>
              <w:spacing w:before="4"/>
              <w:ind w:left="107"/>
              <w:jc w:val="left"/>
            </w:pPr>
            <w:r>
              <w:t>Complete Initial Notification Preference Form with family members.</w:t>
            </w:r>
            <w:r w:rsidR="00CB4C99">
              <w:t xml:space="preserve"> </w:t>
            </w:r>
            <w:r>
              <w:t>Refer appropriate family members to the DNA collection station.</w:t>
            </w:r>
          </w:p>
        </w:tc>
        <w:tc>
          <w:tcPr>
            <w:tcW w:w="1889" w:type="dxa"/>
          </w:tcPr>
          <w:p w14:paraId="5E8D537D" w14:textId="77777777" w:rsidR="000078C0" w:rsidRDefault="000078C0">
            <w:pPr>
              <w:pStyle w:val="TableParagraph"/>
              <w:rPr>
                <w:rFonts w:ascii="Times New Roman"/>
              </w:rPr>
            </w:pPr>
          </w:p>
        </w:tc>
      </w:tr>
      <w:tr w:rsidR="000078C0" w14:paraId="5E8D5382" w14:textId="77777777">
        <w:trPr>
          <w:trHeight w:val="546"/>
        </w:trPr>
        <w:tc>
          <w:tcPr>
            <w:tcW w:w="7291" w:type="dxa"/>
            <w:gridSpan w:val="2"/>
          </w:tcPr>
          <w:p w14:paraId="5E8D5380" w14:textId="62323260" w:rsidR="000078C0" w:rsidRDefault="003A47AF" w:rsidP="00CB4C99">
            <w:pPr>
              <w:pStyle w:val="TableParagraph"/>
              <w:spacing w:before="2"/>
              <w:ind w:left="107"/>
              <w:jc w:val="left"/>
            </w:pPr>
            <w:r>
              <w:t>Conduct telephone interviews of family members unable to travel to the</w:t>
            </w:r>
            <w:r w:rsidR="00CB4C99">
              <w:t xml:space="preserve"> </w:t>
            </w:r>
            <w:r>
              <w:t>FAC site</w:t>
            </w:r>
          </w:p>
        </w:tc>
        <w:tc>
          <w:tcPr>
            <w:tcW w:w="1889" w:type="dxa"/>
          </w:tcPr>
          <w:p w14:paraId="5E8D5381" w14:textId="77777777" w:rsidR="000078C0" w:rsidRDefault="000078C0">
            <w:pPr>
              <w:pStyle w:val="TableParagraph"/>
              <w:rPr>
                <w:rFonts w:ascii="Times New Roman"/>
              </w:rPr>
            </w:pPr>
          </w:p>
        </w:tc>
      </w:tr>
      <w:tr w:rsidR="000078C0" w14:paraId="5E8D5386" w14:textId="77777777">
        <w:trPr>
          <w:trHeight w:val="817"/>
        </w:trPr>
        <w:tc>
          <w:tcPr>
            <w:tcW w:w="7291" w:type="dxa"/>
            <w:gridSpan w:val="2"/>
          </w:tcPr>
          <w:p w14:paraId="5E8D5384" w14:textId="0AE142B7" w:rsidR="000078C0" w:rsidRDefault="003A47AF" w:rsidP="00CB4C99">
            <w:pPr>
              <w:pStyle w:val="TableParagraph"/>
              <w:spacing w:before="2"/>
              <w:ind w:left="107"/>
              <w:jc w:val="left"/>
            </w:pPr>
            <w:r>
              <w:t>Maintain</w:t>
            </w:r>
            <w:r w:rsidR="00CB4C99">
              <w:t xml:space="preserve"> </w:t>
            </w:r>
            <w:r>
              <w:t>confidentiality of all verbal and written communication</w:t>
            </w:r>
            <w:r w:rsidR="00CB4C99">
              <w:t xml:space="preserve"> </w:t>
            </w:r>
            <w:r>
              <w:t>concerning the victims, their families, and other patrons and limit release of information to official use only sources</w:t>
            </w:r>
          </w:p>
        </w:tc>
        <w:tc>
          <w:tcPr>
            <w:tcW w:w="1889" w:type="dxa"/>
          </w:tcPr>
          <w:p w14:paraId="5E8D5385" w14:textId="77777777" w:rsidR="000078C0" w:rsidRDefault="000078C0">
            <w:pPr>
              <w:pStyle w:val="TableParagraph"/>
              <w:rPr>
                <w:rFonts w:ascii="Times New Roman"/>
              </w:rPr>
            </w:pPr>
          </w:p>
        </w:tc>
      </w:tr>
      <w:tr w:rsidR="000078C0" w14:paraId="5E8D538A" w14:textId="77777777">
        <w:trPr>
          <w:trHeight w:val="1106"/>
        </w:trPr>
        <w:tc>
          <w:tcPr>
            <w:tcW w:w="7291" w:type="dxa"/>
            <w:gridSpan w:val="2"/>
          </w:tcPr>
          <w:p w14:paraId="5E8D5387" w14:textId="77777777" w:rsidR="000078C0" w:rsidRDefault="003A47AF" w:rsidP="009C702E">
            <w:pPr>
              <w:pStyle w:val="TableParagraph"/>
              <w:spacing w:before="2"/>
              <w:ind w:left="107" w:right="673"/>
              <w:jc w:val="left"/>
            </w:pPr>
            <w:r>
              <w:t>Enter interview results into VIP software program or pass interview worksheet to Antemortem Data Management Team to accomplish</w:t>
            </w:r>
          </w:p>
          <w:p w14:paraId="5E8D5388" w14:textId="77777777" w:rsidR="000078C0" w:rsidRDefault="003A47AF" w:rsidP="009C702E">
            <w:pPr>
              <w:pStyle w:val="TableParagraph"/>
              <w:numPr>
                <w:ilvl w:val="0"/>
                <w:numId w:val="47"/>
              </w:numPr>
              <w:tabs>
                <w:tab w:val="left" w:pos="827"/>
                <w:tab w:val="left" w:pos="828"/>
              </w:tabs>
              <w:spacing w:before="2" w:line="274" w:lineRule="exact"/>
              <w:ind w:right="289" w:hanging="360"/>
              <w:jc w:val="left"/>
            </w:pPr>
            <w:r>
              <w:t>NOTE: If staffing and technology permits, request a member of the Antemortem Data Management Team to sit in on</w:t>
            </w:r>
            <w:r>
              <w:rPr>
                <w:spacing w:val="-25"/>
              </w:rPr>
              <w:t xml:space="preserve"> </w:t>
            </w:r>
            <w:r>
              <w:t>interviews</w:t>
            </w:r>
          </w:p>
        </w:tc>
        <w:tc>
          <w:tcPr>
            <w:tcW w:w="1889" w:type="dxa"/>
          </w:tcPr>
          <w:p w14:paraId="5E8D5389" w14:textId="77777777" w:rsidR="000078C0" w:rsidRDefault="000078C0">
            <w:pPr>
              <w:pStyle w:val="TableParagraph"/>
              <w:rPr>
                <w:rFonts w:ascii="Times New Roman"/>
              </w:rPr>
            </w:pPr>
          </w:p>
        </w:tc>
      </w:tr>
      <w:tr w:rsidR="000078C0" w14:paraId="5E8D538D" w14:textId="77777777">
        <w:trPr>
          <w:trHeight w:val="273"/>
        </w:trPr>
        <w:tc>
          <w:tcPr>
            <w:tcW w:w="7291" w:type="dxa"/>
            <w:gridSpan w:val="2"/>
          </w:tcPr>
          <w:p w14:paraId="5E8D538B" w14:textId="77777777" w:rsidR="000078C0" w:rsidRDefault="003A47AF" w:rsidP="009C702E">
            <w:pPr>
              <w:pStyle w:val="TableParagraph"/>
              <w:spacing w:before="4" w:line="249" w:lineRule="exact"/>
              <w:ind w:left="107"/>
              <w:jc w:val="left"/>
            </w:pPr>
            <w:r>
              <w:t>Verify accuracy of interview information entered into VIP</w:t>
            </w:r>
          </w:p>
        </w:tc>
        <w:tc>
          <w:tcPr>
            <w:tcW w:w="1889" w:type="dxa"/>
          </w:tcPr>
          <w:p w14:paraId="5E8D538C" w14:textId="77777777" w:rsidR="000078C0" w:rsidRDefault="000078C0">
            <w:pPr>
              <w:pStyle w:val="TableParagraph"/>
              <w:rPr>
                <w:rFonts w:ascii="Times New Roman"/>
                <w:sz w:val="20"/>
              </w:rPr>
            </w:pPr>
          </w:p>
        </w:tc>
      </w:tr>
      <w:tr w:rsidR="000078C0" w14:paraId="5E8D5390" w14:textId="77777777">
        <w:trPr>
          <w:trHeight w:val="273"/>
        </w:trPr>
        <w:tc>
          <w:tcPr>
            <w:tcW w:w="108" w:type="dxa"/>
            <w:tcBorders>
              <w:right w:val="nil"/>
            </w:tcBorders>
            <w:shd w:val="clear" w:color="auto" w:fill="B4C5E7"/>
          </w:tcPr>
          <w:p w14:paraId="5E8D538E" w14:textId="77777777" w:rsidR="000078C0" w:rsidRDefault="000078C0" w:rsidP="009C702E">
            <w:pPr>
              <w:pStyle w:val="TableParagraph"/>
              <w:jc w:val="left"/>
              <w:rPr>
                <w:rFonts w:ascii="Times New Roman"/>
                <w:sz w:val="20"/>
              </w:rPr>
            </w:pPr>
          </w:p>
        </w:tc>
        <w:tc>
          <w:tcPr>
            <w:tcW w:w="9072" w:type="dxa"/>
            <w:gridSpan w:val="2"/>
            <w:tcBorders>
              <w:left w:val="nil"/>
            </w:tcBorders>
            <w:shd w:val="clear" w:color="auto" w:fill="B4C5E7"/>
          </w:tcPr>
          <w:p w14:paraId="5E8D538F" w14:textId="77777777" w:rsidR="000078C0" w:rsidRDefault="003A47AF" w:rsidP="009C702E">
            <w:pPr>
              <w:pStyle w:val="TableParagraph"/>
              <w:spacing w:before="4" w:line="249" w:lineRule="exact"/>
              <w:ind w:left="4"/>
              <w:jc w:val="left"/>
              <w:rPr>
                <w:b/>
              </w:rPr>
            </w:pPr>
            <w:r>
              <w:rPr>
                <w:b/>
              </w:rPr>
              <w:t>Demobilization</w:t>
            </w:r>
          </w:p>
        </w:tc>
      </w:tr>
      <w:tr w:rsidR="000078C0" w14:paraId="5E8D5393" w14:textId="77777777">
        <w:trPr>
          <w:trHeight w:val="273"/>
        </w:trPr>
        <w:tc>
          <w:tcPr>
            <w:tcW w:w="7291" w:type="dxa"/>
            <w:gridSpan w:val="2"/>
          </w:tcPr>
          <w:p w14:paraId="5E8D5391" w14:textId="77777777" w:rsidR="000078C0" w:rsidRDefault="003A47AF" w:rsidP="009C702E">
            <w:pPr>
              <w:pStyle w:val="TableParagraph"/>
              <w:spacing w:before="4" w:line="249" w:lineRule="exact"/>
              <w:ind w:left="107"/>
              <w:jc w:val="left"/>
            </w:pPr>
            <w:r>
              <w:t>Ensure WebEOC Position Activity Log (ICS 214) is updated</w:t>
            </w:r>
          </w:p>
        </w:tc>
        <w:tc>
          <w:tcPr>
            <w:tcW w:w="1889" w:type="dxa"/>
          </w:tcPr>
          <w:p w14:paraId="5E8D5392" w14:textId="77777777" w:rsidR="000078C0" w:rsidRDefault="000078C0">
            <w:pPr>
              <w:pStyle w:val="TableParagraph"/>
              <w:rPr>
                <w:rFonts w:ascii="Times New Roman"/>
                <w:sz w:val="20"/>
              </w:rPr>
            </w:pPr>
          </w:p>
        </w:tc>
      </w:tr>
      <w:tr w:rsidR="000078C0" w14:paraId="5E8D5396" w14:textId="77777777">
        <w:trPr>
          <w:trHeight w:val="253"/>
        </w:trPr>
        <w:tc>
          <w:tcPr>
            <w:tcW w:w="7291" w:type="dxa"/>
            <w:gridSpan w:val="2"/>
          </w:tcPr>
          <w:p w14:paraId="5E8D5394" w14:textId="77777777" w:rsidR="000078C0" w:rsidRDefault="003A47AF" w:rsidP="009C702E">
            <w:pPr>
              <w:pStyle w:val="TableParagraph"/>
              <w:spacing w:line="234" w:lineRule="exact"/>
              <w:ind w:left="107"/>
              <w:jc w:val="left"/>
            </w:pPr>
            <w:r>
              <w:t>Verify accuracy of interview information entered into VIP</w:t>
            </w:r>
          </w:p>
        </w:tc>
        <w:tc>
          <w:tcPr>
            <w:tcW w:w="1889" w:type="dxa"/>
          </w:tcPr>
          <w:p w14:paraId="5E8D5395" w14:textId="77777777" w:rsidR="000078C0" w:rsidRDefault="000078C0">
            <w:pPr>
              <w:pStyle w:val="TableParagraph"/>
              <w:rPr>
                <w:rFonts w:ascii="Times New Roman"/>
                <w:sz w:val="18"/>
              </w:rPr>
            </w:pPr>
          </w:p>
        </w:tc>
      </w:tr>
      <w:tr w:rsidR="000078C0" w14:paraId="5E8D539A" w14:textId="77777777">
        <w:trPr>
          <w:trHeight w:val="546"/>
        </w:trPr>
        <w:tc>
          <w:tcPr>
            <w:tcW w:w="7291" w:type="dxa"/>
            <w:gridSpan w:val="2"/>
          </w:tcPr>
          <w:p w14:paraId="5E8D5398" w14:textId="2189D48D" w:rsidR="000078C0" w:rsidRDefault="003A47AF" w:rsidP="009C702E">
            <w:pPr>
              <w:pStyle w:val="TableParagraph"/>
              <w:spacing w:before="2"/>
              <w:ind w:left="107"/>
              <w:jc w:val="left"/>
            </w:pPr>
            <w:r>
              <w:t>Ensure confidential interview forms are entered into VIP and</w:t>
            </w:r>
            <w:r w:rsidR="009C702E">
              <w:t xml:space="preserve"> </w:t>
            </w:r>
            <w:r>
              <w:t>retained/destroyed as needed.</w:t>
            </w:r>
          </w:p>
        </w:tc>
        <w:tc>
          <w:tcPr>
            <w:tcW w:w="1889" w:type="dxa"/>
          </w:tcPr>
          <w:p w14:paraId="5E8D5399" w14:textId="77777777" w:rsidR="000078C0" w:rsidRDefault="000078C0">
            <w:pPr>
              <w:pStyle w:val="TableParagraph"/>
              <w:rPr>
                <w:rFonts w:ascii="Times New Roman"/>
              </w:rPr>
            </w:pPr>
          </w:p>
        </w:tc>
      </w:tr>
    </w:tbl>
    <w:p w14:paraId="5E8D539B" w14:textId="77777777" w:rsidR="000078C0" w:rsidRDefault="000078C0">
      <w:pPr>
        <w:rPr>
          <w:rFonts w:ascii="Times New Roman"/>
        </w:rPr>
        <w:sectPr w:rsidR="000078C0" w:rsidSect="00F63C07">
          <w:pgSz w:w="12240" w:h="15840"/>
          <w:pgMar w:top="1354" w:right="1282" w:bottom="720" w:left="1138" w:header="0" w:footer="144" w:gutter="0"/>
          <w:cols w:space="720"/>
          <w:docGrid w:linePitch="299"/>
        </w:sectPr>
      </w:pPr>
    </w:p>
    <w:p w14:paraId="5E8D539C" w14:textId="77777777" w:rsidR="000078C0" w:rsidRDefault="003A47AF" w:rsidP="00811E2E">
      <w:pPr>
        <w:pStyle w:val="Heading1"/>
      </w:pPr>
      <w:bookmarkStart w:id="83" w:name="Antemortem_Data_Management_Unit"/>
      <w:bookmarkStart w:id="84" w:name="_Toc138243282"/>
      <w:bookmarkEnd w:id="83"/>
      <w:r>
        <w:t>Antemortem Data Management Unit</w:t>
      </w:r>
      <w:bookmarkEnd w:id="84"/>
    </w:p>
    <w:p w14:paraId="6EA56AAF" w14:textId="60A9180B" w:rsidR="00255878" w:rsidRDefault="00270CA2" w:rsidP="00255878">
      <w:pPr>
        <w:pStyle w:val="Heading3"/>
      </w:pPr>
      <w:r>
        <w:rPr>
          <w:noProof/>
        </w:rPr>
        <mc:AlternateContent>
          <mc:Choice Requires="wpg">
            <w:drawing>
              <wp:anchor distT="0" distB="0" distL="114300" distR="114300" simplePos="0" relativeHeight="251643392" behindDoc="0" locked="0" layoutInCell="1" allowOverlap="1" wp14:anchorId="5E8D5900" wp14:editId="606D6ADA">
                <wp:simplePos x="0" y="0"/>
                <wp:positionH relativeFrom="page">
                  <wp:posOffset>3382645</wp:posOffset>
                </wp:positionH>
                <wp:positionV relativeFrom="paragraph">
                  <wp:posOffset>119380</wp:posOffset>
                </wp:positionV>
                <wp:extent cx="1448435" cy="2183130"/>
                <wp:effectExtent l="1270" t="635" r="7620" b="6985"/>
                <wp:wrapNone/>
                <wp:docPr id="978146819"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267"/>
                          <a:chExt cx="2281" cy="3438"/>
                        </a:xfrm>
                      </wpg:grpSpPr>
                      <wps:wsp>
                        <wps:cNvPr id="2097491571" name="AutoShape 568"/>
                        <wps:cNvSpPr>
                          <a:spLocks/>
                        </wps:cNvSpPr>
                        <wps:spPr bwMode="auto">
                          <a:xfrm>
                            <a:off x="-108" y="14003"/>
                            <a:ext cx="215" cy="1924"/>
                          </a:xfrm>
                          <a:custGeom>
                            <a:avLst/>
                            <a:gdLst>
                              <a:gd name="T0" fmla="+- 0 9030 -107"/>
                              <a:gd name="T1" fmla="*/ T0 w 215"/>
                              <a:gd name="T2" fmla="+- 0 1515 14003"/>
                              <a:gd name="T3" fmla="*/ 1515 h 1924"/>
                              <a:gd name="T4" fmla="+- 0 9030 -107"/>
                              <a:gd name="T5" fmla="*/ T4 w 215"/>
                              <a:gd name="T6" fmla="+- 0 3438 14003"/>
                              <a:gd name="T7" fmla="*/ 3438 h 1924"/>
                              <a:gd name="T8" fmla="+- 0 9137 -107"/>
                              <a:gd name="T9" fmla="*/ T8 w 215"/>
                              <a:gd name="T10" fmla="+- 0 3438 14003"/>
                              <a:gd name="T11" fmla="*/ 3438 h 1924"/>
                              <a:gd name="T12" fmla="+- 0 9030 -107"/>
                              <a:gd name="T13" fmla="*/ T12 w 215"/>
                              <a:gd name="T14" fmla="+- 0 1515 14003"/>
                              <a:gd name="T15" fmla="*/ 1515 h 1924"/>
                              <a:gd name="T16" fmla="+- 0 9030 -107"/>
                              <a:gd name="T17" fmla="*/ T16 w 215"/>
                              <a:gd name="T18" fmla="+- 0 3438 14003"/>
                              <a:gd name="T19" fmla="*/ 3438 h 1924"/>
                              <a:gd name="T20" fmla="+- 0 8923 -107"/>
                              <a:gd name="T21" fmla="*/ T20 w 215"/>
                              <a:gd name="T22" fmla="+- 0 3438 14003"/>
                              <a:gd name="T23" fmla="*/ 3438 h 1924"/>
                              <a:gd name="T24" fmla="+- 0 9030 -107"/>
                              <a:gd name="T25" fmla="*/ T24 w 215"/>
                              <a:gd name="T26" fmla="+- 0 1515 14003"/>
                              <a:gd name="T27" fmla="*/ 1515 h 1924"/>
                              <a:gd name="T28" fmla="+- 0 9030 -107"/>
                              <a:gd name="T29" fmla="*/ T28 w 215"/>
                              <a:gd name="T30" fmla="+- 0 2712 14003"/>
                              <a:gd name="T31" fmla="*/ 2712 h 1924"/>
                              <a:gd name="T32" fmla="+- 0 9137 -107"/>
                              <a:gd name="T33" fmla="*/ T32 w 215"/>
                              <a:gd name="T34" fmla="+- 0 2712 14003"/>
                              <a:gd name="T35" fmla="*/ 2712 h 1924"/>
                              <a:gd name="T36" fmla="+- 0 9030 -107"/>
                              <a:gd name="T37" fmla="*/ T36 w 215"/>
                              <a:gd name="T38" fmla="+- 0 1515 14003"/>
                              <a:gd name="T39" fmla="*/ 1515 h 1924"/>
                              <a:gd name="T40" fmla="+- 0 9030 -107"/>
                              <a:gd name="T41" fmla="*/ T40 w 215"/>
                              <a:gd name="T42" fmla="+- 0 2712 14003"/>
                              <a:gd name="T43" fmla="*/ 2712 h 1924"/>
                              <a:gd name="T44" fmla="+- 0 8923 -107"/>
                              <a:gd name="T45" fmla="*/ T44 w 215"/>
                              <a:gd name="T46" fmla="+- 0 2712 14003"/>
                              <a:gd name="T47" fmla="*/ 2712 h 1924"/>
                              <a:gd name="T48" fmla="+- 0 9030 -107"/>
                              <a:gd name="T49" fmla="*/ T48 w 215"/>
                              <a:gd name="T50" fmla="+- 0 1515 14003"/>
                              <a:gd name="T51" fmla="*/ 1515 h 1924"/>
                              <a:gd name="T52" fmla="+- 0 9030 -107"/>
                              <a:gd name="T53" fmla="*/ T52 w 215"/>
                              <a:gd name="T54" fmla="+- 0 1985 14003"/>
                              <a:gd name="T55" fmla="*/ 1985 h 1924"/>
                              <a:gd name="T56" fmla="+- 0 9137 -107"/>
                              <a:gd name="T57" fmla="*/ T56 w 215"/>
                              <a:gd name="T58" fmla="+- 0 1985 14003"/>
                              <a:gd name="T59" fmla="*/ 1985 h 1924"/>
                              <a:gd name="T60" fmla="+- 0 9030 -107"/>
                              <a:gd name="T61" fmla="*/ T60 w 215"/>
                              <a:gd name="T62" fmla="+- 0 1515 14003"/>
                              <a:gd name="T63" fmla="*/ 1515 h 1924"/>
                              <a:gd name="T64" fmla="+- 0 9030 -107"/>
                              <a:gd name="T65" fmla="*/ T64 w 215"/>
                              <a:gd name="T66" fmla="+- 0 1985 14003"/>
                              <a:gd name="T67" fmla="*/ 1985 h 1924"/>
                              <a:gd name="T68" fmla="+- 0 8923 -107"/>
                              <a:gd name="T69" fmla="*/ T68 w 215"/>
                              <a:gd name="T70" fmla="+- 0 1985 14003"/>
                              <a:gd name="T71" fmla="*/ 1985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9137" y="-12488"/>
                                </a:moveTo>
                                <a:lnTo>
                                  <a:pt x="9137" y="-10565"/>
                                </a:lnTo>
                                <a:lnTo>
                                  <a:pt x="9244" y="-10565"/>
                                </a:lnTo>
                                <a:moveTo>
                                  <a:pt x="9137" y="-12488"/>
                                </a:moveTo>
                                <a:lnTo>
                                  <a:pt x="9137" y="-10565"/>
                                </a:lnTo>
                                <a:lnTo>
                                  <a:pt x="9030" y="-10565"/>
                                </a:lnTo>
                                <a:moveTo>
                                  <a:pt x="9137" y="-12488"/>
                                </a:moveTo>
                                <a:lnTo>
                                  <a:pt x="9137" y="-11291"/>
                                </a:lnTo>
                                <a:lnTo>
                                  <a:pt x="9244" y="-11291"/>
                                </a:lnTo>
                                <a:moveTo>
                                  <a:pt x="9137" y="-12488"/>
                                </a:moveTo>
                                <a:lnTo>
                                  <a:pt x="9137" y="-11291"/>
                                </a:lnTo>
                                <a:lnTo>
                                  <a:pt x="9030" y="-11291"/>
                                </a:lnTo>
                                <a:moveTo>
                                  <a:pt x="9137" y="-12488"/>
                                </a:moveTo>
                                <a:lnTo>
                                  <a:pt x="9137" y="-12018"/>
                                </a:lnTo>
                                <a:lnTo>
                                  <a:pt x="9244" y="-12018"/>
                                </a:lnTo>
                                <a:moveTo>
                                  <a:pt x="9137" y="-12488"/>
                                </a:moveTo>
                                <a:lnTo>
                                  <a:pt x="9137" y="-12018"/>
                                </a:lnTo>
                                <a:lnTo>
                                  <a:pt x="9030" y="-12018"/>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984883" name="Line 567"/>
                        <wps:cNvCnPr>
                          <a:cxnSpLocks noChangeShapeType="1"/>
                        </wps:cNvCnPr>
                        <wps:spPr bwMode="auto">
                          <a:xfrm>
                            <a:off x="9030" y="788"/>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71085551" name="Rectangle 566"/>
                        <wps:cNvSpPr>
                          <a:spLocks noChangeArrowheads="1"/>
                        </wps:cNvSpPr>
                        <wps:spPr bwMode="auto">
                          <a:xfrm>
                            <a:off x="8518" y="276"/>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9050240" name="Rectangle 565"/>
                        <wps:cNvSpPr>
                          <a:spLocks noChangeArrowheads="1"/>
                        </wps:cNvSpPr>
                        <wps:spPr bwMode="auto">
                          <a:xfrm>
                            <a:off x="8518" y="276"/>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35538" name="Rectangle 564"/>
                        <wps:cNvSpPr>
                          <a:spLocks noChangeArrowheads="1"/>
                        </wps:cNvSpPr>
                        <wps:spPr bwMode="auto">
                          <a:xfrm>
                            <a:off x="8518" y="1003"/>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430797" name="Rectangle 563"/>
                        <wps:cNvSpPr>
                          <a:spLocks noChangeArrowheads="1"/>
                        </wps:cNvSpPr>
                        <wps:spPr bwMode="auto">
                          <a:xfrm>
                            <a:off x="8518" y="1003"/>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6612303" name="Rectangle 562"/>
                        <wps:cNvSpPr>
                          <a:spLocks noChangeArrowheads="1"/>
                        </wps:cNvSpPr>
                        <wps:spPr bwMode="auto">
                          <a:xfrm>
                            <a:off x="7899" y="1729"/>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451258" name="Rectangle 561"/>
                        <wps:cNvSpPr>
                          <a:spLocks noChangeArrowheads="1"/>
                        </wps:cNvSpPr>
                        <wps:spPr bwMode="auto">
                          <a:xfrm>
                            <a:off x="7899" y="1729"/>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5335779" name="Rectangle 560"/>
                        <wps:cNvSpPr>
                          <a:spLocks noChangeArrowheads="1"/>
                        </wps:cNvSpPr>
                        <wps:spPr bwMode="auto">
                          <a:xfrm>
                            <a:off x="9137" y="1729"/>
                            <a:ext cx="1024" cy="512"/>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287213" name="Rectangle 559"/>
                        <wps:cNvSpPr>
                          <a:spLocks noChangeArrowheads="1"/>
                        </wps:cNvSpPr>
                        <wps:spPr bwMode="auto">
                          <a:xfrm>
                            <a:off x="9137" y="1729"/>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023566" name="Rectangle 558"/>
                        <wps:cNvSpPr>
                          <a:spLocks noChangeArrowheads="1"/>
                        </wps:cNvSpPr>
                        <wps:spPr bwMode="auto">
                          <a:xfrm>
                            <a:off x="7899" y="245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863220" name="Rectangle 557"/>
                        <wps:cNvSpPr>
                          <a:spLocks noChangeArrowheads="1"/>
                        </wps:cNvSpPr>
                        <wps:spPr bwMode="auto">
                          <a:xfrm>
                            <a:off x="7899" y="245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923329" name="Rectangle 556"/>
                        <wps:cNvSpPr>
                          <a:spLocks noChangeArrowheads="1"/>
                        </wps:cNvSpPr>
                        <wps:spPr bwMode="auto">
                          <a:xfrm>
                            <a:off x="9137" y="245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138508" name="Rectangle 555"/>
                        <wps:cNvSpPr>
                          <a:spLocks noChangeArrowheads="1"/>
                        </wps:cNvSpPr>
                        <wps:spPr bwMode="auto">
                          <a:xfrm>
                            <a:off x="9137" y="245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316217" name="Rectangle 554"/>
                        <wps:cNvSpPr>
                          <a:spLocks noChangeArrowheads="1"/>
                        </wps:cNvSpPr>
                        <wps:spPr bwMode="auto">
                          <a:xfrm>
                            <a:off x="7899" y="3182"/>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980174" name="Rectangle 553"/>
                        <wps:cNvSpPr>
                          <a:spLocks noChangeArrowheads="1"/>
                        </wps:cNvSpPr>
                        <wps:spPr bwMode="auto">
                          <a:xfrm>
                            <a:off x="7899" y="3182"/>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4763609" name="Rectangle 552"/>
                        <wps:cNvSpPr>
                          <a:spLocks noChangeArrowheads="1"/>
                        </wps:cNvSpPr>
                        <wps:spPr bwMode="auto">
                          <a:xfrm>
                            <a:off x="9137" y="3182"/>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7488011" name="Rectangle 551"/>
                        <wps:cNvSpPr>
                          <a:spLocks noChangeArrowheads="1"/>
                        </wps:cNvSpPr>
                        <wps:spPr bwMode="auto">
                          <a:xfrm>
                            <a:off x="9137" y="3182"/>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891276" name="Text Box 550"/>
                        <wps:cNvSpPr txBox="1">
                          <a:spLocks noChangeArrowheads="1"/>
                        </wps:cNvSpPr>
                        <wps:spPr bwMode="auto">
                          <a:xfrm>
                            <a:off x="9137" y="3182"/>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4" w14:textId="77777777" w:rsidR="000078C0" w:rsidRDefault="000078C0">
                              <w:pPr>
                                <w:spacing w:before="6"/>
                                <w:rPr>
                                  <w:b/>
                                  <w:sz w:val="10"/>
                                </w:rPr>
                              </w:pPr>
                            </w:p>
                            <w:p w14:paraId="5E8D59E5" w14:textId="77777777" w:rsidR="000078C0" w:rsidRDefault="003A47AF">
                              <w:pPr>
                                <w:spacing w:before="1" w:line="216" w:lineRule="auto"/>
                                <w:ind w:left="404" w:right="92" w:hanging="300"/>
                                <w:rPr>
                                  <w:rFonts w:ascii="Calibri"/>
                                  <w:b/>
                                  <w:sz w:val="12"/>
                                </w:rPr>
                              </w:pPr>
                              <w:r>
                                <w:rPr>
                                  <w:rFonts w:ascii="Calibri"/>
                                  <w:b/>
                                  <w:sz w:val="12"/>
                                </w:rPr>
                                <w:t>Patient Tracking Unit</w:t>
                              </w:r>
                            </w:p>
                          </w:txbxContent>
                        </wps:txbx>
                        <wps:bodyPr rot="0" vert="horz" wrap="square" lIns="0" tIns="0" rIns="0" bIns="0" anchor="t" anchorCtr="0" upright="1">
                          <a:noAutofit/>
                        </wps:bodyPr>
                      </wps:wsp>
                      <wps:wsp>
                        <wps:cNvPr id="1660417087" name="Text Box 549"/>
                        <wps:cNvSpPr txBox="1">
                          <a:spLocks noChangeArrowheads="1"/>
                        </wps:cNvSpPr>
                        <wps:spPr bwMode="auto">
                          <a:xfrm>
                            <a:off x="7899" y="3182"/>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6" w14:textId="77777777" w:rsidR="000078C0" w:rsidRDefault="000078C0">
                              <w:pPr>
                                <w:spacing w:before="6"/>
                                <w:rPr>
                                  <w:b/>
                                  <w:sz w:val="10"/>
                                </w:rPr>
                              </w:pPr>
                            </w:p>
                            <w:p w14:paraId="5E8D59E7" w14:textId="77777777" w:rsidR="000078C0" w:rsidRDefault="003A47AF">
                              <w:pPr>
                                <w:spacing w:before="1" w:line="216" w:lineRule="auto"/>
                                <w:ind w:left="404" w:right="96" w:hanging="291"/>
                                <w:rPr>
                                  <w:rFonts w:ascii="Calibri"/>
                                  <w:b/>
                                  <w:sz w:val="12"/>
                                </w:rPr>
                              </w:pPr>
                              <w:r>
                                <w:rPr>
                                  <w:rFonts w:ascii="Calibri"/>
                                  <w:b/>
                                  <w:sz w:val="12"/>
                                </w:rPr>
                                <w:t>Personal Effects Unit</w:t>
                              </w:r>
                            </w:p>
                          </w:txbxContent>
                        </wps:txbx>
                        <wps:bodyPr rot="0" vert="horz" wrap="square" lIns="0" tIns="0" rIns="0" bIns="0" anchor="t" anchorCtr="0" upright="1">
                          <a:noAutofit/>
                        </wps:bodyPr>
                      </wps:wsp>
                      <wps:wsp>
                        <wps:cNvPr id="805615724" name="Text Box 548"/>
                        <wps:cNvSpPr txBox="1">
                          <a:spLocks noChangeArrowheads="1"/>
                        </wps:cNvSpPr>
                        <wps:spPr bwMode="auto">
                          <a:xfrm>
                            <a:off x="9137" y="245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8" w14:textId="77777777" w:rsidR="000078C0" w:rsidRDefault="000078C0">
                              <w:pPr>
                                <w:spacing w:before="6"/>
                                <w:rPr>
                                  <w:b/>
                                  <w:sz w:val="10"/>
                                </w:rPr>
                              </w:pPr>
                            </w:p>
                            <w:p w14:paraId="5E8D59E9" w14:textId="77777777" w:rsidR="000078C0" w:rsidRDefault="003A47AF">
                              <w:pPr>
                                <w:spacing w:before="1" w:line="216" w:lineRule="auto"/>
                                <w:ind w:left="140" w:right="115" w:hanging="10"/>
                                <w:rPr>
                                  <w:rFonts w:ascii="Calibri"/>
                                  <w:b/>
                                  <w:sz w:val="12"/>
                                </w:rPr>
                              </w:pPr>
                              <w:r>
                                <w:rPr>
                                  <w:rFonts w:ascii="Calibri"/>
                                  <w:b/>
                                  <w:sz w:val="12"/>
                                </w:rPr>
                                <w:t>DNA Reference Collection Unit</w:t>
                              </w:r>
                            </w:p>
                          </w:txbxContent>
                        </wps:txbx>
                        <wps:bodyPr rot="0" vert="horz" wrap="square" lIns="0" tIns="0" rIns="0" bIns="0" anchor="t" anchorCtr="0" upright="1">
                          <a:noAutofit/>
                        </wps:bodyPr>
                      </wps:wsp>
                      <wps:wsp>
                        <wps:cNvPr id="590703038" name="Text Box 547"/>
                        <wps:cNvSpPr txBox="1">
                          <a:spLocks noChangeArrowheads="1"/>
                        </wps:cNvSpPr>
                        <wps:spPr bwMode="auto">
                          <a:xfrm>
                            <a:off x="7899" y="245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A" w14:textId="77777777" w:rsidR="000078C0" w:rsidRDefault="000078C0">
                              <w:pPr>
                                <w:spacing w:before="6"/>
                                <w:rPr>
                                  <w:b/>
                                  <w:sz w:val="10"/>
                                </w:rPr>
                              </w:pPr>
                            </w:p>
                            <w:p w14:paraId="5E8D59EB" w14:textId="77777777" w:rsidR="000078C0" w:rsidRDefault="003A47AF">
                              <w:pPr>
                                <w:spacing w:before="1" w:line="216" w:lineRule="auto"/>
                                <w:ind w:left="190" w:right="173" w:hanging="3"/>
                                <w:rPr>
                                  <w:rFonts w:ascii="Calibri"/>
                                  <w:b/>
                                  <w:sz w:val="12"/>
                                </w:rPr>
                              </w:pPr>
                              <w:r>
                                <w:rPr>
                                  <w:rFonts w:ascii="Calibri"/>
                                  <w:b/>
                                  <w:sz w:val="12"/>
                                </w:rPr>
                                <w:t>Antemortem Records Unit</w:t>
                              </w:r>
                            </w:p>
                          </w:txbxContent>
                        </wps:txbx>
                        <wps:bodyPr rot="0" vert="horz" wrap="square" lIns="0" tIns="0" rIns="0" bIns="0" anchor="t" anchorCtr="0" upright="1">
                          <a:noAutofit/>
                        </wps:bodyPr>
                      </wps:wsp>
                      <wps:wsp>
                        <wps:cNvPr id="1286989824" name="Text Box 546"/>
                        <wps:cNvSpPr txBox="1">
                          <a:spLocks noChangeArrowheads="1"/>
                        </wps:cNvSpPr>
                        <wps:spPr bwMode="auto">
                          <a:xfrm>
                            <a:off x="7899" y="1729"/>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C" w14:textId="77777777" w:rsidR="000078C0" w:rsidRDefault="000078C0">
                              <w:pPr>
                                <w:spacing w:before="6"/>
                                <w:rPr>
                                  <w:b/>
                                  <w:sz w:val="10"/>
                                </w:rPr>
                              </w:pPr>
                            </w:p>
                            <w:p w14:paraId="5E8D59ED" w14:textId="77777777" w:rsidR="000078C0" w:rsidRDefault="003A47AF">
                              <w:pPr>
                                <w:spacing w:before="1" w:line="216" w:lineRule="auto"/>
                                <w:ind w:left="404" w:right="78" w:hanging="310"/>
                                <w:rPr>
                                  <w:rFonts w:ascii="Calibri"/>
                                  <w:b/>
                                  <w:sz w:val="12"/>
                                </w:rPr>
                              </w:pPr>
                              <w:r>
                                <w:rPr>
                                  <w:rFonts w:ascii="Calibri"/>
                                  <w:b/>
                                  <w:sz w:val="12"/>
                                </w:rPr>
                                <w:t>Family Interview Unit</w:t>
                              </w:r>
                            </w:p>
                          </w:txbxContent>
                        </wps:txbx>
                        <wps:bodyPr rot="0" vert="horz" wrap="square" lIns="0" tIns="0" rIns="0" bIns="0" anchor="t" anchorCtr="0" upright="1">
                          <a:noAutofit/>
                        </wps:bodyPr>
                      </wps:wsp>
                      <wps:wsp>
                        <wps:cNvPr id="94078251" name="Text Box 545"/>
                        <wps:cNvSpPr txBox="1">
                          <a:spLocks noChangeArrowheads="1"/>
                        </wps:cNvSpPr>
                        <wps:spPr bwMode="auto">
                          <a:xfrm>
                            <a:off x="8518" y="1003"/>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EE" w14:textId="77777777" w:rsidR="000078C0" w:rsidRDefault="000078C0">
                              <w:pPr>
                                <w:spacing w:before="3"/>
                                <w:rPr>
                                  <w:b/>
                                  <w:sz w:val="15"/>
                                </w:rPr>
                              </w:pPr>
                            </w:p>
                            <w:p w14:paraId="5E8D59EF" w14:textId="77777777" w:rsidR="000078C0" w:rsidRDefault="003A47AF">
                              <w:pPr>
                                <w:spacing w:before="1"/>
                                <w:ind w:left="114"/>
                                <w:rPr>
                                  <w:rFonts w:ascii="Calibri"/>
                                  <w:b/>
                                  <w:sz w:val="12"/>
                                </w:rPr>
                              </w:pPr>
                              <w:r>
                                <w:rPr>
                                  <w:rFonts w:ascii="Calibri"/>
                                  <w:b/>
                                  <w:sz w:val="12"/>
                                </w:rPr>
                                <w:t>Forensic Branch</w:t>
                              </w:r>
                            </w:p>
                          </w:txbxContent>
                        </wps:txbx>
                        <wps:bodyPr rot="0" vert="horz" wrap="square" lIns="0" tIns="0" rIns="0" bIns="0" anchor="t" anchorCtr="0" upright="1">
                          <a:noAutofit/>
                        </wps:bodyPr>
                      </wps:wsp>
                      <wps:wsp>
                        <wps:cNvPr id="212605761" name="Text Box 544"/>
                        <wps:cNvSpPr txBox="1">
                          <a:spLocks noChangeArrowheads="1"/>
                        </wps:cNvSpPr>
                        <wps:spPr bwMode="auto">
                          <a:xfrm>
                            <a:off x="8518" y="276"/>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0" w14:textId="77777777" w:rsidR="000078C0" w:rsidRDefault="000078C0">
                              <w:pPr>
                                <w:spacing w:before="3"/>
                                <w:rPr>
                                  <w:b/>
                                  <w:sz w:val="15"/>
                                </w:rPr>
                              </w:pPr>
                            </w:p>
                            <w:p w14:paraId="5E8D59F1" w14:textId="77777777" w:rsidR="000078C0" w:rsidRDefault="003A47AF">
                              <w:pPr>
                                <w:spacing w:before="1"/>
                                <w:ind w:left="183"/>
                                <w:rPr>
                                  <w:rFonts w:ascii="Calibri"/>
                                  <w:sz w:val="12"/>
                                </w:rPr>
                              </w:pPr>
                              <w:r>
                                <w:rPr>
                                  <w:rFonts w:ascii="Calibri"/>
                                  <w:sz w:val="12"/>
                                </w:rPr>
                                <w:t>FAC Manager</w:t>
                              </w:r>
                            </w:p>
                          </w:txbxContent>
                        </wps:txbx>
                        <wps:bodyPr rot="0" vert="horz" wrap="square" lIns="0" tIns="0" rIns="0" bIns="0" anchor="t" anchorCtr="0" upright="1">
                          <a:noAutofit/>
                        </wps:bodyPr>
                      </wps:wsp>
                      <wps:wsp>
                        <wps:cNvPr id="1726992459" name="Text Box 543"/>
                        <wps:cNvSpPr txBox="1">
                          <a:spLocks noChangeArrowheads="1"/>
                        </wps:cNvSpPr>
                        <wps:spPr bwMode="auto">
                          <a:xfrm>
                            <a:off x="9137" y="1729"/>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2" w14:textId="77777777" w:rsidR="000078C0" w:rsidRDefault="000078C0">
                              <w:pPr>
                                <w:spacing w:before="6"/>
                                <w:rPr>
                                  <w:b/>
                                  <w:sz w:val="10"/>
                                </w:rPr>
                              </w:pPr>
                            </w:p>
                            <w:p w14:paraId="5E8D59F3" w14:textId="77777777" w:rsidR="000078C0" w:rsidRDefault="003A47AF">
                              <w:pPr>
                                <w:spacing w:before="1" w:line="216" w:lineRule="auto"/>
                                <w:ind w:left="56" w:right="37"/>
                                <w:rPr>
                                  <w:rFonts w:ascii="Calibri"/>
                                  <w:b/>
                                  <w:sz w:val="12"/>
                                </w:rPr>
                              </w:pPr>
                              <w:r>
                                <w:rPr>
                                  <w:rFonts w:ascii="Calibri"/>
                                  <w:b/>
                                  <w:sz w:val="12"/>
                                </w:rPr>
                                <w:t>Antemortem Data Management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0" id="Group 542" o:spid="_x0000_s1265" style="position:absolute;left:0;text-align:left;margin-left:266.35pt;margin-top:9.4pt;width:114.05pt;height:171.9pt;z-index:251643392;mso-position-horizontal-relative:page" coordorigin="7890,267"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">
                <v:shape id="AutoShape 568" o:spid="_x0000_s1266"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" path="m9137,-12488r,1923l9244,-10565t-107,-1923l9137,-10565r-107,m9137,-12488r,1197l9244,-11291t-107,-1197l9137,-11291r-107,m9137,-12488r,470l9244,-12018t-107,-470l9137,-12018r-107,e" filled="f" strokecolor="#3c67b0" strokeweight="1pt">
                  <v:path arrowok="t" o:connecttype="custom" o:connectlocs="9137,1515;9137,3438;9244,3438;9137,1515;9137,3438;9030,3438;9137,1515;9137,2712;9244,2712;9137,1515;9137,2712;9030,2712;9137,1515;9137,1985;9244,1985;9137,1515;9137,1985;9030,1985" o:connectangles="0,0,0,0,0,0,0,0,0,0,0,0,0,0,0,0,0,0"/>
                </v:shape>
                <v:line id="Line 567" o:spid="_x0000_s1267" style="position:absolute;visibility:visible;mso-wrap-style:square" from="9030,788" to="9030,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" strokecolor="#34589c" strokeweight="1pt"/>
                <v:rect id="Rectangle 566" o:spid="_x0000_s1268" style="position:absolute;left:8518;top:27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" fillcolor="#8faadc" stroked="f"/>
                <v:rect id="Rectangle 565" o:spid="_x0000_s1269" style="position:absolute;left:8518;top:27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" filled="f" strokecolor="white" strokeweight="1pt"/>
                <v:rect id="Rectangle 564" o:spid="_x0000_s1270" style="position:absolute;left:8518;top:100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" fillcolor="#8faadc" stroked="f"/>
                <v:rect id="Rectangle 563" o:spid="_x0000_s1271" style="position:absolute;left:8518;top:100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" filled="f" strokecolor="white" strokeweight="1pt"/>
                <v:rect id="Rectangle 562" o:spid="_x0000_s1272" style="position:absolute;left:7899;top:172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" fillcolor="#8faadc" stroked="f"/>
                <v:rect id="Rectangle 561" o:spid="_x0000_s1273" style="position:absolute;left:7899;top:172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" filled="f" strokecolor="white" strokeweight="1pt"/>
                <v:rect id="Rectangle 560" o:spid="_x0000_s1274" style="position:absolute;left:9137;top:172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" fillcolor="#ffe699" stroked="f"/>
                <v:rect id="Rectangle 559" o:spid="_x0000_s1275" style="position:absolute;left:9137;top:172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" filled="f" strokecolor="white" strokeweight="1pt"/>
                <v:rect id="Rectangle 558" o:spid="_x0000_s1276" style="position:absolute;left:7899;top:245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" fillcolor="#8faadc" stroked="f"/>
                <v:rect id="Rectangle 557" o:spid="_x0000_s1277" style="position:absolute;left:7899;top:245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" filled="f" strokecolor="white" strokeweight="1pt"/>
                <v:rect id="Rectangle 556" o:spid="_x0000_s1278" style="position:absolute;left:9137;top:245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" fillcolor="#8faadc" stroked="f"/>
                <v:rect id="Rectangle 555" o:spid="_x0000_s1279" style="position:absolute;left:9137;top:245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" filled="f" strokecolor="white" strokeweight="1pt"/>
                <v:rect id="Rectangle 554" o:spid="_x0000_s1280" style="position:absolute;left:7899;top:318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" fillcolor="#8faadc" stroked="f"/>
                <v:rect id="Rectangle 553" o:spid="_x0000_s1281" style="position:absolute;left:7899;top:318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" filled="f" strokecolor="white" strokeweight="1pt"/>
                <v:rect id="Rectangle 552" o:spid="_x0000_s1282" style="position:absolute;left:9137;top:318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" fillcolor="#8faadc" stroked="f"/>
                <v:rect id="Rectangle 551" o:spid="_x0000_s1283" style="position:absolute;left:9137;top:318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" filled="f" strokecolor="white" strokeweight="1pt"/>
                <v:shape id="Text Box 550" o:spid="_x0000_s1284" type="#_x0000_t202" style="position:absolute;left:9137;top:318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" filled="f" stroked="f">
                  <v:textbox inset="0,0,0,0">
                    <w:txbxContent>
                      <w:p w14:paraId="5E8D59E4" w14:textId="77777777" w:rsidR="000078C0" w:rsidRDefault="000078C0">
                        <w:pPr>
                          <w:spacing w:before="6"/>
                          <w:rPr>
                            <w:b/>
                            <w:sz w:val="10"/>
                          </w:rPr>
                        </w:pPr>
                      </w:p>
                      <w:p w14:paraId="5E8D59E5" w14:textId="77777777" w:rsidR="000078C0" w:rsidRDefault="003A47AF">
                        <w:pPr>
                          <w:spacing w:before="1" w:line="216" w:lineRule="auto"/>
                          <w:ind w:left="404" w:right="92" w:hanging="300"/>
                          <w:rPr>
                            <w:rFonts w:ascii="Calibri"/>
                            <w:b/>
                            <w:sz w:val="12"/>
                          </w:rPr>
                        </w:pPr>
                        <w:r>
                          <w:rPr>
                            <w:rFonts w:ascii="Calibri"/>
                            <w:b/>
                            <w:sz w:val="12"/>
                          </w:rPr>
                          <w:t>Patient Tracking Unit</w:t>
                        </w:r>
                      </w:p>
                    </w:txbxContent>
                  </v:textbox>
                </v:shape>
                <v:shape id="Text Box 549" o:spid="_x0000_s1285" type="#_x0000_t202" style="position:absolute;left:7899;top:318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" filled="f" stroked="f">
                  <v:textbox inset="0,0,0,0">
                    <w:txbxContent>
                      <w:p w14:paraId="5E8D59E6" w14:textId="77777777" w:rsidR="000078C0" w:rsidRDefault="000078C0">
                        <w:pPr>
                          <w:spacing w:before="6"/>
                          <w:rPr>
                            <w:b/>
                            <w:sz w:val="10"/>
                          </w:rPr>
                        </w:pPr>
                      </w:p>
                      <w:p w14:paraId="5E8D59E7" w14:textId="77777777" w:rsidR="000078C0" w:rsidRDefault="003A47AF">
                        <w:pPr>
                          <w:spacing w:before="1" w:line="216" w:lineRule="auto"/>
                          <w:ind w:left="404" w:right="96" w:hanging="291"/>
                          <w:rPr>
                            <w:rFonts w:ascii="Calibri"/>
                            <w:b/>
                            <w:sz w:val="12"/>
                          </w:rPr>
                        </w:pPr>
                        <w:r>
                          <w:rPr>
                            <w:rFonts w:ascii="Calibri"/>
                            <w:b/>
                            <w:sz w:val="12"/>
                          </w:rPr>
                          <w:t>Personal Effects Unit</w:t>
                        </w:r>
                      </w:p>
                    </w:txbxContent>
                  </v:textbox>
                </v:shape>
                <v:shape id="Text Box 548" o:spid="_x0000_s1286" type="#_x0000_t202" style="position:absolute;left:9137;top:245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" filled="f" stroked="f">
                  <v:textbox inset="0,0,0,0">
                    <w:txbxContent>
                      <w:p w14:paraId="5E8D59E8" w14:textId="77777777" w:rsidR="000078C0" w:rsidRDefault="000078C0">
                        <w:pPr>
                          <w:spacing w:before="6"/>
                          <w:rPr>
                            <w:b/>
                            <w:sz w:val="10"/>
                          </w:rPr>
                        </w:pPr>
                      </w:p>
                      <w:p w14:paraId="5E8D59E9" w14:textId="77777777" w:rsidR="000078C0" w:rsidRDefault="003A47AF">
                        <w:pPr>
                          <w:spacing w:before="1" w:line="216" w:lineRule="auto"/>
                          <w:ind w:left="140" w:right="115" w:hanging="10"/>
                          <w:rPr>
                            <w:rFonts w:ascii="Calibri"/>
                            <w:b/>
                            <w:sz w:val="12"/>
                          </w:rPr>
                        </w:pPr>
                        <w:r>
                          <w:rPr>
                            <w:rFonts w:ascii="Calibri"/>
                            <w:b/>
                            <w:sz w:val="12"/>
                          </w:rPr>
                          <w:t>DNA Reference Collection Unit</w:t>
                        </w:r>
                      </w:p>
                    </w:txbxContent>
                  </v:textbox>
                </v:shape>
                <v:shape id="Text Box 547" o:spid="_x0000_s1287" type="#_x0000_t202" style="position:absolute;left:7899;top:245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" filled="f" stroked="f">
                  <v:textbox inset="0,0,0,0">
                    <w:txbxContent>
                      <w:p w14:paraId="5E8D59EA" w14:textId="77777777" w:rsidR="000078C0" w:rsidRDefault="000078C0">
                        <w:pPr>
                          <w:spacing w:before="6"/>
                          <w:rPr>
                            <w:b/>
                            <w:sz w:val="10"/>
                          </w:rPr>
                        </w:pPr>
                      </w:p>
                      <w:p w14:paraId="5E8D59EB" w14:textId="77777777" w:rsidR="000078C0" w:rsidRDefault="003A47AF">
                        <w:pPr>
                          <w:spacing w:before="1" w:line="216" w:lineRule="auto"/>
                          <w:ind w:left="190" w:right="173" w:hanging="3"/>
                          <w:rPr>
                            <w:rFonts w:ascii="Calibri"/>
                            <w:b/>
                            <w:sz w:val="12"/>
                          </w:rPr>
                        </w:pPr>
                        <w:r>
                          <w:rPr>
                            <w:rFonts w:ascii="Calibri"/>
                            <w:b/>
                            <w:sz w:val="12"/>
                          </w:rPr>
                          <w:t>Antemortem Records Unit</w:t>
                        </w:r>
                      </w:p>
                    </w:txbxContent>
                  </v:textbox>
                </v:shape>
                <v:shape id="Text Box 546" o:spid="_x0000_s1288" type="#_x0000_t202" style="position:absolute;left:7899;top:172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" filled="f" stroked="f">
                  <v:textbox inset="0,0,0,0">
                    <w:txbxContent>
                      <w:p w14:paraId="5E8D59EC" w14:textId="77777777" w:rsidR="000078C0" w:rsidRDefault="000078C0">
                        <w:pPr>
                          <w:spacing w:before="6"/>
                          <w:rPr>
                            <w:b/>
                            <w:sz w:val="10"/>
                          </w:rPr>
                        </w:pPr>
                      </w:p>
                      <w:p w14:paraId="5E8D59ED" w14:textId="77777777" w:rsidR="000078C0" w:rsidRDefault="003A47AF">
                        <w:pPr>
                          <w:spacing w:before="1" w:line="216" w:lineRule="auto"/>
                          <w:ind w:left="404" w:right="78" w:hanging="310"/>
                          <w:rPr>
                            <w:rFonts w:ascii="Calibri"/>
                            <w:b/>
                            <w:sz w:val="12"/>
                          </w:rPr>
                        </w:pPr>
                        <w:r>
                          <w:rPr>
                            <w:rFonts w:ascii="Calibri"/>
                            <w:b/>
                            <w:sz w:val="12"/>
                          </w:rPr>
                          <w:t>Family Interview Unit</w:t>
                        </w:r>
                      </w:p>
                    </w:txbxContent>
                  </v:textbox>
                </v:shape>
                <v:shape id="Text Box 545" o:spid="_x0000_s1289" type="#_x0000_t202" style="position:absolute;left:8518;top:100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" filled="f" stroked="f">
                  <v:textbox inset="0,0,0,0">
                    <w:txbxContent>
                      <w:p w14:paraId="5E8D59EE" w14:textId="77777777" w:rsidR="000078C0" w:rsidRDefault="000078C0">
                        <w:pPr>
                          <w:spacing w:before="3"/>
                          <w:rPr>
                            <w:b/>
                            <w:sz w:val="15"/>
                          </w:rPr>
                        </w:pPr>
                      </w:p>
                      <w:p w14:paraId="5E8D59EF" w14:textId="77777777" w:rsidR="000078C0" w:rsidRDefault="003A47AF">
                        <w:pPr>
                          <w:spacing w:before="1"/>
                          <w:ind w:left="114"/>
                          <w:rPr>
                            <w:rFonts w:ascii="Calibri"/>
                            <w:b/>
                            <w:sz w:val="12"/>
                          </w:rPr>
                        </w:pPr>
                        <w:r>
                          <w:rPr>
                            <w:rFonts w:ascii="Calibri"/>
                            <w:b/>
                            <w:sz w:val="12"/>
                          </w:rPr>
                          <w:t>Forensic Branch</w:t>
                        </w:r>
                      </w:p>
                    </w:txbxContent>
                  </v:textbox>
                </v:shape>
                <v:shape id="Text Box 544" o:spid="_x0000_s1290" type="#_x0000_t202" style="position:absolute;left:8518;top:27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" filled="f" stroked="f">
                  <v:textbox inset="0,0,0,0">
                    <w:txbxContent>
                      <w:p w14:paraId="5E8D59F0" w14:textId="77777777" w:rsidR="000078C0" w:rsidRDefault="000078C0">
                        <w:pPr>
                          <w:spacing w:before="3"/>
                          <w:rPr>
                            <w:b/>
                            <w:sz w:val="15"/>
                          </w:rPr>
                        </w:pPr>
                      </w:p>
                      <w:p w14:paraId="5E8D59F1" w14:textId="77777777" w:rsidR="000078C0" w:rsidRDefault="003A47AF">
                        <w:pPr>
                          <w:spacing w:before="1"/>
                          <w:ind w:left="183"/>
                          <w:rPr>
                            <w:rFonts w:ascii="Calibri"/>
                            <w:sz w:val="12"/>
                          </w:rPr>
                        </w:pPr>
                        <w:r>
                          <w:rPr>
                            <w:rFonts w:ascii="Calibri"/>
                            <w:sz w:val="12"/>
                          </w:rPr>
                          <w:t>FAC Manager</w:t>
                        </w:r>
                      </w:p>
                    </w:txbxContent>
                  </v:textbox>
                </v:shape>
                <v:shape id="Text Box 543" o:spid="_x0000_s1291" type="#_x0000_t202" style="position:absolute;left:9137;top:1729;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" filled="f" stroked="f">
                  <v:textbox inset="0,0,0,0">
                    <w:txbxContent>
                      <w:p w14:paraId="5E8D59F2" w14:textId="77777777" w:rsidR="000078C0" w:rsidRDefault="000078C0">
                        <w:pPr>
                          <w:spacing w:before="6"/>
                          <w:rPr>
                            <w:b/>
                            <w:sz w:val="10"/>
                          </w:rPr>
                        </w:pPr>
                      </w:p>
                      <w:p w14:paraId="5E8D59F3" w14:textId="77777777" w:rsidR="000078C0" w:rsidRDefault="003A47AF">
                        <w:pPr>
                          <w:spacing w:before="1" w:line="216" w:lineRule="auto"/>
                          <w:ind w:left="56" w:right="37"/>
                          <w:rPr>
                            <w:rFonts w:ascii="Calibri"/>
                            <w:b/>
                            <w:sz w:val="12"/>
                          </w:rPr>
                        </w:pPr>
                        <w:r>
                          <w:rPr>
                            <w:rFonts w:ascii="Calibri"/>
                            <w:b/>
                            <w:sz w:val="12"/>
                          </w:rPr>
                          <w:t>Antemortem Data Management Unit</w:t>
                        </w:r>
                      </w:p>
                    </w:txbxContent>
                  </v:textbox>
                </v:shape>
                <w10:wrap anchorx="page"/>
              </v:group>
            </w:pict>
          </mc:Fallback>
        </mc:AlternateContent>
      </w:r>
    </w:p>
    <w:p w14:paraId="5E0739E7" w14:textId="77777777" w:rsidR="00255878" w:rsidRDefault="00255878" w:rsidP="00255878">
      <w:pPr>
        <w:pStyle w:val="Heading3"/>
      </w:pPr>
    </w:p>
    <w:p w14:paraId="3817B189" w14:textId="77777777" w:rsidR="00255878" w:rsidRDefault="00255878" w:rsidP="00255878">
      <w:pPr>
        <w:pStyle w:val="Heading3"/>
      </w:pPr>
    </w:p>
    <w:p w14:paraId="0114124E" w14:textId="77777777" w:rsidR="00255878" w:rsidRDefault="00255878" w:rsidP="00255878">
      <w:pPr>
        <w:pStyle w:val="Heading3"/>
      </w:pPr>
    </w:p>
    <w:p w14:paraId="2B4472DF" w14:textId="77777777" w:rsidR="00255878" w:rsidRDefault="00255878" w:rsidP="00255878">
      <w:pPr>
        <w:pStyle w:val="Heading3"/>
      </w:pPr>
    </w:p>
    <w:p w14:paraId="649D59AA" w14:textId="77777777" w:rsidR="00255878" w:rsidRDefault="00255878" w:rsidP="00255878">
      <w:pPr>
        <w:pStyle w:val="Heading3"/>
      </w:pPr>
    </w:p>
    <w:p w14:paraId="3AE3B8C5" w14:textId="77777777" w:rsidR="00255878" w:rsidRDefault="00255878" w:rsidP="00255878">
      <w:pPr>
        <w:pStyle w:val="Heading3"/>
      </w:pPr>
    </w:p>
    <w:p w14:paraId="66FF254C" w14:textId="77777777" w:rsidR="00255878" w:rsidRDefault="00255878" w:rsidP="00255878">
      <w:pPr>
        <w:pStyle w:val="Heading3"/>
      </w:pPr>
    </w:p>
    <w:p w14:paraId="37B7B372" w14:textId="65A4AC2B" w:rsidR="00255878" w:rsidRDefault="003A47AF" w:rsidP="00255878">
      <w:pPr>
        <w:pStyle w:val="Heading3"/>
      </w:pPr>
      <w:r>
        <w:t>Mission</w:t>
      </w:r>
    </w:p>
    <w:p w14:paraId="5E8D539D" w14:textId="1D6BED7D" w:rsidR="000078C0" w:rsidRDefault="003A47AF" w:rsidP="00E6277B">
      <w:pPr>
        <w:pStyle w:val="BodyText"/>
      </w:pPr>
      <w:r>
        <w:t>This team provides clerical support for all aspects of FAC operations and ante-mortem information collection.</w:t>
      </w:r>
    </w:p>
    <w:p w14:paraId="20D98C7F" w14:textId="77777777" w:rsidR="00255878" w:rsidRDefault="003A47AF" w:rsidP="00E6277B">
      <w:pPr>
        <w:pStyle w:val="BodyText"/>
        <w:rPr>
          <w:b/>
        </w:rPr>
      </w:pPr>
      <w:r w:rsidRPr="00255878">
        <w:rPr>
          <w:rStyle w:val="Heading3Char"/>
        </w:rPr>
        <w:t>Knowledge, Skills, Abilities</w:t>
      </w:r>
    </w:p>
    <w:p w14:paraId="5E8D539F" w14:textId="2A8DE6BC" w:rsidR="000078C0" w:rsidRDefault="003A47AF" w:rsidP="00E6277B">
      <w:pPr>
        <w:pStyle w:val="BodyText"/>
      </w:pPr>
      <w:r>
        <w:t>Personnel working in Antemortem Data Management must possess competent clerical and administrative skills. Team members must be detail-oriented and capable of achieving a high level of accuracy in every task performed. Antemortem Data Management personnel are subordinate to the FAC Forensic Unit Leader.</w:t>
      </w:r>
    </w:p>
    <w:p w14:paraId="499F24F3" w14:textId="77777777" w:rsidR="00255878" w:rsidRDefault="003A47AF" w:rsidP="00255878">
      <w:pPr>
        <w:pStyle w:val="Heading3"/>
      </w:pPr>
      <w:r>
        <w:t>Responsibility</w:t>
      </w:r>
    </w:p>
    <w:p w14:paraId="5E8D53A1" w14:textId="79595FE8" w:rsidR="000078C0" w:rsidRDefault="003A47AF" w:rsidP="00E6277B">
      <w:pPr>
        <w:pStyle w:val="BodyText"/>
      </w:pPr>
      <w:r>
        <w:t>The Antemortem Data Management Unit provides clerical support for all aspects of the FAC,</w:t>
      </w:r>
    </w:p>
    <w:p w14:paraId="5E8D53A2" w14:textId="614EA88A" w:rsidR="000078C0" w:rsidRDefault="003A47AF" w:rsidP="00E6277B">
      <w:pPr>
        <w:pStyle w:val="BodyText"/>
      </w:pPr>
      <w:r>
        <w:t xml:space="preserve">ensures that information from the Antemortem Interview Form is entered into the </w:t>
      </w:r>
      <w:r w:rsidR="00845716">
        <w:t>database and</w:t>
      </w:r>
      <w:r>
        <w:t xml:space="preserve"> manages all hard-copy files. In addition, this team scans victim photographs and other pertinent documents</w:t>
      </w:r>
      <w:r>
        <w:rPr>
          <w:spacing w:val="-4"/>
        </w:rPr>
        <w:t xml:space="preserve"> </w:t>
      </w:r>
      <w:r>
        <w:t>into</w:t>
      </w:r>
      <w:r>
        <w:rPr>
          <w:spacing w:val="-7"/>
        </w:rPr>
        <w:t xml:space="preserve"> </w:t>
      </w:r>
      <w:r>
        <w:t>the</w:t>
      </w:r>
      <w:r>
        <w:rPr>
          <w:spacing w:val="-6"/>
        </w:rPr>
        <w:t xml:space="preserve"> </w:t>
      </w:r>
      <w:r>
        <w:t>database.</w:t>
      </w:r>
      <w:r>
        <w:rPr>
          <w:spacing w:val="-4"/>
        </w:rPr>
        <w:t xml:space="preserve"> </w:t>
      </w:r>
      <w:r>
        <w:t>Information</w:t>
      </w:r>
      <w:r>
        <w:rPr>
          <w:spacing w:val="-6"/>
        </w:rPr>
        <w:t xml:space="preserve"> </w:t>
      </w:r>
      <w:r>
        <w:t>is</w:t>
      </w:r>
      <w:r>
        <w:rPr>
          <w:spacing w:val="-4"/>
        </w:rPr>
        <w:t xml:space="preserve"> </w:t>
      </w:r>
      <w:r>
        <w:t>exchanged</w:t>
      </w:r>
      <w:r>
        <w:rPr>
          <w:spacing w:val="-4"/>
        </w:rPr>
        <w:t xml:space="preserve"> </w:t>
      </w:r>
      <w:r>
        <w:t>with</w:t>
      </w:r>
      <w:r>
        <w:rPr>
          <w:spacing w:val="-5"/>
        </w:rPr>
        <w:t xml:space="preserve"> </w:t>
      </w:r>
      <w:r>
        <w:t>the</w:t>
      </w:r>
      <w:r>
        <w:rPr>
          <w:spacing w:val="-9"/>
        </w:rPr>
        <w:t xml:space="preserve"> </w:t>
      </w:r>
      <w:r>
        <w:t>morgue</w:t>
      </w:r>
      <w:r>
        <w:rPr>
          <w:spacing w:val="-6"/>
        </w:rPr>
        <w:t xml:space="preserve"> </w:t>
      </w:r>
      <w:r>
        <w:t>to</w:t>
      </w:r>
      <w:r>
        <w:rPr>
          <w:spacing w:val="-3"/>
        </w:rPr>
        <w:t xml:space="preserve"> </w:t>
      </w:r>
      <w:r>
        <w:t>ensure</w:t>
      </w:r>
      <w:r>
        <w:rPr>
          <w:spacing w:val="-9"/>
        </w:rPr>
        <w:t xml:space="preserve"> </w:t>
      </w:r>
      <w:r>
        <w:t>that</w:t>
      </w:r>
      <w:r>
        <w:rPr>
          <w:spacing w:val="-7"/>
        </w:rPr>
        <w:t xml:space="preserve"> </w:t>
      </w:r>
      <w:r>
        <w:t>there</w:t>
      </w:r>
      <w:r>
        <w:rPr>
          <w:spacing w:val="-5"/>
        </w:rPr>
        <w:t xml:space="preserve"> </w:t>
      </w:r>
      <w:r>
        <w:t>is</w:t>
      </w:r>
      <w:r>
        <w:rPr>
          <w:spacing w:val="-6"/>
        </w:rPr>
        <w:t xml:space="preserve"> </w:t>
      </w:r>
      <w:r>
        <w:t>a complete file on each</w:t>
      </w:r>
      <w:r>
        <w:rPr>
          <w:spacing w:val="-3"/>
        </w:rPr>
        <w:t xml:space="preserve"> </w:t>
      </w:r>
      <w:r>
        <w:t>victim.</w:t>
      </w:r>
    </w:p>
    <w:p w14:paraId="5E8D53A4" w14:textId="34F8F4A1" w:rsidR="000078C0" w:rsidRDefault="003A47AF" w:rsidP="00255878">
      <w:pPr>
        <w:pStyle w:val="Heading3"/>
      </w:pPr>
      <w:r>
        <w:t>Key Tasks</w:t>
      </w:r>
    </w:p>
    <w:p w14:paraId="5E8D53A5" w14:textId="77777777" w:rsidR="000078C0" w:rsidRDefault="000078C0" w:rsidP="00E6277B">
      <w:pPr>
        <w:pStyle w:val="BodyText"/>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3A7" w14:textId="77777777">
        <w:trPr>
          <w:trHeight w:val="254"/>
        </w:trPr>
        <w:tc>
          <w:tcPr>
            <w:tcW w:w="9269" w:type="dxa"/>
            <w:gridSpan w:val="2"/>
            <w:shd w:val="clear" w:color="auto" w:fill="C5DFB3"/>
          </w:tcPr>
          <w:p w14:paraId="5E8D53A6" w14:textId="77777777" w:rsidR="000078C0" w:rsidRDefault="003A47AF" w:rsidP="00C27214">
            <w:pPr>
              <w:pStyle w:val="TableParagraph"/>
              <w:spacing w:line="234" w:lineRule="exact"/>
              <w:ind w:left="105"/>
              <w:jc w:val="left"/>
              <w:rPr>
                <w:b/>
              </w:rPr>
            </w:pPr>
            <w:r>
              <w:rPr>
                <w:b/>
              </w:rPr>
              <w:t>Pre-Activation</w:t>
            </w:r>
          </w:p>
        </w:tc>
      </w:tr>
      <w:tr w:rsidR="000078C0" w14:paraId="5E8D53AA" w14:textId="77777777">
        <w:trPr>
          <w:trHeight w:val="251"/>
        </w:trPr>
        <w:tc>
          <w:tcPr>
            <w:tcW w:w="7560" w:type="dxa"/>
          </w:tcPr>
          <w:p w14:paraId="5E8D53A8" w14:textId="77777777" w:rsidR="000078C0" w:rsidRDefault="003A47AF" w:rsidP="00C27214">
            <w:pPr>
              <w:pStyle w:val="TableParagraph"/>
              <w:spacing w:line="232" w:lineRule="exact"/>
              <w:ind w:left="105"/>
              <w:jc w:val="left"/>
            </w:pPr>
            <w:r>
              <w:t>Receive briefing from Forensic Branch Chief</w:t>
            </w:r>
          </w:p>
        </w:tc>
        <w:tc>
          <w:tcPr>
            <w:tcW w:w="1709" w:type="dxa"/>
          </w:tcPr>
          <w:p w14:paraId="5E8D53A9" w14:textId="77777777" w:rsidR="000078C0" w:rsidRDefault="000078C0">
            <w:pPr>
              <w:pStyle w:val="TableParagraph"/>
              <w:rPr>
                <w:rFonts w:ascii="Times New Roman"/>
                <w:sz w:val="18"/>
              </w:rPr>
            </w:pPr>
          </w:p>
        </w:tc>
      </w:tr>
      <w:tr w:rsidR="000078C0" w14:paraId="5E8D53AC" w14:textId="77777777">
        <w:trPr>
          <w:trHeight w:val="254"/>
        </w:trPr>
        <w:tc>
          <w:tcPr>
            <w:tcW w:w="9269" w:type="dxa"/>
            <w:gridSpan w:val="2"/>
            <w:shd w:val="clear" w:color="auto" w:fill="FFE499"/>
          </w:tcPr>
          <w:p w14:paraId="5E8D53AB" w14:textId="77777777" w:rsidR="000078C0" w:rsidRDefault="003A47AF" w:rsidP="00C27214">
            <w:pPr>
              <w:pStyle w:val="TableParagraph"/>
              <w:spacing w:before="2" w:line="232" w:lineRule="exact"/>
              <w:ind w:left="105"/>
              <w:jc w:val="left"/>
              <w:rPr>
                <w:b/>
              </w:rPr>
            </w:pPr>
            <w:r>
              <w:rPr>
                <w:b/>
              </w:rPr>
              <w:t>Operations</w:t>
            </w:r>
          </w:p>
        </w:tc>
      </w:tr>
      <w:tr w:rsidR="000078C0" w14:paraId="5E8D53AF" w14:textId="77777777">
        <w:trPr>
          <w:trHeight w:val="253"/>
        </w:trPr>
        <w:tc>
          <w:tcPr>
            <w:tcW w:w="7560" w:type="dxa"/>
          </w:tcPr>
          <w:p w14:paraId="5E8D53AD" w14:textId="77777777" w:rsidR="000078C0" w:rsidRDefault="003A47AF" w:rsidP="00C27214">
            <w:pPr>
              <w:pStyle w:val="TableParagraph"/>
              <w:spacing w:line="234" w:lineRule="exact"/>
              <w:ind w:left="105"/>
              <w:jc w:val="left"/>
            </w:pPr>
            <w:r>
              <w:t>Create an individual hard copy file for each reported missing person</w:t>
            </w:r>
          </w:p>
        </w:tc>
        <w:tc>
          <w:tcPr>
            <w:tcW w:w="1709" w:type="dxa"/>
          </w:tcPr>
          <w:p w14:paraId="5E8D53AE" w14:textId="77777777" w:rsidR="000078C0" w:rsidRDefault="000078C0">
            <w:pPr>
              <w:pStyle w:val="TableParagraph"/>
              <w:rPr>
                <w:rFonts w:ascii="Times New Roman"/>
                <w:sz w:val="18"/>
              </w:rPr>
            </w:pPr>
          </w:p>
        </w:tc>
      </w:tr>
      <w:tr w:rsidR="000078C0" w14:paraId="5E8D53B2" w14:textId="77777777">
        <w:trPr>
          <w:trHeight w:val="289"/>
        </w:trPr>
        <w:tc>
          <w:tcPr>
            <w:tcW w:w="7560" w:type="dxa"/>
          </w:tcPr>
          <w:p w14:paraId="5E8D53B0" w14:textId="77777777" w:rsidR="000078C0" w:rsidRDefault="003A47AF" w:rsidP="00C27214">
            <w:pPr>
              <w:pStyle w:val="TableParagraph"/>
              <w:spacing w:before="38" w:line="232" w:lineRule="exact"/>
              <w:ind w:left="105"/>
              <w:jc w:val="left"/>
            </w:pPr>
            <w:r>
              <w:t>Enter information from VIP interview worksheets into the VIP database</w:t>
            </w:r>
          </w:p>
        </w:tc>
        <w:tc>
          <w:tcPr>
            <w:tcW w:w="1709" w:type="dxa"/>
          </w:tcPr>
          <w:p w14:paraId="5E8D53B1" w14:textId="77777777" w:rsidR="000078C0" w:rsidRDefault="000078C0">
            <w:pPr>
              <w:pStyle w:val="TableParagraph"/>
              <w:rPr>
                <w:rFonts w:ascii="Times New Roman"/>
                <w:sz w:val="20"/>
              </w:rPr>
            </w:pPr>
          </w:p>
        </w:tc>
      </w:tr>
      <w:tr w:rsidR="000078C0" w14:paraId="5E8D53B5" w14:textId="77777777">
        <w:trPr>
          <w:trHeight w:val="287"/>
        </w:trPr>
        <w:tc>
          <w:tcPr>
            <w:tcW w:w="7560" w:type="dxa"/>
          </w:tcPr>
          <w:p w14:paraId="5E8D53B3" w14:textId="77777777" w:rsidR="000078C0" w:rsidRDefault="003A47AF" w:rsidP="00C27214">
            <w:pPr>
              <w:pStyle w:val="TableParagraph"/>
              <w:spacing w:before="36" w:line="232" w:lineRule="exact"/>
              <w:ind w:left="105"/>
              <w:jc w:val="left"/>
            </w:pPr>
            <w:r>
              <w:t>Scan hard copy documents and records into the VIP database</w:t>
            </w:r>
          </w:p>
        </w:tc>
        <w:tc>
          <w:tcPr>
            <w:tcW w:w="1709" w:type="dxa"/>
          </w:tcPr>
          <w:p w14:paraId="5E8D53B4" w14:textId="77777777" w:rsidR="000078C0" w:rsidRDefault="000078C0">
            <w:pPr>
              <w:pStyle w:val="TableParagraph"/>
              <w:rPr>
                <w:rFonts w:ascii="Times New Roman"/>
                <w:sz w:val="20"/>
              </w:rPr>
            </w:pPr>
          </w:p>
        </w:tc>
      </w:tr>
      <w:tr w:rsidR="000078C0" w14:paraId="5E8D53B8" w14:textId="77777777">
        <w:trPr>
          <w:trHeight w:val="292"/>
        </w:trPr>
        <w:tc>
          <w:tcPr>
            <w:tcW w:w="7560" w:type="dxa"/>
          </w:tcPr>
          <w:p w14:paraId="5E8D53B6" w14:textId="77777777" w:rsidR="000078C0" w:rsidRDefault="003A47AF" w:rsidP="00C27214">
            <w:pPr>
              <w:pStyle w:val="TableParagraph"/>
              <w:spacing w:before="38" w:line="234" w:lineRule="exact"/>
              <w:ind w:left="105"/>
              <w:jc w:val="left"/>
            </w:pPr>
            <w:r>
              <w:t>Maintain FAC patron files</w:t>
            </w:r>
          </w:p>
        </w:tc>
        <w:tc>
          <w:tcPr>
            <w:tcW w:w="1709" w:type="dxa"/>
          </w:tcPr>
          <w:p w14:paraId="5E8D53B7" w14:textId="77777777" w:rsidR="000078C0" w:rsidRDefault="000078C0">
            <w:pPr>
              <w:pStyle w:val="TableParagraph"/>
              <w:rPr>
                <w:rFonts w:ascii="Times New Roman"/>
                <w:sz w:val="20"/>
              </w:rPr>
            </w:pPr>
          </w:p>
        </w:tc>
      </w:tr>
      <w:tr w:rsidR="000078C0" w14:paraId="5E8D53BB" w14:textId="77777777">
        <w:trPr>
          <w:trHeight w:val="287"/>
        </w:trPr>
        <w:tc>
          <w:tcPr>
            <w:tcW w:w="7560" w:type="dxa"/>
          </w:tcPr>
          <w:p w14:paraId="5E8D53B9" w14:textId="77777777" w:rsidR="000078C0" w:rsidRDefault="003A47AF" w:rsidP="00C27214">
            <w:pPr>
              <w:pStyle w:val="TableParagraph"/>
              <w:spacing w:before="36" w:line="232" w:lineRule="exact"/>
              <w:ind w:left="105"/>
              <w:jc w:val="left"/>
            </w:pPr>
            <w:r>
              <w:t>Conduct database queries to prevent duplication of records</w:t>
            </w:r>
          </w:p>
        </w:tc>
        <w:tc>
          <w:tcPr>
            <w:tcW w:w="1709" w:type="dxa"/>
          </w:tcPr>
          <w:p w14:paraId="5E8D53BA" w14:textId="77777777" w:rsidR="000078C0" w:rsidRDefault="000078C0">
            <w:pPr>
              <w:pStyle w:val="TableParagraph"/>
              <w:rPr>
                <w:rFonts w:ascii="Times New Roman"/>
                <w:sz w:val="20"/>
              </w:rPr>
            </w:pPr>
          </w:p>
        </w:tc>
      </w:tr>
      <w:tr w:rsidR="000078C0" w14:paraId="5E8D53BE" w14:textId="77777777">
        <w:trPr>
          <w:trHeight w:val="287"/>
        </w:trPr>
        <w:tc>
          <w:tcPr>
            <w:tcW w:w="7560" w:type="dxa"/>
          </w:tcPr>
          <w:p w14:paraId="5E8D53BC" w14:textId="77777777" w:rsidR="000078C0" w:rsidRDefault="003A47AF" w:rsidP="00C27214">
            <w:pPr>
              <w:pStyle w:val="TableParagraph"/>
              <w:spacing w:before="36" w:line="232" w:lineRule="exact"/>
              <w:ind w:left="105"/>
              <w:jc w:val="left"/>
            </w:pPr>
            <w:r>
              <w:t>Edit computer entries to ensure accuracy and completeness of records</w:t>
            </w:r>
          </w:p>
        </w:tc>
        <w:tc>
          <w:tcPr>
            <w:tcW w:w="1709" w:type="dxa"/>
          </w:tcPr>
          <w:p w14:paraId="5E8D53BD" w14:textId="77777777" w:rsidR="000078C0" w:rsidRDefault="000078C0">
            <w:pPr>
              <w:pStyle w:val="TableParagraph"/>
              <w:rPr>
                <w:rFonts w:ascii="Times New Roman"/>
                <w:sz w:val="20"/>
              </w:rPr>
            </w:pPr>
          </w:p>
        </w:tc>
      </w:tr>
      <w:tr w:rsidR="000078C0" w14:paraId="5E8D53C1" w14:textId="77777777">
        <w:trPr>
          <w:trHeight w:val="290"/>
        </w:trPr>
        <w:tc>
          <w:tcPr>
            <w:tcW w:w="7560" w:type="dxa"/>
          </w:tcPr>
          <w:p w14:paraId="5E8D53BF" w14:textId="77777777" w:rsidR="000078C0" w:rsidRDefault="003A47AF" w:rsidP="00C27214">
            <w:pPr>
              <w:pStyle w:val="TableParagraph"/>
              <w:spacing w:before="38" w:line="232" w:lineRule="exact"/>
              <w:ind w:left="105"/>
              <w:jc w:val="left"/>
            </w:pPr>
            <w:r>
              <w:t>File records</w:t>
            </w:r>
          </w:p>
        </w:tc>
        <w:tc>
          <w:tcPr>
            <w:tcW w:w="1709" w:type="dxa"/>
          </w:tcPr>
          <w:p w14:paraId="5E8D53C0" w14:textId="77777777" w:rsidR="000078C0" w:rsidRDefault="000078C0">
            <w:pPr>
              <w:pStyle w:val="TableParagraph"/>
              <w:rPr>
                <w:rFonts w:ascii="Times New Roman"/>
                <w:sz w:val="20"/>
              </w:rPr>
            </w:pPr>
          </w:p>
        </w:tc>
      </w:tr>
      <w:tr w:rsidR="000078C0" w14:paraId="5E8D53C4" w14:textId="77777777">
        <w:trPr>
          <w:trHeight w:val="287"/>
        </w:trPr>
        <w:tc>
          <w:tcPr>
            <w:tcW w:w="7560" w:type="dxa"/>
          </w:tcPr>
          <w:p w14:paraId="5E8D53C2" w14:textId="77777777" w:rsidR="000078C0" w:rsidRDefault="003A47AF" w:rsidP="00C27214">
            <w:pPr>
              <w:pStyle w:val="TableParagraph"/>
              <w:spacing w:before="36" w:line="232" w:lineRule="exact"/>
              <w:ind w:left="105"/>
              <w:jc w:val="left"/>
            </w:pPr>
            <w:r>
              <w:t>Transfer data files to and from morgue operations</w:t>
            </w:r>
          </w:p>
        </w:tc>
        <w:tc>
          <w:tcPr>
            <w:tcW w:w="1709" w:type="dxa"/>
          </w:tcPr>
          <w:p w14:paraId="5E8D53C3" w14:textId="77777777" w:rsidR="000078C0" w:rsidRDefault="000078C0">
            <w:pPr>
              <w:pStyle w:val="TableParagraph"/>
              <w:rPr>
                <w:rFonts w:ascii="Times New Roman"/>
                <w:sz w:val="20"/>
              </w:rPr>
            </w:pPr>
          </w:p>
        </w:tc>
      </w:tr>
      <w:tr w:rsidR="000078C0" w14:paraId="5E8D53C7" w14:textId="77777777">
        <w:trPr>
          <w:trHeight w:val="290"/>
        </w:trPr>
        <w:tc>
          <w:tcPr>
            <w:tcW w:w="7560" w:type="dxa"/>
          </w:tcPr>
          <w:p w14:paraId="5E8D53C5" w14:textId="77777777" w:rsidR="000078C0" w:rsidRDefault="003A47AF" w:rsidP="00C27214">
            <w:pPr>
              <w:pStyle w:val="TableParagraph"/>
              <w:spacing w:before="38" w:line="232" w:lineRule="exact"/>
              <w:ind w:left="105"/>
              <w:jc w:val="left"/>
            </w:pPr>
            <w:r>
              <w:t>Maintain security and control access to all files</w:t>
            </w:r>
          </w:p>
        </w:tc>
        <w:tc>
          <w:tcPr>
            <w:tcW w:w="1709" w:type="dxa"/>
          </w:tcPr>
          <w:p w14:paraId="5E8D53C6" w14:textId="77777777" w:rsidR="000078C0" w:rsidRDefault="000078C0">
            <w:pPr>
              <w:pStyle w:val="TableParagraph"/>
              <w:rPr>
                <w:rFonts w:ascii="Times New Roman"/>
                <w:sz w:val="20"/>
              </w:rPr>
            </w:pPr>
          </w:p>
        </w:tc>
      </w:tr>
      <w:tr w:rsidR="000078C0" w14:paraId="5E8D53CA" w14:textId="77777777">
        <w:trPr>
          <w:trHeight w:val="292"/>
        </w:trPr>
        <w:tc>
          <w:tcPr>
            <w:tcW w:w="7560" w:type="dxa"/>
          </w:tcPr>
          <w:p w14:paraId="5E8D53C8" w14:textId="77777777" w:rsidR="000078C0" w:rsidRDefault="003A47AF" w:rsidP="00C27214">
            <w:pPr>
              <w:pStyle w:val="TableParagraph"/>
              <w:spacing w:before="40" w:line="232" w:lineRule="exact"/>
              <w:ind w:left="105"/>
              <w:jc w:val="left"/>
            </w:pPr>
            <w:r>
              <w:t>Perform other clerical duties as assigned</w:t>
            </w:r>
          </w:p>
        </w:tc>
        <w:tc>
          <w:tcPr>
            <w:tcW w:w="1709" w:type="dxa"/>
          </w:tcPr>
          <w:p w14:paraId="5E8D53C9" w14:textId="77777777" w:rsidR="000078C0" w:rsidRDefault="000078C0">
            <w:pPr>
              <w:pStyle w:val="TableParagraph"/>
              <w:rPr>
                <w:rFonts w:ascii="Times New Roman"/>
                <w:sz w:val="20"/>
              </w:rPr>
            </w:pPr>
          </w:p>
        </w:tc>
      </w:tr>
      <w:tr w:rsidR="000078C0" w14:paraId="5E8D53CC" w14:textId="77777777">
        <w:trPr>
          <w:trHeight w:val="251"/>
        </w:trPr>
        <w:tc>
          <w:tcPr>
            <w:tcW w:w="9269" w:type="dxa"/>
            <w:gridSpan w:val="2"/>
            <w:shd w:val="clear" w:color="auto" w:fill="B4C5E7"/>
          </w:tcPr>
          <w:p w14:paraId="5E8D53CB" w14:textId="77777777" w:rsidR="000078C0" w:rsidRDefault="003A47AF" w:rsidP="00C27214">
            <w:pPr>
              <w:pStyle w:val="TableParagraph"/>
              <w:spacing w:line="232" w:lineRule="exact"/>
              <w:ind w:left="105"/>
              <w:jc w:val="left"/>
              <w:rPr>
                <w:b/>
              </w:rPr>
            </w:pPr>
            <w:r>
              <w:rPr>
                <w:b/>
              </w:rPr>
              <w:t>Demobilization</w:t>
            </w:r>
          </w:p>
        </w:tc>
      </w:tr>
      <w:tr w:rsidR="000078C0" w14:paraId="5E8D53CF" w14:textId="77777777">
        <w:trPr>
          <w:trHeight w:val="254"/>
        </w:trPr>
        <w:tc>
          <w:tcPr>
            <w:tcW w:w="7560" w:type="dxa"/>
          </w:tcPr>
          <w:p w14:paraId="5E8D53CD" w14:textId="77777777" w:rsidR="000078C0" w:rsidRDefault="003A47AF" w:rsidP="00C27214">
            <w:pPr>
              <w:pStyle w:val="TableParagraph"/>
              <w:spacing w:before="2" w:line="232" w:lineRule="exact"/>
              <w:ind w:left="105"/>
              <w:jc w:val="left"/>
            </w:pPr>
            <w:r>
              <w:t>Ensure WebEOC Position Activity Log (ICS 214) is updated</w:t>
            </w:r>
          </w:p>
        </w:tc>
        <w:tc>
          <w:tcPr>
            <w:tcW w:w="1709" w:type="dxa"/>
          </w:tcPr>
          <w:p w14:paraId="5E8D53CE" w14:textId="77777777" w:rsidR="000078C0" w:rsidRDefault="000078C0">
            <w:pPr>
              <w:pStyle w:val="TableParagraph"/>
              <w:rPr>
                <w:rFonts w:ascii="Times New Roman"/>
                <w:sz w:val="18"/>
              </w:rPr>
            </w:pPr>
          </w:p>
        </w:tc>
      </w:tr>
      <w:tr w:rsidR="000078C0" w14:paraId="5E8D53D2" w14:textId="77777777">
        <w:trPr>
          <w:trHeight w:val="253"/>
        </w:trPr>
        <w:tc>
          <w:tcPr>
            <w:tcW w:w="7560" w:type="dxa"/>
          </w:tcPr>
          <w:p w14:paraId="5E8D53D0" w14:textId="77777777" w:rsidR="000078C0" w:rsidRDefault="003A47AF" w:rsidP="00C27214">
            <w:pPr>
              <w:pStyle w:val="TableParagraph"/>
              <w:spacing w:line="234" w:lineRule="exact"/>
              <w:ind w:left="105"/>
              <w:jc w:val="left"/>
            </w:pPr>
            <w:r>
              <w:t>Verify accuracy of interview information entered into VIP</w:t>
            </w:r>
          </w:p>
        </w:tc>
        <w:tc>
          <w:tcPr>
            <w:tcW w:w="1709" w:type="dxa"/>
          </w:tcPr>
          <w:p w14:paraId="5E8D53D1" w14:textId="77777777" w:rsidR="000078C0" w:rsidRDefault="000078C0">
            <w:pPr>
              <w:pStyle w:val="TableParagraph"/>
              <w:rPr>
                <w:rFonts w:ascii="Times New Roman"/>
                <w:sz w:val="18"/>
              </w:rPr>
            </w:pPr>
          </w:p>
        </w:tc>
      </w:tr>
      <w:tr w:rsidR="000078C0" w14:paraId="5E8D53D5" w14:textId="77777777">
        <w:trPr>
          <w:trHeight w:val="505"/>
        </w:trPr>
        <w:tc>
          <w:tcPr>
            <w:tcW w:w="7560" w:type="dxa"/>
          </w:tcPr>
          <w:p w14:paraId="5E8D53D3" w14:textId="072335CD" w:rsidR="000078C0" w:rsidRDefault="003A47AF" w:rsidP="00C27214">
            <w:pPr>
              <w:pStyle w:val="TableParagraph"/>
              <w:tabs>
                <w:tab w:val="left" w:pos="1050"/>
                <w:tab w:val="left" w:pos="2408"/>
                <w:tab w:val="left" w:pos="3524"/>
                <w:tab w:val="left" w:pos="4321"/>
                <w:tab w:val="left" w:pos="4885"/>
                <w:tab w:val="left" w:pos="5880"/>
                <w:tab w:val="left" w:pos="6482"/>
                <w:tab w:val="left" w:pos="7082"/>
              </w:tabs>
              <w:spacing w:before="4" w:line="252" w:lineRule="exact"/>
              <w:ind w:left="105" w:right="99"/>
              <w:jc w:val="left"/>
            </w:pPr>
            <w:r>
              <w:t>Ensure</w:t>
            </w:r>
            <w:r w:rsidR="00C27214">
              <w:t xml:space="preserve"> </w:t>
            </w:r>
            <w:r>
              <w:t>confidential</w:t>
            </w:r>
            <w:r w:rsidR="00C27214">
              <w:t xml:space="preserve"> </w:t>
            </w:r>
            <w:r>
              <w:t>interview</w:t>
            </w:r>
            <w:r w:rsidR="00C27214">
              <w:t xml:space="preserve"> </w:t>
            </w:r>
            <w:r>
              <w:t>forms</w:t>
            </w:r>
            <w:r w:rsidR="00C27214">
              <w:t xml:space="preserve"> </w:t>
            </w:r>
            <w:r>
              <w:t>are</w:t>
            </w:r>
            <w:r w:rsidR="00C27214">
              <w:t xml:space="preserve"> </w:t>
            </w:r>
            <w:r>
              <w:t>entered</w:t>
            </w:r>
            <w:r w:rsidR="00C27214">
              <w:t xml:space="preserve"> </w:t>
            </w:r>
            <w:r>
              <w:t>into</w:t>
            </w:r>
            <w:r w:rsidR="00C27214">
              <w:t xml:space="preserve"> </w:t>
            </w:r>
            <w:r>
              <w:t>VIP</w:t>
            </w:r>
            <w:r w:rsidR="00C27214">
              <w:t xml:space="preserve"> </w:t>
            </w:r>
            <w:r>
              <w:rPr>
                <w:spacing w:val="-9"/>
              </w:rPr>
              <w:t>and</w:t>
            </w:r>
            <w:r w:rsidR="00C27214">
              <w:rPr>
                <w:spacing w:val="-9"/>
              </w:rPr>
              <w:t xml:space="preserve"> </w:t>
            </w:r>
            <w:r>
              <w:t>retained/</w:t>
            </w:r>
            <w:r w:rsidR="00C27214">
              <w:t xml:space="preserve"> </w:t>
            </w:r>
            <w:r>
              <w:t>destroyed as</w:t>
            </w:r>
            <w:r>
              <w:rPr>
                <w:spacing w:val="-3"/>
              </w:rPr>
              <w:t xml:space="preserve"> </w:t>
            </w:r>
            <w:r>
              <w:t>needed</w:t>
            </w:r>
          </w:p>
        </w:tc>
        <w:tc>
          <w:tcPr>
            <w:tcW w:w="1709" w:type="dxa"/>
          </w:tcPr>
          <w:p w14:paraId="5E8D53D4" w14:textId="77777777" w:rsidR="000078C0" w:rsidRDefault="000078C0">
            <w:pPr>
              <w:pStyle w:val="TableParagraph"/>
              <w:rPr>
                <w:rFonts w:ascii="Times New Roman"/>
                <w:sz w:val="20"/>
              </w:rPr>
            </w:pPr>
          </w:p>
        </w:tc>
      </w:tr>
    </w:tbl>
    <w:p w14:paraId="5E8D53D6" w14:textId="77777777" w:rsidR="000078C0" w:rsidRDefault="000078C0">
      <w:pPr>
        <w:rPr>
          <w:rFonts w:ascii="Times New Roman"/>
          <w:sz w:val="20"/>
        </w:rPr>
        <w:sectPr w:rsidR="000078C0" w:rsidSect="00F63C07">
          <w:pgSz w:w="12240" w:h="15840"/>
          <w:pgMar w:top="1354" w:right="1282" w:bottom="720" w:left="1138" w:header="0" w:footer="144" w:gutter="0"/>
          <w:cols w:space="720"/>
          <w:docGrid w:linePitch="299"/>
        </w:sectPr>
      </w:pPr>
    </w:p>
    <w:p w14:paraId="5E8D53D7" w14:textId="77777777" w:rsidR="000078C0" w:rsidRDefault="003A47AF" w:rsidP="00811E2E">
      <w:pPr>
        <w:pStyle w:val="Heading1"/>
      </w:pPr>
      <w:bookmarkStart w:id="85" w:name="Antemortem_Records_Collection_Unit"/>
      <w:bookmarkStart w:id="86" w:name="_Toc138243283"/>
      <w:bookmarkEnd w:id="85"/>
      <w:r>
        <w:t>Antemortem Records Collection Unit</w:t>
      </w:r>
      <w:bookmarkEnd w:id="86"/>
    </w:p>
    <w:p w14:paraId="0A627E77" w14:textId="55202407" w:rsidR="00255878" w:rsidRDefault="00270CA2" w:rsidP="00E6277B">
      <w:pPr>
        <w:pStyle w:val="BodyText"/>
        <w:rPr>
          <w:rStyle w:val="Heading3Char"/>
        </w:rPr>
      </w:pPr>
      <w:r>
        <w:rPr>
          <w:rStyle w:val="Heading3Char"/>
          <w:noProof/>
        </w:rPr>
        <mc:AlternateContent>
          <mc:Choice Requires="wpg">
            <w:drawing>
              <wp:anchor distT="0" distB="0" distL="114300" distR="114300" simplePos="0" relativeHeight="251644416" behindDoc="0" locked="0" layoutInCell="1" allowOverlap="1" wp14:anchorId="5E8D5903" wp14:editId="3A727C87">
                <wp:simplePos x="0" y="0"/>
                <wp:positionH relativeFrom="page">
                  <wp:posOffset>3160395</wp:posOffset>
                </wp:positionH>
                <wp:positionV relativeFrom="paragraph">
                  <wp:posOffset>223520</wp:posOffset>
                </wp:positionV>
                <wp:extent cx="1448435" cy="2183130"/>
                <wp:effectExtent l="7620" t="9525" r="1270" b="7620"/>
                <wp:wrapNone/>
                <wp:docPr id="989844361"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53" y="286"/>
                          <a:chExt cx="2281" cy="3438"/>
                        </a:xfrm>
                      </wpg:grpSpPr>
                      <wps:wsp>
                        <wps:cNvPr id="1775234329" name="AutoShape 539"/>
                        <wps:cNvSpPr>
                          <a:spLocks/>
                        </wps:cNvSpPr>
                        <wps:spPr bwMode="auto">
                          <a:xfrm>
                            <a:off x="-108" y="14003"/>
                            <a:ext cx="215" cy="1924"/>
                          </a:xfrm>
                          <a:custGeom>
                            <a:avLst/>
                            <a:gdLst>
                              <a:gd name="T0" fmla="+- 0 8993 -107"/>
                              <a:gd name="T1" fmla="*/ T0 w 215"/>
                              <a:gd name="T2" fmla="+- 0 1534 14003"/>
                              <a:gd name="T3" fmla="*/ 1534 h 1924"/>
                              <a:gd name="T4" fmla="+- 0 8993 -107"/>
                              <a:gd name="T5" fmla="*/ T4 w 215"/>
                              <a:gd name="T6" fmla="+- 0 3457 14003"/>
                              <a:gd name="T7" fmla="*/ 3457 h 1924"/>
                              <a:gd name="T8" fmla="+- 0 9100 -107"/>
                              <a:gd name="T9" fmla="*/ T8 w 215"/>
                              <a:gd name="T10" fmla="+- 0 3457 14003"/>
                              <a:gd name="T11" fmla="*/ 3457 h 1924"/>
                              <a:gd name="T12" fmla="+- 0 8993 -107"/>
                              <a:gd name="T13" fmla="*/ T12 w 215"/>
                              <a:gd name="T14" fmla="+- 0 1534 14003"/>
                              <a:gd name="T15" fmla="*/ 1534 h 1924"/>
                              <a:gd name="T16" fmla="+- 0 8993 -107"/>
                              <a:gd name="T17" fmla="*/ T16 w 215"/>
                              <a:gd name="T18" fmla="+- 0 3457 14003"/>
                              <a:gd name="T19" fmla="*/ 3457 h 1924"/>
                              <a:gd name="T20" fmla="+- 0 8886 -107"/>
                              <a:gd name="T21" fmla="*/ T20 w 215"/>
                              <a:gd name="T22" fmla="+- 0 3457 14003"/>
                              <a:gd name="T23" fmla="*/ 3457 h 1924"/>
                              <a:gd name="T24" fmla="+- 0 8993 -107"/>
                              <a:gd name="T25" fmla="*/ T24 w 215"/>
                              <a:gd name="T26" fmla="+- 0 1534 14003"/>
                              <a:gd name="T27" fmla="*/ 1534 h 1924"/>
                              <a:gd name="T28" fmla="+- 0 8993 -107"/>
                              <a:gd name="T29" fmla="*/ T28 w 215"/>
                              <a:gd name="T30" fmla="+- 0 2731 14003"/>
                              <a:gd name="T31" fmla="*/ 2731 h 1924"/>
                              <a:gd name="T32" fmla="+- 0 9100 -107"/>
                              <a:gd name="T33" fmla="*/ T32 w 215"/>
                              <a:gd name="T34" fmla="+- 0 2731 14003"/>
                              <a:gd name="T35" fmla="*/ 2731 h 1924"/>
                              <a:gd name="T36" fmla="+- 0 8993 -107"/>
                              <a:gd name="T37" fmla="*/ T36 w 215"/>
                              <a:gd name="T38" fmla="+- 0 1534 14003"/>
                              <a:gd name="T39" fmla="*/ 1534 h 1924"/>
                              <a:gd name="T40" fmla="+- 0 8993 -107"/>
                              <a:gd name="T41" fmla="*/ T40 w 215"/>
                              <a:gd name="T42" fmla="+- 0 2731 14003"/>
                              <a:gd name="T43" fmla="*/ 2731 h 1924"/>
                              <a:gd name="T44" fmla="+- 0 8886 -107"/>
                              <a:gd name="T45" fmla="*/ T44 w 215"/>
                              <a:gd name="T46" fmla="+- 0 2731 14003"/>
                              <a:gd name="T47" fmla="*/ 2731 h 1924"/>
                              <a:gd name="T48" fmla="+- 0 8993 -107"/>
                              <a:gd name="T49" fmla="*/ T48 w 215"/>
                              <a:gd name="T50" fmla="+- 0 1534 14003"/>
                              <a:gd name="T51" fmla="*/ 1534 h 1924"/>
                              <a:gd name="T52" fmla="+- 0 8993 -107"/>
                              <a:gd name="T53" fmla="*/ T52 w 215"/>
                              <a:gd name="T54" fmla="+- 0 2004 14003"/>
                              <a:gd name="T55" fmla="*/ 2004 h 1924"/>
                              <a:gd name="T56" fmla="+- 0 9100 -107"/>
                              <a:gd name="T57" fmla="*/ T56 w 215"/>
                              <a:gd name="T58" fmla="+- 0 2004 14003"/>
                              <a:gd name="T59" fmla="*/ 2004 h 1924"/>
                              <a:gd name="T60" fmla="+- 0 8993 -107"/>
                              <a:gd name="T61" fmla="*/ T60 w 215"/>
                              <a:gd name="T62" fmla="+- 0 1534 14003"/>
                              <a:gd name="T63" fmla="*/ 1534 h 1924"/>
                              <a:gd name="T64" fmla="+- 0 8993 -107"/>
                              <a:gd name="T65" fmla="*/ T64 w 215"/>
                              <a:gd name="T66" fmla="+- 0 2004 14003"/>
                              <a:gd name="T67" fmla="*/ 2004 h 1924"/>
                              <a:gd name="T68" fmla="+- 0 8886 -107"/>
                              <a:gd name="T69" fmla="*/ T68 w 215"/>
                              <a:gd name="T70" fmla="+- 0 2004 14003"/>
                              <a:gd name="T71" fmla="*/ 2004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9100" y="-12469"/>
                                </a:moveTo>
                                <a:lnTo>
                                  <a:pt x="9100" y="-10546"/>
                                </a:lnTo>
                                <a:lnTo>
                                  <a:pt x="9207" y="-10546"/>
                                </a:lnTo>
                                <a:moveTo>
                                  <a:pt x="9100" y="-12469"/>
                                </a:moveTo>
                                <a:lnTo>
                                  <a:pt x="9100" y="-10546"/>
                                </a:lnTo>
                                <a:lnTo>
                                  <a:pt x="8993" y="-10546"/>
                                </a:lnTo>
                                <a:moveTo>
                                  <a:pt x="9100" y="-12469"/>
                                </a:moveTo>
                                <a:lnTo>
                                  <a:pt x="9100" y="-11272"/>
                                </a:lnTo>
                                <a:lnTo>
                                  <a:pt x="9207" y="-11272"/>
                                </a:lnTo>
                                <a:moveTo>
                                  <a:pt x="9100" y="-12469"/>
                                </a:moveTo>
                                <a:lnTo>
                                  <a:pt x="9100" y="-11272"/>
                                </a:lnTo>
                                <a:lnTo>
                                  <a:pt x="8993" y="-11272"/>
                                </a:lnTo>
                                <a:moveTo>
                                  <a:pt x="9100" y="-12469"/>
                                </a:moveTo>
                                <a:lnTo>
                                  <a:pt x="9100" y="-11999"/>
                                </a:lnTo>
                                <a:lnTo>
                                  <a:pt x="9207" y="-11999"/>
                                </a:lnTo>
                                <a:moveTo>
                                  <a:pt x="9100" y="-12469"/>
                                </a:moveTo>
                                <a:lnTo>
                                  <a:pt x="9100" y="-11999"/>
                                </a:lnTo>
                                <a:lnTo>
                                  <a:pt x="8993" y="-11999"/>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07794" name="Line 538"/>
                        <wps:cNvCnPr>
                          <a:cxnSpLocks noChangeShapeType="1"/>
                        </wps:cNvCnPr>
                        <wps:spPr bwMode="auto">
                          <a:xfrm>
                            <a:off x="8993" y="807"/>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570364213" name="Rectangle 537"/>
                        <wps:cNvSpPr>
                          <a:spLocks noChangeArrowheads="1"/>
                        </wps:cNvSpPr>
                        <wps:spPr bwMode="auto">
                          <a:xfrm>
                            <a:off x="8481" y="29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458009" name="Rectangle 536"/>
                        <wps:cNvSpPr>
                          <a:spLocks noChangeArrowheads="1"/>
                        </wps:cNvSpPr>
                        <wps:spPr bwMode="auto">
                          <a:xfrm>
                            <a:off x="8481" y="29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35518" name="Rectangle 535"/>
                        <wps:cNvSpPr>
                          <a:spLocks noChangeArrowheads="1"/>
                        </wps:cNvSpPr>
                        <wps:spPr bwMode="auto">
                          <a:xfrm>
                            <a:off x="8481" y="1022"/>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720591" name="Rectangle 534"/>
                        <wps:cNvSpPr>
                          <a:spLocks noChangeArrowheads="1"/>
                        </wps:cNvSpPr>
                        <wps:spPr bwMode="auto">
                          <a:xfrm>
                            <a:off x="8481" y="1022"/>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516271" name="Rectangle 533"/>
                        <wps:cNvSpPr>
                          <a:spLocks noChangeArrowheads="1"/>
                        </wps:cNvSpPr>
                        <wps:spPr bwMode="auto">
                          <a:xfrm>
                            <a:off x="7862" y="174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418417" name="Rectangle 532"/>
                        <wps:cNvSpPr>
                          <a:spLocks noChangeArrowheads="1"/>
                        </wps:cNvSpPr>
                        <wps:spPr bwMode="auto">
                          <a:xfrm>
                            <a:off x="7862" y="174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409710" name="Rectangle 531"/>
                        <wps:cNvSpPr>
                          <a:spLocks noChangeArrowheads="1"/>
                        </wps:cNvSpPr>
                        <wps:spPr bwMode="auto">
                          <a:xfrm>
                            <a:off x="9100" y="174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817648" name="Rectangle 530"/>
                        <wps:cNvSpPr>
                          <a:spLocks noChangeArrowheads="1"/>
                        </wps:cNvSpPr>
                        <wps:spPr bwMode="auto">
                          <a:xfrm>
                            <a:off x="9100" y="174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616159" name="Rectangle 529"/>
                        <wps:cNvSpPr>
                          <a:spLocks noChangeArrowheads="1"/>
                        </wps:cNvSpPr>
                        <wps:spPr bwMode="auto">
                          <a:xfrm>
                            <a:off x="7862" y="2474"/>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5983602" name="Rectangle 528"/>
                        <wps:cNvSpPr>
                          <a:spLocks noChangeArrowheads="1"/>
                        </wps:cNvSpPr>
                        <wps:spPr bwMode="auto">
                          <a:xfrm>
                            <a:off x="7862" y="247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5328347" name="Rectangle 527"/>
                        <wps:cNvSpPr>
                          <a:spLocks noChangeArrowheads="1"/>
                        </wps:cNvSpPr>
                        <wps:spPr bwMode="auto">
                          <a:xfrm>
                            <a:off x="9100" y="247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651910" name="Rectangle 526"/>
                        <wps:cNvSpPr>
                          <a:spLocks noChangeArrowheads="1"/>
                        </wps:cNvSpPr>
                        <wps:spPr bwMode="auto">
                          <a:xfrm>
                            <a:off x="9100" y="247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531867" name="Rectangle 525"/>
                        <wps:cNvSpPr>
                          <a:spLocks noChangeArrowheads="1"/>
                        </wps:cNvSpPr>
                        <wps:spPr bwMode="auto">
                          <a:xfrm>
                            <a:off x="7862" y="320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2805798" name="Rectangle 524"/>
                        <wps:cNvSpPr>
                          <a:spLocks noChangeArrowheads="1"/>
                        </wps:cNvSpPr>
                        <wps:spPr bwMode="auto">
                          <a:xfrm>
                            <a:off x="7862" y="320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110470" name="Rectangle 523"/>
                        <wps:cNvSpPr>
                          <a:spLocks noChangeArrowheads="1"/>
                        </wps:cNvSpPr>
                        <wps:spPr bwMode="auto">
                          <a:xfrm>
                            <a:off x="9100" y="320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59185" name="Rectangle 522"/>
                        <wps:cNvSpPr>
                          <a:spLocks noChangeArrowheads="1"/>
                        </wps:cNvSpPr>
                        <wps:spPr bwMode="auto">
                          <a:xfrm>
                            <a:off x="9100" y="320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1712240" name="Text Box 521"/>
                        <wps:cNvSpPr txBox="1">
                          <a:spLocks noChangeArrowheads="1"/>
                        </wps:cNvSpPr>
                        <wps:spPr bwMode="auto">
                          <a:xfrm>
                            <a:off x="9100" y="320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4" w14:textId="77777777" w:rsidR="000078C0" w:rsidRDefault="003A47AF">
                              <w:pPr>
                                <w:spacing w:before="96" w:line="218" w:lineRule="auto"/>
                                <w:ind w:left="386" w:right="21" w:hanging="346"/>
                                <w:rPr>
                                  <w:rFonts w:ascii="Calibri"/>
                                  <w:b/>
                                  <w:sz w:val="14"/>
                                </w:rPr>
                              </w:pPr>
                              <w:r>
                                <w:rPr>
                                  <w:rFonts w:ascii="Calibri"/>
                                  <w:b/>
                                  <w:sz w:val="14"/>
                                </w:rPr>
                                <w:t>Patient Tracking Unit</w:t>
                              </w:r>
                            </w:p>
                          </w:txbxContent>
                        </wps:txbx>
                        <wps:bodyPr rot="0" vert="horz" wrap="square" lIns="0" tIns="0" rIns="0" bIns="0" anchor="t" anchorCtr="0" upright="1">
                          <a:noAutofit/>
                        </wps:bodyPr>
                      </wps:wsp>
                      <wps:wsp>
                        <wps:cNvPr id="704039068" name="Text Box 520"/>
                        <wps:cNvSpPr txBox="1">
                          <a:spLocks noChangeArrowheads="1"/>
                        </wps:cNvSpPr>
                        <wps:spPr bwMode="auto">
                          <a:xfrm>
                            <a:off x="7862" y="320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5" w14:textId="77777777" w:rsidR="000078C0" w:rsidRDefault="003A47AF">
                              <w:pPr>
                                <w:spacing w:before="96" w:line="218" w:lineRule="auto"/>
                                <w:ind w:left="386" w:hanging="337"/>
                                <w:rPr>
                                  <w:rFonts w:ascii="Calibri"/>
                                  <w:b/>
                                  <w:sz w:val="14"/>
                                </w:rPr>
                              </w:pPr>
                              <w:r>
                                <w:rPr>
                                  <w:rFonts w:ascii="Calibri"/>
                                  <w:b/>
                                  <w:sz w:val="14"/>
                                </w:rPr>
                                <w:t>Personal Effects Unit</w:t>
                              </w:r>
                            </w:p>
                          </w:txbxContent>
                        </wps:txbx>
                        <wps:bodyPr rot="0" vert="horz" wrap="square" lIns="0" tIns="0" rIns="0" bIns="0" anchor="t" anchorCtr="0" upright="1">
                          <a:noAutofit/>
                        </wps:bodyPr>
                      </wps:wsp>
                      <wps:wsp>
                        <wps:cNvPr id="843427431" name="Text Box 519"/>
                        <wps:cNvSpPr txBox="1">
                          <a:spLocks noChangeArrowheads="1"/>
                        </wps:cNvSpPr>
                        <wps:spPr bwMode="auto">
                          <a:xfrm>
                            <a:off x="9100" y="247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6" w14:textId="77777777" w:rsidR="000078C0" w:rsidRDefault="003A47AF">
                              <w:pPr>
                                <w:spacing w:before="96" w:line="218" w:lineRule="auto"/>
                                <w:ind w:left="81" w:hanging="12"/>
                                <w:rPr>
                                  <w:rFonts w:ascii="Calibri"/>
                                  <w:b/>
                                  <w:sz w:val="14"/>
                                </w:rPr>
                              </w:pPr>
                              <w:r>
                                <w:rPr>
                                  <w:rFonts w:ascii="Calibri"/>
                                  <w:b/>
                                  <w:sz w:val="14"/>
                                </w:rPr>
                                <w:t>DNA Reference Collection Unit</w:t>
                              </w:r>
                            </w:p>
                          </w:txbxContent>
                        </wps:txbx>
                        <wps:bodyPr rot="0" vert="horz" wrap="square" lIns="0" tIns="0" rIns="0" bIns="0" anchor="t" anchorCtr="0" upright="1">
                          <a:noAutofit/>
                        </wps:bodyPr>
                      </wps:wsp>
                      <wps:wsp>
                        <wps:cNvPr id="1141606774" name="Text Box 518"/>
                        <wps:cNvSpPr txBox="1">
                          <a:spLocks noChangeArrowheads="1"/>
                        </wps:cNvSpPr>
                        <wps:spPr bwMode="auto">
                          <a:xfrm>
                            <a:off x="9100" y="174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7" w14:textId="77777777" w:rsidR="000078C0" w:rsidRDefault="003A47AF">
                              <w:pPr>
                                <w:spacing w:before="19" w:line="218" w:lineRule="auto"/>
                                <w:ind w:left="69" w:right="71" w:firstLine="2"/>
                                <w:jc w:val="center"/>
                                <w:rPr>
                                  <w:rFonts w:ascii="Calibri"/>
                                  <w:b/>
                                  <w:sz w:val="14"/>
                                </w:rPr>
                              </w:pPr>
                              <w:r>
                                <w:rPr>
                                  <w:rFonts w:ascii="Calibri"/>
                                  <w:b/>
                                  <w:sz w:val="14"/>
                                </w:rPr>
                                <w:t xml:space="preserve">Antemortem Data </w:t>
                              </w:r>
                              <w:r>
                                <w:rPr>
                                  <w:rFonts w:ascii="Calibri"/>
                                  <w:b/>
                                  <w:spacing w:val="-3"/>
                                  <w:sz w:val="14"/>
                                </w:rPr>
                                <w:t xml:space="preserve">Collection </w:t>
                              </w:r>
                              <w:r>
                                <w:rPr>
                                  <w:rFonts w:ascii="Calibri"/>
                                  <w:b/>
                                  <w:sz w:val="14"/>
                                </w:rPr>
                                <w:t>Unit</w:t>
                              </w:r>
                            </w:p>
                          </w:txbxContent>
                        </wps:txbx>
                        <wps:bodyPr rot="0" vert="horz" wrap="square" lIns="0" tIns="0" rIns="0" bIns="0" anchor="t" anchorCtr="0" upright="1">
                          <a:noAutofit/>
                        </wps:bodyPr>
                      </wps:wsp>
                      <wps:wsp>
                        <wps:cNvPr id="172435398" name="Text Box 517"/>
                        <wps:cNvSpPr txBox="1">
                          <a:spLocks noChangeArrowheads="1"/>
                        </wps:cNvSpPr>
                        <wps:spPr bwMode="auto">
                          <a:xfrm>
                            <a:off x="7862" y="174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8" w14:textId="77777777" w:rsidR="000078C0" w:rsidRDefault="003A47AF">
                              <w:pPr>
                                <w:spacing w:before="96" w:line="218" w:lineRule="auto"/>
                                <w:ind w:left="386" w:right="5" w:hanging="358"/>
                                <w:rPr>
                                  <w:rFonts w:ascii="Calibri"/>
                                  <w:b/>
                                  <w:sz w:val="14"/>
                                </w:rPr>
                              </w:pPr>
                              <w:r>
                                <w:rPr>
                                  <w:rFonts w:ascii="Calibri"/>
                                  <w:b/>
                                  <w:sz w:val="14"/>
                                </w:rPr>
                                <w:t>Family Interview Unit</w:t>
                              </w:r>
                            </w:p>
                          </w:txbxContent>
                        </wps:txbx>
                        <wps:bodyPr rot="0" vert="horz" wrap="square" lIns="0" tIns="0" rIns="0" bIns="0" anchor="t" anchorCtr="0" upright="1">
                          <a:noAutofit/>
                        </wps:bodyPr>
                      </wps:wsp>
                      <wps:wsp>
                        <wps:cNvPr id="152839974" name="Text Box 516"/>
                        <wps:cNvSpPr txBox="1">
                          <a:spLocks noChangeArrowheads="1"/>
                        </wps:cNvSpPr>
                        <wps:spPr bwMode="auto">
                          <a:xfrm>
                            <a:off x="8481" y="1022"/>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9" w14:textId="77777777" w:rsidR="000078C0" w:rsidRDefault="000078C0">
                              <w:pPr>
                                <w:spacing w:before="11"/>
                                <w:rPr>
                                  <w:b/>
                                  <w:sz w:val="13"/>
                                </w:rPr>
                              </w:pPr>
                            </w:p>
                            <w:p w14:paraId="5E8D59FA" w14:textId="77777777" w:rsidR="000078C0" w:rsidRDefault="003A47AF">
                              <w:pPr>
                                <w:ind w:left="50"/>
                                <w:rPr>
                                  <w:rFonts w:ascii="Calibri"/>
                                  <w:b/>
                                  <w:sz w:val="14"/>
                                </w:rPr>
                              </w:pPr>
                              <w:r>
                                <w:rPr>
                                  <w:rFonts w:ascii="Calibri"/>
                                  <w:b/>
                                  <w:sz w:val="14"/>
                                </w:rPr>
                                <w:t>Forensic Branch</w:t>
                              </w:r>
                            </w:p>
                          </w:txbxContent>
                        </wps:txbx>
                        <wps:bodyPr rot="0" vert="horz" wrap="square" lIns="0" tIns="0" rIns="0" bIns="0" anchor="t" anchorCtr="0" upright="1">
                          <a:noAutofit/>
                        </wps:bodyPr>
                      </wps:wsp>
                      <wps:wsp>
                        <wps:cNvPr id="609943455" name="Text Box 515"/>
                        <wps:cNvSpPr txBox="1">
                          <a:spLocks noChangeArrowheads="1"/>
                        </wps:cNvSpPr>
                        <wps:spPr bwMode="auto">
                          <a:xfrm>
                            <a:off x="8481" y="29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B" w14:textId="77777777" w:rsidR="000078C0" w:rsidRDefault="000078C0">
                              <w:pPr>
                                <w:spacing w:before="11"/>
                                <w:rPr>
                                  <w:b/>
                                  <w:sz w:val="13"/>
                                </w:rPr>
                              </w:pPr>
                            </w:p>
                            <w:p w14:paraId="5E8D59FC"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s:wsp>
                        <wps:cNvPr id="1062090314" name="Text Box 514"/>
                        <wps:cNvSpPr txBox="1">
                          <a:spLocks noChangeArrowheads="1"/>
                        </wps:cNvSpPr>
                        <wps:spPr bwMode="auto">
                          <a:xfrm>
                            <a:off x="7862" y="247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D" w14:textId="77777777" w:rsidR="000078C0" w:rsidRDefault="003A47AF">
                              <w:pPr>
                                <w:spacing w:before="96" w:line="218" w:lineRule="auto"/>
                                <w:ind w:left="139"/>
                                <w:rPr>
                                  <w:rFonts w:ascii="Calibri"/>
                                  <w:b/>
                                  <w:sz w:val="14"/>
                                </w:rPr>
                              </w:pPr>
                              <w:r>
                                <w:rPr>
                                  <w:rFonts w:ascii="Calibri"/>
                                  <w:b/>
                                  <w:sz w:val="14"/>
                                </w:rPr>
                                <w:t>Antemortem Records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3" id="Group 513" o:spid="_x0000_s1292" style="position:absolute;left:0;text-align:left;margin-left:248.85pt;margin-top:17.6pt;width:114.05pt;height:171.9pt;z-index:251644416;mso-position-horizontal-relative:page" coordorigin="7853,286"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">
                <v:shape id="AutoShape 539" o:spid="_x0000_s1293"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" path="m9100,-12469r,1923l9207,-10546t-107,-1923l9100,-10546r-107,m9100,-12469r,1197l9207,-11272t-107,-1197l9100,-11272r-107,m9100,-12469r,470l9207,-11999t-107,-470l9100,-11999r-107,e" filled="f" strokecolor="#3c67b0" strokeweight="1pt">
                  <v:path arrowok="t" o:connecttype="custom" o:connectlocs="9100,1534;9100,3457;9207,3457;9100,1534;9100,3457;8993,3457;9100,1534;9100,2731;9207,2731;9100,1534;9100,2731;8993,2731;9100,1534;9100,2004;9207,2004;9100,1534;9100,2004;8993,2004" o:connectangles="0,0,0,0,0,0,0,0,0,0,0,0,0,0,0,0,0,0"/>
                </v:shape>
                <v:line id="Line 538" o:spid="_x0000_s1294" style="position:absolute;visibility:visible;mso-wrap-style:square" from="8993,807" to="8993,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" strokecolor="#34589c" strokeweight="1pt"/>
                <v:rect id="Rectangle 537" o:spid="_x0000_s1295" style="position:absolute;left:8481;top:29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" fillcolor="#8faadc" stroked="f"/>
                <v:rect id="Rectangle 536" o:spid="_x0000_s1296" style="position:absolute;left:8481;top:29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" filled="f" strokecolor="white" strokeweight="1pt"/>
                <v:rect id="Rectangle 535" o:spid="_x0000_s1297" style="position:absolute;left:8481;top:102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" fillcolor="#8faadc" stroked="f"/>
                <v:rect id="Rectangle 534" o:spid="_x0000_s1298" style="position:absolute;left:8481;top:102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" filled="f" strokecolor="white" strokeweight="1pt"/>
                <v:rect id="Rectangle 533" o:spid="_x0000_s1299" style="position:absolute;left:7862;top:174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" fillcolor="#8faadc" stroked="f"/>
                <v:rect id="Rectangle 532" o:spid="_x0000_s1300" style="position:absolute;left:7862;top:174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" filled="f" strokecolor="white" strokeweight="1pt"/>
                <v:rect id="Rectangle 531" o:spid="_x0000_s1301" style="position:absolute;left:9100;top:174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" fillcolor="#8faadc" stroked="f"/>
                <v:rect id="Rectangle 530" o:spid="_x0000_s1302" style="position:absolute;left:9100;top:174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" filled="f" strokecolor="white" strokeweight="1pt"/>
                <v:rect id="Rectangle 529" o:spid="_x0000_s1303" style="position:absolute;left:7862;top:24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" fillcolor="#ffd966" stroked="f"/>
                <v:rect id="Rectangle 528" o:spid="_x0000_s1304" style="position:absolute;left:7862;top:24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" filled="f" strokecolor="white" strokeweight="1pt"/>
                <v:rect id="Rectangle 527" o:spid="_x0000_s1305" style="position:absolute;left:9100;top:24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" fillcolor="#8faadc" stroked="f"/>
                <v:rect id="Rectangle 526" o:spid="_x0000_s1306" style="position:absolute;left:9100;top:24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" filled="f" strokecolor="white" strokeweight="1pt"/>
                <v:rect id="Rectangle 525" o:spid="_x0000_s1307" style="position:absolute;left:7862;top:32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" fillcolor="#8faadc" stroked="f"/>
                <v:rect id="Rectangle 524" o:spid="_x0000_s1308" style="position:absolute;left:7862;top:32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" filled="f" strokecolor="white" strokeweight="1pt"/>
                <v:rect id="Rectangle 523" o:spid="_x0000_s1309" style="position:absolute;left:9100;top:32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" fillcolor="#8faadc" stroked="f"/>
                <v:rect id="Rectangle 522" o:spid="_x0000_s1310" style="position:absolute;left:9100;top:32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" filled="f" strokecolor="white" strokeweight="1pt"/>
                <v:shape id="Text Box 521" o:spid="_x0000_s1311" type="#_x0000_t202" style="position:absolute;left:9100;top:32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" filled="f" stroked="f">
                  <v:textbox inset="0,0,0,0">
                    <w:txbxContent>
                      <w:p w14:paraId="5E8D59F4" w14:textId="77777777" w:rsidR="000078C0" w:rsidRDefault="003A47AF">
                        <w:pPr>
                          <w:spacing w:before="96" w:line="218" w:lineRule="auto"/>
                          <w:ind w:left="386" w:right="21" w:hanging="346"/>
                          <w:rPr>
                            <w:rFonts w:ascii="Calibri"/>
                            <w:b/>
                            <w:sz w:val="14"/>
                          </w:rPr>
                        </w:pPr>
                        <w:r>
                          <w:rPr>
                            <w:rFonts w:ascii="Calibri"/>
                            <w:b/>
                            <w:sz w:val="14"/>
                          </w:rPr>
                          <w:t>Patient Tracking Unit</w:t>
                        </w:r>
                      </w:p>
                    </w:txbxContent>
                  </v:textbox>
                </v:shape>
                <v:shape id="Text Box 520" o:spid="_x0000_s1312" type="#_x0000_t202" style="position:absolute;left:7862;top:32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" filled="f" stroked="f">
                  <v:textbox inset="0,0,0,0">
                    <w:txbxContent>
                      <w:p w14:paraId="5E8D59F5" w14:textId="77777777" w:rsidR="000078C0" w:rsidRDefault="003A47AF">
                        <w:pPr>
                          <w:spacing w:before="96" w:line="218" w:lineRule="auto"/>
                          <w:ind w:left="386" w:hanging="337"/>
                          <w:rPr>
                            <w:rFonts w:ascii="Calibri"/>
                            <w:b/>
                            <w:sz w:val="14"/>
                          </w:rPr>
                        </w:pPr>
                        <w:r>
                          <w:rPr>
                            <w:rFonts w:ascii="Calibri"/>
                            <w:b/>
                            <w:sz w:val="14"/>
                          </w:rPr>
                          <w:t>Personal Effects Unit</w:t>
                        </w:r>
                      </w:p>
                    </w:txbxContent>
                  </v:textbox>
                </v:shape>
                <v:shape id="Text Box 519" o:spid="_x0000_s1313" type="#_x0000_t202" style="position:absolute;left:9100;top:24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" filled="f" stroked="f">
                  <v:textbox inset="0,0,0,0">
                    <w:txbxContent>
                      <w:p w14:paraId="5E8D59F6" w14:textId="77777777" w:rsidR="000078C0" w:rsidRDefault="003A47AF">
                        <w:pPr>
                          <w:spacing w:before="96" w:line="218" w:lineRule="auto"/>
                          <w:ind w:left="81" w:hanging="12"/>
                          <w:rPr>
                            <w:rFonts w:ascii="Calibri"/>
                            <w:b/>
                            <w:sz w:val="14"/>
                          </w:rPr>
                        </w:pPr>
                        <w:r>
                          <w:rPr>
                            <w:rFonts w:ascii="Calibri"/>
                            <w:b/>
                            <w:sz w:val="14"/>
                          </w:rPr>
                          <w:t>DNA Reference Collection Unit</w:t>
                        </w:r>
                      </w:p>
                    </w:txbxContent>
                  </v:textbox>
                </v:shape>
                <v:shape id="Text Box 518" o:spid="_x0000_s1314" type="#_x0000_t202" style="position:absolute;left:9100;top:174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" filled="f" stroked="f">
                  <v:textbox inset="0,0,0,0">
                    <w:txbxContent>
                      <w:p w14:paraId="5E8D59F7" w14:textId="77777777" w:rsidR="000078C0" w:rsidRDefault="003A47AF">
                        <w:pPr>
                          <w:spacing w:before="19" w:line="218" w:lineRule="auto"/>
                          <w:ind w:left="69" w:right="71" w:firstLine="2"/>
                          <w:jc w:val="center"/>
                          <w:rPr>
                            <w:rFonts w:ascii="Calibri"/>
                            <w:b/>
                            <w:sz w:val="14"/>
                          </w:rPr>
                        </w:pPr>
                        <w:r>
                          <w:rPr>
                            <w:rFonts w:ascii="Calibri"/>
                            <w:b/>
                            <w:sz w:val="14"/>
                          </w:rPr>
                          <w:t xml:space="preserve">Antemortem Data </w:t>
                        </w:r>
                        <w:r>
                          <w:rPr>
                            <w:rFonts w:ascii="Calibri"/>
                            <w:b/>
                            <w:spacing w:val="-3"/>
                            <w:sz w:val="14"/>
                          </w:rPr>
                          <w:t xml:space="preserve">Collection </w:t>
                        </w:r>
                        <w:r>
                          <w:rPr>
                            <w:rFonts w:ascii="Calibri"/>
                            <w:b/>
                            <w:sz w:val="14"/>
                          </w:rPr>
                          <w:t>Unit</w:t>
                        </w:r>
                      </w:p>
                    </w:txbxContent>
                  </v:textbox>
                </v:shape>
                <v:shape id="Text Box 517" o:spid="_x0000_s1315" type="#_x0000_t202" style="position:absolute;left:7862;top:174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" filled="f" stroked="f">
                  <v:textbox inset="0,0,0,0">
                    <w:txbxContent>
                      <w:p w14:paraId="5E8D59F8" w14:textId="77777777" w:rsidR="000078C0" w:rsidRDefault="003A47AF">
                        <w:pPr>
                          <w:spacing w:before="96" w:line="218" w:lineRule="auto"/>
                          <w:ind w:left="386" w:right="5" w:hanging="358"/>
                          <w:rPr>
                            <w:rFonts w:ascii="Calibri"/>
                            <w:b/>
                            <w:sz w:val="14"/>
                          </w:rPr>
                        </w:pPr>
                        <w:r>
                          <w:rPr>
                            <w:rFonts w:ascii="Calibri"/>
                            <w:b/>
                            <w:sz w:val="14"/>
                          </w:rPr>
                          <w:t>Family Interview Unit</w:t>
                        </w:r>
                      </w:p>
                    </w:txbxContent>
                  </v:textbox>
                </v:shape>
                <v:shape id="Text Box 516" o:spid="_x0000_s1316" type="#_x0000_t202" style="position:absolute;left:8481;top:1022;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" filled="f" stroked="f">
                  <v:textbox inset="0,0,0,0">
                    <w:txbxContent>
                      <w:p w14:paraId="5E8D59F9" w14:textId="77777777" w:rsidR="000078C0" w:rsidRDefault="000078C0">
                        <w:pPr>
                          <w:spacing w:before="11"/>
                          <w:rPr>
                            <w:b/>
                            <w:sz w:val="13"/>
                          </w:rPr>
                        </w:pPr>
                      </w:p>
                      <w:p w14:paraId="5E8D59FA" w14:textId="77777777" w:rsidR="000078C0" w:rsidRDefault="003A47AF">
                        <w:pPr>
                          <w:ind w:left="50"/>
                          <w:rPr>
                            <w:rFonts w:ascii="Calibri"/>
                            <w:b/>
                            <w:sz w:val="14"/>
                          </w:rPr>
                        </w:pPr>
                        <w:r>
                          <w:rPr>
                            <w:rFonts w:ascii="Calibri"/>
                            <w:b/>
                            <w:sz w:val="14"/>
                          </w:rPr>
                          <w:t>Forensic Branch</w:t>
                        </w:r>
                      </w:p>
                    </w:txbxContent>
                  </v:textbox>
                </v:shape>
                <v:shape id="Text Box 515" o:spid="_x0000_s1317" type="#_x0000_t202" style="position:absolute;left:8481;top:29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" filled="f" stroked="f">
                  <v:textbox inset="0,0,0,0">
                    <w:txbxContent>
                      <w:p w14:paraId="5E8D59FB" w14:textId="77777777" w:rsidR="000078C0" w:rsidRDefault="000078C0">
                        <w:pPr>
                          <w:spacing w:before="11"/>
                          <w:rPr>
                            <w:b/>
                            <w:sz w:val="13"/>
                          </w:rPr>
                        </w:pPr>
                      </w:p>
                      <w:p w14:paraId="5E8D59FC" w14:textId="77777777" w:rsidR="000078C0" w:rsidRDefault="003A47AF">
                        <w:pPr>
                          <w:ind w:left="129"/>
                          <w:rPr>
                            <w:rFonts w:ascii="Calibri"/>
                            <w:sz w:val="14"/>
                          </w:rPr>
                        </w:pPr>
                        <w:r>
                          <w:rPr>
                            <w:rFonts w:ascii="Calibri"/>
                            <w:sz w:val="14"/>
                          </w:rPr>
                          <w:t>FAC Manager</w:t>
                        </w:r>
                      </w:p>
                    </w:txbxContent>
                  </v:textbox>
                </v:shape>
                <v:shape id="Text Box 514" o:spid="_x0000_s1318" type="#_x0000_t202" style="position:absolute;left:7862;top:24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" filled="f" stroked="f">
                  <v:textbox inset="0,0,0,0">
                    <w:txbxContent>
                      <w:p w14:paraId="5E8D59FD" w14:textId="77777777" w:rsidR="000078C0" w:rsidRDefault="003A47AF">
                        <w:pPr>
                          <w:spacing w:before="96" w:line="218" w:lineRule="auto"/>
                          <w:ind w:left="139"/>
                          <w:rPr>
                            <w:rFonts w:ascii="Calibri"/>
                            <w:b/>
                            <w:sz w:val="14"/>
                          </w:rPr>
                        </w:pPr>
                        <w:r>
                          <w:rPr>
                            <w:rFonts w:ascii="Calibri"/>
                            <w:b/>
                            <w:sz w:val="14"/>
                          </w:rPr>
                          <w:t>Antemortem Records Unit</w:t>
                        </w:r>
                      </w:p>
                    </w:txbxContent>
                  </v:textbox>
                </v:shape>
                <w10:wrap anchorx="page"/>
              </v:group>
            </w:pict>
          </mc:Fallback>
        </mc:AlternateContent>
      </w:r>
    </w:p>
    <w:p w14:paraId="5D5FEC36" w14:textId="77777777" w:rsidR="00255878" w:rsidRDefault="00255878" w:rsidP="00E6277B">
      <w:pPr>
        <w:pStyle w:val="BodyText"/>
        <w:rPr>
          <w:rStyle w:val="Heading3Char"/>
        </w:rPr>
      </w:pPr>
    </w:p>
    <w:p w14:paraId="42D87581" w14:textId="77777777" w:rsidR="00255878" w:rsidRDefault="00255878" w:rsidP="00E6277B">
      <w:pPr>
        <w:pStyle w:val="BodyText"/>
        <w:rPr>
          <w:rStyle w:val="Heading3Char"/>
        </w:rPr>
      </w:pPr>
    </w:p>
    <w:p w14:paraId="518E633C" w14:textId="77777777" w:rsidR="00255878" w:rsidRDefault="00255878" w:rsidP="00E6277B">
      <w:pPr>
        <w:pStyle w:val="BodyText"/>
        <w:rPr>
          <w:rStyle w:val="Heading3Char"/>
        </w:rPr>
      </w:pPr>
    </w:p>
    <w:p w14:paraId="3684C202" w14:textId="77777777" w:rsidR="00255878" w:rsidRDefault="00255878" w:rsidP="00E6277B">
      <w:pPr>
        <w:pStyle w:val="BodyText"/>
        <w:rPr>
          <w:rStyle w:val="Heading3Char"/>
        </w:rPr>
      </w:pPr>
    </w:p>
    <w:p w14:paraId="6E045A63" w14:textId="77777777" w:rsidR="00255878" w:rsidRDefault="00255878" w:rsidP="00E6277B">
      <w:pPr>
        <w:pStyle w:val="BodyText"/>
        <w:rPr>
          <w:rStyle w:val="Heading3Char"/>
        </w:rPr>
      </w:pPr>
    </w:p>
    <w:p w14:paraId="4F641E52" w14:textId="77777777" w:rsidR="00255878" w:rsidRDefault="00255878" w:rsidP="00E6277B">
      <w:pPr>
        <w:pStyle w:val="BodyText"/>
        <w:rPr>
          <w:rStyle w:val="Heading3Char"/>
        </w:rPr>
      </w:pPr>
    </w:p>
    <w:p w14:paraId="7B3C8009" w14:textId="066D770C" w:rsidR="00255878" w:rsidRDefault="003A47AF" w:rsidP="00E6277B">
      <w:pPr>
        <w:pStyle w:val="BodyText"/>
        <w:rPr>
          <w:b/>
        </w:rPr>
      </w:pPr>
      <w:r w:rsidRPr="00255878">
        <w:rPr>
          <w:rStyle w:val="Heading3Char"/>
        </w:rPr>
        <w:t>Mission</w:t>
      </w:r>
      <w:r>
        <w:rPr>
          <w:b/>
        </w:rPr>
        <w:t xml:space="preserve"> </w:t>
      </w:r>
    </w:p>
    <w:p w14:paraId="5E8D53D8" w14:textId="230B154A" w:rsidR="000078C0" w:rsidRDefault="003A47AF" w:rsidP="00E6277B">
      <w:pPr>
        <w:pStyle w:val="BodyText"/>
      </w:pPr>
      <w:r>
        <w:t>The Antemortem Records Collection Unit gathers and manages vital antemortem data through various collection methods to assist in positive identification of victims.</w:t>
      </w:r>
    </w:p>
    <w:p w14:paraId="0AA81DD2" w14:textId="77777777" w:rsidR="00255878" w:rsidRDefault="003A47AF" w:rsidP="00E6277B">
      <w:pPr>
        <w:pStyle w:val="BodyText"/>
        <w:rPr>
          <w:b/>
        </w:rPr>
      </w:pPr>
      <w:r w:rsidRPr="00255878">
        <w:rPr>
          <w:rStyle w:val="Heading3Char"/>
        </w:rPr>
        <w:t>Knowledge, Skills, Abilities</w:t>
      </w:r>
      <w:r>
        <w:rPr>
          <w:b/>
        </w:rPr>
        <w:t xml:space="preserve"> </w:t>
      </w:r>
    </w:p>
    <w:p w14:paraId="5E8D53DA" w14:textId="2E22DDEA" w:rsidR="000078C0" w:rsidRDefault="003A47AF" w:rsidP="00E6277B">
      <w:pPr>
        <w:pStyle w:val="BodyText"/>
      </w:pPr>
      <w:r>
        <w:t>Team members must possess competent clerical and administrative skills. The team works in tandem with the Postmortem Records Collection Unit and the Postmortem Data Management Unit and is subordinate to the FAC Forensic Unit Leader.</w:t>
      </w:r>
    </w:p>
    <w:p w14:paraId="34799B32" w14:textId="77777777" w:rsidR="00255878" w:rsidRDefault="003A47AF" w:rsidP="00E6277B">
      <w:pPr>
        <w:pStyle w:val="BodyText"/>
        <w:rPr>
          <w:b/>
          <w:spacing w:val="11"/>
        </w:rPr>
      </w:pPr>
      <w:r w:rsidRPr="00255878">
        <w:rPr>
          <w:rStyle w:val="Heading3Char"/>
        </w:rPr>
        <w:t>Responsibility</w:t>
      </w:r>
      <w:r>
        <w:rPr>
          <w:b/>
          <w:spacing w:val="11"/>
        </w:rPr>
        <w:t xml:space="preserve"> </w:t>
      </w:r>
    </w:p>
    <w:p w14:paraId="5E8D53DC" w14:textId="3AFA6ECE" w:rsidR="000078C0" w:rsidRDefault="003A47AF" w:rsidP="00E6277B">
      <w:pPr>
        <w:pStyle w:val="BodyText"/>
      </w:pPr>
      <w:r>
        <w:t>The</w:t>
      </w:r>
      <w:r>
        <w:rPr>
          <w:spacing w:val="-19"/>
        </w:rPr>
        <w:t xml:space="preserve"> </w:t>
      </w:r>
      <w:r>
        <w:t>Antemortem</w:t>
      </w:r>
      <w:r>
        <w:rPr>
          <w:spacing w:val="-18"/>
        </w:rPr>
        <w:t xml:space="preserve"> </w:t>
      </w:r>
      <w:r>
        <w:t>Records</w:t>
      </w:r>
      <w:r>
        <w:rPr>
          <w:spacing w:val="-18"/>
        </w:rPr>
        <w:t xml:space="preserve"> </w:t>
      </w:r>
      <w:r>
        <w:t>Collection</w:t>
      </w:r>
      <w:r>
        <w:rPr>
          <w:spacing w:val="-17"/>
        </w:rPr>
        <w:t xml:space="preserve"> </w:t>
      </w:r>
      <w:r>
        <w:t>Unit works in tandem with morgue operations to gather and manage antemortem data through various collection</w:t>
      </w:r>
      <w:r>
        <w:rPr>
          <w:spacing w:val="13"/>
        </w:rPr>
        <w:t xml:space="preserve"> </w:t>
      </w:r>
      <w:r>
        <w:t>and</w:t>
      </w:r>
    </w:p>
    <w:p w14:paraId="5E8D53DD" w14:textId="77777777" w:rsidR="000078C0" w:rsidRDefault="003A47AF" w:rsidP="00E6277B">
      <w:pPr>
        <w:pStyle w:val="BodyText"/>
      </w:pPr>
      <w:r>
        <w:t>distribution methods. During the interview process, families are asked to provide victim medical history including details of previous surgeries and dental restorations. The Antemortem Team then obtains medical records of this nature for postmortem comparison in the identification process using the Requested Records Log.</w:t>
      </w:r>
    </w:p>
    <w:p w14:paraId="5E8D53DF" w14:textId="72438C28" w:rsidR="000078C0" w:rsidRDefault="003A47AF" w:rsidP="00255878">
      <w:pPr>
        <w:pStyle w:val="Heading3"/>
      </w:pPr>
      <w:r>
        <w:t>Key Tasks</w:t>
      </w:r>
    </w:p>
    <w:p w14:paraId="5E8D53E0" w14:textId="77777777" w:rsidR="000078C0" w:rsidRDefault="000078C0" w:rsidP="00E6277B">
      <w:pPr>
        <w:pStyle w:val="BodyText"/>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1"/>
        <w:gridCol w:w="1260"/>
      </w:tblGrid>
      <w:tr w:rsidR="000078C0" w14:paraId="5E8D53E2" w14:textId="77777777">
        <w:trPr>
          <w:trHeight w:val="254"/>
        </w:trPr>
        <w:tc>
          <w:tcPr>
            <w:tcW w:w="9271" w:type="dxa"/>
            <w:gridSpan w:val="2"/>
            <w:shd w:val="clear" w:color="auto" w:fill="C5DFB3"/>
          </w:tcPr>
          <w:p w14:paraId="5E8D53E1" w14:textId="77777777" w:rsidR="000078C0" w:rsidRDefault="003A47AF" w:rsidP="00AB6545">
            <w:pPr>
              <w:pStyle w:val="TableParagraph"/>
              <w:spacing w:line="234" w:lineRule="exact"/>
              <w:ind w:left="107"/>
              <w:jc w:val="left"/>
              <w:rPr>
                <w:b/>
              </w:rPr>
            </w:pPr>
            <w:r>
              <w:rPr>
                <w:b/>
              </w:rPr>
              <w:t>Pre-Activation</w:t>
            </w:r>
          </w:p>
        </w:tc>
      </w:tr>
      <w:tr w:rsidR="000078C0" w14:paraId="5E8D53E5" w14:textId="77777777">
        <w:trPr>
          <w:trHeight w:val="251"/>
        </w:trPr>
        <w:tc>
          <w:tcPr>
            <w:tcW w:w="8011" w:type="dxa"/>
          </w:tcPr>
          <w:p w14:paraId="5E8D53E3" w14:textId="77777777" w:rsidR="000078C0" w:rsidRDefault="003A47AF" w:rsidP="00AB6545">
            <w:pPr>
              <w:pStyle w:val="TableParagraph"/>
              <w:spacing w:line="232" w:lineRule="exact"/>
              <w:ind w:left="107"/>
              <w:jc w:val="left"/>
            </w:pPr>
            <w:r>
              <w:t>Receive briefing from Forensic Branch Chief</w:t>
            </w:r>
          </w:p>
        </w:tc>
        <w:tc>
          <w:tcPr>
            <w:tcW w:w="1260" w:type="dxa"/>
          </w:tcPr>
          <w:p w14:paraId="5E8D53E4" w14:textId="77777777" w:rsidR="000078C0" w:rsidRDefault="000078C0">
            <w:pPr>
              <w:pStyle w:val="TableParagraph"/>
              <w:rPr>
                <w:rFonts w:ascii="Times New Roman"/>
                <w:sz w:val="18"/>
              </w:rPr>
            </w:pPr>
          </w:p>
        </w:tc>
      </w:tr>
      <w:tr w:rsidR="000078C0" w14:paraId="5E8D53E7" w14:textId="77777777">
        <w:trPr>
          <w:trHeight w:val="254"/>
        </w:trPr>
        <w:tc>
          <w:tcPr>
            <w:tcW w:w="9271" w:type="dxa"/>
            <w:gridSpan w:val="2"/>
            <w:shd w:val="clear" w:color="auto" w:fill="FFE499"/>
          </w:tcPr>
          <w:p w14:paraId="5E8D53E6" w14:textId="77777777" w:rsidR="000078C0" w:rsidRDefault="003A47AF" w:rsidP="00AB6545">
            <w:pPr>
              <w:pStyle w:val="TableParagraph"/>
              <w:spacing w:before="2" w:line="232" w:lineRule="exact"/>
              <w:ind w:left="107"/>
              <w:jc w:val="left"/>
              <w:rPr>
                <w:b/>
              </w:rPr>
            </w:pPr>
            <w:r>
              <w:rPr>
                <w:b/>
              </w:rPr>
              <w:t>Operations</w:t>
            </w:r>
          </w:p>
        </w:tc>
      </w:tr>
      <w:tr w:rsidR="000078C0" w14:paraId="5E8D53EB" w14:textId="77777777">
        <w:trPr>
          <w:trHeight w:val="757"/>
        </w:trPr>
        <w:tc>
          <w:tcPr>
            <w:tcW w:w="8011" w:type="dxa"/>
          </w:tcPr>
          <w:p w14:paraId="5E8D53E9" w14:textId="7A5BDAED" w:rsidR="000078C0" w:rsidRDefault="003A47AF" w:rsidP="00AB6545">
            <w:pPr>
              <w:pStyle w:val="TableParagraph"/>
              <w:ind w:left="107"/>
              <w:jc w:val="left"/>
            </w:pPr>
            <w:r>
              <w:t>Initiate telephone contact with decedent medical providers to request</w:t>
            </w:r>
            <w:r w:rsidR="00AB6545">
              <w:t xml:space="preserve"> </w:t>
            </w:r>
            <w:r>
              <w:t>dental records, X-rays, and medical records for comparison by morgue personnel</w:t>
            </w:r>
          </w:p>
        </w:tc>
        <w:tc>
          <w:tcPr>
            <w:tcW w:w="1260" w:type="dxa"/>
          </w:tcPr>
          <w:p w14:paraId="5E8D53EA" w14:textId="77777777" w:rsidR="000078C0" w:rsidRDefault="000078C0">
            <w:pPr>
              <w:pStyle w:val="TableParagraph"/>
              <w:rPr>
                <w:rFonts w:ascii="Times New Roman"/>
                <w:sz w:val="20"/>
              </w:rPr>
            </w:pPr>
          </w:p>
        </w:tc>
      </w:tr>
      <w:tr w:rsidR="000078C0" w14:paraId="5E8D53EE" w14:textId="77777777">
        <w:trPr>
          <w:trHeight w:val="248"/>
        </w:trPr>
        <w:tc>
          <w:tcPr>
            <w:tcW w:w="8011" w:type="dxa"/>
          </w:tcPr>
          <w:p w14:paraId="5E8D53EC" w14:textId="77777777" w:rsidR="000078C0" w:rsidRDefault="003A47AF" w:rsidP="00AB6545">
            <w:pPr>
              <w:pStyle w:val="TableParagraph"/>
              <w:spacing w:line="229" w:lineRule="exact"/>
              <w:ind w:left="107"/>
              <w:jc w:val="left"/>
            </w:pPr>
            <w:r>
              <w:t>Note status of requested records on the Requested Records Log</w:t>
            </w:r>
          </w:p>
        </w:tc>
        <w:tc>
          <w:tcPr>
            <w:tcW w:w="1260" w:type="dxa"/>
          </w:tcPr>
          <w:p w14:paraId="5E8D53ED" w14:textId="77777777" w:rsidR="000078C0" w:rsidRDefault="000078C0">
            <w:pPr>
              <w:pStyle w:val="TableParagraph"/>
              <w:rPr>
                <w:rFonts w:ascii="Times New Roman"/>
                <w:sz w:val="18"/>
              </w:rPr>
            </w:pPr>
          </w:p>
        </w:tc>
      </w:tr>
      <w:tr w:rsidR="000078C0" w14:paraId="5E8D53F1" w14:textId="77777777">
        <w:trPr>
          <w:trHeight w:val="609"/>
        </w:trPr>
        <w:tc>
          <w:tcPr>
            <w:tcW w:w="8011" w:type="dxa"/>
          </w:tcPr>
          <w:p w14:paraId="5E8D53EF" w14:textId="66C98F40" w:rsidR="000078C0" w:rsidRDefault="003A47AF" w:rsidP="00AB6545">
            <w:pPr>
              <w:pStyle w:val="TableParagraph"/>
              <w:spacing w:before="11" w:line="280" w:lineRule="atLeast"/>
              <w:ind w:left="108" w:right="141" w:hanging="1"/>
              <w:jc w:val="left"/>
            </w:pPr>
            <w:r>
              <w:t xml:space="preserve">Provide clarification of HIPAA regulations to medical providers reluctant to release decedent records, if </w:t>
            </w:r>
            <w:r w:rsidR="003B6E43">
              <w:t>necessary,</w:t>
            </w:r>
            <w:r>
              <w:t xml:space="preserve"> send provider a clarification letter</w:t>
            </w:r>
          </w:p>
        </w:tc>
        <w:tc>
          <w:tcPr>
            <w:tcW w:w="1260" w:type="dxa"/>
          </w:tcPr>
          <w:p w14:paraId="5E8D53F0" w14:textId="77777777" w:rsidR="000078C0" w:rsidRDefault="000078C0">
            <w:pPr>
              <w:pStyle w:val="TableParagraph"/>
              <w:rPr>
                <w:rFonts w:ascii="Times New Roman"/>
                <w:sz w:val="20"/>
              </w:rPr>
            </w:pPr>
          </w:p>
        </w:tc>
      </w:tr>
      <w:tr w:rsidR="000078C0" w14:paraId="5E8D53F4" w14:textId="77777777">
        <w:trPr>
          <w:trHeight w:val="506"/>
        </w:trPr>
        <w:tc>
          <w:tcPr>
            <w:tcW w:w="8011" w:type="dxa"/>
          </w:tcPr>
          <w:p w14:paraId="5E8D53F2" w14:textId="77777777" w:rsidR="000078C0" w:rsidRDefault="003A47AF" w:rsidP="00AB6545">
            <w:pPr>
              <w:pStyle w:val="TableParagraph"/>
              <w:spacing w:before="3" w:line="254" w:lineRule="exact"/>
              <w:ind w:left="107" w:right="141"/>
              <w:jc w:val="left"/>
            </w:pPr>
            <w:r>
              <w:t>Monitor the status of incoming dental records, X-rays, and other medical records to ensure that all records have been</w:t>
            </w:r>
            <w:r>
              <w:rPr>
                <w:spacing w:val="-34"/>
              </w:rPr>
              <w:t xml:space="preserve"> </w:t>
            </w:r>
            <w:r>
              <w:t>received</w:t>
            </w:r>
          </w:p>
        </w:tc>
        <w:tc>
          <w:tcPr>
            <w:tcW w:w="1260" w:type="dxa"/>
          </w:tcPr>
          <w:p w14:paraId="5E8D53F3" w14:textId="77777777" w:rsidR="000078C0" w:rsidRDefault="000078C0">
            <w:pPr>
              <w:pStyle w:val="TableParagraph"/>
              <w:rPr>
                <w:rFonts w:ascii="Times New Roman"/>
                <w:sz w:val="20"/>
              </w:rPr>
            </w:pPr>
          </w:p>
        </w:tc>
      </w:tr>
      <w:tr w:rsidR="000078C0" w14:paraId="5E8D53F7" w14:textId="77777777">
        <w:trPr>
          <w:trHeight w:val="251"/>
        </w:trPr>
        <w:tc>
          <w:tcPr>
            <w:tcW w:w="8011" w:type="dxa"/>
          </w:tcPr>
          <w:p w14:paraId="5E8D53F5" w14:textId="77777777" w:rsidR="000078C0" w:rsidRDefault="003A47AF" w:rsidP="00AB6545">
            <w:pPr>
              <w:pStyle w:val="TableParagraph"/>
              <w:spacing w:line="231" w:lineRule="exact"/>
              <w:ind w:left="107"/>
              <w:jc w:val="left"/>
            </w:pPr>
            <w:r>
              <w:t>Have victim records in foreign languages translated as needed</w:t>
            </w:r>
          </w:p>
        </w:tc>
        <w:tc>
          <w:tcPr>
            <w:tcW w:w="1260" w:type="dxa"/>
          </w:tcPr>
          <w:p w14:paraId="5E8D53F6" w14:textId="77777777" w:rsidR="000078C0" w:rsidRDefault="000078C0">
            <w:pPr>
              <w:pStyle w:val="TableParagraph"/>
              <w:rPr>
                <w:rFonts w:ascii="Times New Roman"/>
                <w:sz w:val="18"/>
              </w:rPr>
            </w:pPr>
          </w:p>
        </w:tc>
      </w:tr>
      <w:tr w:rsidR="000078C0" w14:paraId="5E8D53FA" w14:textId="77777777">
        <w:trPr>
          <w:trHeight w:val="292"/>
        </w:trPr>
        <w:tc>
          <w:tcPr>
            <w:tcW w:w="8011" w:type="dxa"/>
          </w:tcPr>
          <w:p w14:paraId="5E8D53F8" w14:textId="77777777" w:rsidR="000078C0" w:rsidRDefault="003A47AF" w:rsidP="00AB6545">
            <w:pPr>
              <w:pStyle w:val="TableParagraph"/>
              <w:spacing w:before="38" w:line="234" w:lineRule="exact"/>
              <w:ind w:left="107"/>
              <w:jc w:val="left"/>
            </w:pPr>
            <w:r>
              <w:t>Send victim medical and dental records to the morgue upon receipt</w:t>
            </w:r>
          </w:p>
        </w:tc>
        <w:tc>
          <w:tcPr>
            <w:tcW w:w="1260" w:type="dxa"/>
          </w:tcPr>
          <w:p w14:paraId="5E8D53F9" w14:textId="77777777" w:rsidR="000078C0" w:rsidRDefault="000078C0">
            <w:pPr>
              <w:pStyle w:val="TableParagraph"/>
              <w:rPr>
                <w:rFonts w:ascii="Times New Roman"/>
                <w:sz w:val="20"/>
              </w:rPr>
            </w:pPr>
          </w:p>
        </w:tc>
      </w:tr>
      <w:tr w:rsidR="000078C0" w14:paraId="5E8D53FD" w14:textId="77777777">
        <w:trPr>
          <w:trHeight w:val="251"/>
        </w:trPr>
        <w:tc>
          <w:tcPr>
            <w:tcW w:w="8011" w:type="dxa"/>
          </w:tcPr>
          <w:p w14:paraId="5E8D53FB" w14:textId="77777777" w:rsidR="000078C0" w:rsidRDefault="003A47AF" w:rsidP="00AB6545">
            <w:pPr>
              <w:pStyle w:val="TableParagraph"/>
              <w:spacing w:line="232" w:lineRule="exact"/>
              <w:ind w:left="107"/>
              <w:jc w:val="left"/>
            </w:pPr>
            <w:r>
              <w:t>Transfer medical records Antemortem Data Management Team upon receipt</w:t>
            </w:r>
          </w:p>
        </w:tc>
        <w:tc>
          <w:tcPr>
            <w:tcW w:w="1260" w:type="dxa"/>
          </w:tcPr>
          <w:p w14:paraId="5E8D53FC" w14:textId="77777777" w:rsidR="000078C0" w:rsidRDefault="000078C0">
            <w:pPr>
              <w:pStyle w:val="TableParagraph"/>
              <w:rPr>
                <w:rFonts w:ascii="Times New Roman"/>
                <w:sz w:val="18"/>
              </w:rPr>
            </w:pPr>
          </w:p>
        </w:tc>
      </w:tr>
      <w:tr w:rsidR="000078C0" w14:paraId="5E8D53FF" w14:textId="77777777">
        <w:trPr>
          <w:trHeight w:val="254"/>
        </w:trPr>
        <w:tc>
          <w:tcPr>
            <w:tcW w:w="9271" w:type="dxa"/>
            <w:gridSpan w:val="2"/>
            <w:shd w:val="clear" w:color="auto" w:fill="B4C5E7"/>
          </w:tcPr>
          <w:p w14:paraId="5E8D53FE" w14:textId="77777777" w:rsidR="000078C0" w:rsidRDefault="003A47AF" w:rsidP="00AB6545">
            <w:pPr>
              <w:pStyle w:val="TableParagraph"/>
              <w:spacing w:line="234" w:lineRule="exact"/>
              <w:ind w:left="107"/>
              <w:jc w:val="left"/>
              <w:rPr>
                <w:b/>
              </w:rPr>
            </w:pPr>
            <w:r>
              <w:rPr>
                <w:b/>
              </w:rPr>
              <w:t>Demobilization</w:t>
            </w:r>
          </w:p>
        </w:tc>
      </w:tr>
      <w:tr w:rsidR="000078C0" w14:paraId="5E8D5402" w14:textId="77777777">
        <w:trPr>
          <w:trHeight w:val="251"/>
        </w:trPr>
        <w:tc>
          <w:tcPr>
            <w:tcW w:w="8011" w:type="dxa"/>
          </w:tcPr>
          <w:p w14:paraId="5E8D5400" w14:textId="77777777" w:rsidR="000078C0" w:rsidRDefault="003A47AF" w:rsidP="00AB6545">
            <w:pPr>
              <w:pStyle w:val="TableParagraph"/>
              <w:spacing w:line="232" w:lineRule="exact"/>
              <w:ind w:left="107"/>
              <w:jc w:val="left"/>
            </w:pPr>
            <w:r>
              <w:t>Ensure WebEOC Position Activity Log (ICS 214) is updated</w:t>
            </w:r>
          </w:p>
        </w:tc>
        <w:tc>
          <w:tcPr>
            <w:tcW w:w="1260" w:type="dxa"/>
          </w:tcPr>
          <w:p w14:paraId="5E8D5401" w14:textId="77777777" w:rsidR="000078C0" w:rsidRDefault="000078C0">
            <w:pPr>
              <w:pStyle w:val="TableParagraph"/>
              <w:rPr>
                <w:rFonts w:ascii="Times New Roman"/>
                <w:sz w:val="18"/>
              </w:rPr>
            </w:pPr>
          </w:p>
        </w:tc>
      </w:tr>
    </w:tbl>
    <w:p w14:paraId="5E8D5403"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404" w14:textId="77777777" w:rsidR="000078C0" w:rsidRDefault="003A47AF" w:rsidP="00811E2E">
      <w:pPr>
        <w:pStyle w:val="Heading1"/>
      </w:pPr>
      <w:bookmarkStart w:id="87" w:name="DNA_Reference_Collection_Unit"/>
      <w:bookmarkStart w:id="88" w:name="_Toc138243284"/>
      <w:bookmarkEnd w:id="87"/>
      <w:r>
        <w:t>DNA Reference Collection Unit</w:t>
      </w:r>
      <w:bookmarkEnd w:id="88"/>
    </w:p>
    <w:p w14:paraId="01357165" w14:textId="5C065606" w:rsidR="00C27D4C" w:rsidRDefault="00270CA2" w:rsidP="00E6277B">
      <w:pPr>
        <w:pStyle w:val="BodyText"/>
        <w:rPr>
          <w:b/>
        </w:rPr>
      </w:pPr>
      <w:r>
        <w:rPr>
          <w:noProof/>
        </w:rPr>
        <mc:AlternateContent>
          <mc:Choice Requires="wpg">
            <w:drawing>
              <wp:anchor distT="0" distB="0" distL="114300" distR="114300" simplePos="0" relativeHeight="251645440" behindDoc="0" locked="0" layoutInCell="1" allowOverlap="1" wp14:anchorId="5E8D5904" wp14:editId="0343D31B">
                <wp:simplePos x="0" y="0"/>
                <wp:positionH relativeFrom="page">
                  <wp:posOffset>3385820</wp:posOffset>
                </wp:positionH>
                <wp:positionV relativeFrom="paragraph">
                  <wp:posOffset>22860</wp:posOffset>
                </wp:positionV>
                <wp:extent cx="1448435" cy="2183130"/>
                <wp:effectExtent l="4445" t="8890" r="4445" b="8255"/>
                <wp:wrapNone/>
                <wp:docPr id="2064991458" name="Group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53" y="265"/>
                          <a:chExt cx="2281" cy="3438"/>
                        </a:xfrm>
                      </wpg:grpSpPr>
                      <wps:wsp>
                        <wps:cNvPr id="1970446386" name="AutoShape 512"/>
                        <wps:cNvSpPr>
                          <a:spLocks/>
                        </wps:cNvSpPr>
                        <wps:spPr bwMode="auto">
                          <a:xfrm>
                            <a:off x="-108" y="14003"/>
                            <a:ext cx="215" cy="1924"/>
                          </a:xfrm>
                          <a:custGeom>
                            <a:avLst/>
                            <a:gdLst>
                              <a:gd name="T0" fmla="+- 0 8993 -107"/>
                              <a:gd name="T1" fmla="*/ T0 w 215"/>
                              <a:gd name="T2" fmla="+- 0 1513 14003"/>
                              <a:gd name="T3" fmla="*/ 1513 h 1924"/>
                              <a:gd name="T4" fmla="+- 0 8993 -107"/>
                              <a:gd name="T5" fmla="*/ T4 w 215"/>
                              <a:gd name="T6" fmla="+- 0 3436 14003"/>
                              <a:gd name="T7" fmla="*/ 3436 h 1924"/>
                              <a:gd name="T8" fmla="+- 0 9100 -107"/>
                              <a:gd name="T9" fmla="*/ T8 w 215"/>
                              <a:gd name="T10" fmla="+- 0 3436 14003"/>
                              <a:gd name="T11" fmla="*/ 3436 h 1924"/>
                              <a:gd name="T12" fmla="+- 0 8993 -107"/>
                              <a:gd name="T13" fmla="*/ T12 w 215"/>
                              <a:gd name="T14" fmla="+- 0 1513 14003"/>
                              <a:gd name="T15" fmla="*/ 1513 h 1924"/>
                              <a:gd name="T16" fmla="+- 0 8993 -107"/>
                              <a:gd name="T17" fmla="*/ T16 w 215"/>
                              <a:gd name="T18" fmla="+- 0 3436 14003"/>
                              <a:gd name="T19" fmla="*/ 3436 h 1924"/>
                              <a:gd name="T20" fmla="+- 0 8886 -107"/>
                              <a:gd name="T21" fmla="*/ T20 w 215"/>
                              <a:gd name="T22" fmla="+- 0 3436 14003"/>
                              <a:gd name="T23" fmla="*/ 3436 h 1924"/>
                              <a:gd name="T24" fmla="+- 0 8993 -107"/>
                              <a:gd name="T25" fmla="*/ T24 w 215"/>
                              <a:gd name="T26" fmla="+- 0 1513 14003"/>
                              <a:gd name="T27" fmla="*/ 1513 h 1924"/>
                              <a:gd name="T28" fmla="+- 0 8993 -107"/>
                              <a:gd name="T29" fmla="*/ T28 w 215"/>
                              <a:gd name="T30" fmla="+- 0 2710 14003"/>
                              <a:gd name="T31" fmla="*/ 2710 h 1924"/>
                              <a:gd name="T32" fmla="+- 0 9100 -107"/>
                              <a:gd name="T33" fmla="*/ T32 w 215"/>
                              <a:gd name="T34" fmla="+- 0 2710 14003"/>
                              <a:gd name="T35" fmla="*/ 2710 h 1924"/>
                              <a:gd name="T36" fmla="+- 0 8993 -107"/>
                              <a:gd name="T37" fmla="*/ T36 w 215"/>
                              <a:gd name="T38" fmla="+- 0 1513 14003"/>
                              <a:gd name="T39" fmla="*/ 1513 h 1924"/>
                              <a:gd name="T40" fmla="+- 0 8993 -107"/>
                              <a:gd name="T41" fmla="*/ T40 w 215"/>
                              <a:gd name="T42" fmla="+- 0 2710 14003"/>
                              <a:gd name="T43" fmla="*/ 2710 h 1924"/>
                              <a:gd name="T44" fmla="+- 0 8886 -107"/>
                              <a:gd name="T45" fmla="*/ T44 w 215"/>
                              <a:gd name="T46" fmla="+- 0 2710 14003"/>
                              <a:gd name="T47" fmla="*/ 2710 h 1924"/>
                              <a:gd name="T48" fmla="+- 0 8993 -107"/>
                              <a:gd name="T49" fmla="*/ T48 w 215"/>
                              <a:gd name="T50" fmla="+- 0 1513 14003"/>
                              <a:gd name="T51" fmla="*/ 1513 h 1924"/>
                              <a:gd name="T52" fmla="+- 0 8993 -107"/>
                              <a:gd name="T53" fmla="*/ T52 w 215"/>
                              <a:gd name="T54" fmla="+- 0 1983 14003"/>
                              <a:gd name="T55" fmla="*/ 1983 h 1924"/>
                              <a:gd name="T56" fmla="+- 0 9100 -107"/>
                              <a:gd name="T57" fmla="*/ T56 w 215"/>
                              <a:gd name="T58" fmla="+- 0 1983 14003"/>
                              <a:gd name="T59" fmla="*/ 1983 h 1924"/>
                              <a:gd name="T60" fmla="+- 0 8993 -107"/>
                              <a:gd name="T61" fmla="*/ T60 w 215"/>
                              <a:gd name="T62" fmla="+- 0 1513 14003"/>
                              <a:gd name="T63" fmla="*/ 1513 h 1924"/>
                              <a:gd name="T64" fmla="+- 0 8993 -107"/>
                              <a:gd name="T65" fmla="*/ T64 w 215"/>
                              <a:gd name="T66" fmla="+- 0 1983 14003"/>
                              <a:gd name="T67" fmla="*/ 1983 h 1924"/>
                              <a:gd name="T68" fmla="+- 0 8886 -107"/>
                              <a:gd name="T69" fmla="*/ T68 w 215"/>
                              <a:gd name="T70" fmla="+- 0 1983 14003"/>
                              <a:gd name="T71" fmla="*/ 1983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9100" y="-12490"/>
                                </a:moveTo>
                                <a:lnTo>
                                  <a:pt x="9100" y="-10567"/>
                                </a:lnTo>
                                <a:lnTo>
                                  <a:pt x="9207" y="-10567"/>
                                </a:lnTo>
                                <a:moveTo>
                                  <a:pt x="9100" y="-12490"/>
                                </a:moveTo>
                                <a:lnTo>
                                  <a:pt x="9100" y="-10567"/>
                                </a:lnTo>
                                <a:lnTo>
                                  <a:pt x="8993" y="-10567"/>
                                </a:lnTo>
                                <a:moveTo>
                                  <a:pt x="9100" y="-12490"/>
                                </a:moveTo>
                                <a:lnTo>
                                  <a:pt x="9100" y="-11293"/>
                                </a:lnTo>
                                <a:lnTo>
                                  <a:pt x="9207" y="-11293"/>
                                </a:lnTo>
                                <a:moveTo>
                                  <a:pt x="9100" y="-12490"/>
                                </a:moveTo>
                                <a:lnTo>
                                  <a:pt x="9100" y="-11293"/>
                                </a:lnTo>
                                <a:lnTo>
                                  <a:pt x="8993" y="-11293"/>
                                </a:lnTo>
                                <a:moveTo>
                                  <a:pt x="9100" y="-12490"/>
                                </a:moveTo>
                                <a:lnTo>
                                  <a:pt x="9100" y="-12020"/>
                                </a:lnTo>
                                <a:lnTo>
                                  <a:pt x="9207" y="-12020"/>
                                </a:lnTo>
                                <a:moveTo>
                                  <a:pt x="9100" y="-12490"/>
                                </a:moveTo>
                                <a:lnTo>
                                  <a:pt x="9100" y="-12020"/>
                                </a:lnTo>
                                <a:lnTo>
                                  <a:pt x="8993" y="-12020"/>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338627" name="Line 511"/>
                        <wps:cNvCnPr>
                          <a:cxnSpLocks noChangeShapeType="1"/>
                        </wps:cNvCnPr>
                        <wps:spPr bwMode="auto">
                          <a:xfrm>
                            <a:off x="8993" y="786"/>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365849233" name="Rectangle 510"/>
                        <wps:cNvSpPr>
                          <a:spLocks noChangeArrowheads="1"/>
                        </wps:cNvSpPr>
                        <wps:spPr bwMode="auto">
                          <a:xfrm>
                            <a:off x="8481" y="27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005826" name="Rectangle 509"/>
                        <wps:cNvSpPr>
                          <a:spLocks noChangeArrowheads="1"/>
                        </wps:cNvSpPr>
                        <wps:spPr bwMode="auto">
                          <a:xfrm>
                            <a:off x="8481" y="27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9209335" name="Rectangle 508"/>
                        <wps:cNvSpPr>
                          <a:spLocks noChangeArrowheads="1"/>
                        </wps:cNvSpPr>
                        <wps:spPr bwMode="auto">
                          <a:xfrm>
                            <a:off x="8481" y="100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103764" name="Rectangle 507"/>
                        <wps:cNvSpPr>
                          <a:spLocks noChangeArrowheads="1"/>
                        </wps:cNvSpPr>
                        <wps:spPr bwMode="auto">
                          <a:xfrm>
                            <a:off x="8481" y="100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328626" name="Rectangle 506"/>
                        <wps:cNvSpPr>
                          <a:spLocks noChangeArrowheads="1"/>
                        </wps:cNvSpPr>
                        <wps:spPr bwMode="auto">
                          <a:xfrm>
                            <a:off x="7862" y="172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852256" name="Rectangle 505"/>
                        <wps:cNvSpPr>
                          <a:spLocks noChangeArrowheads="1"/>
                        </wps:cNvSpPr>
                        <wps:spPr bwMode="auto">
                          <a:xfrm>
                            <a:off x="7862" y="172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236006" name="Rectangle 504"/>
                        <wps:cNvSpPr>
                          <a:spLocks noChangeArrowheads="1"/>
                        </wps:cNvSpPr>
                        <wps:spPr bwMode="auto">
                          <a:xfrm>
                            <a:off x="9100" y="172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012689" name="Rectangle 503"/>
                        <wps:cNvSpPr>
                          <a:spLocks noChangeArrowheads="1"/>
                        </wps:cNvSpPr>
                        <wps:spPr bwMode="auto">
                          <a:xfrm>
                            <a:off x="9100" y="172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6806235" name="Rectangle 502"/>
                        <wps:cNvSpPr>
                          <a:spLocks noChangeArrowheads="1"/>
                        </wps:cNvSpPr>
                        <wps:spPr bwMode="auto">
                          <a:xfrm>
                            <a:off x="7862" y="2453"/>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925729" name="Rectangle 501"/>
                        <wps:cNvSpPr>
                          <a:spLocks noChangeArrowheads="1"/>
                        </wps:cNvSpPr>
                        <wps:spPr bwMode="auto">
                          <a:xfrm>
                            <a:off x="7862" y="2453"/>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622821" name="Rectangle 500"/>
                        <wps:cNvSpPr>
                          <a:spLocks noChangeArrowheads="1"/>
                        </wps:cNvSpPr>
                        <wps:spPr bwMode="auto">
                          <a:xfrm>
                            <a:off x="9100" y="2453"/>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828618" name="Rectangle 499"/>
                        <wps:cNvSpPr>
                          <a:spLocks noChangeArrowheads="1"/>
                        </wps:cNvSpPr>
                        <wps:spPr bwMode="auto">
                          <a:xfrm>
                            <a:off x="9100" y="2453"/>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1222878" name="Rectangle 498"/>
                        <wps:cNvSpPr>
                          <a:spLocks noChangeArrowheads="1"/>
                        </wps:cNvSpPr>
                        <wps:spPr bwMode="auto">
                          <a:xfrm>
                            <a:off x="7862" y="318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804855" name="Rectangle 497"/>
                        <wps:cNvSpPr>
                          <a:spLocks noChangeArrowheads="1"/>
                        </wps:cNvSpPr>
                        <wps:spPr bwMode="auto">
                          <a:xfrm>
                            <a:off x="7862" y="318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23475" name="Rectangle 496"/>
                        <wps:cNvSpPr>
                          <a:spLocks noChangeArrowheads="1"/>
                        </wps:cNvSpPr>
                        <wps:spPr bwMode="auto">
                          <a:xfrm>
                            <a:off x="9100" y="318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06791" name="Rectangle 495"/>
                        <wps:cNvSpPr>
                          <a:spLocks noChangeArrowheads="1"/>
                        </wps:cNvSpPr>
                        <wps:spPr bwMode="auto">
                          <a:xfrm>
                            <a:off x="9100" y="318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320810" name="Text Box 494"/>
                        <wps:cNvSpPr txBox="1">
                          <a:spLocks noChangeArrowheads="1"/>
                        </wps:cNvSpPr>
                        <wps:spPr bwMode="auto">
                          <a:xfrm>
                            <a:off x="9100" y="318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E" w14:textId="77777777" w:rsidR="000078C0" w:rsidRDefault="003A47AF">
                              <w:pPr>
                                <w:spacing w:before="96" w:line="218" w:lineRule="auto"/>
                                <w:ind w:left="386" w:right="21" w:hanging="346"/>
                                <w:rPr>
                                  <w:rFonts w:ascii="Calibri"/>
                                  <w:b/>
                                  <w:sz w:val="14"/>
                                </w:rPr>
                              </w:pPr>
                              <w:r>
                                <w:rPr>
                                  <w:rFonts w:ascii="Calibri"/>
                                  <w:b/>
                                  <w:sz w:val="14"/>
                                </w:rPr>
                                <w:t>Patient Tracking Unit</w:t>
                              </w:r>
                            </w:p>
                          </w:txbxContent>
                        </wps:txbx>
                        <wps:bodyPr rot="0" vert="horz" wrap="square" lIns="0" tIns="0" rIns="0" bIns="0" anchor="t" anchorCtr="0" upright="1">
                          <a:noAutofit/>
                        </wps:bodyPr>
                      </wps:wsp>
                      <wps:wsp>
                        <wps:cNvPr id="1258507349" name="Text Box 493"/>
                        <wps:cNvSpPr txBox="1">
                          <a:spLocks noChangeArrowheads="1"/>
                        </wps:cNvSpPr>
                        <wps:spPr bwMode="auto">
                          <a:xfrm>
                            <a:off x="7862" y="318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9FF" w14:textId="77777777" w:rsidR="000078C0" w:rsidRDefault="003A47AF">
                              <w:pPr>
                                <w:spacing w:before="96" w:line="218" w:lineRule="auto"/>
                                <w:ind w:left="386" w:hanging="337"/>
                                <w:rPr>
                                  <w:rFonts w:ascii="Calibri"/>
                                  <w:b/>
                                  <w:sz w:val="14"/>
                                </w:rPr>
                              </w:pPr>
                              <w:r>
                                <w:rPr>
                                  <w:rFonts w:ascii="Calibri"/>
                                  <w:b/>
                                  <w:sz w:val="14"/>
                                </w:rPr>
                                <w:t>Personal Effects Unit</w:t>
                              </w:r>
                            </w:p>
                          </w:txbxContent>
                        </wps:txbx>
                        <wps:bodyPr rot="0" vert="horz" wrap="square" lIns="0" tIns="0" rIns="0" bIns="0" anchor="t" anchorCtr="0" upright="1">
                          <a:noAutofit/>
                        </wps:bodyPr>
                      </wps:wsp>
                      <wps:wsp>
                        <wps:cNvPr id="923586779" name="Text Box 492"/>
                        <wps:cNvSpPr txBox="1">
                          <a:spLocks noChangeArrowheads="1"/>
                        </wps:cNvSpPr>
                        <wps:spPr bwMode="auto">
                          <a:xfrm>
                            <a:off x="7862" y="2453"/>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0" w14:textId="77777777" w:rsidR="000078C0" w:rsidRDefault="003A47AF">
                              <w:pPr>
                                <w:spacing w:before="96" w:line="218" w:lineRule="auto"/>
                                <w:ind w:left="139"/>
                                <w:rPr>
                                  <w:rFonts w:ascii="Calibri"/>
                                  <w:b/>
                                  <w:sz w:val="14"/>
                                </w:rPr>
                              </w:pPr>
                              <w:r>
                                <w:rPr>
                                  <w:rFonts w:ascii="Calibri"/>
                                  <w:b/>
                                  <w:sz w:val="14"/>
                                </w:rPr>
                                <w:t>Antemortem Records Unit</w:t>
                              </w:r>
                            </w:p>
                          </w:txbxContent>
                        </wps:txbx>
                        <wps:bodyPr rot="0" vert="horz" wrap="square" lIns="0" tIns="0" rIns="0" bIns="0" anchor="t" anchorCtr="0" upright="1">
                          <a:noAutofit/>
                        </wps:bodyPr>
                      </wps:wsp>
                      <wps:wsp>
                        <wps:cNvPr id="1339780633" name="Text Box 491"/>
                        <wps:cNvSpPr txBox="1">
                          <a:spLocks noChangeArrowheads="1"/>
                        </wps:cNvSpPr>
                        <wps:spPr bwMode="auto">
                          <a:xfrm>
                            <a:off x="9100" y="172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1" w14:textId="77777777" w:rsidR="000078C0" w:rsidRDefault="003A47AF">
                              <w:pPr>
                                <w:spacing w:before="19" w:line="218" w:lineRule="auto"/>
                                <w:ind w:left="69" w:right="71" w:firstLine="2"/>
                                <w:jc w:val="center"/>
                                <w:rPr>
                                  <w:rFonts w:ascii="Calibri"/>
                                  <w:b/>
                                  <w:sz w:val="14"/>
                                </w:rPr>
                              </w:pPr>
                              <w:r>
                                <w:rPr>
                                  <w:rFonts w:ascii="Calibri"/>
                                  <w:b/>
                                  <w:sz w:val="14"/>
                                </w:rPr>
                                <w:t xml:space="preserve">Antemortem Data </w:t>
                              </w:r>
                              <w:r>
                                <w:rPr>
                                  <w:rFonts w:ascii="Calibri"/>
                                  <w:b/>
                                  <w:spacing w:val="-3"/>
                                  <w:sz w:val="14"/>
                                </w:rPr>
                                <w:t xml:space="preserve">Collection </w:t>
                              </w:r>
                              <w:r>
                                <w:rPr>
                                  <w:rFonts w:ascii="Calibri"/>
                                  <w:b/>
                                  <w:sz w:val="14"/>
                                </w:rPr>
                                <w:t>Unit</w:t>
                              </w:r>
                            </w:p>
                          </w:txbxContent>
                        </wps:txbx>
                        <wps:bodyPr rot="0" vert="horz" wrap="square" lIns="0" tIns="0" rIns="0" bIns="0" anchor="t" anchorCtr="0" upright="1">
                          <a:noAutofit/>
                        </wps:bodyPr>
                      </wps:wsp>
                      <wps:wsp>
                        <wps:cNvPr id="853149731" name="Text Box 490"/>
                        <wps:cNvSpPr txBox="1">
                          <a:spLocks noChangeArrowheads="1"/>
                        </wps:cNvSpPr>
                        <wps:spPr bwMode="auto">
                          <a:xfrm>
                            <a:off x="7862" y="172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2" w14:textId="77777777" w:rsidR="000078C0" w:rsidRDefault="003A47AF">
                              <w:pPr>
                                <w:spacing w:before="96" w:line="218" w:lineRule="auto"/>
                                <w:ind w:left="386" w:right="5" w:hanging="358"/>
                                <w:rPr>
                                  <w:rFonts w:ascii="Calibri"/>
                                  <w:b/>
                                  <w:sz w:val="14"/>
                                </w:rPr>
                              </w:pPr>
                              <w:r>
                                <w:rPr>
                                  <w:rFonts w:ascii="Calibri"/>
                                  <w:b/>
                                  <w:sz w:val="14"/>
                                </w:rPr>
                                <w:t>Family Interview Unit</w:t>
                              </w:r>
                            </w:p>
                          </w:txbxContent>
                        </wps:txbx>
                        <wps:bodyPr rot="0" vert="horz" wrap="square" lIns="0" tIns="0" rIns="0" bIns="0" anchor="t" anchorCtr="0" upright="1">
                          <a:noAutofit/>
                        </wps:bodyPr>
                      </wps:wsp>
                      <wps:wsp>
                        <wps:cNvPr id="1472881354" name="Text Box 489"/>
                        <wps:cNvSpPr txBox="1">
                          <a:spLocks noChangeArrowheads="1"/>
                        </wps:cNvSpPr>
                        <wps:spPr bwMode="auto">
                          <a:xfrm>
                            <a:off x="8481" y="100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3" w14:textId="77777777" w:rsidR="000078C0" w:rsidRDefault="000078C0">
                              <w:pPr>
                                <w:spacing w:before="11"/>
                                <w:rPr>
                                  <w:b/>
                                  <w:sz w:val="13"/>
                                </w:rPr>
                              </w:pPr>
                            </w:p>
                            <w:p w14:paraId="5E8D5A04" w14:textId="77777777" w:rsidR="000078C0" w:rsidRDefault="003A47AF">
                              <w:pPr>
                                <w:ind w:left="50"/>
                                <w:rPr>
                                  <w:rFonts w:ascii="Calibri"/>
                                  <w:b/>
                                  <w:sz w:val="14"/>
                                </w:rPr>
                              </w:pPr>
                              <w:r>
                                <w:rPr>
                                  <w:rFonts w:ascii="Calibri"/>
                                  <w:b/>
                                  <w:sz w:val="14"/>
                                </w:rPr>
                                <w:t>Forensic Branch</w:t>
                              </w:r>
                            </w:p>
                          </w:txbxContent>
                        </wps:txbx>
                        <wps:bodyPr rot="0" vert="horz" wrap="square" lIns="0" tIns="0" rIns="0" bIns="0" anchor="t" anchorCtr="0" upright="1">
                          <a:noAutofit/>
                        </wps:bodyPr>
                      </wps:wsp>
                      <wps:wsp>
                        <wps:cNvPr id="1822626461" name="Text Box 488"/>
                        <wps:cNvSpPr txBox="1">
                          <a:spLocks noChangeArrowheads="1"/>
                        </wps:cNvSpPr>
                        <wps:spPr bwMode="auto">
                          <a:xfrm>
                            <a:off x="8481" y="27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5" w14:textId="77777777" w:rsidR="000078C0" w:rsidRDefault="000078C0">
                              <w:pPr>
                                <w:spacing w:before="11"/>
                                <w:rPr>
                                  <w:b/>
                                  <w:sz w:val="13"/>
                                </w:rPr>
                              </w:pPr>
                            </w:p>
                            <w:p w14:paraId="5E8D5A06"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s:wsp>
                        <wps:cNvPr id="1108233520" name="Text Box 487"/>
                        <wps:cNvSpPr txBox="1">
                          <a:spLocks noChangeArrowheads="1"/>
                        </wps:cNvSpPr>
                        <wps:spPr bwMode="auto">
                          <a:xfrm>
                            <a:off x="9100" y="2453"/>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7" w14:textId="77777777" w:rsidR="000078C0" w:rsidRDefault="003A47AF">
                              <w:pPr>
                                <w:spacing w:before="96" w:line="218" w:lineRule="auto"/>
                                <w:ind w:left="81" w:hanging="12"/>
                                <w:rPr>
                                  <w:rFonts w:ascii="Calibri"/>
                                  <w:b/>
                                  <w:sz w:val="14"/>
                                </w:rPr>
                              </w:pPr>
                              <w:r>
                                <w:rPr>
                                  <w:rFonts w:ascii="Calibri"/>
                                  <w:b/>
                                  <w:sz w:val="14"/>
                                </w:rPr>
                                <w:t>DNA Reference Collection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4" id="Group 486" o:spid="_x0000_s1319" style="position:absolute;left:0;text-align:left;margin-left:266.6pt;margin-top:1.8pt;width:114.05pt;height:171.9pt;z-index:251645440;mso-position-horizontal-relative:page" coordorigin="7853,265"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">
                <v:shape id="AutoShape 512" o:spid="_x0000_s1320"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" path="m9100,-12490r,1923l9207,-10567t-107,-1923l9100,-10567r-107,m9100,-12490r,1197l9207,-11293t-107,-1197l9100,-11293r-107,m9100,-12490r,470l9207,-12020t-107,-470l9100,-12020r-107,e" filled="f" strokecolor="#3c67b0" strokeweight="1pt">
                  <v:path arrowok="t" o:connecttype="custom" o:connectlocs="9100,1513;9100,3436;9207,3436;9100,1513;9100,3436;8993,3436;9100,1513;9100,2710;9207,2710;9100,1513;9100,2710;8993,2710;9100,1513;9100,1983;9207,1983;9100,1513;9100,1983;8993,1983" o:connectangles="0,0,0,0,0,0,0,0,0,0,0,0,0,0,0,0,0,0"/>
                </v:shape>
                <v:line id="Line 511" o:spid="_x0000_s1321" style="position:absolute;visibility:visible;mso-wrap-style:square" from="8993,786" to="8993,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" strokecolor="#34589c" strokeweight="1pt"/>
                <v:rect id="Rectangle 510" o:spid="_x0000_s1322" style="position:absolute;left:8481;top:2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" fillcolor="#8faadc" stroked="f"/>
                <v:rect id="Rectangle 509" o:spid="_x0000_s1323" style="position:absolute;left:8481;top:2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" filled="f" strokecolor="white" strokeweight="1pt"/>
                <v:rect id="Rectangle 508" o:spid="_x0000_s1324" style="position:absolute;left:8481;top:10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" fillcolor="#8faadc" stroked="f"/>
                <v:rect id="Rectangle 507" o:spid="_x0000_s1325" style="position:absolute;left:8481;top:10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" filled="f" strokecolor="white" strokeweight="1pt"/>
                <v:rect id="Rectangle 506" o:spid="_x0000_s1326" style="position:absolute;left:7862;top:172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" fillcolor="#8faadc" stroked="f"/>
                <v:rect id="Rectangle 505" o:spid="_x0000_s1327" style="position:absolute;left:7862;top:172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" filled="f" strokecolor="white" strokeweight="1pt"/>
                <v:rect id="Rectangle 504" o:spid="_x0000_s1328" style="position:absolute;left:9100;top:172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" fillcolor="#8faadc" stroked="f"/>
                <v:rect id="Rectangle 503" o:spid="_x0000_s1329" style="position:absolute;left:9100;top:172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" filled="f" strokecolor="white" strokeweight="1pt"/>
                <v:rect id="Rectangle 502" o:spid="_x0000_s1330" style="position:absolute;left:7862;top:245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" fillcolor="#8faadc" stroked="f"/>
                <v:rect id="Rectangle 501" o:spid="_x0000_s1331" style="position:absolute;left:7862;top:245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" filled="f" strokecolor="white" strokeweight="1pt"/>
                <v:rect id="Rectangle 500" o:spid="_x0000_s1332" style="position:absolute;left:9100;top:245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" fillcolor="#ffd966" stroked="f"/>
                <v:rect id="Rectangle 499" o:spid="_x0000_s1333" style="position:absolute;left:9100;top:245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" filled="f" strokecolor="white" strokeweight="1pt"/>
                <v:rect id="Rectangle 498" o:spid="_x0000_s1334" style="position:absolute;left:7862;top:31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" fillcolor="#8faadc" stroked="f"/>
                <v:rect id="Rectangle 497" o:spid="_x0000_s1335" style="position:absolute;left:7862;top:31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" filled="f" strokecolor="white" strokeweight="1pt"/>
                <v:rect id="Rectangle 496" o:spid="_x0000_s1336" style="position:absolute;left:9100;top:31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" fillcolor="#8faadc" stroked="f"/>
                <v:rect id="Rectangle 495" o:spid="_x0000_s1337" style="position:absolute;left:9100;top:31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" filled="f" strokecolor="white" strokeweight="1pt"/>
                <v:shape id="Text Box 494" o:spid="_x0000_s1338" type="#_x0000_t202" style="position:absolute;left:9100;top:31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" filled="f" stroked="f">
                  <v:textbox inset="0,0,0,0">
                    <w:txbxContent>
                      <w:p w14:paraId="5E8D59FE" w14:textId="77777777" w:rsidR="000078C0" w:rsidRDefault="003A47AF">
                        <w:pPr>
                          <w:spacing w:before="96" w:line="218" w:lineRule="auto"/>
                          <w:ind w:left="386" w:right="21" w:hanging="346"/>
                          <w:rPr>
                            <w:rFonts w:ascii="Calibri"/>
                            <w:b/>
                            <w:sz w:val="14"/>
                          </w:rPr>
                        </w:pPr>
                        <w:r>
                          <w:rPr>
                            <w:rFonts w:ascii="Calibri"/>
                            <w:b/>
                            <w:sz w:val="14"/>
                          </w:rPr>
                          <w:t>Patient Tracking Unit</w:t>
                        </w:r>
                      </w:p>
                    </w:txbxContent>
                  </v:textbox>
                </v:shape>
                <v:shape id="Text Box 493" o:spid="_x0000_s1339" type="#_x0000_t202" style="position:absolute;left:7862;top:31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" filled="f" stroked="f">
                  <v:textbox inset="0,0,0,0">
                    <w:txbxContent>
                      <w:p w14:paraId="5E8D59FF" w14:textId="77777777" w:rsidR="000078C0" w:rsidRDefault="003A47AF">
                        <w:pPr>
                          <w:spacing w:before="96" w:line="218" w:lineRule="auto"/>
                          <w:ind w:left="386" w:hanging="337"/>
                          <w:rPr>
                            <w:rFonts w:ascii="Calibri"/>
                            <w:b/>
                            <w:sz w:val="14"/>
                          </w:rPr>
                        </w:pPr>
                        <w:r>
                          <w:rPr>
                            <w:rFonts w:ascii="Calibri"/>
                            <w:b/>
                            <w:sz w:val="14"/>
                          </w:rPr>
                          <w:t>Personal Effects Unit</w:t>
                        </w:r>
                      </w:p>
                    </w:txbxContent>
                  </v:textbox>
                </v:shape>
                <v:shape id="Text Box 492" o:spid="_x0000_s1340" type="#_x0000_t202" style="position:absolute;left:7862;top:245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" filled="f" stroked="f">
                  <v:textbox inset="0,0,0,0">
                    <w:txbxContent>
                      <w:p w14:paraId="5E8D5A00" w14:textId="77777777" w:rsidR="000078C0" w:rsidRDefault="003A47AF">
                        <w:pPr>
                          <w:spacing w:before="96" w:line="218" w:lineRule="auto"/>
                          <w:ind w:left="139"/>
                          <w:rPr>
                            <w:rFonts w:ascii="Calibri"/>
                            <w:b/>
                            <w:sz w:val="14"/>
                          </w:rPr>
                        </w:pPr>
                        <w:r>
                          <w:rPr>
                            <w:rFonts w:ascii="Calibri"/>
                            <w:b/>
                            <w:sz w:val="14"/>
                          </w:rPr>
                          <w:t>Antemortem Records Unit</w:t>
                        </w:r>
                      </w:p>
                    </w:txbxContent>
                  </v:textbox>
                </v:shape>
                <v:shape id="Text Box 491" o:spid="_x0000_s1341" type="#_x0000_t202" style="position:absolute;left:9100;top:172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" filled="f" stroked="f">
                  <v:textbox inset="0,0,0,0">
                    <w:txbxContent>
                      <w:p w14:paraId="5E8D5A01" w14:textId="77777777" w:rsidR="000078C0" w:rsidRDefault="003A47AF">
                        <w:pPr>
                          <w:spacing w:before="19" w:line="218" w:lineRule="auto"/>
                          <w:ind w:left="69" w:right="71" w:firstLine="2"/>
                          <w:jc w:val="center"/>
                          <w:rPr>
                            <w:rFonts w:ascii="Calibri"/>
                            <w:b/>
                            <w:sz w:val="14"/>
                          </w:rPr>
                        </w:pPr>
                        <w:r>
                          <w:rPr>
                            <w:rFonts w:ascii="Calibri"/>
                            <w:b/>
                            <w:sz w:val="14"/>
                          </w:rPr>
                          <w:t xml:space="preserve">Antemortem Data </w:t>
                        </w:r>
                        <w:r>
                          <w:rPr>
                            <w:rFonts w:ascii="Calibri"/>
                            <w:b/>
                            <w:spacing w:val="-3"/>
                            <w:sz w:val="14"/>
                          </w:rPr>
                          <w:t xml:space="preserve">Collection </w:t>
                        </w:r>
                        <w:r>
                          <w:rPr>
                            <w:rFonts w:ascii="Calibri"/>
                            <w:b/>
                            <w:sz w:val="14"/>
                          </w:rPr>
                          <w:t>Unit</w:t>
                        </w:r>
                      </w:p>
                    </w:txbxContent>
                  </v:textbox>
                </v:shape>
                <v:shape id="Text Box 490" o:spid="_x0000_s1342" type="#_x0000_t202" style="position:absolute;left:7862;top:172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" filled="f" stroked="f">
                  <v:textbox inset="0,0,0,0">
                    <w:txbxContent>
                      <w:p w14:paraId="5E8D5A02" w14:textId="77777777" w:rsidR="000078C0" w:rsidRDefault="003A47AF">
                        <w:pPr>
                          <w:spacing w:before="96" w:line="218" w:lineRule="auto"/>
                          <w:ind w:left="386" w:right="5" w:hanging="358"/>
                          <w:rPr>
                            <w:rFonts w:ascii="Calibri"/>
                            <w:b/>
                            <w:sz w:val="14"/>
                          </w:rPr>
                        </w:pPr>
                        <w:r>
                          <w:rPr>
                            <w:rFonts w:ascii="Calibri"/>
                            <w:b/>
                            <w:sz w:val="14"/>
                          </w:rPr>
                          <w:t>Family Interview Unit</w:t>
                        </w:r>
                      </w:p>
                    </w:txbxContent>
                  </v:textbox>
                </v:shape>
                <v:shape id="Text Box 489" o:spid="_x0000_s1343" type="#_x0000_t202" style="position:absolute;left:8481;top:10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" filled="f" stroked="f">
                  <v:textbox inset="0,0,0,0">
                    <w:txbxContent>
                      <w:p w14:paraId="5E8D5A03" w14:textId="77777777" w:rsidR="000078C0" w:rsidRDefault="000078C0">
                        <w:pPr>
                          <w:spacing w:before="11"/>
                          <w:rPr>
                            <w:b/>
                            <w:sz w:val="13"/>
                          </w:rPr>
                        </w:pPr>
                      </w:p>
                      <w:p w14:paraId="5E8D5A04" w14:textId="77777777" w:rsidR="000078C0" w:rsidRDefault="003A47AF">
                        <w:pPr>
                          <w:ind w:left="50"/>
                          <w:rPr>
                            <w:rFonts w:ascii="Calibri"/>
                            <w:b/>
                            <w:sz w:val="14"/>
                          </w:rPr>
                        </w:pPr>
                        <w:r>
                          <w:rPr>
                            <w:rFonts w:ascii="Calibri"/>
                            <w:b/>
                            <w:sz w:val="14"/>
                          </w:rPr>
                          <w:t>Forensic Branch</w:t>
                        </w:r>
                      </w:p>
                    </w:txbxContent>
                  </v:textbox>
                </v:shape>
                <v:shape id="Text Box 488" o:spid="_x0000_s1344" type="#_x0000_t202" style="position:absolute;left:8481;top:27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" filled="f" stroked="f">
                  <v:textbox inset="0,0,0,0">
                    <w:txbxContent>
                      <w:p w14:paraId="5E8D5A05" w14:textId="77777777" w:rsidR="000078C0" w:rsidRDefault="000078C0">
                        <w:pPr>
                          <w:spacing w:before="11"/>
                          <w:rPr>
                            <w:b/>
                            <w:sz w:val="13"/>
                          </w:rPr>
                        </w:pPr>
                      </w:p>
                      <w:p w14:paraId="5E8D5A06" w14:textId="77777777" w:rsidR="000078C0" w:rsidRDefault="003A47AF">
                        <w:pPr>
                          <w:ind w:left="129"/>
                          <w:rPr>
                            <w:rFonts w:ascii="Calibri"/>
                            <w:sz w:val="14"/>
                          </w:rPr>
                        </w:pPr>
                        <w:r>
                          <w:rPr>
                            <w:rFonts w:ascii="Calibri"/>
                            <w:sz w:val="14"/>
                          </w:rPr>
                          <w:t>FAC Manager</w:t>
                        </w:r>
                      </w:p>
                    </w:txbxContent>
                  </v:textbox>
                </v:shape>
                <v:shape id="Text Box 487" o:spid="_x0000_s1345" type="#_x0000_t202" style="position:absolute;left:9100;top:245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" filled="f" stroked="f">
                  <v:textbox inset="0,0,0,0">
                    <w:txbxContent>
                      <w:p w14:paraId="5E8D5A07" w14:textId="77777777" w:rsidR="000078C0" w:rsidRDefault="003A47AF">
                        <w:pPr>
                          <w:spacing w:before="96" w:line="218" w:lineRule="auto"/>
                          <w:ind w:left="81" w:hanging="12"/>
                          <w:rPr>
                            <w:rFonts w:ascii="Calibri"/>
                            <w:b/>
                            <w:sz w:val="14"/>
                          </w:rPr>
                        </w:pPr>
                        <w:r>
                          <w:rPr>
                            <w:rFonts w:ascii="Calibri"/>
                            <w:b/>
                            <w:sz w:val="14"/>
                          </w:rPr>
                          <w:t>DNA Reference Collection Unit</w:t>
                        </w:r>
                      </w:p>
                    </w:txbxContent>
                  </v:textbox>
                </v:shape>
                <w10:wrap anchorx="page"/>
              </v:group>
            </w:pict>
          </mc:Fallback>
        </mc:AlternateContent>
      </w:r>
    </w:p>
    <w:p w14:paraId="4ADB4B5D" w14:textId="77777777" w:rsidR="00C27D4C" w:rsidRDefault="00C27D4C" w:rsidP="00E6277B">
      <w:pPr>
        <w:pStyle w:val="BodyText"/>
        <w:rPr>
          <w:b/>
        </w:rPr>
      </w:pPr>
    </w:p>
    <w:p w14:paraId="11F494C3" w14:textId="77777777" w:rsidR="00C27D4C" w:rsidRDefault="00C27D4C" w:rsidP="00E6277B">
      <w:pPr>
        <w:pStyle w:val="BodyText"/>
        <w:rPr>
          <w:b/>
        </w:rPr>
      </w:pPr>
    </w:p>
    <w:p w14:paraId="49D89764" w14:textId="77777777" w:rsidR="00C27D4C" w:rsidRDefault="00C27D4C" w:rsidP="00E6277B">
      <w:pPr>
        <w:pStyle w:val="BodyText"/>
        <w:rPr>
          <w:b/>
        </w:rPr>
      </w:pPr>
    </w:p>
    <w:p w14:paraId="1F332AAE" w14:textId="77777777" w:rsidR="00C27D4C" w:rsidRDefault="00C27D4C" w:rsidP="00E6277B">
      <w:pPr>
        <w:pStyle w:val="BodyText"/>
        <w:rPr>
          <w:b/>
        </w:rPr>
      </w:pPr>
    </w:p>
    <w:p w14:paraId="543F6013" w14:textId="77777777" w:rsidR="00C27D4C" w:rsidRDefault="00C27D4C" w:rsidP="00E6277B">
      <w:pPr>
        <w:pStyle w:val="BodyText"/>
        <w:rPr>
          <w:b/>
        </w:rPr>
      </w:pPr>
    </w:p>
    <w:p w14:paraId="55FC3CE6" w14:textId="77777777" w:rsidR="00C27D4C" w:rsidRDefault="00C27D4C" w:rsidP="00E6277B">
      <w:pPr>
        <w:pStyle w:val="BodyText"/>
        <w:rPr>
          <w:b/>
        </w:rPr>
      </w:pPr>
    </w:p>
    <w:p w14:paraId="01F12EA0" w14:textId="77777777" w:rsidR="00C27D4C" w:rsidRDefault="00C27D4C" w:rsidP="00E6277B">
      <w:pPr>
        <w:pStyle w:val="BodyText"/>
        <w:rPr>
          <w:b/>
        </w:rPr>
      </w:pPr>
    </w:p>
    <w:p w14:paraId="4EFC6DB1" w14:textId="77777777" w:rsidR="00C27D4C" w:rsidRDefault="00C27D4C" w:rsidP="00E6277B">
      <w:pPr>
        <w:pStyle w:val="BodyText"/>
        <w:rPr>
          <w:b/>
        </w:rPr>
      </w:pPr>
    </w:p>
    <w:p w14:paraId="0D34CB67" w14:textId="02F49B25" w:rsidR="00C27D4C" w:rsidRDefault="003A47AF" w:rsidP="00C27D4C">
      <w:pPr>
        <w:pStyle w:val="Heading3"/>
      </w:pPr>
      <w:r>
        <w:t>Mission</w:t>
      </w:r>
    </w:p>
    <w:p w14:paraId="5E8D5405" w14:textId="3D6BDA8D" w:rsidR="000078C0" w:rsidRDefault="003A47AF" w:rsidP="00E6277B">
      <w:pPr>
        <w:pStyle w:val="BodyText"/>
      </w:pPr>
      <w:r>
        <w:t>Frequently</w:t>
      </w:r>
      <w:r>
        <w:rPr>
          <w:spacing w:val="-17"/>
        </w:rPr>
        <w:t xml:space="preserve"> </w:t>
      </w:r>
      <w:r>
        <w:t>in</w:t>
      </w:r>
      <w:r>
        <w:rPr>
          <w:spacing w:val="-16"/>
        </w:rPr>
        <w:t xml:space="preserve"> </w:t>
      </w:r>
      <w:r>
        <w:t>mass</w:t>
      </w:r>
      <w:r>
        <w:rPr>
          <w:spacing w:val="-16"/>
        </w:rPr>
        <w:t xml:space="preserve"> </w:t>
      </w:r>
      <w:r>
        <w:t>fatality</w:t>
      </w:r>
      <w:r>
        <w:rPr>
          <w:spacing w:val="-16"/>
        </w:rPr>
        <w:t xml:space="preserve"> </w:t>
      </w:r>
      <w:r>
        <w:t>incidents</w:t>
      </w:r>
      <w:r>
        <w:rPr>
          <w:spacing w:val="-17"/>
        </w:rPr>
        <w:t xml:space="preserve"> </w:t>
      </w:r>
      <w:r>
        <w:t>the</w:t>
      </w:r>
      <w:r>
        <w:rPr>
          <w:spacing w:val="-14"/>
        </w:rPr>
        <w:t xml:space="preserve"> </w:t>
      </w:r>
      <w:r>
        <w:t>success of identifying and reassociating HR is dependent upon DNA analysis. This team obtains appropriate DNA reference</w:t>
      </w:r>
      <w:r>
        <w:rPr>
          <w:spacing w:val="-7"/>
        </w:rPr>
        <w:t xml:space="preserve"> </w:t>
      </w:r>
      <w:r>
        <w:t>samples</w:t>
      </w:r>
      <w:r>
        <w:rPr>
          <w:spacing w:val="-8"/>
        </w:rPr>
        <w:t xml:space="preserve"> </w:t>
      </w:r>
      <w:r>
        <w:t>for</w:t>
      </w:r>
      <w:r>
        <w:rPr>
          <w:spacing w:val="-6"/>
        </w:rPr>
        <w:t xml:space="preserve"> </w:t>
      </w:r>
      <w:r>
        <w:t>comparison</w:t>
      </w:r>
      <w:r>
        <w:rPr>
          <w:spacing w:val="-6"/>
        </w:rPr>
        <w:t xml:space="preserve"> </w:t>
      </w:r>
      <w:r>
        <w:t>to</w:t>
      </w:r>
      <w:r>
        <w:rPr>
          <w:spacing w:val="-7"/>
        </w:rPr>
        <w:t xml:space="preserve"> </w:t>
      </w:r>
      <w:r>
        <w:t>victim</w:t>
      </w:r>
      <w:r>
        <w:rPr>
          <w:spacing w:val="-5"/>
        </w:rPr>
        <w:t xml:space="preserve"> </w:t>
      </w:r>
      <w:r>
        <w:t>DNA</w:t>
      </w:r>
      <w:r>
        <w:rPr>
          <w:spacing w:val="-7"/>
        </w:rPr>
        <w:t xml:space="preserve"> </w:t>
      </w:r>
      <w:r>
        <w:t>obtained from morgue</w:t>
      </w:r>
      <w:r>
        <w:rPr>
          <w:spacing w:val="-4"/>
        </w:rPr>
        <w:t xml:space="preserve"> </w:t>
      </w:r>
      <w:r>
        <w:t>operations.</w:t>
      </w:r>
    </w:p>
    <w:p w14:paraId="2CC965B3" w14:textId="77777777" w:rsidR="00C27D4C" w:rsidRDefault="003A47AF" w:rsidP="00E6277B">
      <w:pPr>
        <w:pStyle w:val="BodyText"/>
        <w:rPr>
          <w:b/>
        </w:rPr>
      </w:pPr>
      <w:r w:rsidRPr="00C27D4C">
        <w:rPr>
          <w:rStyle w:val="Heading3Char"/>
        </w:rPr>
        <w:t>Knowledge, Skills, Abilities</w:t>
      </w:r>
      <w:r>
        <w:rPr>
          <w:b/>
        </w:rPr>
        <w:t xml:space="preserve"> </w:t>
      </w:r>
    </w:p>
    <w:p w14:paraId="5E8D5407" w14:textId="5E16D3D4" w:rsidR="000078C0" w:rsidRDefault="003A47AF" w:rsidP="00E6277B">
      <w:pPr>
        <w:pStyle w:val="BodyText"/>
      </w:pPr>
      <w:r>
        <w:t xml:space="preserve">DNA </w:t>
      </w:r>
      <w:r>
        <w:rPr>
          <w:spacing w:val="-4"/>
        </w:rPr>
        <w:t>Collection</w:t>
      </w:r>
      <w:r>
        <w:rPr>
          <w:spacing w:val="53"/>
        </w:rPr>
        <w:t xml:space="preserve"> </w:t>
      </w:r>
      <w:r>
        <w:t>team members at the FAC are trained blood collectors (nurses, paramedics, EMTs, or phlebotomists). The DNA team is subordinate to the FAC Forensic Branch Chief but also follows guidance provided by the morgue DNA Team Leader.</w:t>
      </w:r>
    </w:p>
    <w:p w14:paraId="4016E920" w14:textId="77777777" w:rsidR="00C27D4C" w:rsidRDefault="003A47AF" w:rsidP="0035035F">
      <w:pPr>
        <w:pStyle w:val="Heading3"/>
        <w:rPr>
          <w:b/>
        </w:rPr>
      </w:pPr>
      <w:r w:rsidRPr="00C27D4C">
        <w:rPr>
          <w:rStyle w:val="Heading3Char"/>
        </w:rPr>
        <w:t>Responsibilities</w:t>
      </w:r>
      <w:r>
        <w:rPr>
          <w:b/>
        </w:rPr>
        <w:t xml:space="preserve"> </w:t>
      </w:r>
    </w:p>
    <w:p w14:paraId="5E8D5409" w14:textId="23A320A4" w:rsidR="000078C0" w:rsidRDefault="003A47AF" w:rsidP="0035035F">
      <w:pPr>
        <w:pStyle w:val="BodyText"/>
      </w:pPr>
      <w:r>
        <w:t>This team gathers appropriate DNA</w:t>
      </w:r>
    </w:p>
    <w:p w14:paraId="5E8D540A" w14:textId="77777777" w:rsidR="000078C0" w:rsidRDefault="003A47AF" w:rsidP="0035035F">
      <w:pPr>
        <w:pStyle w:val="BodyText"/>
      </w:pPr>
      <w:r>
        <w:t>samples from victim next-of-kin, temporarily stores and secures collected samples, accepts personal belongings released from families of victims that may contain victim DNA, and initiates chain of custody documents for all samples collected.</w:t>
      </w:r>
    </w:p>
    <w:p w14:paraId="5E8D540C" w14:textId="3D9BB0C4" w:rsidR="000078C0" w:rsidRDefault="003A47AF" w:rsidP="0035035F">
      <w:pPr>
        <w:pStyle w:val="Heading3"/>
      </w:pPr>
      <w:r>
        <w:t>Key Tasks</w:t>
      </w:r>
    </w:p>
    <w:p w14:paraId="5E8D540D" w14:textId="77777777" w:rsidR="000078C0" w:rsidRDefault="000078C0" w:rsidP="00E6277B">
      <w:pPr>
        <w:pStyle w:val="BodyText"/>
      </w:pPr>
    </w:p>
    <w:tbl>
      <w:tblPr>
        <w:tblW w:w="9269"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40F" w14:textId="77777777" w:rsidTr="0035035F">
        <w:trPr>
          <w:trHeight w:val="253"/>
        </w:trPr>
        <w:tc>
          <w:tcPr>
            <w:tcW w:w="9269" w:type="dxa"/>
            <w:gridSpan w:val="2"/>
            <w:shd w:val="clear" w:color="auto" w:fill="C5DFB3"/>
          </w:tcPr>
          <w:p w14:paraId="5E8D540E" w14:textId="77777777" w:rsidR="000078C0" w:rsidRDefault="003A47AF" w:rsidP="00116F93">
            <w:pPr>
              <w:pStyle w:val="TableParagraph"/>
              <w:spacing w:line="234" w:lineRule="exact"/>
              <w:ind w:left="105"/>
              <w:jc w:val="left"/>
              <w:rPr>
                <w:b/>
              </w:rPr>
            </w:pPr>
            <w:r>
              <w:rPr>
                <w:b/>
              </w:rPr>
              <w:t>Pre-Activation</w:t>
            </w:r>
          </w:p>
        </w:tc>
      </w:tr>
      <w:tr w:rsidR="000078C0" w14:paraId="5E8D5412" w14:textId="77777777" w:rsidTr="0035035F">
        <w:trPr>
          <w:trHeight w:val="251"/>
        </w:trPr>
        <w:tc>
          <w:tcPr>
            <w:tcW w:w="7560" w:type="dxa"/>
          </w:tcPr>
          <w:p w14:paraId="5E8D5410" w14:textId="77777777" w:rsidR="000078C0" w:rsidRDefault="003A47AF" w:rsidP="00116F93">
            <w:pPr>
              <w:pStyle w:val="TableParagraph"/>
              <w:spacing w:line="232" w:lineRule="exact"/>
              <w:ind w:left="105"/>
              <w:jc w:val="left"/>
            </w:pPr>
            <w:r>
              <w:t>Receive briefing from Forensic Branch Chief</w:t>
            </w:r>
          </w:p>
        </w:tc>
        <w:tc>
          <w:tcPr>
            <w:tcW w:w="1709" w:type="dxa"/>
          </w:tcPr>
          <w:p w14:paraId="5E8D5411" w14:textId="77777777" w:rsidR="000078C0" w:rsidRDefault="000078C0">
            <w:pPr>
              <w:pStyle w:val="TableParagraph"/>
              <w:rPr>
                <w:rFonts w:ascii="Times New Roman"/>
                <w:sz w:val="18"/>
              </w:rPr>
            </w:pPr>
          </w:p>
        </w:tc>
      </w:tr>
      <w:tr w:rsidR="000078C0" w14:paraId="5E8D5415" w14:textId="77777777" w:rsidTr="0035035F">
        <w:trPr>
          <w:trHeight w:val="505"/>
        </w:trPr>
        <w:tc>
          <w:tcPr>
            <w:tcW w:w="7560" w:type="dxa"/>
          </w:tcPr>
          <w:p w14:paraId="5E8D5413" w14:textId="33D3CBAE" w:rsidR="000078C0" w:rsidRDefault="003A47AF" w:rsidP="00116F93">
            <w:pPr>
              <w:pStyle w:val="TableParagraph"/>
              <w:spacing w:before="7" w:line="252" w:lineRule="exact"/>
              <w:ind w:left="105" w:right="356"/>
              <w:jc w:val="left"/>
            </w:pPr>
            <w:r>
              <w:t xml:space="preserve">Establish walk-in </w:t>
            </w:r>
            <w:r w:rsidR="004E1D88">
              <w:t xml:space="preserve">office </w:t>
            </w:r>
            <w:r w:rsidR="00244F17">
              <w:t xml:space="preserve">operating </w:t>
            </w:r>
            <w:r w:rsidR="00BE4C1B">
              <w:t xml:space="preserve">hours </w:t>
            </w:r>
            <w:r w:rsidR="007700FB">
              <w:t>and schedules appointments for</w:t>
            </w:r>
            <w:r>
              <w:t xml:space="preserve"> sample</w:t>
            </w:r>
            <w:r w:rsidR="007700FB">
              <w:t xml:space="preserve"> </w:t>
            </w:r>
            <w:r>
              <w:rPr>
                <w:spacing w:val="-41"/>
              </w:rPr>
              <w:t xml:space="preserve"> </w:t>
            </w:r>
            <w:r>
              <w:rPr>
                <w:spacing w:val="-4"/>
              </w:rPr>
              <w:t>collection</w:t>
            </w:r>
          </w:p>
        </w:tc>
        <w:tc>
          <w:tcPr>
            <w:tcW w:w="1709" w:type="dxa"/>
          </w:tcPr>
          <w:p w14:paraId="5E8D5414" w14:textId="77777777" w:rsidR="000078C0" w:rsidRDefault="000078C0">
            <w:pPr>
              <w:pStyle w:val="TableParagraph"/>
              <w:rPr>
                <w:rFonts w:ascii="Times New Roman"/>
                <w:sz w:val="20"/>
              </w:rPr>
            </w:pPr>
          </w:p>
        </w:tc>
      </w:tr>
    </w:tbl>
    <w:p w14:paraId="6ACDE889" w14:textId="77777777" w:rsidR="0035035F" w:rsidRDefault="0035035F">
      <w:r>
        <w:br w:type="page"/>
      </w: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1709"/>
      </w:tblGrid>
      <w:tr w:rsidR="000078C0" w14:paraId="5E8D541A" w14:textId="77777777" w:rsidTr="003A4FBF">
        <w:trPr>
          <w:trHeight w:val="251"/>
        </w:trPr>
        <w:tc>
          <w:tcPr>
            <w:tcW w:w="9270" w:type="dxa"/>
            <w:gridSpan w:val="2"/>
            <w:shd w:val="clear" w:color="auto" w:fill="FFE499"/>
          </w:tcPr>
          <w:p w14:paraId="5E8D5419" w14:textId="6C2BE3C5" w:rsidR="000078C0" w:rsidRDefault="003A47AF" w:rsidP="00E478DF">
            <w:pPr>
              <w:pStyle w:val="TableParagraph"/>
              <w:spacing w:line="232" w:lineRule="exact"/>
              <w:ind w:left="105"/>
              <w:jc w:val="left"/>
              <w:rPr>
                <w:b/>
              </w:rPr>
            </w:pPr>
            <w:r>
              <w:rPr>
                <w:b/>
              </w:rPr>
              <w:t>Operations</w:t>
            </w:r>
          </w:p>
        </w:tc>
      </w:tr>
      <w:tr w:rsidR="000078C0" w14:paraId="5E8D541F" w14:textId="77777777" w:rsidTr="003A4FBF">
        <w:trPr>
          <w:trHeight w:val="1283"/>
        </w:trPr>
        <w:tc>
          <w:tcPr>
            <w:tcW w:w="7561" w:type="dxa"/>
          </w:tcPr>
          <w:p w14:paraId="5E8D541B" w14:textId="77777777" w:rsidR="000078C0" w:rsidRDefault="003A47AF" w:rsidP="00E478DF">
            <w:pPr>
              <w:pStyle w:val="TableParagraph"/>
              <w:spacing w:before="2"/>
              <w:ind w:left="105" w:right="356"/>
              <w:jc w:val="left"/>
            </w:pPr>
            <w:r>
              <w:t>Prior to initiating DNA Reference Collection, provide families with explanation of the process, why it is necessary and how their information will be used and how their information is protected.</w:t>
            </w:r>
          </w:p>
          <w:p w14:paraId="5E8D541C" w14:textId="77777777" w:rsidR="000078C0" w:rsidRDefault="003A47AF" w:rsidP="00E478DF">
            <w:pPr>
              <w:pStyle w:val="TableParagraph"/>
              <w:spacing w:before="2"/>
              <w:ind w:left="105"/>
              <w:jc w:val="left"/>
            </w:pPr>
            <w:r>
              <w:t>As needed, provide families with this information pamphlet:</w:t>
            </w:r>
          </w:p>
          <w:p w14:paraId="5E8D541D" w14:textId="77777777" w:rsidR="000078C0" w:rsidRDefault="00000000" w:rsidP="00E478DF">
            <w:pPr>
              <w:pStyle w:val="TableParagraph"/>
              <w:numPr>
                <w:ilvl w:val="0"/>
                <w:numId w:val="46"/>
              </w:numPr>
              <w:tabs>
                <w:tab w:val="left" w:pos="825"/>
                <w:tab w:val="left" w:pos="826"/>
              </w:tabs>
              <w:spacing w:before="1" w:line="247" w:lineRule="exact"/>
              <w:jc w:val="left"/>
            </w:pPr>
            <w:hyperlink r:id="rId16">
              <w:r w:rsidR="003A47AF">
                <w:rPr>
                  <w:color w:val="0000FF"/>
                </w:rPr>
                <w:t>http://www.ncjrs.gov/pdffiles1/nij/209493.pdf</w:t>
              </w:r>
            </w:hyperlink>
          </w:p>
        </w:tc>
        <w:tc>
          <w:tcPr>
            <w:tcW w:w="1709" w:type="dxa"/>
          </w:tcPr>
          <w:p w14:paraId="5E8D541E" w14:textId="77777777" w:rsidR="000078C0" w:rsidRDefault="000078C0">
            <w:pPr>
              <w:pStyle w:val="TableParagraph"/>
              <w:rPr>
                <w:rFonts w:ascii="Times New Roman"/>
                <w:sz w:val="20"/>
              </w:rPr>
            </w:pPr>
          </w:p>
        </w:tc>
      </w:tr>
      <w:tr w:rsidR="000078C0" w14:paraId="5E8D5422" w14:textId="77777777" w:rsidTr="003A4FBF">
        <w:trPr>
          <w:trHeight w:val="506"/>
        </w:trPr>
        <w:tc>
          <w:tcPr>
            <w:tcW w:w="7561" w:type="dxa"/>
          </w:tcPr>
          <w:p w14:paraId="5E8D5420" w14:textId="77777777" w:rsidR="000078C0" w:rsidRDefault="003A47AF" w:rsidP="00E478DF">
            <w:pPr>
              <w:pStyle w:val="TableParagraph"/>
              <w:spacing w:before="7" w:line="252" w:lineRule="exact"/>
              <w:ind w:left="105" w:right="300"/>
              <w:jc w:val="left"/>
            </w:pPr>
            <w:r>
              <w:t>Receive family members identified from FAC interviews for DNA reference sample collection of buccal swab or blood samples as required</w:t>
            </w:r>
          </w:p>
        </w:tc>
        <w:tc>
          <w:tcPr>
            <w:tcW w:w="1709" w:type="dxa"/>
          </w:tcPr>
          <w:p w14:paraId="5E8D5421" w14:textId="77777777" w:rsidR="000078C0" w:rsidRDefault="000078C0">
            <w:pPr>
              <w:pStyle w:val="TableParagraph"/>
              <w:rPr>
                <w:rFonts w:ascii="Times New Roman"/>
                <w:sz w:val="20"/>
              </w:rPr>
            </w:pPr>
          </w:p>
        </w:tc>
      </w:tr>
      <w:tr w:rsidR="000078C0" w14:paraId="5E8D5425" w14:textId="77777777" w:rsidTr="003A4FBF">
        <w:trPr>
          <w:trHeight w:val="503"/>
        </w:trPr>
        <w:tc>
          <w:tcPr>
            <w:tcW w:w="7561" w:type="dxa"/>
          </w:tcPr>
          <w:p w14:paraId="5E8D5423" w14:textId="77777777" w:rsidR="000078C0" w:rsidRDefault="003A47AF" w:rsidP="00E478DF">
            <w:pPr>
              <w:pStyle w:val="TableParagraph"/>
              <w:spacing w:before="2" w:line="252" w:lineRule="exact"/>
              <w:ind w:left="105" w:right="1013"/>
              <w:jc w:val="left"/>
            </w:pPr>
            <w:r>
              <w:t>Obtain from family members the personal belongings of potential victims that may contain direct DNA references of victims</w:t>
            </w:r>
          </w:p>
        </w:tc>
        <w:tc>
          <w:tcPr>
            <w:tcW w:w="1709" w:type="dxa"/>
          </w:tcPr>
          <w:p w14:paraId="5E8D5424" w14:textId="77777777" w:rsidR="000078C0" w:rsidRDefault="000078C0">
            <w:pPr>
              <w:pStyle w:val="TableParagraph"/>
              <w:rPr>
                <w:rFonts w:ascii="Times New Roman"/>
                <w:sz w:val="20"/>
              </w:rPr>
            </w:pPr>
          </w:p>
        </w:tc>
      </w:tr>
      <w:tr w:rsidR="000078C0" w14:paraId="5E8D5428" w14:textId="77777777" w:rsidTr="003A4FBF">
        <w:trPr>
          <w:trHeight w:val="251"/>
        </w:trPr>
        <w:tc>
          <w:tcPr>
            <w:tcW w:w="7561" w:type="dxa"/>
          </w:tcPr>
          <w:p w14:paraId="5E8D5426" w14:textId="77777777" w:rsidR="000078C0" w:rsidRDefault="003A47AF" w:rsidP="00E478DF">
            <w:pPr>
              <w:pStyle w:val="TableParagraph"/>
              <w:spacing w:line="231" w:lineRule="exact"/>
              <w:ind w:left="105" w:right="105"/>
              <w:jc w:val="left"/>
            </w:pPr>
            <w:r>
              <w:t>Follow DNA specimen collection guidelines provided by morgue DNA Team</w:t>
            </w:r>
          </w:p>
        </w:tc>
        <w:tc>
          <w:tcPr>
            <w:tcW w:w="1709" w:type="dxa"/>
          </w:tcPr>
          <w:p w14:paraId="5E8D5427" w14:textId="77777777" w:rsidR="000078C0" w:rsidRDefault="000078C0">
            <w:pPr>
              <w:pStyle w:val="TableParagraph"/>
              <w:rPr>
                <w:rFonts w:ascii="Times New Roman"/>
                <w:sz w:val="18"/>
              </w:rPr>
            </w:pPr>
          </w:p>
        </w:tc>
      </w:tr>
      <w:tr w:rsidR="000078C0" w14:paraId="5E8D542B" w14:textId="77777777" w:rsidTr="003A4FBF">
        <w:trPr>
          <w:trHeight w:val="251"/>
        </w:trPr>
        <w:tc>
          <w:tcPr>
            <w:tcW w:w="7561" w:type="dxa"/>
          </w:tcPr>
          <w:p w14:paraId="5E8D5429" w14:textId="77777777" w:rsidR="000078C0" w:rsidRDefault="003A47AF" w:rsidP="00E478DF">
            <w:pPr>
              <w:pStyle w:val="TableParagraph"/>
              <w:spacing w:line="232" w:lineRule="exact"/>
              <w:ind w:left="105"/>
              <w:jc w:val="left"/>
            </w:pPr>
            <w:r>
              <w:t>Label and individually package each collected DNA sample</w:t>
            </w:r>
          </w:p>
        </w:tc>
        <w:tc>
          <w:tcPr>
            <w:tcW w:w="1709" w:type="dxa"/>
          </w:tcPr>
          <w:p w14:paraId="5E8D542A" w14:textId="77777777" w:rsidR="000078C0" w:rsidRDefault="000078C0">
            <w:pPr>
              <w:pStyle w:val="TableParagraph"/>
              <w:rPr>
                <w:rFonts w:ascii="Times New Roman"/>
                <w:sz w:val="18"/>
              </w:rPr>
            </w:pPr>
          </w:p>
        </w:tc>
      </w:tr>
      <w:tr w:rsidR="000078C0" w14:paraId="5E8D542E" w14:textId="77777777" w:rsidTr="003A4FBF">
        <w:trPr>
          <w:trHeight w:val="253"/>
        </w:trPr>
        <w:tc>
          <w:tcPr>
            <w:tcW w:w="7561" w:type="dxa"/>
          </w:tcPr>
          <w:p w14:paraId="5E8D542C" w14:textId="77777777" w:rsidR="000078C0" w:rsidRDefault="003A47AF" w:rsidP="00E478DF">
            <w:pPr>
              <w:pStyle w:val="TableParagraph"/>
              <w:spacing w:before="2" w:line="232" w:lineRule="exact"/>
              <w:ind w:left="105"/>
              <w:jc w:val="left"/>
            </w:pPr>
            <w:r>
              <w:t>Initiate chain of custody documentation on all DNA samples collected</w:t>
            </w:r>
          </w:p>
        </w:tc>
        <w:tc>
          <w:tcPr>
            <w:tcW w:w="1709" w:type="dxa"/>
          </w:tcPr>
          <w:p w14:paraId="5E8D542D" w14:textId="77777777" w:rsidR="000078C0" w:rsidRDefault="000078C0">
            <w:pPr>
              <w:pStyle w:val="TableParagraph"/>
              <w:rPr>
                <w:rFonts w:ascii="Times New Roman"/>
                <w:sz w:val="18"/>
              </w:rPr>
            </w:pPr>
          </w:p>
        </w:tc>
      </w:tr>
      <w:tr w:rsidR="000078C0" w14:paraId="5E8D5433" w14:textId="77777777" w:rsidTr="003A4FBF">
        <w:trPr>
          <w:trHeight w:val="2193"/>
        </w:trPr>
        <w:tc>
          <w:tcPr>
            <w:tcW w:w="7561" w:type="dxa"/>
          </w:tcPr>
          <w:p w14:paraId="5E8D542F" w14:textId="77777777" w:rsidR="000078C0" w:rsidRDefault="003A47AF" w:rsidP="00E478DF">
            <w:pPr>
              <w:pStyle w:val="TableParagraph"/>
              <w:ind w:left="105" w:right="87"/>
              <w:jc w:val="left"/>
            </w:pPr>
            <w:r>
              <w:t>The true biological relation of the family member should be checked and documented on a pedigree chart. Stepparents and brothers-in-law and half- sisters should be distinguished from biologic parents and siblings. The possibility on undisclosed non-paternity should be considered.</w:t>
            </w:r>
          </w:p>
          <w:p w14:paraId="5E8D5431" w14:textId="385EB043" w:rsidR="000078C0" w:rsidRDefault="003A47AF" w:rsidP="00B820F2">
            <w:pPr>
              <w:pStyle w:val="TableParagraph"/>
              <w:spacing w:before="168"/>
              <w:ind w:left="105" w:right="173"/>
              <w:jc w:val="left"/>
            </w:pPr>
            <w:r>
              <w:t>A form for signature should document the DNA specimen collection. This form should state that the DNA will only be used for human remains identification. The form should also state that any discovered non-paternity</w:t>
            </w:r>
            <w:r w:rsidR="00B820F2">
              <w:t xml:space="preserve"> </w:t>
            </w:r>
            <w:r>
              <w:t>will not be revealed, assuming that is the policy.</w:t>
            </w:r>
          </w:p>
        </w:tc>
        <w:tc>
          <w:tcPr>
            <w:tcW w:w="1709" w:type="dxa"/>
          </w:tcPr>
          <w:p w14:paraId="5E8D5432" w14:textId="77777777" w:rsidR="000078C0" w:rsidRDefault="000078C0">
            <w:pPr>
              <w:pStyle w:val="TableParagraph"/>
              <w:rPr>
                <w:rFonts w:ascii="Times New Roman"/>
                <w:sz w:val="20"/>
              </w:rPr>
            </w:pPr>
          </w:p>
        </w:tc>
      </w:tr>
      <w:tr w:rsidR="000078C0" w14:paraId="5E8D543A" w14:textId="77777777" w:rsidTr="003A4FBF">
        <w:trPr>
          <w:trHeight w:val="2068"/>
        </w:trPr>
        <w:tc>
          <w:tcPr>
            <w:tcW w:w="7561" w:type="dxa"/>
          </w:tcPr>
          <w:p w14:paraId="5E8D5435" w14:textId="34C160FF" w:rsidR="000078C0" w:rsidRDefault="003A47AF" w:rsidP="00E478DF">
            <w:pPr>
              <w:pStyle w:val="TableParagraph"/>
              <w:ind w:left="105" w:right="248"/>
              <w:jc w:val="left"/>
            </w:pPr>
            <w:r>
              <w:t>If there are concerns over possible infectious disease spread (</w:t>
            </w:r>
            <w:r w:rsidR="0078592C">
              <w:t>i.e.,</w:t>
            </w:r>
            <w:r>
              <w:t xml:space="preserve"> COVID- 19), then collections from family members at a distance can be accomplished in several ways:</w:t>
            </w:r>
          </w:p>
          <w:p w14:paraId="5E8D5436" w14:textId="77777777" w:rsidR="000078C0" w:rsidRDefault="003A47AF" w:rsidP="00E478DF">
            <w:pPr>
              <w:pStyle w:val="TableParagraph"/>
              <w:numPr>
                <w:ilvl w:val="0"/>
                <w:numId w:val="45"/>
              </w:numPr>
              <w:tabs>
                <w:tab w:val="left" w:pos="825"/>
                <w:tab w:val="left" w:pos="826"/>
              </w:tabs>
              <w:spacing w:before="1" w:line="269" w:lineRule="exact"/>
              <w:ind w:hanging="360"/>
              <w:jc w:val="left"/>
            </w:pPr>
            <w:r>
              <w:t>Oral swabs can be self-collected and mailed to the</w:t>
            </w:r>
            <w:r>
              <w:rPr>
                <w:spacing w:val="-13"/>
              </w:rPr>
              <w:t xml:space="preserve"> </w:t>
            </w:r>
            <w:r>
              <w:t>lab.</w:t>
            </w:r>
          </w:p>
          <w:p w14:paraId="5E8D5437" w14:textId="77777777" w:rsidR="000078C0" w:rsidRDefault="003A47AF" w:rsidP="00E478DF">
            <w:pPr>
              <w:pStyle w:val="TableParagraph"/>
              <w:numPr>
                <w:ilvl w:val="0"/>
                <w:numId w:val="45"/>
              </w:numPr>
              <w:tabs>
                <w:tab w:val="left" w:pos="825"/>
                <w:tab w:val="left" w:pos="826"/>
              </w:tabs>
              <w:spacing w:before="2" w:line="237" w:lineRule="auto"/>
              <w:ind w:right="705" w:hanging="360"/>
              <w:jc w:val="left"/>
            </w:pPr>
            <w:r>
              <w:t>Local police can collect the DNA reference specimen from the family</w:t>
            </w:r>
            <w:r>
              <w:rPr>
                <w:spacing w:val="-3"/>
              </w:rPr>
              <w:t xml:space="preserve"> </w:t>
            </w:r>
            <w:r>
              <w:t>member.</w:t>
            </w:r>
          </w:p>
          <w:p w14:paraId="5E8D5438" w14:textId="77777777" w:rsidR="000078C0" w:rsidRDefault="003A47AF" w:rsidP="00E478DF">
            <w:pPr>
              <w:pStyle w:val="TableParagraph"/>
              <w:numPr>
                <w:ilvl w:val="0"/>
                <w:numId w:val="45"/>
              </w:numPr>
              <w:tabs>
                <w:tab w:val="left" w:pos="825"/>
                <w:tab w:val="left" w:pos="826"/>
              </w:tabs>
              <w:spacing w:before="21" w:line="252" w:lineRule="exact"/>
              <w:ind w:right="117" w:hanging="360"/>
              <w:jc w:val="left"/>
            </w:pPr>
            <w:r>
              <w:t>Private clinical laboratories can collect the DNA reference specimen from the family</w:t>
            </w:r>
            <w:r>
              <w:rPr>
                <w:spacing w:val="-6"/>
              </w:rPr>
              <w:t xml:space="preserve"> </w:t>
            </w:r>
            <w:r>
              <w:t>member.</w:t>
            </w:r>
          </w:p>
        </w:tc>
        <w:tc>
          <w:tcPr>
            <w:tcW w:w="1709" w:type="dxa"/>
          </w:tcPr>
          <w:p w14:paraId="5E8D5439" w14:textId="77777777" w:rsidR="000078C0" w:rsidRDefault="000078C0">
            <w:pPr>
              <w:pStyle w:val="TableParagraph"/>
              <w:rPr>
                <w:rFonts w:ascii="Times New Roman"/>
              </w:rPr>
            </w:pPr>
          </w:p>
        </w:tc>
      </w:tr>
      <w:tr w:rsidR="000078C0" w14:paraId="5E8D543E" w14:textId="77777777" w:rsidTr="003A4FBF">
        <w:trPr>
          <w:trHeight w:val="546"/>
        </w:trPr>
        <w:tc>
          <w:tcPr>
            <w:tcW w:w="7561" w:type="dxa"/>
          </w:tcPr>
          <w:p w14:paraId="5E8D543C" w14:textId="10B27830" w:rsidR="000078C0" w:rsidRDefault="003A47AF" w:rsidP="00B820F2">
            <w:pPr>
              <w:pStyle w:val="TableParagraph"/>
              <w:spacing w:line="271" w:lineRule="exact"/>
              <w:ind w:left="105"/>
              <w:jc w:val="left"/>
              <w:rPr>
                <w:sz w:val="24"/>
              </w:rPr>
            </w:pPr>
            <w:r>
              <w:rPr>
                <w:sz w:val="24"/>
              </w:rPr>
              <w:t>Store DNA samples in refrigerator or freezer appliance dedicated for</w:t>
            </w:r>
            <w:r w:rsidR="00B820F2">
              <w:rPr>
                <w:sz w:val="24"/>
              </w:rPr>
              <w:t xml:space="preserve"> </w:t>
            </w:r>
            <w:r>
              <w:rPr>
                <w:sz w:val="24"/>
              </w:rPr>
              <w:t>DNA storage</w:t>
            </w:r>
          </w:p>
        </w:tc>
        <w:tc>
          <w:tcPr>
            <w:tcW w:w="1709" w:type="dxa"/>
          </w:tcPr>
          <w:p w14:paraId="5E8D543D" w14:textId="77777777" w:rsidR="000078C0" w:rsidRDefault="000078C0">
            <w:pPr>
              <w:pStyle w:val="TableParagraph"/>
              <w:rPr>
                <w:rFonts w:ascii="Times New Roman"/>
              </w:rPr>
            </w:pPr>
          </w:p>
        </w:tc>
      </w:tr>
      <w:tr w:rsidR="000078C0" w14:paraId="5E8D5441" w14:textId="77777777" w:rsidTr="003A4FBF">
        <w:trPr>
          <w:trHeight w:val="551"/>
        </w:trPr>
        <w:tc>
          <w:tcPr>
            <w:tcW w:w="7561" w:type="dxa"/>
          </w:tcPr>
          <w:p w14:paraId="5E8D543F" w14:textId="77777777" w:rsidR="000078C0" w:rsidRDefault="003A47AF" w:rsidP="00E478DF">
            <w:pPr>
              <w:pStyle w:val="TableParagraph"/>
              <w:spacing w:line="270" w:lineRule="atLeast"/>
              <w:ind w:left="105"/>
              <w:jc w:val="left"/>
              <w:rPr>
                <w:sz w:val="24"/>
              </w:rPr>
            </w:pPr>
            <w:r>
              <w:rPr>
                <w:sz w:val="24"/>
              </w:rPr>
              <w:t>Transfer DNA family references and direct references collected to the Morgue DNA Team</w:t>
            </w:r>
          </w:p>
        </w:tc>
        <w:tc>
          <w:tcPr>
            <w:tcW w:w="1709" w:type="dxa"/>
          </w:tcPr>
          <w:p w14:paraId="5E8D5440" w14:textId="77777777" w:rsidR="000078C0" w:rsidRDefault="000078C0">
            <w:pPr>
              <w:pStyle w:val="TableParagraph"/>
              <w:rPr>
                <w:rFonts w:ascii="Times New Roman"/>
              </w:rPr>
            </w:pPr>
          </w:p>
        </w:tc>
      </w:tr>
    </w:tbl>
    <w:p w14:paraId="5B21D2A5" w14:textId="77777777" w:rsidR="003A4FBF" w:rsidRDefault="003A4FBF">
      <w:r>
        <w:br w:type="page"/>
      </w: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455"/>
        <w:gridCol w:w="1709"/>
      </w:tblGrid>
      <w:tr w:rsidR="000078C0" w14:paraId="5E8D5444" w14:textId="77777777" w:rsidTr="003A4FBF">
        <w:trPr>
          <w:trHeight w:val="253"/>
        </w:trPr>
        <w:tc>
          <w:tcPr>
            <w:tcW w:w="106" w:type="dxa"/>
            <w:tcBorders>
              <w:right w:val="nil"/>
            </w:tcBorders>
            <w:shd w:val="clear" w:color="auto" w:fill="B4C5E7"/>
          </w:tcPr>
          <w:p w14:paraId="5E8D5442" w14:textId="0B6C771A" w:rsidR="000078C0" w:rsidRDefault="000078C0" w:rsidP="009C4342">
            <w:pPr>
              <w:pStyle w:val="TableParagraph"/>
              <w:jc w:val="left"/>
              <w:rPr>
                <w:rFonts w:ascii="Times New Roman"/>
                <w:sz w:val="18"/>
              </w:rPr>
            </w:pPr>
          </w:p>
        </w:tc>
        <w:tc>
          <w:tcPr>
            <w:tcW w:w="9164" w:type="dxa"/>
            <w:gridSpan w:val="2"/>
            <w:tcBorders>
              <w:left w:val="nil"/>
            </w:tcBorders>
            <w:shd w:val="clear" w:color="auto" w:fill="B4C5E7"/>
          </w:tcPr>
          <w:p w14:paraId="5E8D5443" w14:textId="77777777" w:rsidR="000078C0" w:rsidRDefault="003A47AF" w:rsidP="009C4342">
            <w:pPr>
              <w:pStyle w:val="TableParagraph"/>
              <w:spacing w:line="234" w:lineRule="exact"/>
              <w:ind w:left="4"/>
              <w:jc w:val="left"/>
              <w:rPr>
                <w:b/>
              </w:rPr>
            </w:pPr>
            <w:r>
              <w:rPr>
                <w:b/>
              </w:rPr>
              <w:t>Demobilization</w:t>
            </w:r>
          </w:p>
        </w:tc>
      </w:tr>
      <w:tr w:rsidR="000078C0" w14:paraId="5E8D5447" w14:textId="77777777" w:rsidTr="003A4FBF">
        <w:trPr>
          <w:trHeight w:val="251"/>
        </w:trPr>
        <w:tc>
          <w:tcPr>
            <w:tcW w:w="7561" w:type="dxa"/>
            <w:gridSpan w:val="2"/>
          </w:tcPr>
          <w:p w14:paraId="5E8D5445" w14:textId="77777777" w:rsidR="000078C0" w:rsidRDefault="003A47AF" w:rsidP="009C4342">
            <w:pPr>
              <w:pStyle w:val="TableParagraph"/>
              <w:spacing w:line="232" w:lineRule="exact"/>
              <w:ind w:left="105"/>
              <w:jc w:val="left"/>
            </w:pPr>
            <w:r>
              <w:t>Ensure WebEOC Position Activity Log (ICS 214) is updated</w:t>
            </w:r>
          </w:p>
        </w:tc>
        <w:tc>
          <w:tcPr>
            <w:tcW w:w="1709" w:type="dxa"/>
          </w:tcPr>
          <w:p w14:paraId="5E8D5446" w14:textId="77777777" w:rsidR="000078C0" w:rsidRDefault="000078C0">
            <w:pPr>
              <w:pStyle w:val="TableParagraph"/>
              <w:rPr>
                <w:rFonts w:ascii="Times New Roman"/>
                <w:sz w:val="18"/>
              </w:rPr>
            </w:pPr>
          </w:p>
        </w:tc>
      </w:tr>
      <w:tr w:rsidR="000078C0" w14:paraId="5E8D544A" w14:textId="77777777" w:rsidTr="003A4FBF">
        <w:trPr>
          <w:trHeight w:val="253"/>
        </w:trPr>
        <w:tc>
          <w:tcPr>
            <w:tcW w:w="7561" w:type="dxa"/>
            <w:gridSpan w:val="2"/>
          </w:tcPr>
          <w:p w14:paraId="5E8D5448" w14:textId="77777777" w:rsidR="000078C0" w:rsidRDefault="003A47AF" w:rsidP="009C4342">
            <w:pPr>
              <w:pStyle w:val="TableParagraph"/>
              <w:spacing w:before="2" w:line="232" w:lineRule="exact"/>
              <w:ind w:left="105"/>
              <w:jc w:val="left"/>
            </w:pPr>
            <w:r>
              <w:t>Maintain accountability and security on all collected DNA samples</w:t>
            </w:r>
          </w:p>
        </w:tc>
        <w:tc>
          <w:tcPr>
            <w:tcW w:w="1709" w:type="dxa"/>
          </w:tcPr>
          <w:p w14:paraId="5E8D5449" w14:textId="77777777" w:rsidR="000078C0" w:rsidRDefault="000078C0">
            <w:pPr>
              <w:pStyle w:val="TableParagraph"/>
              <w:rPr>
                <w:rFonts w:ascii="Times New Roman"/>
                <w:sz w:val="18"/>
              </w:rPr>
            </w:pPr>
          </w:p>
        </w:tc>
      </w:tr>
      <w:tr w:rsidR="000078C0" w14:paraId="5E8D544D" w14:textId="77777777" w:rsidTr="003A4FBF">
        <w:trPr>
          <w:trHeight w:val="254"/>
        </w:trPr>
        <w:tc>
          <w:tcPr>
            <w:tcW w:w="7561" w:type="dxa"/>
            <w:gridSpan w:val="2"/>
          </w:tcPr>
          <w:p w14:paraId="5E8D544B" w14:textId="77777777" w:rsidR="000078C0" w:rsidRDefault="003A47AF" w:rsidP="009C4342">
            <w:pPr>
              <w:pStyle w:val="TableParagraph"/>
              <w:spacing w:line="234" w:lineRule="exact"/>
              <w:ind w:left="105"/>
              <w:jc w:val="left"/>
            </w:pPr>
            <w:r>
              <w:t>Turn over DNA samples to Morgue DNA Team</w:t>
            </w:r>
          </w:p>
        </w:tc>
        <w:tc>
          <w:tcPr>
            <w:tcW w:w="1709" w:type="dxa"/>
          </w:tcPr>
          <w:p w14:paraId="5E8D544C" w14:textId="77777777" w:rsidR="000078C0" w:rsidRDefault="000078C0">
            <w:pPr>
              <w:pStyle w:val="TableParagraph"/>
              <w:rPr>
                <w:rFonts w:ascii="Times New Roman"/>
                <w:sz w:val="18"/>
              </w:rPr>
            </w:pPr>
          </w:p>
        </w:tc>
      </w:tr>
    </w:tbl>
    <w:p w14:paraId="5E8D544E"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44F" w14:textId="77777777" w:rsidR="000078C0" w:rsidRDefault="003A47AF" w:rsidP="00811E2E">
      <w:pPr>
        <w:pStyle w:val="Heading1"/>
      </w:pPr>
      <w:bookmarkStart w:id="89" w:name="Reunification_Branch_Chief"/>
      <w:bookmarkStart w:id="90" w:name="_Toc138243285"/>
      <w:bookmarkEnd w:id="89"/>
      <w:r>
        <w:t>Reunification Branch Chief</w:t>
      </w:r>
      <w:bookmarkEnd w:id="90"/>
    </w:p>
    <w:p w14:paraId="5CCE9C3B" w14:textId="3D6D0668" w:rsidR="00D94607" w:rsidRDefault="00270CA2" w:rsidP="00E6277B">
      <w:pPr>
        <w:pStyle w:val="BodyText"/>
        <w:rPr>
          <w:b/>
        </w:rPr>
      </w:pPr>
      <w:r>
        <w:rPr>
          <w:noProof/>
        </w:rPr>
        <mc:AlternateContent>
          <mc:Choice Requires="wpg">
            <w:drawing>
              <wp:anchor distT="0" distB="0" distL="114300" distR="114300" simplePos="0" relativeHeight="251646464" behindDoc="0" locked="0" layoutInCell="1" allowOverlap="1" wp14:anchorId="5E8D5905" wp14:editId="0032F1A5">
                <wp:simplePos x="0" y="0"/>
                <wp:positionH relativeFrom="page">
                  <wp:posOffset>3161030</wp:posOffset>
                </wp:positionH>
                <wp:positionV relativeFrom="paragraph">
                  <wp:posOffset>171450</wp:posOffset>
                </wp:positionV>
                <wp:extent cx="1448435" cy="2183130"/>
                <wp:effectExtent l="8255" t="5080" r="635" b="2540"/>
                <wp:wrapNone/>
                <wp:docPr id="2037107144"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268"/>
                          <a:chExt cx="2281" cy="3438"/>
                        </a:xfrm>
                      </wpg:grpSpPr>
                      <wps:wsp>
                        <wps:cNvPr id="1108177292" name="AutoShape 485"/>
                        <wps:cNvSpPr>
                          <a:spLocks/>
                        </wps:cNvSpPr>
                        <wps:spPr bwMode="auto">
                          <a:xfrm>
                            <a:off x="-108" y="14003"/>
                            <a:ext cx="215" cy="1924"/>
                          </a:xfrm>
                          <a:custGeom>
                            <a:avLst/>
                            <a:gdLst>
                              <a:gd name="T0" fmla="+- 0 9030 -107"/>
                              <a:gd name="T1" fmla="*/ T0 w 215"/>
                              <a:gd name="T2" fmla="+- 0 1516 14003"/>
                              <a:gd name="T3" fmla="*/ 1516 h 1924"/>
                              <a:gd name="T4" fmla="+- 0 9030 -107"/>
                              <a:gd name="T5" fmla="*/ T4 w 215"/>
                              <a:gd name="T6" fmla="+- 0 3439 14003"/>
                              <a:gd name="T7" fmla="*/ 3439 h 1924"/>
                              <a:gd name="T8" fmla="+- 0 8923 -107"/>
                              <a:gd name="T9" fmla="*/ T8 w 215"/>
                              <a:gd name="T10" fmla="+- 0 3439 14003"/>
                              <a:gd name="T11" fmla="*/ 3439 h 1924"/>
                              <a:gd name="T12" fmla="+- 0 9030 -107"/>
                              <a:gd name="T13" fmla="*/ T12 w 215"/>
                              <a:gd name="T14" fmla="+- 0 1516 14003"/>
                              <a:gd name="T15" fmla="*/ 1516 h 1924"/>
                              <a:gd name="T16" fmla="+- 0 9030 -107"/>
                              <a:gd name="T17" fmla="*/ T16 w 215"/>
                              <a:gd name="T18" fmla="+- 0 2713 14003"/>
                              <a:gd name="T19" fmla="*/ 2713 h 1924"/>
                              <a:gd name="T20" fmla="+- 0 9137 -107"/>
                              <a:gd name="T21" fmla="*/ T20 w 215"/>
                              <a:gd name="T22" fmla="+- 0 2713 14003"/>
                              <a:gd name="T23" fmla="*/ 2713 h 1924"/>
                              <a:gd name="T24" fmla="+- 0 9030 -107"/>
                              <a:gd name="T25" fmla="*/ T24 w 215"/>
                              <a:gd name="T26" fmla="+- 0 1516 14003"/>
                              <a:gd name="T27" fmla="*/ 1516 h 1924"/>
                              <a:gd name="T28" fmla="+- 0 9030 -107"/>
                              <a:gd name="T29" fmla="*/ T28 w 215"/>
                              <a:gd name="T30" fmla="+- 0 2713 14003"/>
                              <a:gd name="T31" fmla="*/ 2713 h 1924"/>
                              <a:gd name="T32" fmla="+- 0 8923 -107"/>
                              <a:gd name="T33" fmla="*/ T32 w 215"/>
                              <a:gd name="T34" fmla="+- 0 2713 14003"/>
                              <a:gd name="T35" fmla="*/ 2713 h 1924"/>
                              <a:gd name="T36" fmla="+- 0 9030 -107"/>
                              <a:gd name="T37" fmla="*/ T36 w 215"/>
                              <a:gd name="T38" fmla="+- 0 1516 14003"/>
                              <a:gd name="T39" fmla="*/ 1516 h 1924"/>
                              <a:gd name="T40" fmla="+- 0 9030 -107"/>
                              <a:gd name="T41" fmla="*/ T40 w 215"/>
                              <a:gd name="T42" fmla="+- 0 1986 14003"/>
                              <a:gd name="T43" fmla="*/ 1986 h 1924"/>
                              <a:gd name="T44" fmla="+- 0 9137 -107"/>
                              <a:gd name="T45" fmla="*/ T44 w 215"/>
                              <a:gd name="T46" fmla="+- 0 1986 14003"/>
                              <a:gd name="T47" fmla="*/ 1986 h 1924"/>
                              <a:gd name="T48" fmla="+- 0 9030 -107"/>
                              <a:gd name="T49" fmla="*/ T48 w 215"/>
                              <a:gd name="T50" fmla="+- 0 1516 14003"/>
                              <a:gd name="T51" fmla="*/ 1516 h 1924"/>
                              <a:gd name="T52" fmla="+- 0 9030 -107"/>
                              <a:gd name="T53" fmla="*/ T52 w 215"/>
                              <a:gd name="T54" fmla="+- 0 1986 14003"/>
                              <a:gd name="T55" fmla="*/ 1986 h 1924"/>
                              <a:gd name="T56" fmla="+- 0 8923 -107"/>
                              <a:gd name="T57" fmla="*/ T56 w 215"/>
                              <a:gd name="T58" fmla="+- 0 1986 14003"/>
                              <a:gd name="T59" fmla="*/ 1986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1924">
                                <a:moveTo>
                                  <a:pt x="9137" y="-12487"/>
                                </a:moveTo>
                                <a:lnTo>
                                  <a:pt x="9137" y="-10564"/>
                                </a:lnTo>
                                <a:lnTo>
                                  <a:pt x="9030" y="-10564"/>
                                </a:lnTo>
                                <a:moveTo>
                                  <a:pt x="9137" y="-12487"/>
                                </a:moveTo>
                                <a:lnTo>
                                  <a:pt x="9137" y="-11290"/>
                                </a:lnTo>
                                <a:lnTo>
                                  <a:pt x="9244" y="-11290"/>
                                </a:lnTo>
                                <a:moveTo>
                                  <a:pt x="9137" y="-12487"/>
                                </a:moveTo>
                                <a:lnTo>
                                  <a:pt x="9137" y="-11290"/>
                                </a:lnTo>
                                <a:lnTo>
                                  <a:pt x="9030" y="-11290"/>
                                </a:lnTo>
                                <a:moveTo>
                                  <a:pt x="9137" y="-12487"/>
                                </a:moveTo>
                                <a:lnTo>
                                  <a:pt x="9137" y="-12017"/>
                                </a:lnTo>
                                <a:lnTo>
                                  <a:pt x="9244" y="-12017"/>
                                </a:lnTo>
                                <a:moveTo>
                                  <a:pt x="9137" y="-12487"/>
                                </a:moveTo>
                                <a:lnTo>
                                  <a:pt x="9137" y="-12017"/>
                                </a:lnTo>
                                <a:lnTo>
                                  <a:pt x="9030" y="-12017"/>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028269" name="Line 484"/>
                        <wps:cNvCnPr>
                          <a:cxnSpLocks noChangeShapeType="1"/>
                        </wps:cNvCnPr>
                        <wps:spPr bwMode="auto">
                          <a:xfrm>
                            <a:off x="9030" y="789"/>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95402205" name="Rectangle 483"/>
                        <wps:cNvSpPr>
                          <a:spLocks noChangeArrowheads="1"/>
                        </wps:cNvSpPr>
                        <wps:spPr bwMode="auto">
                          <a:xfrm>
                            <a:off x="8518" y="27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18898" name="Rectangle 482"/>
                        <wps:cNvSpPr>
                          <a:spLocks noChangeArrowheads="1"/>
                        </wps:cNvSpPr>
                        <wps:spPr bwMode="auto">
                          <a:xfrm>
                            <a:off x="8518" y="27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801175" name="Rectangle 481"/>
                        <wps:cNvSpPr>
                          <a:spLocks noChangeArrowheads="1"/>
                        </wps:cNvSpPr>
                        <wps:spPr bwMode="auto">
                          <a:xfrm>
                            <a:off x="8518" y="1004"/>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6613125" name="Rectangle 480"/>
                        <wps:cNvSpPr>
                          <a:spLocks noChangeArrowheads="1"/>
                        </wps:cNvSpPr>
                        <wps:spPr bwMode="auto">
                          <a:xfrm>
                            <a:off x="8518" y="100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7965149" name="Rectangle 479"/>
                        <wps:cNvSpPr>
                          <a:spLocks noChangeArrowheads="1"/>
                        </wps:cNvSpPr>
                        <wps:spPr bwMode="auto">
                          <a:xfrm>
                            <a:off x="7899" y="173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295593" name="Rectangle 478"/>
                        <wps:cNvSpPr>
                          <a:spLocks noChangeArrowheads="1"/>
                        </wps:cNvSpPr>
                        <wps:spPr bwMode="auto">
                          <a:xfrm>
                            <a:off x="7899" y="173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75019" name="Rectangle 477"/>
                        <wps:cNvSpPr>
                          <a:spLocks noChangeArrowheads="1"/>
                        </wps:cNvSpPr>
                        <wps:spPr bwMode="auto">
                          <a:xfrm>
                            <a:off x="9137" y="173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473082" name="Rectangle 476"/>
                        <wps:cNvSpPr>
                          <a:spLocks noChangeArrowheads="1"/>
                        </wps:cNvSpPr>
                        <wps:spPr bwMode="auto">
                          <a:xfrm>
                            <a:off x="9137" y="173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3995138" name="Rectangle 475"/>
                        <wps:cNvSpPr>
                          <a:spLocks noChangeArrowheads="1"/>
                        </wps:cNvSpPr>
                        <wps:spPr bwMode="auto">
                          <a:xfrm>
                            <a:off x="7899" y="2456"/>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758348" name="Rectangle 474"/>
                        <wps:cNvSpPr>
                          <a:spLocks noChangeArrowheads="1"/>
                        </wps:cNvSpPr>
                        <wps:spPr bwMode="auto">
                          <a:xfrm>
                            <a:off x="7899" y="2456"/>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287443" name="Rectangle 473"/>
                        <wps:cNvSpPr>
                          <a:spLocks noChangeArrowheads="1"/>
                        </wps:cNvSpPr>
                        <wps:spPr bwMode="auto">
                          <a:xfrm>
                            <a:off x="9137" y="2456"/>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2776243" name="Rectangle 472"/>
                        <wps:cNvSpPr>
                          <a:spLocks noChangeArrowheads="1"/>
                        </wps:cNvSpPr>
                        <wps:spPr bwMode="auto">
                          <a:xfrm>
                            <a:off x="9137" y="2456"/>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5922881" name="Rectangle 471"/>
                        <wps:cNvSpPr>
                          <a:spLocks noChangeArrowheads="1"/>
                        </wps:cNvSpPr>
                        <wps:spPr bwMode="auto">
                          <a:xfrm>
                            <a:off x="7899" y="3183"/>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427858" name="Rectangle 470"/>
                        <wps:cNvSpPr>
                          <a:spLocks noChangeArrowheads="1"/>
                        </wps:cNvSpPr>
                        <wps:spPr bwMode="auto">
                          <a:xfrm>
                            <a:off x="7899" y="3183"/>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196335" name="Text Box 469"/>
                        <wps:cNvSpPr txBox="1">
                          <a:spLocks noChangeArrowheads="1"/>
                        </wps:cNvSpPr>
                        <wps:spPr bwMode="auto">
                          <a:xfrm>
                            <a:off x="7899" y="3183"/>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8" w14:textId="5C1B20BE" w:rsidR="000078C0" w:rsidRDefault="005547C8">
                              <w:pPr>
                                <w:spacing w:before="96" w:line="218" w:lineRule="auto"/>
                                <w:ind w:left="244" w:right="241" w:firstLine="16"/>
                                <w:rPr>
                                  <w:rFonts w:ascii="Calibri"/>
                                  <w:sz w:val="14"/>
                                </w:rPr>
                              </w:pPr>
                              <w:r>
                                <w:rPr>
                                  <w:rFonts w:ascii="Calibri"/>
                                  <w:sz w:val="14"/>
                                </w:rPr>
                                <w:t>Consular</w:t>
                              </w:r>
                              <w:r w:rsidR="003A47AF">
                                <w:rPr>
                                  <w:rFonts w:ascii="Calibri"/>
                                  <w:sz w:val="14"/>
                                </w:rPr>
                                <w:t xml:space="preserve"> </w:t>
                              </w:r>
                              <w:r w:rsidR="003A47AF">
                                <w:rPr>
                                  <w:rFonts w:ascii="Calibri"/>
                                  <w:w w:val="95"/>
                                  <w:sz w:val="14"/>
                                </w:rPr>
                                <w:t>Liaison(s)</w:t>
                              </w:r>
                            </w:p>
                          </w:txbxContent>
                        </wps:txbx>
                        <wps:bodyPr rot="0" vert="horz" wrap="square" lIns="0" tIns="0" rIns="0" bIns="0" anchor="t" anchorCtr="0" upright="1">
                          <a:noAutofit/>
                        </wps:bodyPr>
                      </wps:wsp>
                      <wps:wsp>
                        <wps:cNvPr id="169117124" name="Text Box 468"/>
                        <wps:cNvSpPr txBox="1">
                          <a:spLocks noChangeArrowheads="1"/>
                        </wps:cNvSpPr>
                        <wps:spPr bwMode="auto">
                          <a:xfrm>
                            <a:off x="9137" y="2456"/>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9" w14:textId="77777777" w:rsidR="000078C0" w:rsidRDefault="003A47AF">
                              <w:pPr>
                                <w:spacing w:before="96" w:line="218" w:lineRule="auto"/>
                                <w:ind w:left="391" w:hanging="255"/>
                                <w:rPr>
                                  <w:rFonts w:ascii="Calibri"/>
                                  <w:sz w:val="14"/>
                                </w:rPr>
                              </w:pPr>
                              <w:r>
                                <w:rPr>
                                  <w:rFonts w:ascii="Calibri"/>
                                  <w:sz w:val="14"/>
                                </w:rPr>
                                <w:t>Reunification Unit</w:t>
                              </w:r>
                            </w:p>
                          </w:txbxContent>
                        </wps:txbx>
                        <wps:bodyPr rot="0" vert="horz" wrap="square" lIns="0" tIns="0" rIns="0" bIns="0" anchor="t" anchorCtr="0" upright="1">
                          <a:noAutofit/>
                        </wps:bodyPr>
                      </wps:wsp>
                      <wps:wsp>
                        <wps:cNvPr id="1216485492" name="Text Box 467"/>
                        <wps:cNvSpPr txBox="1">
                          <a:spLocks noChangeArrowheads="1"/>
                        </wps:cNvSpPr>
                        <wps:spPr bwMode="auto">
                          <a:xfrm>
                            <a:off x="7899" y="2456"/>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A" w14:textId="77777777" w:rsidR="000078C0" w:rsidRDefault="003A47AF">
                              <w:pPr>
                                <w:spacing w:before="96" w:line="218" w:lineRule="auto"/>
                                <w:ind w:left="391" w:right="37" w:hanging="337"/>
                                <w:rPr>
                                  <w:rFonts w:ascii="Calibri"/>
                                  <w:sz w:val="14"/>
                                </w:rPr>
                              </w:pPr>
                              <w:r>
                                <w:rPr>
                                  <w:rFonts w:ascii="Calibri"/>
                                  <w:sz w:val="14"/>
                                </w:rPr>
                                <w:t>Missing Persons Unit</w:t>
                              </w:r>
                            </w:p>
                          </w:txbxContent>
                        </wps:txbx>
                        <wps:bodyPr rot="0" vert="horz" wrap="square" lIns="0" tIns="0" rIns="0" bIns="0" anchor="t" anchorCtr="0" upright="1">
                          <a:noAutofit/>
                        </wps:bodyPr>
                      </wps:wsp>
                      <wps:wsp>
                        <wps:cNvPr id="1669043760" name="Text Box 466"/>
                        <wps:cNvSpPr txBox="1">
                          <a:spLocks noChangeArrowheads="1"/>
                        </wps:cNvSpPr>
                        <wps:spPr bwMode="auto">
                          <a:xfrm>
                            <a:off x="9137" y="173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B" w14:textId="77777777" w:rsidR="000078C0" w:rsidRDefault="003A47AF">
                              <w:pPr>
                                <w:spacing w:before="96" w:line="218" w:lineRule="auto"/>
                                <w:ind w:left="59" w:firstLine="71"/>
                                <w:rPr>
                                  <w:rFonts w:ascii="Calibri"/>
                                  <w:sz w:val="14"/>
                                </w:rPr>
                              </w:pPr>
                              <w:r>
                                <w:rPr>
                                  <w:rFonts w:ascii="Calibri"/>
                                  <w:sz w:val="14"/>
                                </w:rPr>
                                <w:t>Notification / Disposition Unit</w:t>
                              </w:r>
                            </w:p>
                          </w:txbxContent>
                        </wps:txbx>
                        <wps:bodyPr rot="0" vert="horz" wrap="square" lIns="0" tIns="0" rIns="0" bIns="0" anchor="t" anchorCtr="0" upright="1">
                          <a:noAutofit/>
                        </wps:bodyPr>
                      </wps:wsp>
                      <wps:wsp>
                        <wps:cNvPr id="1481665581" name="Text Box 465"/>
                        <wps:cNvSpPr txBox="1">
                          <a:spLocks noChangeArrowheads="1"/>
                        </wps:cNvSpPr>
                        <wps:spPr bwMode="auto">
                          <a:xfrm>
                            <a:off x="7899" y="173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C" w14:textId="77777777" w:rsidR="000078C0" w:rsidRDefault="000078C0">
                              <w:pPr>
                                <w:spacing w:before="11"/>
                                <w:rPr>
                                  <w:b/>
                                  <w:sz w:val="13"/>
                                </w:rPr>
                              </w:pPr>
                            </w:p>
                            <w:p w14:paraId="5E8D5A0D" w14:textId="77777777" w:rsidR="000078C0" w:rsidRDefault="003A47AF">
                              <w:pPr>
                                <w:ind w:left="14"/>
                                <w:rPr>
                                  <w:rFonts w:ascii="Calibri"/>
                                  <w:sz w:val="14"/>
                                </w:rPr>
                              </w:pPr>
                              <w:r>
                                <w:rPr>
                                  <w:rFonts w:ascii="Calibri"/>
                                  <w:sz w:val="14"/>
                                </w:rPr>
                                <w:t>Public Call Center</w:t>
                              </w:r>
                            </w:p>
                          </w:txbxContent>
                        </wps:txbx>
                        <wps:bodyPr rot="0" vert="horz" wrap="square" lIns="0" tIns="0" rIns="0" bIns="0" anchor="t" anchorCtr="0" upright="1">
                          <a:noAutofit/>
                        </wps:bodyPr>
                      </wps:wsp>
                      <wps:wsp>
                        <wps:cNvPr id="1316246549" name="Text Box 464"/>
                        <wps:cNvSpPr txBox="1">
                          <a:spLocks noChangeArrowheads="1"/>
                        </wps:cNvSpPr>
                        <wps:spPr bwMode="auto">
                          <a:xfrm>
                            <a:off x="8518" y="100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E" w14:textId="77777777" w:rsidR="000078C0" w:rsidRDefault="003A47AF">
                              <w:pPr>
                                <w:spacing w:before="96" w:line="218" w:lineRule="auto"/>
                                <w:ind w:left="311" w:hanging="176"/>
                                <w:rPr>
                                  <w:rFonts w:ascii="Calibri"/>
                                  <w:sz w:val="14"/>
                                </w:rPr>
                              </w:pPr>
                              <w:r>
                                <w:rPr>
                                  <w:rFonts w:ascii="Calibri"/>
                                  <w:sz w:val="14"/>
                                </w:rPr>
                                <w:t>Reunification Branch</w:t>
                              </w:r>
                            </w:p>
                          </w:txbxContent>
                        </wps:txbx>
                        <wps:bodyPr rot="0" vert="horz" wrap="square" lIns="0" tIns="0" rIns="0" bIns="0" anchor="t" anchorCtr="0" upright="1">
                          <a:noAutofit/>
                        </wps:bodyPr>
                      </wps:wsp>
                      <wps:wsp>
                        <wps:cNvPr id="1010470599" name="Text Box 463"/>
                        <wps:cNvSpPr txBox="1">
                          <a:spLocks noChangeArrowheads="1"/>
                        </wps:cNvSpPr>
                        <wps:spPr bwMode="auto">
                          <a:xfrm>
                            <a:off x="8518" y="27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0F" w14:textId="77777777" w:rsidR="000078C0" w:rsidRDefault="000078C0">
                              <w:pPr>
                                <w:spacing w:before="11"/>
                                <w:rPr>
                                  <w:b/>
                                  <w:sz w:val="13"/>
                                </w:rPr>
                              </w:pPr>
                            </w:p>
                            <w:p w14:paraId="5E8D5A10"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5" id="Group 462" o:spid="_x0000_s1346" style="position:absolute;left:0;text-align:left;margin-left:248.9pt;margin-top:13.5pt;width:114.05pt;height:171.9pt;z-index:251646464;mso-position-horizontal-relative:page" coordorigin="7890,268"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">
                <v:shape id="AutoShape 485" o:spid="_x0000_s1347"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" path="m9137,-12487r,1923l9030,-10564t107,-1923l9137,-11290r107,m9137,-12487r,1197l9030,-11290t107,-1197l9137,-12017r107,m9137,-12487r,470l9030,-12017e" filled="f" strokecolor="#3c67b0" strokeweight="1pt">
                  <v:path arrowok="t" o:connecttype="custom" o:connectlocs="9137,1516;9137,3439;9030,3439;9137,1516;9137,2713;9244,2713;9137,1516;9137,2713;9030,2713;9137,1516;9137,1986;9244,1986;9137,1516;9137,1986;9030,1986" o:connectangles="0,0,0,0,0,0,0,0,0,0,0,0,0,0,0"/>
                </v:shape>
                <v:line id="Line 484" o:spid="_x0000_s1348" style="position:absolute;visibility:visible;mso-wrap-style:square" from="9030,789" to="9030,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" strokecolor="#34589c" strokeweight="1pt"/>
                <v:rect id="Rectangle 483" o:spid="_x0000_s1349" style="position:absolute;left:8518;top:27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" fillcolor="#8faadc" stroked="f"/>
                <v:rect id="Rectangle 482" o:spid="_x0000_s1350" style="position:absolute;left:8518;top:27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" filled="f" strokecolor="white" strokeweight="1pt"/>
                <v:rect id="Rectangle 481" o:spid="_x0000_s1351" style="position:absolute;left:8518;top:100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" fillcolor="#ffd966" stroked="f"/>
                <v:rect id="Rectangle 480" o:spid="_x0000_s1352" style="position:absolute;left:8518;top:100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" filled="f" strokecolor="white" strokeweight="1pt"/>
                <v:rect id="Rectangle 479" o:spid="_x0000_s1353" style="position:absolute;left:7899;top:173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" fillcolor="#8faadc" stroked="f"/>
                <v:rect id="Rectangle 478" o:spid="_x0000_s1354" style="position:absolute;left:7899;top:173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" filled="f" strokecolor="white" strokeweight="1pt"/>
                <v:rect id="Rectangle 477" o:spid="_x0000_s1355" style="position:absolute;left:9137;top:173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" fillcolor="#8faadc" stroked="f"/>
                <v:rect id="Rectangle 476" o:spid="_x0000_s1356" style="position:absolute;left:9137;top:173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" filled="f" strokecolor="white" strokeweight="1pt"/>
                <v:rect id="Rectangle 475" o:spid="_x0000_s1357" style="position:absolute;left:7899;top:245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" fillcolor="#8faadc" stroked="f"/>
                <v:rect id="Rectangle 474" o:spid="_x0000_s1358" style="position:absolute;left:7899;top:245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" filled="f" strokecolor="white" strokeweight="1pt"/>
                <v:rect id="Rectangle 473" o:spid="_x0000_s1359" style="position:absolute;left:9137;top:245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" fillcolor="#8faadc" stroked="f"/>
                <v:rect id="Rectangle 472" o:spid="_x0000_s1360" style="position:absolute;left:9137;top:245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" filled="f" strokecolor="white" strokeweight="1pt"/>
                <v:rect id="Rectangle 471" o:spid="_x0000_s1361" style="position:absolute;left:7899;top:318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" fillcolor="#8faadc" stroked="f"/>
                <v:rect id="Rectangle 470" o:spid="_x0000_s1362" style="position:absolute;left:7899;top:318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" filled="f" strokecolor="white" strokeweight="1pt"/>
                <v:shape id="Text Box 469" o:spid="_x0000_s1363" type="#_x0000_t202" style="position:absolute;left:7899;top:3183;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" filled="f" stroked="f">
                  <v:textbox inset="0,0,0,0">
                    <w:txbxContent>
                      <w:p w14:paraId="5E8D5A08" w14:textId="5C1B20BE" w:rsidR="000078C0" w:rsidRDefault="005547C8">
                        <w:pPr>
                          <w:spacing w:before="96" w:line="218" w:lineRule="auto"/>
                          <w:ind w:left="244" w:right="241" w:firstLine="16"/>
                          <w:rPr>
                            <w:rFonts w:ascii="Calibri"/>
                            <w:sz w:val="14"/>
                          </w:rPr>
                        </w:pPr>
                        <w:r>
                          <w:rPr>
                            <w:rFonts w:ascii="Calibri"/>
                            <w:sz w:val="14"/>
                          </w:rPr>
                          <w:t>Consular</w:t>
                        </w:r>
                        <w:r w:rsidR="003A47AF">
                          <w:rPr>
                            <w:rFonts w:ascii="Calibri"/>
                            <w:sz w:val="14"/>
                          </w:rPr>
                          <w:t xml:space="preserve"> </w:t>
                        </w:r>
                        <w:r w:rsidR="003A47AF">
                          <w:rPr>
                            <w:rFonts w:ascii="Calibri"/>
                            <w:w w:val="95"/>
                            <w:sz w:val="14"/>
                          </w:rPr>
                          <w:t>Liaison(s)</w:t>
                        </w:r>
                      </w:p>
                    </w:txbxContent>
                  </v:textbox>
                </v:shape>
                <v:shape id="Text Box 468" o:spid="_x0000_s1364" type="#_x0000_t202" style="position:absolute;left:9137;top:245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" filled="f" stroked="f">
                  <v:textbox inset="0,0,0,0">
                    <w:txbxContent>
                      <w:p w14:paraId="5E8D5A09" w14:textId="77777777" w:rsidR="000078C0" w:rsidRDefault="003A47AF">
                        <w:pPr>
                          <w:spacing w:before="96" w:line="218" w:lineRule="auto"/>
                          <w:ind w:left="391" w:hanging="255"/>
                          <w:rPr>
                            <w:rFonts w:ascii="Calibri"/>
                            <w:sz w:val="14"/>
                          </w:rPr>
                        </w:pPr>
                        <w:r>
                          <w:rPr>
                            <w:rFonts w:ascii="Calibri"/>
                            <w:sz w:val="14"/>
                          </w:rPr>
                          <w:t>Reunification Unit</w:t>
                        </w:r>
                      </w:p>
                    </w:txbxContent>
                  </v:textbox>
                </v:shape>
                <v:shape id="Text Box 467" o:spid="_x0000_s1365" type="#_x0000_t202" style="position:absolute;left:7899;top:2456;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" filled="f" stroked="f">
                  <v:textbox inset="0,0,0,0">
                    <w:txbxContent>
                      <w:p w14:paraId="5E8D5A0A" w14:textId="77777777" w:rsidR="000078C0" w:rsidRDefault="003A47AF">
                        <w:pPr>
                          <w:spacing w:before="96" w:line="218" w:lineRule="auto"/>
                          <w:ind w:left="391" w:right="37" w:hanging="337"/>
                          <w:rPr>
                            <w:rFonts w:ascii="Calibri"/>
                            <w:sz w:val="14"/>
                          </w:rPr>
                        </w:pPr>
                        <w:r>
                          <w:rPr>
                            <w:rFonts w:ascii="Calibri"/>
                            <w:sz w:val="14"/>
                          </w:rPr>
                          <w:t>Missing Persons Unit</w:t>
                        </w:r>
                      </w:p>
                    </w:txbxContent>
                  </v:textbox>
                </v:shape>
                <v:shape id="Text Box 466" o:spid="_x0000_s1366" type="#_x0000_t202" style="position:absolute;left:9137;top:173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" filled="f" stroked="f">
                  <v:textbox inset="0,0,0,0">
                    <w:txbxContent>
                      <w:p w14:paraId="5E8D5A0B" w14:textId="77777777" w:rsidR="000078C0" w:rsidRDefault="003A47AF">
                        <w:pPr>
                          <w:spacing w:before="96" w:line="218" w:lineRule="auto"/>
                          <w:ind w:left="59" w:firstLine="71"/>
                          <w:rPr>
                            <w:rFonts w:ascii="Calibri"/>
                            <w:sz w:val="14"/>
                          </w:rPr>
                        </w:pPr>
                        <w:r>
                          <w:rPr>
                            <w:rFonts w:ascii="Calibri"/>
                            <w:sz w:val="14"/>
                          </w:rPr>
                          <w:t>Notification / Disposition Unit</w:t>
                        </w:r>
                      </w:p>
                    </w:txbxContent>
                  </v:textbox>
                </v:shape>
                <v:shape id="Text Box 465" o:spid="_x0000_s1367" type="#_x0000_t202" style="position:absolute;left:7899;top:173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" filled="f" stroked="f">
                  <v:textbox inset="0,0,0,0">
                    <w:txbxContent>
                      <w:p w14:paraId="5E8D5A0C" w14:textId="77777777" w:rsidR="000078C0" w:rsidRDefault="000078C0">
                        <w:pPr>
                          <w:spacing w:before="11"/>
                          <w:rPr>
                            <w:b/>
                            <w:sz w:val="13"/>
                          </w:rPr>
                        </w:pPr>
                      </w:p>
                      <w:p w14:paraId="5E8D5A0D" w14:textId="77777777" w:rsidR="000078C0" w:rsidRDefault="003A47AF">
                        <w:pPr>
                          <w:ind w:left="14"/>
                          <w:rPr>
                            <w:rFonts w:ascii="Calibri"/>
                            <w:sz w:val="14"/>
                          </w:rPr>
                        </w:pPr>
                        <w:r>
                          <w:rPr>
                            <w:rFonts w:ascii="Calibri"/>
                            <w:sz w:val="14"/>
                          </w:rPr>
                          <w:t>Public Call Center</w:t>
                        </w:r>
                      </w:p>
                    </w:txbxContent>
                  </v:textbox>
                </v:shape>
                <v:shape id="Text Box 464" o:spid="_x0000_s1368" type="#_x0000_t202" style="position:absolute;left:8518;top:100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" filled="f" stroked="f">
                  <v:textbox inset="0,0,0,0">
                    <w:txbxContent>
                      <w:p w14:paraId="5E8D5A0E" w14:textId="77777777" w:rsidR="000078C0" w:rsidRDefault="003A47AF">
                        <w:pPr>
                          <w:spacing w:before="96" w:line="218" w:lineRule="auto"/>
                          <w:ind w:left="311" w:hanging="176"/>
                          <w:rPr>
                            <w:rFonts w:ascii="Calibri"/>
                            <w:sz w:val="14"/>
                          </w:rPr>
                        </w:pPr>
                        <w:r>
                          <w:rPr>
                            <w:rFonts w:ascii="Calibri"/>
                            <w:sz w:val="14"/>
                          </w:rPr>
                          <w:t>Reunification Branch</w:t>
                        </w:r>
                      </w:p>
                    </w:txbxContent>
                  </v:textbox>
                </v:shape>
                <v:shape id="Text Box 463" o:spid="_x0000_s1369" type="#_x0000_t202" style="position:absolute;left:8518;top:27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" filled="f" stroked="f">
                  <v:textbox inset="0,0,0,0">
                    <w:txbxContent>
                      <w:p w14:paraId="5E8D5A0F" w14:textId="77777777" w:rsidR="000078C0" w:rsidRDefault="000078C0">
                        <w:pPr>
                          <w:spacing w:before="11"/>
                          <w:rPr>
                            <w:b/>
                            <w:sz w:val="13"/>
                          </w:rPr>
                        </w:pPr>
                      </w:p>
                      <w:p w14:paraId="5E8D5A10" w14:textId="77777777" w:rsidR="000078C0" w:rsidRDefault="003A47AF">
                        <w:pPr>
                          <w:ind w:left="129"/>
                          <w:rPr>
                            <w:rFonts w:ascii="Calibri"/>
                            <w:sz w:val="14"/>
                          </w:rPr>
                        </w:pPr>
                        <w:r>
                          <w:rPr>
                            <w:rFonts w:ascii="Calibri"/>
                            <w:sz w:val="14"/>
                          </w:rPr>
                          <w:t>FAC Manager</w:t>
                        </w:r>
                      </w:p>
                    </w:txbxContent>
                  </v:textbox>
                </v:shape>
                <w10:wrap anchorx="page"/>
              </v:group>
            </w:pict>
          </mc:Fallback>
        </mc:AlternateContent>
      </w:r>
    </w:p>
    <w:p w14:paraId="77ED7DB7" w14:textId="77777777" w:rsidR="00D94607" w:rsidRDefault="00D94607" w:rsidP="00E6277B">
      <w:pPr>
        <w:pStyle w:val="BodyText"/>
        <w:rPr>
          <w:b/>
        </w:rPr>
      </w:pPr>
    </w:p>
    <w:p w14:paraId="3B116726" w14:textId="77777777" w:rsidR="00D94607" w:rsidRDefault="00D94607" w:rsidP="00E6277B">
      <w:pPr>
        <w:pStyle w:val="BodyText"/>
        <w:rPr>
          <w:b/>
        </w:rPr>
      </w:pPr>
    </w:p>
    <w:p w14:paraId="4380F1E4" w14:textId="77777777" w:rsidR="00D94607" w:rsidRDefault="00D94607" w:rsidP="00E6277B">
      <w:pPr>
        <w:pStyle w:val="BodyText"/>
        <w:rPr>
          <w:b/>
        </w:rPr>
      </w:pPr>
    </w:p>
    <w:p w14:paraId="7633E7D8" w14:textId="77777777" w:rsidR="00D94607" w:rsidRDefault="00D94607" w:rsidP="00E6277B">
      <w:pPr>
        <w:pStyle w:val="BodyText"/>
        <w:rPr>
          <w:b/>
        </w:rPr>
      </w:pPr>
    </w:p>
    <w:p w14:paraId="2D0CBDD3" w14:textId="77777777" w:rsidR="00D94607" w:rsidRDefault="00D94607" w:rsidP="00E6277B">
      <w:pPr>
        <w:pStyle w:val="BodyText"/>
        <w:rPr>
          <w:b/>
        </w:rPr>
      </w:pPr>
    </w:p>
    <w:p w14:paraId="594282C0" w14:textId="77777777" w:rsidR="00D94607" w:rsidRDefault="00D94607" w:rsidP="00E6277B">
      <w:pPr>
        <w:pStyle w:val="BodyText"/>
        <w:rPr>
          <w:b/>
        </w:rPr>
      </w:pPr>
    </w:p>
    <w:p w14:paraId="5883742F" w14:textId="77777777" w:rsidR="00D94607" w:rsidRDefault="00D94607" w:rsidP="00E6277B">
      <w:pPr>
        <w:pStyle w:val="BodyText"/>
        <w:rPr>
          <w:b/>
        </w:rPr>
      </w:pPr>
    </w:p>
    <w:p w14:paraId="19C1F550" w14:textId="77777777" w:rsidR="00D94607" w:rsidRDefault="00D94607" w:rsidP="00E6277B">
      <w:pPr>
        <w:pStyle w:val="BodyText"/>
        <w:rPr>
          <w:b/>
        </w:rPr>
      </w:pPr>
    </w:p>
    <w:p w14:paraId="571E21DE" w14:textId="77777777" w:rsidR="00D94607" w:rsidRDefault="00D94607" w:rsidP="00D94607">
      <w:pPr>
        <w:pStyle w:val="Heading3"/>
      </w:pPr>
    </w:p>
    <w:p w14:paraId="16B8FF9A" w14:textId="40ECCA6A" w:rsidR="00D94607" w:rsidRDefault="003A47AF" w:rsidP="00D94607">
      <w:pPr>
        <w:pStyle w:val="Heading3"/>
      </w:pPr>
      <w:r>
        <w:t>Mission</w:t>
      </w:r>
    </w:p>
    <w:p w14:paraId="5E8D5450" w14:textId="523286D1" w:rsidR="000078C0" w:rsidRDefault="003A47AF" w:rsidP="00E6277B">
      <w:pPr>
        <w:pStyle w:val="BodyText"/>
      </w:pPr>
      <w:r>
        <w:t>The</w:t>
      </w:r>
      <w:r>
        <w:rPr>
          <w:spacing w:val="-12"/>
        </w:rPr>
        <w:t xml:space="preserve"> </w:t>
      </w:r>
      <w:r>
        <w:t>Reunification</w:t>
      </w:r>
      <w:r>
        <w:rPr>
          <w:spacing w:val="-10"/>
        </w:rPr>
        <w:t xml:space="preserve"> </w:t>
      </w:r>
      <w:r>
        <w:t>Branch</w:t>
      </w:r>
      <w:r>
        <w:rPr>
          <w:spacing w:val="-11"/>
        </w:rPr>
        <w:t xml:space="preserve"> </w:t>
      </w:r>
      <w:r>
        <w:t>Chief</w:t>
      </w:r>
      <w:r>
        <w:rPr>
          <w:spacing w:val="-8"/>
        </w:rPr>
        <w:t xml:space="preserve"> </w:t>
      </w:r>
      <w:r>
        <w:t>has</w:t>
      </w:r>
      <w:r>
        <w:rPr>
          <w:spacing w:val="-9"/>
        </w:rPr>
        <w:t xml:space="preserve"> </w:t>
      </w:r>
      <w:r>
        <w:t>oversight</w:t>
      </w:r>
      <w:r>
        <w:rPr>
          <w:spacing w:val="-12"/>
        </w:rPr>
        <w:t xml:space="preserve"> </w:t>
      </w:r>
      <w:r>
        <w:t>for FAC teams processing calls to the FAC, reunification teams, and coordinating identification disposition notifications and victim remains disposition</w:t>
      </w:r>
      <w:r>
        <w:rPr>
          <w:spacing w:val="-9"/>
        </w:rPr>
        <w:t xml:space="preserve"> </w:t>
      </w:r>
      <w:r>
        <w:rPr>
          <w:spacing w:val="-3"/>
        </w:rPr>
        <w:t>instructions.</w:t>
      </w:r>
    </w:p>
    <w:p w14:paraId="440D4414" w14:textId="77777777" w:rsidR="00D94607" w:rsidRDefault="003A47AF" w:rsidP="00D94607">
      <w:pPr>
        <w:pStyle w:val="Heading3"/>
      </w:pPr>
      <w:r>
        <w:t>Knowledge, Skills, and Abilities</w:t>
      </w:r>
    </w:p>
    <w:p w14:paraId="5E8D5452" w14:textId="1DA452E8" w:rsidR="000078C0" w:rsidRDefault="003A47AF" w:rsidP="00E6277B">
      <w:pPr>
        <w:pStyle w:val="BodyText"/>
      </w:pPr>
      <w:r>
        <w:t>This position requires knowledge of FAC operations, general management skills and experience in process management and administration. Experience working with grief-stricken individuals is also required. The Reunification Branch Chief is subordinate to the FAC Manager.</w:t>
      </w:r>
    </w:p>
    <w:p w14:paraId="07C2257F" w14:textId="77777777" w:rsidR="00D94607" w:rsidRDefault="003A47AF" w:rsidP="00D94607">
      <w:pPr>
        <w:pStyle w:val="Heading3"/>
      </w:pPr>
      <w:r>
        <w:t>Responsibilities</w:t>
      </w:r>
    </w:p>
    <w:p w14:paraId="5E8D5454" w14:textId="03059217" w:rsidR="000078C0" w:rsidRDefault="003A47AF" w:rsidP="00E6277B">
      <w:pPr>
        <w:pStyle w:val="BodyText"/>
      </w:pPr>
      <w:r>
        <w:t>This Branch Manager is responsible</w:t>
      </w:r>
      <w:r>
        <w:rPr>
          <w:spacing w:val="-36"/>
        </w:rPr>
        <w:t xml:space="preserve"> </w:t>
      </w:r>
      <w:r>
        <w:t>for managing and coordinating the units</w:t>
      </w:r>
      <w:r>
        <w:rPr>
          <w:spacing w:val="-23"/>
        </w:rPr>
        <w:t xml:space="preserve"> </w:t>
      </w:r>
      <w:r>
        <w:t>and procedures for</w:t>
      </w:r>
    </w:p>
    <w:p w14:paraId="5E8D5455" w14:textId="77777777" w:rsidR="000078C0" w:rsidRDefault="003A47AF" w:rsidP="00E6277B">
      <w:pPr>
        <w:pStyle w:val="BodyText"/>
      </w:pPr>
      <w:r>
        <w:t>the reunification of NOK to victims of the MFI/MCI. the Public Call Center supervises victim identification notifications to NOK and receiving instructions for disposition of victim remains.</w:t>
      </w:r>
    </w:p>
    <w:p w14:paraId="5E8D5457" w14:textId="06B8C3D8" w:rsidR="000078C0" w:rsidRDefault="003A47AF" w:rsidP="00D94607">
      <w:pPr>
        <w:pStyle w:val="Heading3"/>
      </w:pPr>
      <w:r>
        <w:t>Key Tasks</w:t>
      </w:r>
    </w:p>
    <w:p w14:paraId="5E8D5458" w14:textId="77777777" w:rsidR="000078C0" w:rsidRDefault="000078C0" w:rsidP="00E6277B">
      <w:pPr>
        <w:pStyle w:val="BodyText"/>
      </w:pP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1709"/>
      </w:tblGrid>
      <w:tr w:rsidR="000078C0" w14:paraId="5E8D545A" w14:textId="77777777" w:rsidTr="004C58A3">
        <w:trPr>
          <w:trHeight w:val="251"/>
        </w:trPr>
        <w:tc>
          <w:tcPr>
            <w:tcW w:w="9270" w:type="dxa"/>
            <w:gridSpan w:val="2"/>
            <w:shd w:val="clear" w:color="auto" w:fill="C5DFB3"/>
          </w:tcPr>
          <w:p w14:paraId="5E8D5459" w14:textId="77777777" w:rsidR="000078C0" w:rsidRDefault="003A47AF" w:rsidP="009C4342">
            <w:pPr>
              <w:pStyle w:val="TableParagraph"/>
              <w:spacing w:line="232" w:lineRule="exact"/>
              <w:ind w:left="105"/>
              <w:jc w:val="left"/>
              <w:rPr>
                <w:b/>
              </w:rPr>
            </w:pPr>
            <w:r>
              <w:rPr>
                <w:b/>
              </w:rPr>
              <w:t>Pre-Activation</w:t>
            </w:r>
          </w:p>
        </w:tc>
      </w:tr>
      <w:tr w:rsidR="000078C0" w14:paraId="5E8D545D" w14:textId="77777777" w:rsidTr="004C58A3">
        <w:trPr>
          <w:trHeight w:val="254"/>
        </w:trPr>
        <w:tc>
          <w:tcPr>
            <w:tcW w:w="7561" w:type="dxa"/>
          </w:tcPr>
          <w:p w14:paraId="5E8D545B" w14:textId="77777777" w:rsidR="000078C0" w:rsidRDefault="003A47AF" w:rsidP="009C4342">
            <w:pPr>
              <w:pStyle w:val="TableParagraph"/>
              <w:spacing w:before="2" w:line="232" w:lineRule="exact"/>
              <w:ind w:left="105"/>
              <w:jc w:val="left"/>
            </w:pPr>
            <w:r>
              <w:t>Receive briefing from FAC Manager</w:t>
            </w:r>
          </w:p>
        </w:tc>
        <w:tc>
          <w:tcPr>
            <w:tcW w:w="1709" w:type="dxa"/>
          </w:tcPr>
          <w:p w14:paraId="5E8D545C" w14:textId="77777777" w:rsidR="000078C0" w:rsidRDefault="000078C0">
            <w:pPr>
              <w:pStyle w:val="TableParagraph"/>
              <w:rPr>
                <w:rFonts w:ascii="Times New Roman"/>
                <w:sz w:val="18"/>
              </w:rPr>
            </w:pPr>
          </w:p>
        </w:tc>
      </w:tr>
      <w:tr w:rsidR="000078C0" w14:paraId="5E8D5466" w14:textId="77777777" w:rsidTr="009C4342">
        <w:trPr>
          <w:trHeight w:val="796"/>
        </w:trPr>
        <w:tc>
          <w:tcPr>
            <w:tcW w:w="7561" w:type="dxa"/>
          </w:tcPr>
          <w:p w14:paraId="5E8D545E" w14:textId="77777777" w:rsidR="000078C0" w:rsidRDefault="003A47AF" w:rsidP="009C4342">
            <w:pPr>
              <w:pStyle w:val="TableParagraph"/>
              <w:ind w:left="105"/>
              <w:jc w:val="left"/>
            </w:pPr>
            <w:r>
              <w:t>Determine units necessary to support Reunification operations</w:t>
            </w:r>
          </w:p>
          <w:p w14:paraId="5E8D545F" w14:textId="77777777" w:rsidR="000078C0" w:rsidRDefault="003A47AF" w:rsidP="009C4342">
            <w:pPr>
              <w:pStyle w:val="TableParagraph"/>
              <w:numPr>
                <w:ilvl w:val="0"/>
                <w:numId w:val="44"/>
              </w:numPr>
              <w:tabs>
                <w:tab w:val="left" w:pos="825"/>
                <w:tab w:val="left" w:pos="826"/>
              </w:tabs>
              <w:spacing w:before="1" w:line="269" w:lineRule="exact"/>
              <w:ind w:hanging="360"/>
              <w:jc w:val="left"/>
            </w:pPr>
            <w:r>
              <w:t>Public Call Center</w:t>
            </w:r>
          </w:p>
          <w:p w14:paraId="5E8D5460" w14:textId="77777777" w:rsidR="000078C0" w:rsidRDefault="003A47AF" w:rsidP="009C4342">
            <w:pPr>
              <w:pStyle w:val="TableParagraph"/>
              <w:numPr>
                <w:ilvl w:val="0"/>
                <w:numId w:val="44"/>
              </w:numPr>
              <w:tabs>
                <w:tab w:val="left" w:pos="825"/>
                <w:tab w:val="left" w:pos="826"/>
              </w:tabs>
              <w:spacing w:line="268" w:lineRule="exact"/>
              <w:ind w:hanging="360"/>
              <w:jc w:val="left"/>
            </w:pPr>
            <w:r>
              <w:t>Missing Persons</w:t>
            </w:r>
            <w:r>
              <w:rPr>
                <w:spacing w:val="-3"/>
              </w:rPr>
              <w:t xml:space="preserve"> </w:t>
            </w:r>
            <w:r>
              <w:t>Unit</w:t>
            </w:r>
          </w:p>
          <w:p w14:paraId="5E8D5461" w14:textId="77777777" w:rsidR="000078C0" w:rsidRDefault="003A47AF" w:rsidP="009C4342">
            <w:pPr>
              <w:pStyle w:val="TableParagraph"/>
              <w:numPr>
                <w:ilvl w:val="0"/>
                <w:numId w:val="44"/>
              </w:numPr>
              <w:tabs>
                <w:tab w:val="left" w:pos="825"/>
                <w:tab w:val="left" w:pos="826"/>
              </w:tabs>
              <w:spacing w:line="268" w:lineRule="exact"/>
              <w:ind w:hanging="360"/>
              <w:jc w:val="left"/>
            </w:pPr>
            <w:r>
              <w:t>Notification/Disposition</w:t>
            </w:r>
            <w:r>
              <w:rPr>
                <w:spacing w:val="-1"/>
              </w:rPr>
              <w:t xml:space="preserve"> </w:t>
            </w:r>
            <w:r>
              <w:rPr>
                <w:spacing w:val="-3"/>
              </w:rPr>
              <w:t>Unit</w:t>
            </w:r>
          </w:p>
          <w:p w14:paraId="5E8D5462" w14:textId="77777777" w:rsidR="000078C0" w:rsidRDefault="003A47AF" w:rsidP="009C4342">
            <w:pPr>
              <w:pStyle w:val="TableParagraph"/>
              <w:numPr>
                <w:ilvl w:val="0"/>
                <w:numId w:val="44"/>
              </w:numPr>
              <w:tabs>
                <w:tab w:val="left" w:pos="825"/>
                <w:tab w:val="left" w:pos="826"/>
              </w:tabs>
              <w:spacing w:line="268" w:lineRule="exact"/>
              <w:ind w:hanging="360"/>
              <w:jc w:val="left"/>
            </w:pPr>
            <w:r>
              <w:t>Reunification</w:t>
            </w:r>
            <w:r>
              <w:rPr>
                <w:spacing w:val="-1"/>
              </w:rPr>
              <w:t xml:space="preserve"> </w:t>
            </w:r>
            <w:r>
              <w:t>Unit</w:t>
            </w:r>
          </w:p>
          <w:p w14:paraId="5E8D5463" w14:textId="77777777" w:rsidR="000078C0" w:rsidRDefault="003A47AF" w:rsidP="009C4342">
            <w:pPr>
              <w:pStyle w:val="TableParagraph"/>
              <w:numPr>
                <w:ilvl w:val="0"/>
                <w:numId w:val="44"/>
              </w:numPr>
              <w:tabs>
                <w:tab w:val="left" w:pos="825"/>
                <w:tab w:val="left" w:pos="826"/>
              </w:tabs>
              <w:spacing w:line="268" w:lineRule="exact"/>
              <w:ind w:hanging="360"/>
              <w:jc w:val="left"/>
            </w:pPr>
            <w:r>
              <w:t>Consular</w:t>
            </w:r>
            <w:r>
              <w:rPr>
                <w:spacing w:val="1"/>
              </w:rPr>
              <w:t xml:space="preserve"> </w:t>
            </w:r>
            <w:r>
              <w:t>Liaison(s)</w:t>
            </w:r>
          </w:p>
          <w:p w14:paraId="5E8D5464" w14:textId="77777777" w:rsidR="000078C0" w:rsidRDefault="003A47AF" w:rsidP="009C4342">
            <w:pPr>
              <w:pStyle w:val="TableParagraph"/>
              <w:numPr>
                <w:ilvl w:val="0"/>
                <w:numId w:val="44"/>
              </w:numPr>
              <w:tabs>
                <w:tab w:val="left" w:pos="825"/>
                <w:tab w:val="left" w:pos="826"/>
              </w:tabs>
              <w:spacing w:line="246" w:lineRule="exact"/>
              <w:ind w:hanging="360"/>
              <w:jc w:val="left"/>
            </w:pPr>
            <w:r>
              <w:t>Others as necessary to support</w:t>
            </w:r>
            <w:r>
              <w:rPr>
                <w:spacing w:val="-4"/>
              </w:rPr>
              <w:t xml:space="preserve"> </w:t>
            </w:r>
            <w:r>
              <w:t>Reunification</w:t>
            </w:r>
          </w:p>
        </w:tc>
        <w:tc>
          <w:tcPr>
            <w:tcW w:w="1709" w:type="dxa"/>
          </w:tcPr>
          <w:p w14:paraId="5E8D5465" w14:textId="77777777" w:rsidR="000078C0" w:rsidRDefault="000078C0">
            <w:pPr>
              <w:pStyle w:val="TableParagraph"/>
              <w:rPr>
                <w:rFonts w:ascii="Times New Roman"/>
                <w:sz w:val="20"/>
              </w:rPr>
            </w:pPr>
          </w:p>
        </w:tc>
      </w:tr>
      <w:tr w:rsidR="000078C0" w14:paraId="5E8D546B" w14:textId="77777777" w:rsidTr="004C58A3">
        <w:trPr>
          <w:trHeight w:val="1278"/>
        </w:trPr>
        <w:tc>
          <w:tcPr>
            <w:tcW w:w="7561" w:type="dxa"/>
          </w:tcPr>
          <w:p w14:paraId="5E8D5467" w14:textId="77777777" w:rsidR="000078C0" w:rsidRDefault="003A47AF" w:rsidP="009C4342">
            <w:pPr>
              <w:pStyle w:val="TableParagraph"/>
              <w:ind w:left="105"/>
              <w:jc w:val="left"/>
            </w:pPr>
            <w:r>
              <w:t>Work with Unit Leads to identify appropriate staffing needs</w:t>
            </w:r>
          </w:p>
          <w:p w14:paraId="5E8D5468" w14:textId="77777777" w:rsidR="000078C0" w:rsidRDefault="003A47AF" w:rsidP="009C4342">
            <w:pPr>
              <w:pStyle w:val="TableParagraph"/>
              <w:numPr>
                <w:ilvl w:val="0"/>
                <w:numId w:val="43"/>
              </w:numPr>
              <w:tabs>
                <w:tab w:val="left" w:pos="825"/>
                <w:tab w:val="left" w:pos="826"/>
              </w:tabs>
              <w:spacing w:before="3" w:line="237" w:lineRule="auto"/>
              <w:ind w:right="411" w:hanging="360"/>
              <w:jc w:val="left"/>
            </w:pPr>
            <w:r>
              <w:t>Complete 213RR in WebEOC, identifying staffing needs for each Unit</w:t>
            </w:r>
          </w:p>
          <w:p w14:paraId="5E8D5469" w14:textId="77777777" w:rsidR="000078C0" w:rsidRDefault="003A47AF" w:rsidP="009C4342">
            <w:pPr>
              <w:pStyle w:val="TableParagraph"/>
              <w:tabs>
                <w:tab w:val="left" w:pos="1545"/>
              </w:tabs>
              <w:spacing w:before="6" w:line="252" w:lineRule="exact"/>
              <w:ind w:left="1545" w:right="1013" w:hanging="360"/>
              <w:jc w:val="left"/>
            </w:pPr>
            <w:r>
              <w:rPr>
                <w:rFonts w:ascii="Courier New"/>
              </w:rPr>
              <w:t>o</w:t>
            </w:r>
            <w:r>
              <w:rPr>
                <w:rFonts w:ascii="Courier New"/>
              </w:rPr>
              <w:tab/>
            </w:r>
            <w:r>
              <w:t>Resource request may be made through WebEOC, Logistics, or MCEOC</w:t>
            </w:r>
          </w:p>
        </w:tc>
        <w:tc>
          <w:tcPr>
            <w:tcW w:w="1709" w:type="dxa"/>
          </w:tcPr>
          <w:p w14:paraId="5E8D546A" w14:textId="77777777" w:rsidR="000078C0" w:rsidRDefault="000078C0">
            <w:pPr>
              <w:pStyle w:val="TableParagraph"/>
              <w:rPr>
                <w:rFonts w:ascii="Times New Roman"/>
                <w:sz w:val="20"/>
              </w:rPr>
            </w:pPr>
          </w:p>
        </w:tc>
      </w:tr>
      <w:tr w:rsidR="000078C0" w14:paraId="5E8D5472" w14:textId="77777777" w:rsidTr="004C58A3">
        <w:trPr>
          <w:trHeight w:val="1320"/>
        </w:trPr>
        <w:tc>
          <w:tcPr>
            <w:tcW w:w="7561" w:type="dxa"/>
          </w:tcPr>
          <w:p w14:paraId="5E8D546C" w14:textId="77777777" w:rsidR="000078C0" w:rsidRDefault="003A47AF" w:rsidP="009C4342">
            <w:pPr>
              <w:pStyle w:val="TableParagraph"/>
              <w:spacing w:line="251" w:lineRule="exact"/>
              <w:ind w:left="105"/>
              <w:jc w:val="left"/>
            </w:pPr>
            <w:r>
              <w:t>Provide Just-In-Time Training for Unit Leads.</w:t>
            </w:r>
            <w:r>
              <w:rPr>
                <w:spacing w:val="57"/>
              </w:rPr>
              <w:t xml:space="preserve"> </w:t>
            </w:r>
            <w:r>
              <w:t>Review:</w:t>
            </w:r>
          </w:p>
          <w:p w14:paraId="5E8D546D" w14:textId="77777777" w:rsidR="000078C0" w:rsidRDefault="003A47AF" w:rsidP="009C4342">
            <w:pPr>
              <w:pStyle w:val="TableParagraph"/>
              <w:numPr>
                <w:ilvl w:val="0"/>
                <w:numId w:val="42"/>
              </w:numPr>
              <w:tabs>
                <w:tab w:val="left" w:pos="825"/>
                <w:tab w:val="left" w:pos="826"/>
              </w:tabs>
              <w:spacing w:before="1" w:line="268" w:lineRule="exact"/>
              <w:ind w:hanging="360"/>
              <w:jc w:val="left"/>
            </w:pPr>
            <w:r>
              <w:t>Branch</w:t>
            </w:r>
            <w:r>
              <w:rPr>
                <w:spacing w:val="-3"/>
              </w:rPr>
              <w:t xml:space="preserve"> </w:t>
            </w:r>
            <w:r>
              <w:t>Mission</w:t>
            </w:r>
          </w:p>
          <w:p w14:paraId="5E8D546E" w14:textId="77777777" w:rsidR="000078C0" w:rsidRDefault="003A47AF" w:rsidP="009C4342">
            <w:pPr>
              <w:pStyle w:val="TableParagraph"/>
              <w:numPr>
                <w:ilvl w:val="0"/>
                <w:numId w:val="42"/>
              </w:numPr>
              <w:tabs>
                <w:tab w:val="left" w:pos="825"/>
                <w:tab w:val="left" w:pos="826"/>
              </w:tabs>
              <w:spacing w:line="268" w:lineRule="exact"/>
              <w:ind w:hanging="360"/>
              <w:jc w:val="left"/>
            </w:pPr>
            <w:r>
              <w:t>Unit</w:t>
            </w:r>
            <w:r>
              <w:rPr>
                <w:spacing w:val="1"/>
              </w:rPr>
              <w:t xml:space="preserve"> </w:t>
            </w:r>
            <w:r>
              <w:t>Responsibilities</w:t>
            </w:r>
          </w:p>
          <w:p w14:paraId="5E8D546F" w14:textId="138FB79A" w:rsidR="000078C0" w:rsidRDefault="00563DDB" w:rsidP="009C4342">
            <w:pPr>
              <w:pStyle w:val="TableParagraph"/>
              <w:numPr>
                <w:ilvl w:val="0"/>
                <w:numId w:val="42"/>
              </w:numPr>
              <w:tabs>
                <w:tab w:val="left" w:pos="825"/>
                <w:tab w:val="left" w:pos="826"/>
              </w:tabs>
              <w:spacing w:line="268" w:lineRule="exact"/>
              <w:ind w:hanging="360"/>
              <w:jc w:val="left"/>
            </w:pPr>
            <w:r>
              <w:t>Work</w:t>
            </w:r>
            <w:r>
              <w:rPr>
                <w:spacing w:val="-3"/>
              </w:rPr>
              <w:t>flow</w:t>
            </w:r>
          </w:p>
          <w:p w14:paraId="5E8D5470" w14:textId="77777777" w:rsidR="000078C0" w:rsidRDefault="003A47AF" w:rsidP="009C4342">
            <w:pPr>
              <w:pStyle w:val="TableParagraph"/>
              <w:numPr>
                <w:ilvl w:val="0"/>
                <w:numId w:val="42"/>
              </w:numPr>
              <w:tabs>
                <w:tab w:val="left" w:pos="825"/>
                <w:tab w:val="left" w:pos="826"/>
              </w:tabs>
              <w:spacing w:line="245" w:lineRule="exact"/>
              <w:ind w:hanging="360"/>
              <w:jc w:val="left"/>
            </w:pPr>
            <w:r>
              <w:t>Forms</w:t>
            </w:r>
          </w:p>
        </w:tc>
        <w:tc>
          <w:tcPr>
            <w:tcW w:w="1709" w:type="dxa"/>
          </w:tcPr>
          <w:p w14:paraId="5E8D5471" w14:textId="77777777" w:rsidR="000078C0" w:rsidRDefault="000078C0">
            <w:pPr>
              <w:pStyle w:val="TableParagraph"/>
              <w:rPr>
                <w:rFonts w:ascii="Times New Roman"/>
                <w:sz w:val="20"/>
              </w:rPr>
            </w:pPr>
          </w:p>
        </w:tc>
      </w:tr>
      <w:tr w:rsidR="000078C0" w14:paraId="5E8D5477" w14:textId="77777777" w:rsidTr="004C58A3">
        <w:trPr>
          <w:trHeight w:val="251"/>
        </w:trPr>
        <w:tc>
          <w:tcPr>
            <w:tcW w:w="9270" w:type="dxa"/>
            <w:gridSpan w:val="2"/>
            <w:shd w:val="clear" w:color="auto" w:fill="FFE499"/>
          </w:tcPr>
          <w:p w14:paraId="5E8D5476" w14:textId="77777777" w:rsidR="000078C0" w:rsidRDefault="003A47AF" w:rsidP="009C4342">
            <w:pPr>
              <w:pStyle w:val="TableParagraph"/>
              <w:spacing w:line="232" w:lineRule="exact"/>
              <w:ind w:left="105"/>
              <w:jc w:val="left"/>
              <w:rPr>
                <w:b/>
              </w:rPr>
            </w:pPr>
            <w:r>
              <w:rPr>
                <w:b/>
              </w:rPr>
              <w:t>Operations</w:t>
            </w:r>
          </w:p>
        </w:tc>
      </w:tr>
      <w:tr w:rsidR="000078C0" w14:paraId="5E8D547D" w14:textId="77777777" w:rsidTr="004C58A3">
        <w:trPr>
          <w:trHeight w:val="1057"/>
        </w:trPr>
        <w:tc>
          <w:tcPr>
            <w:tcW w:w="7561" w:type="dxa"/>
          </w:tcPr>
          <w:p w14:paraId="5E8D5478" w14:textId="77777777" w:rsidR="000078C0" w:rsidRDefault="003A47AF" w:rsidP="009C4342">
            <w:pPr>
              <w:pStyle w:val="TableParagraph"/>
              <w:spacing w:before="2"/>
              <w:ind w:left="105"/>
              <w:jc w:val="left"/>
            </w:pPr>
            <w:r>
              <w:t>Establish Logistical Plans based on Operational Period and Other Factors:</w:t>
            </w:r>
          </w:p>
          <w:p w14:paraId="5E8D5479" w14:textId="77777777" w:rsidR="000078C0" w:rsidRDefault="003A47AF" w:rsidP="009C4342">
            <w:pPr>
              <w:pStyle w:val="TableParagraph"/>
              <w:numPr>
                <w:ilvl w:val="0"/>
                <w:numId w:val="41"/>
              </w:numPr>
              <w:tabs>
                <w:tab w:val="left" w:pos="825"/>
                <w:tab w:val="left" w:pos="826"/>
              </w:tabs>
              <w:spacing w:before="1" w:line="268" w:lineRule="exact"/>
              <w:ind w:hanging="360"/>
              <w:jc w:val="left"/>
            </w:pPr>
            <w:r>
              <w:t>Electronic charging devices</w:t>
            </w:r>
          </w:p>
          <w:p w14:paraId="5E8D547A" w14:textId="77777777" w:rsidR="000078C0" w:rsidRDefault="003A47AF" w:rsidP="009C4342">
            <w:pPr>
              <w:pStyle w:val="TableParagraph"/>
              <w:numPr>
                <w:ilvl w:val="0"/>
                <w:numId w:val="41"/>
              </w:numPr>
              <w:tabs>
                <w:tab w:val="left" w:pos="825"/>
                <w:tab w:val="left" w:pos="826"/>
              </w:tabs>
              <w:spacing w:line="268" w:lineRule="exact"/>
              <w:ind w:hanging="360"/>
              <w:jc w:val="left"/>
            </w:pPr>
            <w:r>
              <w:t>Food and water for</w:t>
            </w:r>
            <w:r>
              <w:rPr>
                <w:spacing w:val="1"/>
              </w:rPr>
              <w:t xml:space="preserve"> </w:t>
            </w:r>
            <w:r>
              <w:t>staff</w:t>
            </w:r>
          </w:p>
          <w:p w14:paraId="5E8D547B" w14:textId="77777777" w:rsidR="000078C0" w:rsidRDefault="003A47AF" w:rsidP="009C4342">
            <w:pPr>
              <w:pStyle w:val="TableParagraph"/>
              <w:numPr>
                <w:ilvl w:val="0"/>
                <w:numId w:val="41"/>
              </w:numPr>
              <w:tabs>
                <w:tab w:val="left" w:pos="825"/>
                <w:tab w:val="left" w:pos="826"/>
              </w:tabs>
              <w:spacing w:line="246" w:lineRule="exact"/>
              <w:ind w:hanging="360"/>
              <w:jc w:val="left"/>
            </w:pPr>
            <w:r>
              <w:t>Break-work cycle</w:t>
            </w:r>
            <w:r>
              <w:rPr>
                <w:spacing w:val="-5"/>
              </w:rPr>
              <w:t xml:space="preserve"> </w:t>
            </w:r>
            <w:r>
              <w:t>scheduling</w:t>
            </w:r>
          </w:p>
        </w:tc>
        <w:tc>
          <w:tcPr>
            <w:tcW w:w="1709" w:type="dxa"/>
          </w:tcPr>
          <w:p w14:paraId="5E8D547C" w14:textId="77777777" w:rsidR="000078C0" w:rsidRDefault="000078C0">
            <w:pPr>
              <w:pStyle w:val="TableParagraph"/>
              <w:rPr>
                <w:rFonts w:ascii="Times New Roman"/>
                <w:sz w:val="20"/>
              </w:rPr>
            </w:pPr>
          </w:p>
        </w:tc>
      </w:tr>
      <w:tr w:rsidR="000078C0" w14:paraId="5E8D5480" w14:textId="77777777" w:rsidTr="004C58A3">
        <w:trPr>
          <w:trHeight w:val="506"/>
        </w:trPr>
        <w:tc>
          <w:tcPr>
            <w:tcW w:w="7561" w:type="dxa"/>
          </w:tcPr>
          <w:p w14:paraId="5E8D547E" w14:textId="77777777" w:rsidR="000078C0" w:rsidRDefault="003A47AF" w:rsidP="009C4342">
            <w:pPr>
              <w:pStyle w:val="TableParagraph"/>
              <w:spacing w:before="7" w:line="252" w:lineRule="exact"/>
              <w:ind w:left="105"/>
              <w:jc w:val="left"/>
            </w:pPr>
            <w:r>
              <w:t>Aid Call Center staff in developing and implementing call scripting and information collection forms</w:t>
            </w:r>
          </w:p>
        </w:tc>
        <w:tc>
          <w:tcPr>
            <w:tcW w:w="1709" w:type="dxa"/>
          </w:tcPr>
          <w:p w14:paraId="5E8D547F" w14:textId="77777777" w:rsidR="000078C0" w:rsidRDefault="000078C0">
            <w:pPr>
              <w:pStyle w:val="TableParagraph"/>
              <w:rPr>
                <w:rFonts w:ascii="Times New Roman"/>
                <w:sz w:val="20"/>
              </w:rPr>
            </w:pPr>
          </w:p>
        </w:tc>
      </w:tr>
      <w:tr w:rsidR="000078C0" w14:paraId="5E8D5483" w14:textId="77777777" w:rsidTr="004C58A3">
        <w:trPr>
          <w:trHeight w:val="318"/>
        </w:trPr>
        <w:tc>
          <w:tcPr>
            <w:tcW w:w="7561" w:type="dxa"/>
          </w:tcPr>
          <w:p w14:paraId="5E8D5481" w14:textId="77777777" w:rsidR="000078C0" w:rsidRDefault="003A47AF" w:rsidP="009C4342">
            <w:pPr>
              <w:pStyle w:val="TableParagraph"/>
              <w:spacing w:before="33"/>
              <w:ind w:left="105"/>
              <w:jc w:val="left"/>
            </w:pPr>
            <w:r>
              <w:t>Identify team equipment needed to logistics representative(s)</w:t>
            </w:r>
          </w:p>
        </w:tc>
        <w:tc>
          <w:tcPr>
            <w:tcW w:w="1709" w:type="dxa"/>
          </w:tcPr>
          <w:p w14:paraId="5E8D5482" w14:textId="77777777" w:rsidR="000078C0" w:rsidRDefault="000078C0">
            <w:pPr>
              <w:pStyle w:val="TableParagraph"/>
              <w:rPr>
                <w:rFonts w:ascii="Times New Roman"/>
                <w:sz w:val="20"/>
              </w:rPr>
            </w:pPr>
          </w:p>
        </w:tc>
      </w:tr>
      <w:tr w:rsidR="000078C0" w14:paraId="5E8D5487" w14:textId="77777777" w:rsidTr="00D94607">
        <w:trPr>
          <w:trHeight w:val="505"/>
        </w:trPr>
        <w:tc>
          <w:tcPr>
            <w:tcW w:w="7561" w:type="dxa"/>
          </w:tcPr>
          <w:p w14:paraId="5E8D5485" w14:textId="18C7C33F" w:rsidR="000078C0" w:rsidRDefault="003A47AF" w:rsidP="009C4342">
            <w:pPr>
              <w:pStyle w:val="TableParagraph"/>
              <w:spacing w:before="3" w:line="254" w:lineRule="exact"/>
              <w:ind w:left="105" w:right="248"/>
              <w:jc w:val="left"/>
            </w:pPr>
            <w:r>
              <w:t>Maintain accurate lists of reported missing persons and patrons receiving FAC services</w:t>
            </w:r>
          </w:p>
        </w:tc>
        <w:tc>
          <w:tcPr>
            <w:tcW w:w="1709" w:type="dxa"/>
          </w:tcPr>
          <w:p w14:paraId="5E8D5486" w14:textId="77777777" w:rsidR="000078C0" w:rsidRDefault="000078C0">
            <w:pPr>
              <w:pStyle w:val="TableParagraph"/>
              <w:rPr>
                <w:rFonts w:ascii="Times New Roman"/>
              </w:rPr>
            </w:pPr>
          </w:p>
        </w:tc>
      </w:tr>
      <w:tr w:rsidR="000078C0" w14:paraId="5E8D548B" w14:textId="77777777" w:rsidTr="00D94607">
        <w:trPr>
          <w:trHeight w:val="500"/>
        </w:trPr>
        <w:tc>
          <w:tcPr>
            <w:tcW w:w="7561" w:type="dxa"/>
          </w:tcPr>
          <w:p w14:paraId="5E8D5489" w14:textId="4109D33B" w:rsidR="000078C0" w:rsidRDefault="003A47AF" w:rsidP="009C4342">
            <w:pPr>
              <w:pStyle w:val="TableParagraph"/>
              <w:spacing w:line="248" w:lineRule="exact"/>
              <w:ind w:left="105"/>
              <w:jc w:val="left"/>
            </w:pPr>
            <w:r>
              <w:t>Make certain that “know missing” and “possible missing” Call Center Intake</w:t>
            </w:r>
            <w:r w:rsidR="009C4342">
              <w:t xml:space="preserve"> </w:t>
            </w:r>
            <w:r>
              <w:t>Forms are turned over to the Missing Persons Unit Leader</w:t>
            </w:r>
          </w:p>
        </w:tc>
        <w:tc>
          <w:tcPr>
            <w:tcW w:w="1709" w:type="dxa"/>
          </w:tcPr>
          <w:p w14:paraId="5E8D548A" w14:textId="77777777" w:rsidR="000078C0" w:rsidRDefault="000078C0">
            <w:pPr>
              <w:pStyle w:val="TableParagraph"/>
              <w:rPr>
                <w:rFonts w:ascii="Times New Roman"/>
              </w:rPr>
            </w:pPr>
          </w:p>
        </w:tc>
      </w:tr>
      <w:tr w:rsidR="000078C0" w14:paraId="5E8D548E" w14:textId="77777777" w:rsidTr="00D94607">
        <w:trPr>
          <w:trHeight w:val="506"/>
        </w:trPr>
        <w:tc>
          <w:tcPr>
            <w:tcW w:w="7561" w:type="dxa"/>
          </w:tcPr>
          <w:p w14:paraId="5E8D548C" w14:textId="77777777" w:rsidR="000078C0" w:rsidRDefault="003A47AF" w:rsidP="009C4342">
            <w:pPr>
              <w:pStyle w:val="TableParagraph"/>
              <w:spacing w:before="3" w:line="254" w:lineRule="exact"/>
              <w:ind w:left="105"/>
              <w:jc w:val="left"/>
            </w:pPr>
            <w:r>
              <w:t>Oversee Notification/Disposition Team efforts to determine NOK wishes for notification procedures and disposition instructions</w:t>
            </w:r>
          </w:p>
        </w:tc>
        <w:tc>
          <w:tcPr>
            <w:tcW w:w="1709" w:type="dxa"/>
          </w:tcPr>
          <w:p w14:paraId="5E8D548D" w14:textId="77777777" w:rsidR="000078C0" w:rsidRDefault="000078C0">
            <w:pPr>
              <w:pStyle w:val="TableParagraph"/>
              <w:rPr>
                <w:rFonts w:ascii="Times New Roman"/>
              </w:rPr>
            </w:pPr>
          </w:p>
        </w:tc>
      </w:tr>
      <w:tr w:rsidR="000078C0" w14:paraId="5E8D5492" w14:textId="77777777" w:rsidTr="00D94607">
        <w:trPr>
          <w:trHeight w:val="752"/>
        </w:trPr>
        <w:tc>
          <w:tcPr>
            <w:tcW w:w="7561" w:type="dxa"/>
          </w:tcPr>
          <w:p w14:paraId="5E8D5490" w14:textId="72ABFF6D" w:rsidR="000078C0" w:rsidRDefault="003A47AF" w:rsidP="009C4342">
            <w:pPr>
              <w:pStyle w:val="TableParagraph"/>
              <w:tabs>
                <w:tab w:val="left" w:pos="1766"/>
                <w:tab w:val="left" w:pos="2788"/>
                <w:tab w:val="left" w:pos="4154"/>
                <w:tab w:val="left" w:pos="7084"/>
              </w:tabs>
              <w:spacing w:line="248" w:lineRule="exact"/>
              <w:ind w:left="105"/>
              <w:jc w:val="left"/>
            </w:pPr>
            <w:r>
              <w:t>Represent</w:t>
            </w:r>
            <w:r w:rsidR="009C4342">
              <w:t xml:space="preserve"> </w:t>
            </w:r>
            <w:r>
              <w:t>Call</w:t>
            </w:r>
            <w:r w:rsidR="009C4342">
              <w:t xml:space="preserve"> </w:t>
            </w:r>
            <w:r>
              <w:t>Center,</w:t>
            </w:r>
            <w:r w:rsidR="009C4342">
              <w:t xml:space="preserve"> </w:t>
            </w:r>
            <w:r>
              <w:t>Reception/Registration,</w:t>
            </w:r>
            <w:r w:rsidR="009C4342">
              <w:t xml:space="preserve"> </w:t>
            </w:r>
            <w:r>
              <w:t>and</w:t>
            </w:r>
            <w:r w:rsidR="009C4342">
              <w:t xml:space="preserve"> </w:t>
            </w:r>
            <w:r>
              <w:t>Notification/</w:t>
            </w:r>
            <w:r w:rsidR="009C4342">
              <w:t xml:space="preserve"> </w:t>
            </w:r>
            <w:r>
              <w:t>Disposition teams at operational, planning, and other ad hoc meetings</w:t>
            </w:r>
          </w:p>
        </w:tc>
        <w:tc>
          <w:tcPr>
            <w:tcW w:w="1709" w:type="dxa"/>
          </w:tcPr>
          <w:p w14:paraId="5E8D5491" w14:textId="77777777" w:rsidR="000078C0" w:rsidRDefault="000078C0">
            <w:pPr>
              <w:pStyle w:val="TableParagraph"/>
              <w:rPr>
                <w:rFonts w:ascii="Times New Roman"/>
              </w:rPr>
            </w:pPr>
          </w:p>
        </w:tc>
      </w:tr>
      <w:tr w:rsidR="000078C0" w14:paraId="5E8D5495" w14:textId="77777777" w:rsidTr="00D94607">
        <w:trPr>
          <w:trHeight w:val="248"/>
        </w:trPr>
        <w:tc>
          <w:tcPr>
            <w:tcW w:w="7561" w:type="dxa"/>
          </w:tcPr>
          <w:p w14:paraId="5E8D5493" w14:textId="77777777" w:rsidR="000078C0" w:rsidRDefault="003A47AF" w:rsidP="009C4342">
            <w:pPr>
              <w:pStyle w:val="TableParagraph"/>
              <w:spacing w:line="229" w:lineRule="exact"/>
              <w:ind w:left="105"/>
              <w:jc w:val="left"/>
            </w:pPr>
            <w:r>
              <w:t>Conduct unit meetings with team representatives</w:t>
            </w:r>
          </w:p>
        </w:tc>
        <w:tc>
          <w:tcPr>
            <w:tcW w:w="1709" w:type="dxa"/>
          </w:tcPr>
          <w:p w14:paraId="5E8D5494" w14:textId="77777777" w:rsidR="000078C0" w:rsidRDefault="000078C0">
            <w:pPr>
              <w:pStyle w:val="TableParagraph"/>
              <w:rPr>
                <w:rFonts w:ascii="Times New Roman"/>
                <w:sz w:val="18"/>
              </w:rPr>
            </w:pPr>
          </w:p>
        </w:tc>
      </w:tr>
      <w:tr w:rsidR="000078C0" w14:paraId="5E8D5498" w14:textId="77777777" w:rsidTr="00D94607">
        <w:trPr>
          <w:trHeight w:val="506"/>
        </w:trPr>
        <w:tc>
          <w:tcPr>
            <w:tcW w:w="7561" w:type="dxa"/>
          </w:tcPr>
          <w:p w14:paraId="5E8D5496" w14:textId="77777777" w:rsidR="000078C0" w:rsidRDefault="003A47AF" w:rsidP="009C4342">
            <w:pPr>
              <w:pStyle w:val="TableParagraph"/>
              <w:spacing w:before="4" w:line="252" w:lineRule="exact"/>
              <w:ind w:left="105" w:right="248"/>
              <w:jc w:val="left"/>
            </w:pPr>
            <w:r>
              <w:t>Coordinate NOK wishes with appropriate FAC and Fatality Management elements</w:t>
            </w:r>
          </w:p>
        </w:tc>
        <w:tc>
          <w:tcPr>
            <w:tcW w:w="1709" w:type="dxa"/>
          </w:tcPr>
          <w:p w14:paraId="5E8D5497" w14:textId="77777777" w:rsidR="000078C0" w:rsidRDefault="000078C0">
            <w:pPr>
              <w:pStyle w:val="TableParagraph"/>
              <w:rPr>
                <w:rFonts w:ascii="Times New Roman"/>
              </w:rPr>
            </w:pPr>
          </w:p>
        </w:tc>
      </w:tr>
      <w:tr w:rsidR="000078C0" w14:paraId="5E8D549B" w14:textId="77777777" w:rsidTr="00D94607">
        <w:trPr>
          <w:trHeight w:val="249"/>
        </w:trPr>
        <w:tc>
          <w:tcPr>
            <w:tcW w:w="7561" w:type="dxa"/>
          </w:tcPr>
          <w:p w14:paraId="5E8D5499" w14:textId="77777777" w:rsidR="000078C0" w:rsidRDefault="003A47AF" w:rsidP="009C4342">
            <w:pPr>
              <w:pStyle w:val="TableParagraph"/>
              <w:spacing w:line="230" w:lineRule="exact"/>
              <w:ind w:left="105"/>
              <w:jc w:val="left"/>
            </w:pPr>
            <w:r>
              <w:t>Provide briefing information for family updates and other forums</w:t>
            </w:r>
          </w:p>
        </w:tc>
        <w:tc>
          <w:tcPr>
            <w:tcW w:w="1709" w:type="dxa"/>
          </w:tcPr>
          <w:p w14:paraId="5E8D549A" w14:textId="77777777" w:rsidR="000078C0" w:rsidRDefault="000078C0">
            <w:pPr>
              <w:pStyle w:val="TableParagraph"/>
              <w:rPr>
                <w:rFonts w:ascii="Times New Roman"/>
                <w:sz w:val="18"/>
              </w:rPr>
            </w:pPr>
          </w:p>
        </w:tc>
      </w:tr>
    </w:tbl>
    <w:p w14:paraId="1C7014F9" w14:textId="77777777" w:rsidR="009C4342" w:rsidRDefault="009C4342">
      <w:r>
        <w:br w:type="page"/>
      </w: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455"/>
        <w:gridCol w:w="1709"/>
      </w:tblGrid>
      <w:tr w:rsidR="000078C0" w14:paraId="5E8D549E" w14:textId="77777777" w:rsidTr="00D94607">
        <w:trPr>
          <w:trHeight w:val="254"/>
        </w:trPr>
        <w:tc>
          <w:tcPr>
            <w:tcW w:w="106" w:type="dxa"/>
            <w:tcBorders>
              <w:right w:val="nil"/>
            </w:tcBorders>
            <w:shd w:val="clear" w:color="auto" w:fill="B4C5E7"/>
          </w:tcPr>
          <w:p w14:paraId="5E8D549C" w14:textId="2BA2B7C0" w:rsidR="000078C0" w:rsidRDefault="000078C0">
            <w:pPr>
              <w:pStyle w:val="TableParagraph"/>
              <w:rPr>
                <w:rFonts w:ascii="Times New Roman"/>
                <w:sz w:val="18"/>
              </w:rPr>
            </w:pPr>
          </w:p>
        </w:tc>
        <w:tc>
          <w:tcPr>
            <w:tcW w:w="9164" w:type="dxa"/>
            <w:gridSpan w:val="2"/>
            <w:tcBorders>
              <w:left w:val="nil"/>
            </w:tcBorders>
            <w:shd w:val="clear" w:color="auto" w:fill="B4C5E7"/>
          </w:tcPr>
          <w:p w14:paraId="5E8D549D" w14:textId="77777777" w:rsidR="000078C0" w:rsidRDefault="003A47AF">
            <w:pPr>
              <w:pStyle w:val="TableParagraph"/>
              <w:spacing w:before="2" w:line="232" w:lineRule="exact"/>
              <w:ind w:left="4"/>
              <w:rPr>
                <w:b/>
              </w:rPr>
            </w:pPr>
            <w:r>
              <w:rPr>
                <w:b/>
              </w:rPr>
              <w:t>Demobilization</w:t>
            </w:r>
          </w:p>
        </w:tc>
      </w:tr>
      <w:tr w:rsidR="000078C0" w14:paraId="5E8D54A1" w14:textId="77777777" w:rsidTr="00D94607">
        <w:trPr>
          <w:trHeight w:val="254"/>
        </w:trPr>
        <w:tc>
          <w:tcPr>
            <w:tcW w:w="7561" w:type="dxa"/>
            <w:gridSpan w:val="2"/>
          </w:tcPr>
          <w:p w14:paraId="5E8D549F" w14:textId="77777777" w:rsidR="000078C0" w:rsidRDefault="003A47AF">
            <w:pPr>
              <w:pStyle w:val="TableParagraph"/>
              <w:spacing w:line="234" w:lineRule="exact"/>
              <w:ind w:left="105"/>
            </w:pPr>
            <w:r>
              <w:t>Ensure WebEOC Position Activity Log (ICS 214) is updated</w:t>
            </w:r>
          </w:p>
        </w:tc>
        <w:tc>
          <w:tcPr>
            <w:tcW w:w="1709" w:type="dxa"/>
          </w:tcPr>
          <w:p w14:paraId="5E8D54A0" w14:textId="77777777" w:rsidR="000078C0" w:rsidRDefault="000078C0">
            <w:pPr>
              <w:pStyle w:val="TableParagraph"/>
              <w:rPr>
                <w:rFonts w:ascii="Times New Roman"/>
                <w:sz w:val="18"/>
              </w:rPr>
            </w:pPr>
          </w:p>
        </w:tc>
      </w:tr>
      <w:tr w:rsidR="000078C0" w14:paraId="5E8D54A4" w14:textId="77777777" w:rsidTr="00D94607">
        <w:trPr>
          <w:trHeight w:val="251"/>
        </w:trPr>
        <w:tc>
          <w:tcPr>
            <w:tcW w:w="7561" w:type="dxa"/>
            <w:gridSpan w:val="2"/>
          </w:tcPr>
          <w:p w14:paraId="5E8D54A2" w14:textId="77777777" w:rsidR="000078C0" w:rsidRDefault="003A47AF">
            <w:pPr>
              <w:pStyle w:val="TableParagraph"/>
              <w:spacing w:line="232" w:lineRule="exact"/>
              <w:ind w:left="105"/>
            </w:pPr>
            <w:r>
              <w:t>Ensure equipment returned to trailer</w:t>
            </w:r>
          </w:p>
        </w:tc>
        <w:tc>
          <w:tcPr>
            <w:tcW w:w="1709" w:type="dxa"/>
          </w:tcPr>
          <w:p w14:paraId="5E8D54A3" w14:textId="77777777" w:rsidR="000078C0" w:rsidRDefault="000078C0">
            <w:pPr>
              <w:pStyle w:val="TableParagraph"/>
              <w:rPr>
                <w:rFonts w:ascii="Times New Roman"/>
                <w:sz w:val="18"/>
              </w:rPr>
            </w:pPr>
          </w:p>
        </w:tc>
      </w:tr>
      <w:tr w:rsidR="000078C0" w14:paraId="5E8D54A7" w14:textId="77777777" w:rsidTr="00D94607">
        <w:trPr>
          <w:trHeight w:val="253"/>
        </w:trPr>
        <w:tc>
          <w:tcPr>
            <w:tcW w:w="7561" w:type="dxa"/>
            <w:gridSpan w:val="2"/>
          </w:tcPr>
          <w:p w14:paraId="5E8D54A5" w14:textId="77777777" w:rsidR="000078C0" w:rsidRDefault="003A47AF">
            <w:pPr>
              <w:pStyle w:val="TableParagraph"/>
              <w:spacing w:line="234" w:lineRule="exact"/>
              <w:ind w:left="105"/>
            </w:pPr>
            <w:r>
              <w:t>Ensure staff sign-out</w:t>
            </w:r>
          </w:p>
        </w:tc>
        <w:tc>
          <w:tcPr>
            <w:tcW w:w="1709" w:type="dxa"/>
          </w:tcPr>
          <w:p w14:paraId="5E8D54A6" w14:textId="77777777" w:rsidR="000078C0" w:rsidRDefault="000078C0">
            <w:pPr>
              <w:pStyle w:val="TableParagraph"/>
              <w:rPr>
                <w:rFonts w:ascii="Times New Roman"/>
                <w:sz w:val="18"/>
              </w:rPr>
            </w:pPr>
          </w:p>
        </w:tc>
      </w:tr>
      <w:tr w:rsidR="000078C0" w14:paraId="5E8D54AA" w14:textId="77777777" w:rsidTr="00D94607">
        <w:trPr>
          <w:trHeight w:val="251"/>
        </w:trPr>
        <w:tc>
          <w:tcPr>
            <w:tcW w:w="7561" w:type="dxa"/>
            <w:gridSpan w:val="2"/>
          </w:tcPr>
          <w:p w14:paraId="5E8D54A8" w14:textId="77777777" w:rsidR="000078C0" w:rsidRDefault="003A47AF">
            <w:pPr>
              <w:pStyle w:val="TableParagraph"/>
              <w:spacing w:line="232" w:lineRule="exact"/>
              <w:ind w:left="105"/>
            </w:pPr>
            <w:r>
              <w:t>Assist in site breakdown/clean-up</w:t>
            </w:r>
          </w:p>
        </w:tc>
        <w:tc>
          <w:tcPr>
            <w:tcW w:w="1709" w:type="dxa"/>
          </w:tcPr>
          <w:p w14:paraId="5E8D54A9" w14:textId="77777777" w:rsidR="000078C0" w:rsidRDefault="000078C0">
            <w:pPr>
              <w:pStyle w:val="TableParagraph"/>
              <w:rPr>
                <w:rFonts w:ascii="Times New Roman"/>
                <w:sz w:val="18"/>
              </w:rPr>
            </w:pPr>
          </w:p>
        </w:tc>
      </w:tr>
      <w:tr w:rsidR="000078C0" w14:paraId="5E8D54AD" w14:textId="77777777" w:rsidTr="00D94607">
        <w:trPr>
          <w:trHeight w:val="253"/>
        </w:trPr>
        <w:tc>
          <w:tcPr>
            <w:tcW w:w="7561" w:type="dxa"/>
            <w:gridSpan w:val="2"/>
          </w:tcPr>
          <w:p w14:paraId="5E8D54AB" w14:textId="77777777" w:rsidR="000078C0" w:rsidRDefault="003A47AF">
            <w:pPr>
              <w:pStyle w:val="TableParagraph"/>
              <w:spacing w:before="2" w:line="232" w:lineRule="exact"/>
              <w:ind w:left="105"/>
            </w:pPr>
            <w:r>
              <w:t>Participate in debrief/after-actions as needed</w:t>
            </w:r>
          </w:p>
        </w:tc>
        <w:tc>
          <w:tcPr>
            <w:tcW w:w="1709" w:type="dxa"/>
          </w:tcPr>
          <w:p w14:paraId="5E8D54AC" w14:textId="77777777" w:rsidR="000078C0" w:rsidRDefault="000078C0">
            <w:pPr>
              <w:pStyle w:val="TableParagraph"/>
              <w:rPr>
                <w:rFonts w:ascii="Times New Roman"/>
                <w:sz w:val="18"/>
              </w:rPr>
            </w:pPr>
          </w:p>
        </w:tc>
      </w:tr>
    </w:tbl>
    <w:p w14:paraId="5E8D54AE"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4AF" w14:textId="77777777" w:rsidR="000078C0" w:rsidRDefault="003A47AF" w:rsidP="00811E2E">
      <w:pPr>
        <w:pStyle w:val="Heading1"/>
      </w:pPr>
      <w:bookmarkStart w:id="91" w:name="Public_Call_Center"/>
      <w:bookmarkStart w:id="92" w:name="_Toc138243286"/>
      <w:bookmarkEnd w:id="91"/>
      <w:r>
        <w:t>Public Call Center</w:t>
      </w:r>
      <w:bookmarkEnd w:id="92"/>
    </w:p>
    <w:p w14:paraId="275C3CA1" w14:textId="5E2D2D56" w:rsidR="00FB12EC" w:rsidRDefault="00270CA2" w:rsidP="00E6277B">
      <w:pPr>
        <w:pStyle w:val="BodyText"/>
        <w:rPr>
          <w:b/>
        </w:rPr>
      </w:pPr>
      <w:r>
        <w:rPr>
          <w:noProof/>
        </w:rPr>
        <mc:AlternateContent>
          <mc:Choice Requires="wpg">
            <w:drawing>
              <wp:anchor distT="0" distB="0" distL="114300" distR="114300" simplePos="0" relativeHeight="251647488" behindDoc="0" locked="0" layoutInCell="1" allowOverlap="1" wp14:anchorId="5E8D5906" wp14:editId="78E401FD">
                <wp:simplePos x="0" y="0"/>
                <wp:positionH relativeFrom="page">
                  <wp:posOffset>3161030</wp:posOffset>
                </wp:positionH>
                <wp:positionV relativeFrom="paragraph">
                  <wp:posOffset>201295</wp:posOffset>
                </wp:positionV>
                <wp:extent cx="1448435" cy="2183130"/>
                <wp:effectExtent l="8255" t="6350" r="635" b="1270"/>
                <wp:wrapNone/>
                <wp:docPr id="328263184"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292"/>
                          <a:chExt cx="2281" cy="3438"/>
                        </a:xfrm>
                      </wpg:grpSpPr>
                      <wps:wsp>
                        <wps:cNvPr id="1292983412" name="AutoShape 461"/>
                        <wps:cNvSpPr>
                          <a:spLocks/>
                        </wps:cNvSpPr>
                        <wps:spPr bwMode="auto">
                          <a:xfrm>
                            <a:off x="-108" y="14003"/>
                            <a:ext cx="215" cy="1924"/>
                          </a:xfrm>
                          <a:custGeom>
                            <a:avLst/>
                            <a:gdLst>
                              <a:gd name="T0" fmla="+- 0 9030 -107"/>
                              <a:gd name="T1" fmla="*/ T0 w 215"/>
                              <a:gd name="T2" fmla="+- 0 1540 14003"/>
                              <a:gd name="T3" fmla="*/ 1540 h 1924"/>
                              <a:gd name="T4" fmla="+- 0 9030 -107"/>
                              <a:gd name="T5" fmla="*/ T4 w 215"/>
                              <a:gd name="T6" fmla="+- 0 3463 14003"/>
                              <a:gd name="T7" fmla="*/ 3463 h 1924"/>
                              <a:gd name="T8" fmla="+- 0 8923 -107"/>
                              <a:gd name="T9" fmla="*/ T8 w 215"/>
                              <a:gd name="T10" fmla="+- 0 3463 14003"/>
                              <a:gd name="T11" fmla="*/ 3463 h 1924"/>
                              <a:gd name="T12" fmla="+- 0 9030 -107"/>
                              <a:gd name="T13" fmla="*/ T12 w 215"/>
                              <a:gd name="T14" fmla="+- 0 1540 14003"/>
                              <a:gd name="T15" fmla="*/ 1540 h 1924"/>
                              <a:gd name="T16" fmla="+- 0 9030 -107"/>
                              <a:gd name="T17" fmla="*/ T16 w 215"/>
                              <a:gd name="T18" fmla="+- 0 2737 14003"/>
                              <a:gd name="T19" fmla="*/ 2737 h 1924"/>
                              <a:gd name="T20" fmla="+- 0 9137 -107"/>
                              <a:gd name="T21" fmla="*/ T20 w 215"/>
                              <a:gd name="T22" fmla="+- 0 2737 14003"/>
                              <a:gd name="T23" fmla="*/ 2737 h 1924"/>
                              <a:gd name="T24" fmla="+- 0 9030 -107"/>
                              <a:gd name="T25" fmla="*/ T24 w 215"/>
                              <a:gd name="T26" fmla="+- 0 1540 14003"/>
                              <a:gd name="T27" fmla="*/ 1540 h 1924"/>
                              <a:gd name="T28" fmla="+- 0 9030 -107"/>
                              <a:gd name="T29" fmla="*/ T28 w 215"/>
                              <a:gd name="T30" fmla="+- 0 2737 14003"/>
                              <a:gd name="T31" fmla="*/ 2737 h 1924"/>
                              <a:gd name="T32" fmla="+- 0 8923 -107"/>
                              <a:gd name="T33" fmla="*/ T32 w 215"/>
                              <a:gd name="T34" fmla="+- 0 2737 14003"/>
                              <a:gd name="T35" fmla="*/ 2737 h 1924"/>
                              <a:gd name="T36" fmla="+- 0 9030 -107"/>
                              <a:gd name="T37" fmla="*/ T36 w 215"/>
                              <a:gd name="T38" fmla="+- 0 1540 14003"/>
                              <a:gd name="T39" fmla="*/ 1540 h 1924"/>
                              <a:gd name="T40" fmla="+- 0 9030 -107"/>
                              <a:gd name="T41" fmla="*/ T40 w 215"/>
                              <a:gd name="T42" fmla="+- 0 2010 14003"/>
                              <a:gd name="T43" fmla="*/ 2010 h 1924"/>
                              <a:gd name="T44" fmla="+- 0 9137 -107"/>
                              <a:gd name="T45" fmla="*/ T44 w 215"/>
                              <a:gd name="T46" fmla="+- 0 2010 14003"/>
                              <a:gd name="T47" fmla="*/ 2010 h 1924"/>
                              <a:gd name="T48" fmla="+- 0 9030 -107"/>
                              <a:gd name="T49" fmla="*/ T48 w 215"/>
                              <a:gd name="T50" fmla="+- 0 1540 14003"/>
                              <a:gd name="T51" fmla="*/ 1540 h 1924"/>
                              <a:gd name="T52" fmla="+- 0 9030 -107"/>
                              <a:gd name="T53" fmla="*/ T52 w 215"/>
                              <a:gd name="T54" fmla="+- 0 2010 14003"/>
                              <a:gd name="T55" fmla="*/ 2010 h 1924"/>
                              <a:gd name="T56" fmla="+- 0 8923 -107"/>
                              <a:gd name="T57" fmla="*/ T56 w 215"/>
                              <a:gd name="T58" fmla="+- 0 2010 14003"/>
                              <a:gd name="T59" fmla="*/ 2010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1924">
                                <a:moveTo>
                                  <a:pt x="9137" y="-12463"/>
                                </a:moveTo>
                                <a:lnTo>
                                  <a:pt x="9137" y="-10540"/>
                                </a:lnTo>
                                <a:lnTo>
                                  <a:pt x="9030" y="-10540"/>
                                </a:lnTo>
                                <a:moveTo>
                                  <a:pt x="9137" y="-12463"/>
                                </a:moveTo>
                                <a:lnTo>
                                  <a:pt x="9137" y="-11266"/>
                                </a:lnTo>
                                <a:lnTo>
                                  <a:pt x="9244" y="-11266"/>
                                </a:lnTo>
                                <a:moveTo>
                                  <a:pt x="9137" y="-12463"/>
                                </a:moveTo>
                                <a:lnTo>
                                  <a:pt x="9137" y="-11266"/>
                                </a:lnTo>
                                <a:lnTo>
                                  <a:pt x="9030" y="-11266"/>
                                </a:lnTo>
                                <a:moveTo>
                                  <a:pt x="9137" y="-12463"/>
                                </a:moveTo>
                                <a:lnTo>
                                  <a:pt x="9137" y="-11993"/>
                                </a:lnTo>
                                <a:lnTo>
                                  <a:pt x="9244" y="-11993"/>
                                </a:lnTo>
                                <a:moveTo>
                                  <a:pt x="9137" y="-12463"/>
                                </a:moveTo>
                                <a:lnTo>
                                  <a:pt x="9137" y="-11993"/>
                                </a:lnTo>
                                <a:lnTo>
                                  <a:pt x="9030" y="-11993"/>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525519" name="Line 460"/>
                        <wps:cNvCnPr>
                          <a:cxnSpLocks noChangeShapeType="1"/>
                        </wps:cNvCnPr>
                        <wps:spPr bwMode="auto">
                          <a:xfrm>
                            <a:off x="9030" y="813"/>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626027784" name="Rectangle 459"/>
                        <wps:cNvSpPr>
                          <a:spLocks noChangeArrowheads="1"/>
                        </wps:cNvSpPr>
                        <wps:spPr bwMode="auto">
                          <a:xfrm>
                            <a:off x="8518" y="30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9958708" name="Rectangle 458"/>
                        <wps:cNvSpPr>
                          <a:spLocks noChangeArrowheads="1"/>
                        </wps:cNvSpPr>
                        <wps:spPr bwMode="auto">
                          <a:xfrm>
                            <a:off x="8518" y="30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5821644" name="Rectangle 457"/>
                        <wps:cNvSpPr>
                          <a:spLocks noChangeArrowheads="1"/>
                        </wps:cNvSpPr>
                        <wps:spPr bwMode="auto">
                          <a:xfrm>
                            <a:off x="8518" y="102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590428" name="Rectangle 456"/>
                        <wps:cNvSpPr>
                          <a:spLocks noChangeArrowheads="1"/>
                        </wps:cNvSpPr>
                        <wps:spPr bwMode="auto">
                          <a:xfrm>
                            <a:off x="8518" y="102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9395024" name="Rectangle 455"/>
                        <wps:cNvSpPr>
                          <a:spLocks noChangeArrowheads="1"/>
                        </wps:cNvSpPr>
                        <wps:spPr bwMode="auto">
                          <a:xfrm>
                            <a:off x="7899" y="1754"/>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123808" name="Rectangle 454"/>
                        <wps:cNvSpPr>
                          <a:spLocks noChangeArrowheads="1"/>
                        </wps:cNvSpPr>
                        <wps:spPr bwMode="auto">
                          <a:xfrm>
                            <a:off x="7899" y="175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266672" name="Rectangle 453"/>
                        <wps:cNvSpPr>
                          <a:spLocks noChangeArrowheads="1"/>
                        </wps:cNvSpPr>
                        <wps:spPr bwMode="auto">
                          <a:xfrm>
                            <a:off x="9137" y="175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732939" name="Rectangle 452"/>
                        <wps:cNvSpPr>
                          <a:spLocks noChangeArrowheads="1"/>
                        </wps:cNvSpPr>
                        <wps:spPr bwMode="auto">
                          <a:xfrm>
                            <a:off x="9137" y="175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8091717" name="Rectangle 451"/>
                        <wps:cNvSpPr>
                          <a:spLocks noChangeArrowheads="1"/>
                        </wps:cNvSpPr>
                        <wps:spPr bwMode="auto">
                          <a:xfrm>
                            <a:off x="7899" y="248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1383472" name="Rectangle 450"/>
                        <wps:cNvSpPr>
                          <a:spLocks noChangeArrowheads="1"/>
                        </wps:cNvSpPr>
                        <wps:spPr bwMode="auto">
                          <a:xfrm>
                            <a:off x="7899" y="248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9711828" name="Rectangle 449"/>
                        <wps:cNvSpPr>
                          <a:spLocks noChangeArrowheads="1"/>
                        </wps:cNvSpPr>
                        <wps:spPr bwMode="auto">
                          <a:xfrm>
                            <a:off x="9137" y="248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219961" name="Rectangle 448"/>
                        <wps:cNvSpPr>
                          <a:spLocks noChangeArrowheads="1"/>
                        </wps:cNvSpPr>
                        <wps:spPr bwMode="auto">
                          <a:xfrm>
                            <a:off x="9137" y="248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36732" name="Rectangle 447"/>
                        <wps:cNvSpPr>
                          <a:spLocks noChangeArrowheads="1"/>
                        </wps:cNvSpPr>
                        <wps:spPr bwMode="auto">
                          <a:xfrm>
                            <a:off x="7899" y="320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312724" name="Rectangle 446"/>
                        <wps:cNvSpPr>
                          <a:spLocks noChangeArrowheads="1"/>
                        </wps:cNvSpPr>
                        <wps:spPr bwMode="auto">
                          <a:xfrm>
                            <a:off x="7899" y="320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926104" name="Text Box 445"/>
                        <wps:cNvSpPr txBox="1">
                          <a:spLocks noChangeArrowheads="1"/>
                        </wps:cNvSpPr>
                        <wps:spPr bwMode="auto">
                          <a:xfrm>
                            <a:off x="7899" y="320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1" w14:textId="7A12DFDF" w:rsidR="000078C0" w:rsidRDefault="00FB12EC">
                              <w:pPr>
                                <w:spacing w:before="96" w:line="218" w:lineRule="auto"/>
                                <w:ind w:left="239" w:right="237" w:firstLine="16"/>
                                <w:rPr>
                                  <w:rFonts w:ascii="Calibri"/>
                                  <w:b/>
                                  <w:sz w:val="14"/>
                                </w:rPr>
                              </w:pPr>
                              <w:r>
                                <w:rPr>
                                  <w:rFonts w:ascii="Calibri"/>
                                  <w:b/>
                                  <w:sz w:val="14"/>
                                </w:rPr>
                                <w:t>Consular</w:t>
                              </w:r>
                              <w:r w:rsidR="003A47AF">
                                <w:rPr>
                                  <w:rFonts w:ascii="Calibri"/>
                                  <w:b/>
                                  <w:sz w:val="14"/>
                                </w:rPr>
                                <w:t xml:space="preserve"> </w:t>
                              </w:r>
                              <w:r w:rsidR="003A47AF">
                                <w:rPr>
                                  <w:rFonts w:ascii="Calibri"/>
                                  <w:b/>
                                  <w:w w:val="95"/>
                                  <w:sz w:val="14"/>
                                </w:rPr>
                                <w:t>Liaison(s)</w:t>
                              </w:r>
                            </w:p>
                          </w:txbxContent>
                        </wps:txbx>
                        <wps:bodyPr rot="0" vert="horz" wrap="square" lIns="0" tIns="0" rIns="0" bIns="0" anchor="t" anchorCtr="0" upright="1">
                          <a:noAutofit/>
                        </wps:bodyPr>
                      </wps:wsp>
                      <wps:wsp>
                        <wps:cNvPr id="1882501298" name="Text Box 444"/>
                        <wps:cNvSpPr txBox="1">
                          <a:spLocks noChangeArrowheads="1"/>
                        </wps:cNvSpPr>
                        <wps:spPr bwMode="auto">
                          <a:xfrm>
                            <a:off x="9137" y="248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2" w14:textId="77777777" w:rsidR="000078C0" w:rsidRDefault="003A47AF">
                              <w:pPr>
                                <w:spacing w:before="96" w:line="218" w:lineRule="auto"/>
                                <w:ind w:left="386" w:hanging="260"/>
                                <w:rPr>
                                  <w:rFonts w:ascii="Calibri"/>
                                  <w:b/>
                                  <w:sz w:val="14"/>
                                </w:rPr>
                              </w:pPr>
                              <w:r>
                                <w:rPr>
                                  <w:rFonts w:ascii="Calibri"/>
                                  <w:b/>
                                  <w:sz w:val="14"/>
                                </w:rPr>
                                <w:t>Reunification Unit</w:t>
                              </w:r>
                            </w:p>
                          </w:txbxContent>
                        </wps:txbx>
                        <wps:bodyPr rot="0" vert="horz" wrap="square" lIns="0" tIns="0" rIns="0" bIns="0" anchor="t" anchorCtr="0" upright="1">
                          <a:noAutofit/>
                        </wps:bodyPr>
                      </wps:wsp>
                      <wps:wsp>
                        <wps:cNvPr id="893933976" name="Text Box 443"/>
                        <wps:cNvSpPr txBox="1">
                          <a:spLocks noChangeArrowheads="1"/>
                        </wps:cNvSpPr>
                        <wps:spPr bwMode="auto">
                          <a:xfrm>
                            <a:off x="7899" y="248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3" w14:textId="77777777" w:rsidR="000078C0" w:rsidRDefault="003A47AF">
                              <w:pPr>
                                <w:spacing w:before="96" w:line="218" w:lineRule="auto"/>
                                <w:ind w:left="386" w:right="26" w:hanging="341"/>
                                <w:rPr>
                                  <w:rFonts w:ascii="Calibri"/>
                                  <w:b/>
                                  <w:sz w:val="14"/>
                                </w:rPr>
                              </w:pPr>
                              <w:r>
                                <w:rPr>
                                  <w:rFonts w:ascii="Calibri"/>
                                  <w:b/>
                                  <w:sz w:val="14"/>
                                </w:rPr>
                                <w:t>Missing Persons Unit</w:t>
                              </w:r>
                            </w:p>
                          </w:txbxContent>
                        </wps:txbx>
                        <wps:bodyPr rot="0" vert="horz" wrap="square" lIns="0" tIns="0" rIns="0" bIns="0" anchor="t" anchorCtr="0" upright="1">
                          <a:noAutofit/>
                        </wps:bodyPr>
                      </wps:wsp>
                      <wps:wsp>
                        <wps:cNvPr id="574503509" name="Text Box 442"/>
                        <wps:cNvSpPr txBox="1">
                          <a:spLocks noChangeArrowheads="1"/>
                        </wps:cNvSpPr>
                        <wps:spPr bwMode="auto">
                          <a:xfrm>
                            <a:off x="9137" y="175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4" w14:textId="77777777" w:rsidR="000078C0" w:rsidRDefault="003A47AF">
                              <w:pPr>
                                <w:spacing w:before="96" w:line="218" w:lineRule="auto"/>
                                <w:ind w:left="45" w:right="25" w:firstLine="74"/>
                                <w:rPr>
                                  <w:rFonts w:ascii="Calibri"/>
                                  <w:b/>
                                  <w:sz w:val="14"/>
                                </w:rPr>
                              </w:pPr>
                              <w:r>
                                <w:rPr>
                                  <w:rFonts w:ascii="Calibri"/>
                                  <w:b/>
                                  <w:sz w:val="14"/>
                                </w:rPr>
                                <w:t>Notification / Disposition Unit</w:t>
                              </w:r>
                            </w:p>
                          </w:txbxContent>
                        </wps:txbx>
                        <wps:bodyPr rot="0" vert="horz" wrap="square" lIns="0" tIns="0" rIns="0" bIns="0" anchor="t" anchorCtr="0" upright="1">
                          <a:noAutofit/>
                        </wps:bodyPr>
                      </wps:wsp>
                      <wps:wsp>
                        <wps:cNvPr id="1636360187" name="Text Box 441"/>
                        <wps:cNvSpPr txBox="1">
                          <a:spLocks noChangeArrowheads="1"/>
                        </wps:cNvSpPr>
                        <wps:spPr bwMode="auto">
                          <a:xfrm>
                            <a:off x="8518" y="102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5" w14:textId="77777777" w:rsidR="000078C0" w:rsidRDefault="003A47AF">
                              <w:pPr>
                                <w:spacing w:before="96" w:line="218" w:lineRule="auto"/>
                                <w:ind w:left="307" w:hanging="180"/>
                                <w:rPr>
                                  <w:rFonts w:ascii="Calibri"/>
                                  <w:b/>
                                  <w:sz w:val="14"/>
                                </w:rPr>
                              </w:pPr>
                              <w:r>
                                <w:rPr>
                                  <w:rFonts w:ascii="Calibri"/>
                                  <w:b/>
                                  <w:sz w:val="14"/>
                                </w:rPr>
                                <w:t>Reunification Branch</w:t>
                              </w:r>
                            </w:p>
                          </w:txbxContent>
                        </wps:txbx>
                        <wps:bodyPr rot="0" vert="horz" wrap="square" lIns="0" tIns="0" rIns="0" bIns="0" anchor="t" anchorCtr="0" upright="1">
                          <a:noAutofit/>
                        </wps:bodyPr>
                      </wps:wsp>
                      <wps:wsp>
                        <wps:cNvPr id="1788700088" name="Text Box 440"/>
                        <wps:cNvSpPr txBox="1">
                          <a:spLocks noChangeArrowheads="1"/>
                        </wps:cNvSpPr>
                        <wps:spPr bwMode="auto">
                          <a:xfrm>
                            <a:off x="8518" y="30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6" w14:textId="77777777" w:rsidR="000078C0" w:rsidRDefault="000078C0">
                              <w:pPr>
                                <w:spacing w:before="11"/>
                                <w:rPr>
                                  <w:b/>
                                  <w:sz w:val="13"/>
                                </w:rPr>
                              </w:pPr>
                            </w:p>
                            <w:p w14:paraId="5E8D5A17" w14:textId="77777777" w:rsidR="000078C0" w:rsidRDefault="003A47AF">
                              <w:pPr>
                                <w:ind w:left="122"/>
                                <w:rPr>
                                  <w:rFonts w:ascii="Calibri"/>
                                  <w:b/>
                                  <w:sz w:val="14"/>
                                </w:rPr>
                              </w:pPr>
                              <w:r>
                                <w:rPr>
                                  <w:rFonts w:ascii="Calibri"/>
                                  <w:b/>
                                  <w:sz w:val="14"/>
                                </w:rPr>
                                <w:t>FAC Manager</w:t>
                              </w:r>
                            </w:p>
                          </w:txbxContent>
                        </wps:txbx>
                        <wps:bodyPr rot="0" vert="horz" wrap="square" lIns="0" tIns="0" rIns="0" bIns="0" anchor="t" anchorCtr="0" upright="1">
                          <a:noAutofit/>
                        </wps:bodyPr>
                      </wps:wsp>
                      <wps:wsp>
                        <wps:cNvPr id="1778709764" name="Text Box 439"/>
                        <wps:cNvSpPr txBox="1">
                          <a:spLocks noChangeArrowheads="1"/>
                        </wps:cNvSpPr>
                        <wps:spPr bwMode="auto">
                          <a:xfrm>
                            <a:off x="7899" y="175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8" w14:textId="77777777" w:rsidR="000078C0" w:rsidRDefault="003A47AF">
                              <w:pPr>
                                <w:spacing w:before="96" w:line="218" w:lineRule="auto"/>
                                <w:ind w:left="316" w:right="196" w:hanging="104"/>
                                <w:rPr>
                                  <w:rFonts w:ascii="Calibri"/>
                                  <w:b/>
                                  <w:sz w:val="14"/>
                                </w:rPr>
                              </w:pPr>
                              <w:r>
                                <w:rPr>
                                  <w:rFonts w:ascii="Calibri"/>
                                  <w:b/>
                                  <w:sz w:val="14"/>
                                </w:rPr>
                                <w:t>Public Call Center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6" id="Group 438" o:spid="_x0000_s1370" style="position:absolute;left:0;text-align:left;margin-left:248.9pt;margin-top:15.85pt;width:114.05pt;height:171.9pt;z-index:251647488;mso-position-horizontal-relative:page" coordorigin="7890,292"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">
                <v:shape id="AutoShape 461" o:spid="_x0000_s1371"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" path="m9137,-12463r,1923l9030,-10540t107,-1923l9137,-11266r107,m9137,-12463r,1197l9030,-11266t107,-1197l9137,-11993r107,m9137,-12463r,470l9030,-11993e" filled="f" strokecolor="#3c67b0" strokeweight="1pt">
                  <v:path arrowok="t" o:connecttype="custom" o:connectlocs="9137,1540;9137,3463;9030,3463;9137,1540;9137,2737;9244,2737;9137,1540;9137,2737;9030,2737;9137,1540;9137,2010;9244,2010;9137,1540;9137,2010;9030,2010" o:connectangles="0,0,0,0,0,0,0,0,0,0,0,0,0,0,0"/>
                </v:shape>
                <v:line id="Line 460" o:spid="_x0000_s1372" style="position:absolute;visibility:visible;mso-wrap-style:square" from="9030,813" to="9030,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" strokecolor="#34589c" strokeweight="1pt"/>
                <v:rect id="Rectangle 459" o:spid="_x0000_s1373" style="position:absolute;left:8518;top:3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" fillcolor="#8faadc" stroked="f"/>
                <v:rect id="Rectangle 458" o:spid="_x0000_s1374" style="position:absolute;left:8518;top:3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" filled="f" strokecolor="white" strokeweight="1pt"/>
                <v:rect id="Rectangle 457" o:spid="_x0000_s1375" style="position:absolute;left:8518;top:102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" fillcolor="#8faadc" stroked="f"/>
                <v:rect id="Rectangle 456" o:spid="_x0000_s1376" style="position:absolute;left:8518;top:102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" filled="f" strokecolor="white" strokeweight="1pt"/>
                <v:rect id="Rectangle 455" o:spid="_x0000_s1377" style="position:absolute;left:7899;top:175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" fillcolor="#ffd966" stroked="f"/>
                <v:rect id="Rectangle 454" o:spid="_x0000_s1378" style="position:absolute;left:7899;top:175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" filled="f" strokecolor="white" strokeweight="1pt"/>
                <v:rect id="Rectangle 453" o:spid="_x0000_s1379" style="position:absolute;left:9137;top:175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" fillcolor="#8faadc" stroked="f"/>
                <v:rect id="Rectangle 452" o:spid="_x0000_s1380" style="position:absolute;left:9137;top:175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" filled="f" strokecolor="white" strokeweight="1pt"/>
                <v:rect id="Rectangle 451" o:spid="_x0000_s1381" style="position:absolute;left:7899;top:24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" fillcolor="#8faadc" stroked="f"/>
                <v:rect id="Rectangle 450" o:spid="_x0000_s1382" style="position:absolute;left:7899;top:24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" filled="f" strokecolor="white" strokeweight="1pt"/>
                <v:rect id="Rectangle 449" o:spid="_x0000_s1383" style="position:absolute;left:9137;top:24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" fillcolor="#8faadc" stroked="f"/>
                <v:rect id="Rectangle 448" o:spid="_x0000_s1384" style="position:absolute;left:9137;top:24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" filled="f" strokecolor="white" strokeweight="1pt"/>
                <v:rect id="Rectangle 447" o:spid="_x0000_s1385" style="position:absolute;left:7899;top:320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" fillcolor="#8faadc" stroked="f"/>
                <v:rect id="Rectangle 446" o:spid="_x0000_s1386" style="position:absolute;left:7899;top:320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" filled="f" strokecolor="white" strokeweight="1pt"/>
                <v:shape id="Text Box 445" o:spid="_x0000_s1387" type="#_x0000_t202" style="position:absolute;left:7899;top:320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" filled="f" stroked="f">
                  <v:textbox inset="0,0,0,0">
                    <w:txbxContent>
                      <w:p w14:paraId="5E8D5A11" w14:textId="7A12DFDF" w:rsidR="000078C0" w:rsidRDefault="00FB12EC">
                        <w:pPr>
                          <w:spacing w:before="96" w:line="218" w:lineRule="auto"/>
                          <w:ind w:left="239" w:right="237" w:firstLine="16"/>
                          <w:rPr>
                            <w:rFonts w:ascii="Calibri"/>
                            <w:b/>
                            <w:sz w:val="14"/>
                          </w:rPr>
                        </w:pPr>
                        <w:r>
                          <w:rPr>
                            <w:rFonts w:ascii="Calibri"/>
                            <w:b/>
                            <w:sz w:val="14"/>
                          </w:rPr>
                          <w:t>Consular</w:t>
                        </w:r>
                        <w:r w:rsidR="003A47AF">
                          <w:rPr>
                            <w:rFonts w:ascii="Calibri"/>
                            <w:b/>
                            <w:sz w:val="14"/>
                          </w:rPr>
                          <w:t xml:space="preserve"> </w:t>
                        </w:r>
                        <w:r w:rsidR="003A47AF">
                          <w:rPr>
                            <w:rFonts w:ascii="Calibri"/>
                            <w:b/>
                            <w:w w:val="95"/>
                            <w:sz w:val="14"/>
                          </w:rPr>
                          <w:t>Liaison(s)</w:t>
                        </w:r>
                      </w:p>
                    </w:txbxContent>
                  </v:textbox>
                </v:shape>
                <v:shape id="Text Box 444" o:spid="_x0000_s1388" type="#_x0000_t202" style="position:absolute;left:9137;top:24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" filled="f" stroked="f">
                  <v:textbox inset="0,0,0,0">
                    <w:txbxContent>
                      <w:p w14:paraId="5E8D5A12" w14:textId="77777777" w:rsidR="000078C0" w:rsidRDefault="003A47AF">
                        <w:pPr>
                          <w:spacing w:before="96" w:line="218" w:lineRule="auto"/>
                          <w:ind w:left="386" w:hanging="260"/>
                          <w:rPr>
                            <w:rFonts w:ascii="Calibri"/>
                            <w:b/>
                            <w:sz w:val="14"/>
                          </w:rPr>
                        </w:pPr>
                        <w:r>
                          <w:rPr>
                            <w:rFonts w:ascii="Calibri"/>
                            <w:b/>
                            <w:sz w:val="14"/>
                          </w:rPr>
                          <w:t>Reunification Unit</w:t>
                        </w:r>
                      </w:p>
                    </w:txbxContent>
                  </v:textbox>
                </v:shape>
                <v:shape id="Text Box 443" o:spid="_x0000_s1389" type="#_x0000_t202" style="position:absolute;left:7899;top:248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" filled="f" stroked="f">
                  <v:textbox inset="0,0,0,0">
                    <w:txbxContent>
                      <w:p w14:paraId="5E8D5A13" w14:textId="77777777" w:rsidR="000078C0" w:rsidRDefault="003A47AF">
                        <w:pPr>
                          <w:spacing w:before="96" w:line="218" w:lineRule="auto"/>
                          <w:ind w:left="386" w:right="26" w:hanging="341"/>
                          <w:rPr>
                            <w:rFonts w:ascii="Calibri"/>
                            <w:b/>
                            <w:sz w:val="14"/>
                          </w:rPr>
                        </w:pPr>
                        <w:r>
                          <w:rPr>
                            <w:rFonts w:ascii="Calibri"/>
                            <w:b/>
                            <w:sz w:val="14"/>
                          </w:rPr>
                          <w:t>Missing Persons Unit</w:t>
                        </w:r>
                      </w:p>
                    </w:txbxContent>
                  </v:textbox>
                </v:shape>
                <v:shape id="Text Box 442" o:spid="_x0000_s1390" type="#_x0000_t202" style="position:absolute;left:9137;top:175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" filled="f" stroked="f">
                  <v:textbox inset="0,0,0,0">
                    <w:txbxContent>
                      <w:p w14:paraId="5E8D5A14" w14:textId="77777777" w:rsidR="000078C0" w:rsidRDefault="003A47AF">
                        <w:pPr>
                          <w:spacing w:before="96" w:line="218" w:lineRule="auto"/>
                          <w:ind w:left="45" w:right="25" w:firstLine="74"/>
                          <w:rPr>
                            <w:rFonts w:ascii="Calibri"/>
                            <w:b/>
                            <w:sz w:val="14"/>
                          </w:rPr>
                        </w:pPr>
                        <w:r>
                          <w:rPr>
                            <w:rFonts w:ascii="Calibri"/>
                            <w:b/>
                            <w:sz w:val="14"/>
                          </w:rPr>
                          <w:t>Notification / Disposition Unit</w:t>
                        </w:r>
                      </w:p>
                    </w:txbxContent>
                  </v:textbox>
                </v:shape>
                <v:shape id="Text Box 441" o:spid="_x0000_s1391" type="#_x0000_t202" style="position:absolute;left:8518;top:102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" filled="f" stroked="f">
                  <v:textbox inset="0,0,0,0">
                    <w:txbxContent>
                      <w:p w14:paraId="5E8D5A15" w14:textId="77777777" w:rsidR="000078C0" w:rsidRDefault="003A47AF">
                        <w:pPr>
                          <w:spacing w:before="96" w:line="218" w:lineRule="auto"/>
                          <w:ind w:left="307" w:hanging="180"/>
                          <w:rPr>
                            <w:rFonts w:ascii="Calibri"/>
                            <w:b/>
                            <w:sz w:val="14"/>
                          </w:rPr>
                        </w:pPr>
                        <w:r>
                          <w:rPr>
                            <w:rFonts w:ascii="Calibri"/>
                            <w:b/>
                            <w:sz w:val="14"/>
                          </w:rPr>
                          <w:t>Reunification Branch</w:t>
                        </w:r>
                      </w:p>
                    </w:txbxContent>
                  </v:textbox>
                </v:shape>
                <v:shape id="Text Box 440" o:spid="_x0000_s1392" type="#_x0000_t202" style="position:absolute;left:8518;top:30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" filled="f" stroked="f">
                  <v:textbox inset="0,0,0,0">
                    <w:txbxContent>
                      <w:p w14:paraId="5E8D5A16" w14:textId="77777777" w:rsidR="000078C0" w:rsidRDefault="000078C0">
                        <w:pPr>
                          <w:spacing w:before="11"/>
                          <w:rPr>
                            <w:b/>
                            <w:sz w:val="13"/>
                          </w:rPr>
                        </w:pPr>
                      </w:p>
                      <w:p w14:paraId="5E8D5A17" w14:textId="77777777" w:rsidR="000078C0" w:rsidRDefault="003A47AF">
                        <w:pPr>
                          <w:ind w:left="122"/>
                          <w:rPr>
                            <w:rFonts w:ascii="Calibri"/>
                            <w:b/>
                            <w:sz w:val="14"/>
                          </w:rPr>
                        </w:pPr>
                        <w:r>
                          <w:rPr>
                            <w:rFonts w:ascii="Calibri"/>
                            <w:b/>
                            <w:sz w:val="14"/>
                          </w:rPr>
                          <w:t>FAC Manager</w:t>
                        </w:r>
                      </w:p>
                    </w:txbxContent>
                  </v:textbox>
                </v:shape>
                <v:shape id="Text Box 439" o:spid="_x0000_s1393" type="#_x0000_t202" style="position:absolute;left:7899;top:175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" filled="f" stroked="f">
                  <v:textbox inset="0,0,0,0">
                    <w:txbxContent>
                      <w:p w14:paraId="5E8D5A18" w14:textId="77777777" w:rsidR="000078C0" w:rsidRDefault="003A47AF">
                        <w:pPr>
                          <w:spacing w:before="96" w:line="218" w:lineRule="auto"/>
                          <w:ind w:left="316" w:right="196" w:hanging="104"/>
                          <w:rPr>
                            <w:rFonts w:ascii="Calibri"/>
                            <w:b/>
                            <w:sz w:val="14"/>
                          </w:rPr>
                        </w:pPr>
                        <w:r>
                          <w:rPr>
                            <w:rFonts w:ascii="Calibri"/>
                            <w:b/>
                            <w:sz w:val="14"/>
                          </w:rPr>
                          <w:t>Public Call Center</w:t>
                        </w:r>
                      </w:p>
                    </w:txbxContent>
                  </v:textbox>
                </v:shape>
                <w10:wrap anchorx="page"/>
              </v:group>
            </w:pict>
          </mc:Fallback>
        </mc:AlternateContent>
      </w:r>
    </w:p>
    <w:p w14:paraId="37DCDBE1" w14:textId="77777777" w:rsidR="00FB12EC" w:rsidRDefault="00FB12EC" w:rsidP="00E6277B">
      <w:pPr>
        <w:pStyle w:val="BodyText"/>
        <w:rPr>
          <w:b/>
        </w:rPr>
      </w:pPr>
    </w:p>
    <w:p w14:paraId="3206F252" w14:textId="77777777" w:rsidR="00FB12EC" w:rsidRDefault="00FB12EC" w:rsidP="00E6277B">
      <w:pPr>
        <w:pStyle w:val="BodyText"/>
        <w:rPr>
          <w:b/>
        </w:rPr>
      </w:pPr>
    </w:p>
    <w:p w14:paraId="22B3C0E4" w14:textId="77777777" w:rsidR="00FB12EC" w:rsidRDefault="00FB12EC" w:rsidP="00E6277B">
      <w:pPr>
        <w:pStyle w:val="BodyText"/>
        <w:rPr>
          <w:b/>
        </w:rPr>
      </w:pPr>
    </w:p>
    <w:p w14:paraId="2428A5AF" w14:textId="77777777" w:rsidR="00FB12EC" w:rsidRDefault="00FB12EC" w:rsidP="00E6277B">
      <w:pPr>
        <w:pStyle w:val="BodyText"/>
        <w:rPr>
          <w:b/>
        </w:rPr>
      </w:pPr>
    </w:p>
    <w:p w14:paraId="406BE6C6" w14:textId="77777777" w:rsidR="00FB12EC" w:rsidRDefault="00FB12EC" w:rsidP="00E6277B">
      <w:pPr>
        <w:pStyle w:val="BodyText"/>
        <w:rPr>
          <w:b/>
        </w:rPr>
      </w:pPr>
    </w:p>
    <w:p w14:paraId="20C37F89" w14:textId="77777777" w:rsidR="00FB12EC" w:rsidRDefault="00FB12EC" w:rsidP="00E6277B">
      <w:pPr>
        <w:pStyle w:val="BodyText"/>
        <w:rPr>
          <w:b/>
        </w:rPr>
      </w:pPr>
    </w:p>
    <w:p w14:paraId="3488646C" w14:textId="77777777" w:rsidR="00FB12EC" w:rsidRDefault="00FB12EC" w:rsidP="00E6277B">
      <w:pPr>
        <w:pStyle w:val="BodyText"/>
        <w:rPr>
          <w:b/>
        </w:rPr>
      </w:pPr>
    </w:p>
    <w:p w14:paraId="4E475152" w14:textId="77777777" w:rsidR="00FB12EC" w:rsidRDefault="00FB12EC" w:rsidP="00E6277B">
      <w:pPr>
        <w:pStyle w:val="BodyText"/>
        <w:rPr>
          <w:b/>
        </w:rPr>
      </w:pPr>
    </w:p>
    <w:p w14:paraId="3883D656" w14:textId="77777777" w:rsidR="00FB12EC" w:rsidRDefault="00FB12EC" w:rsidP="00E6277B">
      <w:pPr>
        <w:pStyle w:val="BodyText"/>
        <w:rPr>
          <w:b/>
        </w:rPr>
      </w:pPr>
    </w:p>
    <w:p w14:paraId="3DDED3D4" w14:textId="2282F71D" w:rsidR="00710B0B" w:rsidRDefault="003A47AF" w:rsidP="00FB12EC">
      <w:pPr>
        <w:pStyle w:val="Heading3"/>
      </w:pPr>
      <w:r>
        <w:t>Mission</w:t>
      </w:r>
    </w:p>
    <w:p w14:paraId="5E8D54B0" w14:textId="0BFED95A" w:rsidR="000078C0" w:rsidRDefault="003A47AF" w:rsidP="00E6277B">
      <w:pPr>
        <w:pStyle w:val="BodyText"/>
      </w:pPr>
      <w:r>
        <w:t>A critical component to a</w:t>
      </w:r>
      <w:r w:rsidR="00FB12EC">
        <w:t>n</w:t>
      </w:r>
      <w:r>
        <w:t xml:space="preserve"> MFI response is the gathering</w:t>
      </w:r>
      <w:r>
        <w:rPr>
          <w:spacing w:val="-13"/>
        </w:rPr>
        <w:t xml:space="preserve"> </w:t>
      </w:r>
      <w:r>
        <w:t>and</w:t>
      </w:r>
      <w:r>
        <w:rPr>
          <w:spacing w:val="-13"/>
        </w:rPr>
        <w:t xml:space="preserve"> </w:t>
      </w:r>
      <w:r>
        <w:t>disseminating</w:t>
      </w:r>
      <w:r>
        <w:rPr>
          <w:spacing w:val="-13"/>
        </w:rPr>
        <w:t xml:space="preserve"> </w:t>
      </w:r>
      <w:r>
        <w:t>of</w:t>
      </w:r>
      <w:r>
        <w:rPr>
          <w:spacing w:val="-14"/>
        </w:rPr>
        <w:t xml:space="preserve"> </w:t>
      </w:r>
      <w:r>
        <w:t>information</w:t>
      </w:r>
      <w:r>
        <w:rPr>
          <w:spacing w:val="-16"/>
        </w:rPr>
        <w:t xml:space="preserve"> </w:t>
      </w:r>
      <w:r>
        <w:t>from</w:t>
      </w:r>
      <w:r>
        <w:rPr>
          <w:spacing w:val="-14"/>
        </w:rPr>
        <w:t xml:space="preserve"> </w:t>
      </w:r>
      <w:r>
        <w:t>the</w:t>
      </w:r>
      <w:r>
        <w:rPr>
          <w:spacing w:val="-13"/>
        </w:rPr>
        <w:t xml:space="preserve"> </w:t>
      </w:r>
      <w:r>
        <w:t>public. This team serves as the primary contact point for all incoming</w:t>
      </w:r>
      <w:r>
        <w:rPr>
          <w:spacing w:val="-15"/>
        </w:rPr>
        <w:t xml:space="preserve"> </w:t>
      </w:r>
      <w:r>
        <w:t>calls</w:t>
      </w:r>
      <w:r>
        <w:rPr>
          <w:spacing w:val="-16"/>
        </w:rPr>
        <w:t xml:space="preserve"> </w:t>
      </w:r>
      <w:r>
        <w:t>to</w:t>
      </w:r>
      <w:r>
        <w:rPr>
          <w:spacing w:val="-18"/>
        </w:rPr>
        <w:t xml:space="preserve"> </w:t>
      </w:r>
      <w:r>
        <w:t>the</w:t>
      </w:r>
      <w:r>
        <w:rPr>
          <w:spacing w:val="-16"/>
        </w:rPr>
        <w:t xml:space="preserve"> </w:t>
      </w:r>
      <w:r>
        <w:t>FAC.</w:t>
      </w:r>
      <w:r>
        <w:rPr>
          <w:spacing w:val="-15"/>
        </w:rPr>
        <w:t xml:space="preserve"> </w:t>
      </w:r>
      <w:r>
        <w:t>It</w:t>
      </w:r>
      <w:r>
        <w:rPr>
          <w:spacing w:val="-15"/>
        </w:rPr>
        <w:t xml:space="preserve"> </w:t>
      </w:r>
      <w:r>
        <w:t>receives</w:t>
      </w:r>
      <w:r>
        <w:rPr>
          <w:spacing w:val="-16"/>
        </w:rPr>
        <w:t xml:space="preserve"> </w:t>
      </w:r>
      <w:r>
        <w:t>and</w:t>
      </w:r>
      <w:r>
        <w:rPr>
          <w:spacing w:val="-18"/>
        </w:rPr>
        <w:t xml:space="preserve"> </w:t>
      </w:r>
      <w:r>
        <w:t>records</w:t>
      </w:r>
      <w:r>
        <w:rPr>
          <w:spacing w:val="-17"/>
        </w:rPr>
        <w:t xml:space="preserve"> </w:t>
      </w:r>
      <w:r>
        <w:t>calls</w:t>
      </w:r>
      <w:r>
        <w:rPr>
          <w:spacing w:val="-13"/>
        </w:rPr>
        <w:t xml:space="preserve"> </w:t>
      </w:r>
      <w:r>
        <w:t>and important victim/family information and provides a critical communications link to victims’</w:t>
      </w:r>
      <w:r>
        <w:rPr>
          <w:spacing w:val="-6"/>
        </w:rPr>
        <w:t xml:space="preserve"> </w:t>
      </w:r>
      <w:r>
        <w:t>families.</w:t>
      </w:r>
    </w:p>
    <w:p w14:paraId="0F1A8E09" w14:textId="77777777" w:rsidR="00FB12EC" w:rsidRDefault="003A47AF" w:rsidP="00FB12EC">
      <w:pPr>
        <w:pStyle w:val="Heading3"/>
      </w:pPr>
      <w:r>
        <w:t>Knowledge,</w:t>
      </w:r>
      <w:r>
        <w:rPr>
          <w:spacing w:val="-14"/>
        </w:rPr>
        <w:t xml:space="preserve"> </w:t>
      </w:r>
      <w:r>
        <w:t>Skills,</w:t>
      </w:r>
      <w:r>
        <w:rPr>
          <w:spacing w:val="-16"/>
        </w:rPr>
        <w:t xml:space="preserve"> </w:t>
      </w:r>
      <w:r>
        <w:t>Abilities</w:t>
      </w:r>
    </w:p>
    <w:p w14:paraId="5E8D54B2" w14:textId="2491F96D" w:rsidR="000078C0" w:rsidRDefault="003A47AF" w:rsidP="00E6277B">
      <w:pPr>
        <w:pStyle w:val="BodyText"/>
      </w:pPr>
      <w:r>
        <w:t>Previous</w:t>
      </w:r>
      <w:r>
        <w:rPr>
          <w:spacing w:val="-15"/>
        </w:rPr>
        <w:t xml:space="preserve"> </w:t>
      </w:r>
      <w:r>
        <w:t>experience</w:t>
      </w:r>
      <w:r>
        <w:rPr>
          <w:spacing w:val="-15"/>
        </w:rPr>
        <w:t xml:space="preserve"> </w:t>
      </w:r>
      <w:r>
        <w:t>or</w:t>
      </w:r>
      <w:r>
        <w:rPr>
          <w:spacing w:val="-17"/>
        </w:rPr>
        <w:t xml:space="preserve"> </w:t>
      </w:r>
      <w:r>
        <w:t>just- in-time training in call center operations is required. The ability to deal with callers who are in distress is essential. The team is subordinate to the Family Management Unit Leader.</w:t>
      </w:r>
    </w:p>
    <w:p w14:paraId="23F34FD4" w14:textId="77777777" w:rsidR="00FB12EC" w:rsidRDefault="003A47AF" w:rsidP="00FB12EC">
      <w:pPr>
        <w:pStyle w:val="Heading3"/>
        <w:rPr>
          <w:b/>
        </w:rPr>
      </w:pPr>
      <w:r w:rsidRPr="00FB12EC">
        <w:rPr>
          <w:rStyle w:val="Heading3Char"/>
        </w:rPr>
        <w:t>Responsibilities</w:t>
      </w:r>
    </w:p>
    <w:p w14:paraId="5E8D54B5" w14:textId="36539131" w:rsidR="000078C0" w:rsidRDefault="003A47AF" w:rsidP="00FB12EC">
      <w:pPr>
        <w:pStyle w:val="BodyText"/>
      </w:pPr>
      <w:r>
        <w:t>The team receives over-the-phone</w:t>
      </w:r>
      <w:r w:rsidR="002027BC">
        <w:t xml:space="preserve"> </w:t>
      </w:r>
      <w:r>
        <w:t>initial intake information calls and directs callers as to the appropriate next step.</w:t>
      </w:r>
    </w:p>
    <w:p w14:paraId="5E8D54B7" w14:textId="524C5619" w:rsidR="000078C0" w:rsidRDefault="003A47AF" w:rsidP="00FB12EC">
      <w:pPr>
        <w:pStyle w:val="Heading3"/>
      </w:pPr>
      <w:r>
        <w:t>Key Tasks</w:t>
      </w:r>
    </w:p>
    <w:p w14:paraId="5E8D54B8" w14:textId="77777777" w:rsidR="000078C0" w:rsidRDefault="000078C0" w:rsidP="00E6277B">
      <w:pPr>
        <w:pStyle w:val="BodyText"/>
      </w:pPr>
    </w:p>
    <w:tbl>
      <w:tblPr>
        <w:tblW w:w="9269"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4BA" w14:textId="77777777" w:rsidTr="00FB12EC">
        <w:trPr>
          <w:trHeight w:val="253"/>
        </w:trPr>
        <w:tc>
          <w:tcPr>
            <w:tcW w:w="9269" w:type="dxa"/>
            <w:gridSpan w:val="2"/>
            <w:shd w:val="clear" w:color="auto" w:fill="C5DFB3"/>
          </w:tcPr>
          <w:p w14:paraId="5E8D54B9" w14:textId="77777777" w:rsidR="000078C0" w:rsidRDefault="003A47AF" w:rsidP="00125F9F">
            <w:pPr>
              <w:pStyle w:val="TableParagraph"/>
              <w:spacing w:line="234" w:lineRule="exact"/>
              <w:ind w:left="105"/>
              <w:jc w:val="left"/>
              <w:rPr>
                <w:b/>
              </w:rPr>
            </w:pPr>
            <w:r>
              <w:rPr>
                <w:b/>
              </w:rPr>
              <w:t>Pre-Activation</w:t>
            </w:r>
          </w:p>
        </w:tc>
      </w:tr>
      <w:tr w:rsidR="000078C0" w14:paraId="5E8D54BD" w14:textId="77777777" w:rsidTr="00FB12EC">
        <w:trPr>
          <w:trHeight w:val="251"/>
        </w:trPr>
        <w:tc>
          <w:tcPr>
            <w:tcW w:w="7560" w:type="dxa"/>
          </w:tcPr>
          <w:p w14:paraId="5E8D54BB" w14:textId="77777777" w:rsidR="000078C0" w:rsidRDefault="003A47AF" w:rsidP="00125F9F">
            <w:pPr>
              <w:pStyle w:val="TableParagraph"/>
              <w:spacing w:line="232" w:lineRule="exact"/>
              <w:ind w:left="105"/>
              <w:jc w:val="left"/>
            </w:pPr>
            <w:r>
              <w:t>Prepare Call Center Resource Binder for each phone station</w:t>
            </w:r>
          </w:p>
        </w:tc>
        <w:tc>
          <w:tcPr>
            <w:tcW w:w="1709" w:type="dxa"/>
          </w:tcPr>
          <w:p w14:paraId="5E8D54BC" w14:textId="77777777" w:rsidR="000078C0" w:rsidRDefault="000078C0">
            <w:pPr>
              <w:pStyle w:val="TableParagraph"/>
              <w:rPr>
                <w:rFonts w:ascii="Times New Roman"/>
                <w:sz w:val="18"/>
              </w:rPr>
            </w:pPr>
          </w:p>
        </w:tc>
      </w:tr>
      <w:tr w:rsidR="000078C0" w14:paraId="5E8D54C0" w14:textId="77777777" w:rsidTr="00FB12EC">
        <w:trPr>
          <w:trHeight w:val="505"/>
        </w:trPr>
        <w:tc>
          <w:tcPr>
            <w:tcW w:w="7560" w:type="dxa"/>
          </w:tcPr>
          <w:p w14:paraId="5E8D54BE" w14:textId="77777777" w:rsidR="000078C0" w:rsidRDefault="003A47AF" w:rsidP="00125F9F">
            <w:pPr>
              <w:pStyle w:val="TableParagraph"/>
              <w:spacing w:before="3" w:line="254" w:lineRule="exact"/>
              <w:ind w:left="105" w:right="809"/>
              <w:jc w:val="left"/>
            </w:pPr>
            <w:r>
              <w:t>Receive briefing from Reunification Branch Chief or Call Center Unit Leader</w:t>
            </w:r>
          </w:p>
        </w:tc>
        <w:tc>
          <w:tcPr>
            <w:tcW w:w="1709" w:type="dxa"/>
          </w:tcPr>
          <w:p w14:paraId="5E8D54BF" w14:textId="77777777" w:rsidR="000078C0" w:rsidRDefault="000078C0">
            <w:pPr>
              <w:pStyle w:val="TableParagraph"/>
              <w:rPr>
                <w:rFonts w:ascii="Times New Roman"/>
                <w:sz w:val="20"/>
              </w:rPr>
            </w:pPr>
          </w:p>
        </w:tc>
      </w:tr>
      <w:tr w:rsidR="000078C0" w14:paraId="5E8D54C3" w14:textId="77777777" w:rsidTr="00FB12EC">
        <w:trPr>
          <w:trHeight w:val="248"/>
        </w:trPr>
        <w:tc>
          <w:tcPr>
            <w:tcW w:w="7560" w:type="dxa"/>
          </w:tcPr>
          <w:p w14:paraId="5E8D54C1" w14:textId="77777777" w:rsidR="000078C0" w:rsidRDefault="003A47AF" w:rsidP="00125F9F">
            <w:pPr>
              <w:pStyle w:val="TableParagraph"/>
              <w:spacing w:line="229" w:lineRule="exact"/>
              <w:ind w:left="105"/>
              <w:jc w:val="left"/>
            </w:pPr>
            <w:r>
              <w:t>Ensure phones are operating and ready to receive calls</w:t>
            </w:r>
          </w:p>
        </w:tc>
        <w:tc>
          <w:tcPr>
            <w:tcW w:w="1709" w:type="dxa"/>
          </w:tcPr>
          <w:p w14:paraId="5E8D54C2" w14:textId="77777777" w:rsidR="000078C0" w:rsidRDefault="000078C0">
            <w:pPr>
              <w:pStyle w:val="TableParagraph"/>
              <w:rPr>
                <w:rFonts w:ascii="Times New Roman"/>
                <w:sz w:val="18"/>
              </w:rPr>
            </w:pPr>
          </w:p>
        </w:tc>
      </w:tr>
    </w:tbl>
    <w:p w14:paraId="4BDAF8B4" w14:textId="77777777" w:rsidR="00FB12EC" w:rsidRDefault="00FB12EC">
      <w:r>
        <w:br w:type="page"/>
      </w: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455"/>
        <w:gridCol w:w="1709"/>
      </w:tblGrid>
      <w:tr w:rsidR="000078C0" w14:paraId="5E8D54C7" w14:textId="77777777" w:rsidTr="009A35BC">
        <w:trPr>
          <w:trHeight w:val="1026"/>
        </w:trPr>
        <w:tc>
          <w:tcPr>
            <w:tcW w:w="7561" w:type="dxa"/>
            <w:gridSpan w:val="2"/>
          </w:tcPr>
          <w:p w14:paraId="5E8D54C4" w14:textId="1E0BF5A2" w:rsidR="000078C0" w:rsidRDefault="003A47AF" w:rsidP="00125F9F">
            <w:pPr>
              <w:pStyle w:val="TableParagraph"/>
              <w:ind w:left="105" w:right="198"/>
              <w:jc w:val="left"/>
            </w:pPr>
            <w:r>
              <w:t>Inform Public Information Officer or Joint Information Center of Call Center Activation and readiness to receive calls.</w:t>
            </w:r>
          </w:p>
          <w:p w14:paraId="5E8D54C5" w14:textId="2DCC9F67" w:rsidR="000078C0" w:rsidRDefault="003A47AF" w:rsidP="00125F9F">
            <w:pPr>
              <w:pStyle w:val="TableParagraph"/>
              <w:numPr>
                <w:ilvl w:val="0"/>
                <w:numId w:val="40"/>
              </w:numPr>
              <w:tabs>
                <w:tab w:val="left" w:pos="825"/>
                <w:tab w:val="left" w:pos="826"/>
              </w:tabs>
              <w:spacing w:before="19" w:line="252" w:lineRule="exact"/>
              <w:ind w:right="962" w:hanging="360"/>
              <w:jc w:val="left"/>
            </w:pPr>
            <w:r>
              <w:t>Provide numbers for the Public Call Center to JIC for public messaging</w:t>
            </w:r>
          </w:p>
        </w:tc>
        <w:tc>
          <w:tcPr>
            <w:tcW w:w="1709" w:type="dxa"/>
          </w:tcPr>
          <w:p w14:paraId="5E8D54C6" w14:textId="77777777" w:rsidR="000078C0" w:rsidRDefault="000078C0">
            <w:pPr>
              <w:pStyle w:val="TableParagraph"/>
              <w:rPr>
                <w:rFonts w:ascii="Times New Roman"/>
                <w:sz w:val="20"/>
              </w:rPr>
            </w:pPr>
          </w:p>
        </w:tc>
      </w:tr>
      <w:tr w:rsidR="000078C0" w14:paraId="5E8D54C9" w14:textId="77777777" w:rsidTr="009A35BC">
        <w:trPr>
          <w:trHeight w:val="249"/>
        </w:trPr>
        <w:tc>
          <w:tcPr>
            <w:tcW w:w="9270" w:type="dxa"/>
            <w:gridSpan w:val="3"/>
            <w:shd w:val="clear" w:color="auto" w:fill="FFE499"/>
          </w:tcPr>
          <w:p w14:paraId="5E8D54C8" w14:textId="77777777" w:rsidR="000078C0" w:rsidRDefault="003A47AF" w:rsidP="00125F9F">
            <w:pPr>
              <w:pStyle w:val="TableParagraph"/>
              <w:spacing w:line="229" w:lineRule="exact"/>
              <w:ind w:left="105"/>
              <w:jc w:val="left"/>
              <w:rPr>
                <w:b/>
              </w:rPr>
            </w:pPr>
            <w:r>
              <w:rPr>
                <w:b/>
              </w:rPr>
              <w:t>Operations</w:t>
            </w:r>
          </w:p>
        </w:tc>
      </w:tr>
      <w:tr w:rsidR="000078C0" w14:paraId="5E8D54CC" w14:textId="77777777" w:rsidTr="009A35BC">
        <w:trPr>
          <w:trHeight w:val="253"/>
        </w:trPr>
        <w:tc>
          <w:tcPr>
            <w:tcW w:w="7561" w:type="dxa"/>
            <w:gridSpan w:val="2"/>
          </w:tcPr>
          <w:p w14:paraId="5E8D54CA" w14:textId="77777777" w:rsidR="000078C0" w:rsidRDefault="003A47AF" w:rsidP="00125F9F">
            <w:pPr>
              <w:pStyle w:val="TableParagraph"/>
              <w:spacing w:before="2" w:line="232" w:lineRule="exact"/>
              <w:ind w:left="105"/>
              <w:jc w:val="left"/>
            </w:pPr>
            <w:r>
              <w:t>Refer to Public Call Center Intake Form for each incoming call</w:t>
            </w:r>
          </w:p>
        </w:tc>
        <w:tc>
          <w:tcPr>
            <w:tcW w:w="1709" w:type="dxa"/>
          </w:tcPr>
          <w:p w14:paraId="5E8D54CB" w14:textId="77777777" w:rsidR="000078C0" w:rsidRDefault="000078C0">
            <w:pPr>
              <w:pStyle w:val="TableParagraph"/>
              <w:rPr>
                <w:rFonts w:ascii="Times New Roman"/>
                <w:sz w:val="18"/>
              </w:rPr>
            </w:pPr>
          </w:p>
        </w:tc>
      </w:tr>
      <w:tr w:rsidR="000078C0" w14:paraId="5E8D54D1" w14:textId="77777777" w:rsidTr="009A35BC">
        <w:trPr>
          <w:trHeight w:val="808"/>
        </w:trPr>
        <w:tc>
          <w:tcPr>
            <w:tcW w:w="7561" w:type="dxa"/>
            <w:gridSpan w:val="2"/>
          </w:tcPr>
          <w:p w14:paraId="5E8D54CD" w14:textId="77777777" w:rsidR="000078C0" w:rsidRDefault="003A47AF" w:rsidP="00125F9F">
            <w:pPr>
              <w:pStyle w:val="TableParagraph"/>
              <w:spacing w:before="31" w:line="245" w:lineRule="exact"/>
              <w:ind w:left="105"/>
              <w:jc w:val="left"/>
            </w:pPr>
            <w:r>
              <w:t>Refer:</w:t>
            </w:r>
          </w:p>
          <w:p w14:paraId="5E8D54CE" w14:textId="77777777" w:rsidR="000078C0" w:rsidRDefault="003A47AF" w:rsidP="00125F9F">
            <w:pPr>
              <w:pStyle w:val="TableParagraph"/>
              <w:numPr>
                <w:ilvl w:val="0"/>
                <w:numId w:val="39"/>
              </w:numPr>
              <w:tabs>
                <w:tab w:val="left" w:pos="825"/>
                <w:tab w:val="left" w:pos="826"/>
              </w:tabs>
              <w:spacing w:line="262" w:lineRule="exact"/>
              <w:ind w:hanging="360"/>
              <w:jc w:val="left"/>
            </w:pPr>
            <w:r>
              <w:t>Media</w:t>
            </w:r>
            <w:r>
              <w:rPr>
                <w:spacing w:val="-8"/>
              </w:rPr>
              <w:t xml:space="preserve"> </w:t>
            </w:r>
            <w:r>
              <w:t>to</w:t>
            </w:r>
            <w:r>
              <w:rPr>
                <w:spacing w:val="-4"/>
              </w:rPr>
              <w:t xml:space="preserve"> </w:t>
            </w:r>
            <w:r>
              <w:t>the</w:t>
            </w:r>
            <w:r>
              <w:rPr>
                <w:spacing w:val="-7"/>
              </w:rPr>
              <w:t xml:space="preserve"> </w:t>
            </w:r>
            <w:r>
              <w:t>Public</w:t>
            </w:r>
            <w:r>
              <w:rPr>
                <w:spacing w:val="-2"/>
              </w:rPr>
              <w:t xml:space="preserve"> </w:t>
            </w:r>
            <w:r>
              <w:t>Information</w:t>
            </w:r>
            <w:r>
              <w:rPr>
                <w:spacing w:val="-7"/>
              </w:rPr>
              <w:t xml:space="preserve"> </w:t>
            </w:r>
            <w:r>
              <w:t>Officer</w:t>
            </w:r>
            <w:r>
              <w:rPr>
                <w:spacing w:val="-6"/>
              </w:rPr>
              <w:t xml:space="preserve"> </w:t>
            </w:r>
            <w:r>
              <w:t>or</w:t>
            </w:r>
            <w:r>
              <w:rPr>
                <w:spacing w:val="-4"/>
              </w:rPr>
              <w:t xml:space="preserve"> </w:t>
            </w:r>
            <w:r>
              <w:t>JIC</w:t>
            </w:r>
            <w:r>
              <w:rPr>
                <w:spacing w:val="-10"/>
              </w:rPr>
              <w:t xml:space="preserve"> </w:t>
            </w:r>
            <w:r>
              <w:t>media</w:t>
            </w:r>
            <w:r>
              <w:rPr>
                <w:spacing w:val="-2"/>
              </w:rPr>
              <w:t xml:space="preserve"> </w:t>
            </w:r>
            <w:r>
              <w:rPr>
                <w:spacing w:val="-3"/>
              </w:rPr>
              <w:t>center</w:t>
            </w:r>
          </w:p>
          <w:p w14:paraId="5E8D54CF" w14:textId="77777777" w:rsidR="000078C0" w:rsidRDefault="003A47AF" w:rsidP="00125F9F">
            <w:pPr>
              <w:pStyle w:val="TableParagraph"/>
              <w:numPr>
                <w:ilvl w:val="0"/>
                <w:numId w:val="39"/>
              </w:numPr>
              <w:tabs>
                <w:tab w:val="left" w:pos="825"/>
                <w:tab w:val="left" w:pos="826"/>
              </w:tabs>
              <w:spacing w:before="4" w:line="247" w:lineRule="exact"/>
              <w:ind w:hanging="360"/>
              <w:jc w:val="left"/>
            </w:pPr>
            <w:r>
              <w:t>Distressed callers to Mental / Behavioral / Spiritual Services</w:t>
            </w:r>
            <w:r>
              <w:rPr>
                <w:spacing w:val="-40"/>
              </w:rPr>
              <w:t xml:space="preserve"> </w:t>
            </w:r>
            <w:r>
              <w:t>Unit</w:t>
            </w:r>
          </w:p>
        </w:tc>
        <w:tc>
          <w:tcPr>
            <w:tcW w:w="1709" w:type="dxa"/>
          </w:tcPr>
          <w:p w14:paraId="5E8D54D0" w14:textId="77777777" w:rsidR="000078C0" w:rsidRDefault="000078C0">
            <w:pPr>
              <w:pStyle w:val="TableParagraph"/>
              <w:rPr>
                <w:rFonts w:ascii="Times New Roman"/>
                <w:sz w:val="20"/>
              </w:rPr>
            </w:pPr>
          </w:p>
        </w:tc>
      </w:tr>
      <w:tr w:rsidR="000078C0" w14:paraId="5E8D54D5" w14:textId="77777777" w:rsidTr="009A35BC">
        <w:trPr>
          <w:trHeight w:val="594"/>
        </w:trPr>
        <w:tc>
          <w:tcPr>
            <w:tcW w:w="7561" w:type="dxa"/>
            <w:gridSpan w:val="2"/>
          </w:tcPr>
          <w:p w14:paraId="5E8D54D3" w14:textId="7F170200" w:rsidR="000078C0" w:rsidRDefault="003A47AF" w:rsidP="00125F9F">
            <w:pPr>
              <w:pStyle w:val="TableParagraph"/>
              <w:spacing w:before="21"/>
              <w:ind w:left="105"/>
              <w:jc w:val="left"/>
            </w:pPr>
            <w:r>
              <w:t>Ask: “What leads (the caller) to believe that the missing person is</w:t>
            </w:r>
            <w:r w:rsidR="00125F9F">
              <w:t xml:space="preserve"> </w:t>
            </w:r>
            <w:r>
              <w:t>in/around the incident?”</w:t>
            </w:r>
          </w:p>
        </w:tc>
        <w:tc>
          <w:tcPr>
            <w:tcW w:w="1709" w:type="dxa"/>
          </w:tcPr>
          <w:p w14:paraId="5E8D54D4" w14:textId="77777777" w:rsidR="000078C0" w:rsidRDefault="000078C0">
            <w:pPr>
              <w:pStyle w:val="TableParagraph"/>
              <w:rPr>
                <w:rFonts w:ascii="Times New Roman"/>
                <w:sz w:val="20"/>
              </w:rPr>
            </w:pPr>
          </w:p>
        </w:tc>
      </w:tr>
      <w:tr w:rsidR="000078C0" w14:paraId="5E8D54DB" w14:textId="77777777" w:rsidTr="009A35BC">
        <w:trPr>
          <w:trHeight w:val="2627"/>
        </w:trPr>
        <w:tc>
          <w:tcPr>
            <w:tcW w:w="7561" w:type="dxa"/>
            <w:gridSpan w:val="2"/>
          </w:tcPr>
          <w:p w14:paraId="5E8D54D6" w14:textId="77777777" w:rsidR="000078C0" w:rsidRDefault="003A47AF" w:rsidP="00125F9F">
            <w:pPr>
              <w:pStyle w:val="TableParagraph"/>
              <w:spacing w:before="2"/>
              <w:ind w:left="105" w:right="552"/>
              <w:jc w:val="left"/>
            </w:pPr>
            <w:r>
              <w:t>Prioritize and assess needs of callers and record on Call Center Intake Form:</w:t>
            </w:r>
          </w:p>
          <w:p w14:paraId="5E8D54D7" w14:textId="77777777" w:rsidR="000078C0" w:rsidRDefault="003A47AF" w:rsidP="00125F9F">
            <w:pPr>
              <w:pStyle w:val="TableParagraph"/>
              <w:numPr>
                <w:ilvl w:val="0"/>
                <w:numId w:val="38"/>
              </w:numPr>
              <w:tabs>
                <w:tab w:val="left" w:pos="825"/>
                <w:tab w:val="left" w:pos="826"/>
              </w:tabs>
              <w:spacing w:before="2" w:line="254" w:lineRule="auto"/>
              <w:ind w:right="359" w:hanging="360"/>
              <w:jc w:val="left"/>
            </w:pPr>
            <w:r>
              <w:t>“Known missing” – i.e., my son and daughter-in-law had tickets to the concert at the local concert venue and called us from the concert, and now I cannot reach</w:t>
            </w:r>
            <w:r>
              <w:rPr>
                <w:spacing w:val="-9"/>
              </w:rPr>
              <w:t xml:space="preserve"> </w:t>
            </w:r>
            <w:r>
              <w:t>them)</w:t>
            </w:r>
          </w:p>
          <w:p w14:paraId="5E8D54D8" w14:textId="77777777" w:rsidR="000078C0" w:rsidRDefault="003A47AF" w:rsidP="00125F9F">
            <w:pPr>
              <w:pStyle w:val="TableParagraph"/>
              <w:numPr>
                <w:ilvl w:val="0"/>
                <w:numId w:val="38"/>
              </w:numPr>
              <w:tabs>
                <w:tab w:val="left" w:pos="825"/>
                <w:tab w:val="left" w:pos="826"/>
              </w:tabs>
              <w:spacing w:before="4" w:line="237" w:lineRule="auto"/>
              <w:ind w:right="679" w:hanging="360"/>
              <w:jc w:val="left"/>
            </w:pPr>
            <w:r>
              <w:t>“Possible missing” – i.e., my son had said he was going to the concert tonight and now I cannot reach</w:t>
            </w:r>
            <w:r>
              <w:rPr>
                <w:spacing w:val="14"/>
              </w:rPr>
              <w:t xml:space="preserve"> </w:t>
            </w:r>
            <w:r>
              <w:t>him</w:t>
            </w:r>
          </w:p>
          <w:p w14:paraId="5E8D54D9" w14:textId="77777777" w:rsidR="000078C0" w:rsidRDefault="003A47AF" w:rsidP="00125F9F">
            <w:pPr>
              <w:pStyle w:val="TableParagraph"/>
              <w:numPr>
                <w:ilvl w:val="0"/>
                <w:numId w:val="38"/>
              </w:numPr>
              <w:tabs>
                <w:tab w:val="left" w:pos="825"/>
                <w:tab w:val="left" w:pos="826"/>
              </w:tabs>
              <w:spacing w:before="21" w:line="252" w:lineRule="exact"/>
              <w:ind w:right="442" w:hanging="360"/>
              <w:jc w:val="left"/>
            </w:pPr>
            <w:r>
              <w:t>“Not known” – i.e., my son his family live in Maricopa County and frequently attend concerts at the local concert venue and I cannot reach</w:t>
            </w:r>
            <w:r>
              <w:rPr>
                <w:spacing w:val="-4"/>
              </w:rPr>
              <w:t xml:space="preserve"> </w:t>
            </w:r>
            <w:r>
              <w:t>them</w:t>
            </w:r>
          </w:p>
        </w:tc>
        <w:tc>
          <w:tcPr>
            <w:tcW w:w="1709" w:type="dxa"/>
          </w:tcPr>
          <w:p w14:paraId="5E8D54DA" w14:textId="77777777" w:rsidR="000078C0" w:rsidRDefault="000078C0">
            <w:pPr>
              <w:pStyle w:val="TableParagraph"/>
              <w:rPr>
                <w:rFonts w:ascii="Times New Roman"/>
                <w:sz w:val="20"/>
              </w:rPr>
            </w:pPr>
          </w:p>
        </w:tc>
      </w:tr>
      <w:tr w:rsidR="009A35BC" w14:paraId="5E8D54E0" w14:textId="77777777" w:rsidTr="009105E6">
        <w:trPr>
          <w:trHeight w:val="2787"/>
        </w:trPr>
        <w:tc>
          <w:tcPr>
            <w:tcW w:w="7561" w:type="dxa"/>
            <w:gridSpan w:val="2"/>
          </w:tcPr>
          <w:p w14:paraId="5E8D54DC" w14:textId="77777777" w:rsidR="009A35BC" w:rsidRDefault="009A35BC" w:rsidP="00125F9F">
            <w:pPr>
              <w:pStyle w:val="TableParagraph"/>
              <w:spacing w:line="253" w:lineRule="exact"/>
              <w:ind w:left="105"/>
              <w:jc w:val="left"/>
            </w:pPr>
            <w:r>
              <w:t>If the call meets the “known missing” or “possible missing” thresholds:</w:t>
            </w:r>
          </w:p>
          <w:p w14:paraId="5E8D54DD" w14:textId="77777777" w:rsidR="009A35BC" w:rsidRDefault="009A35BC" w:rsidP="00125F9F">
            <w:pPr>
              <w:pStyle w:val="TableParagraph"/>
              <w:numPr>
                <w:ilvl w:val="0"/>
                <w:numId w:val="37"/>
              </w:numPr>
              <w:tabs>
                <w:tab w:val="left" w:pos="825"/>
                <w:tab w:val="left" w:pos="826"/>
              </w:tabs>
              <w:spacing w:before="1" w:line="268" w:lineRule="exact"/>
              <w:ind w:hanging="360"/>
              <w:jc w:val="left"/>
            </w:pPr>
            <w:r>
              <w:t>Encourage the caller to travel to the FAC for a family</w:t>
            </w:r>
            <w:r>
              <w:rPr>
                <w:spacing w:val="-20"/>
              </w:rPr>
              <w:t xml:space="preserve"> </w:t>
            </w:r>
            <w:r>
              <w:t>interview</w:t>
            </w:r>
          </w:p>
          <w:p w14:paraId="4292F6CE" w14:textId="77777777" w:rsidR="009A35BC" w:rsidRDefault="009A35BC" w:rsidP="00125F9F">
            <w:pPr>
              <w:pStyle w:val="TableParagraph"/>
              <w:numPr>
                <w:ilvl w:val="0"/>
                <w:numId w:val="37"/>
              </w:numPr>
              <w:tabs>
                <w:tab w:val="left" w:pos="825"/>
                <w:tab w:val="left" w:pos="826"/>
              </w:tabs>
              <w:spacing w:line="245" w:lineRule="exact"/>
              <w:ind w:hanging="360"/>
              <w:jc w:val="left"/>
            </w:pPr>
            <w:r>
              <w:t>If the caller cannot travel to the FAC or is not</w:t>
            </w:r>
            <w:r>
              <w:rPr>
                <w:spacing w:val="-13"/>
              </w:rPr>
              <w:t xml:space="preserve"> </w:t>
            </w:r>
            <w:r>
              <w:t>local</w:t>
            </w:r>
          </w:p>
          <w:p w14:paraId="1B131029" w14:textId="77777777" w:rsidR="009A35BC" w:rsidRDefault="009A35BC" w:rsidP="00125F9F">
            <w:pPr>
              <w:pStyle w:val="TableParagraph"/>
              <w:numPr>
                <w:ilvl w:val="0"/>
                <w:numId w:val="36"/>
              </w:numPr>
              <w:tabs>
                <w:tab w:val="left" w:pos="1545"/>
                <w:tab w:val="left" w:pos="1546"/>
              </w:tabs>
              <w:spacing w:before="13" w:line="223" w:lineRule="auto"/>
              <w:ind w:right="440"/>
              <w:jc w:val="left"/>
            </w:pPr>
            <w:r>
              <w:t>inform the caller that personnel handling missing</w:t>
            </w:r>
            <w:r>
              <w:rPr>
                <w:spacing w:val="-27"/>
              </w:rPr>
              <w:t xml:space="preserve"> </w:t>
            </w:r>
            <w:r>
              <w:t>persons cases will return their</w:t>
            </w:r>
            <w:r>
              <w:rPr>
                <w:spacing w:val="-3"/>
              </w:rPr>
              <w:t xml:space="preserve"> </w:t>
            </w:r>
            <w:r>
              <w:t>call</w:t>
            </w:r>
          </w:p>
          <w:p w14:paraId="455FA7C5" w14:textId="77777777" w:rsidR="009A35BC" w:rsidRDefault="009A35BC" w:rsidP="00125F9F">
            <w:pPr>
              <w:pStyle w:val="TableParagraph"/>
              <w:numPr>
                <w:ilvl w:val="0"/>
                <w:numId w:val="36"/>
              </w:numPr>
              <w:tabs>
                <w:tab w:val="left" w:pos="1545"/>
                <w:tab w:val="left" w:pos="1546"/>
              </w:tabs>
              <w:spacing w:before="18" w:line="220" w:lineRule="auto"/>
              <w:ind w:right="632"/>
              <w:jc w:val="left"/>
            </w:pPr>
            <w:r>
              <w:t>Ensure to accurately record callback information on the Intake</w:t>
            </w:r>
            <w:r>
              <w:rPr>
                <w:spacing w:val="-3"/>
              </w:rPr>
              <w:t xml:space="preserve"> </w:t>
            </w:r>
            <w:r>
              <w:t>Form</w:t>
            </w:r>
          </w:p>
          <w:p w14:paraId="5E8D54DE" w14:textId="01B41739" w:rsidR="009A35BC" w:rsidRDefault="009A35BC" w:rsidP="00125F9F">
            <w:pPr>
              <w:pStyle w:val="TableParagraph"/>
              <w:numPr>
                <w:ilvl w:val="0"/>
                <w:numId w:val="36"/>
              </w:numPr>
              <w:tabs>
                <w:tab w:val="left" w:pos="1545"/>
                <w:tab w:val="left" w:pos="1546"/>
              </w:tabs>
              <w:spacing w:before="6" w:line="232" w:lineRule="exact"/>
              <w:jc w:val="left"/>
            </w:pPr>
            <w:r>
              <w:t>Forward the Intake Form to the FAC Missing Persons</w:t>
            </w:r>
            <w:r>
              <w:rPr>
                <w:spacing w:val="-18"/>
              </w:rPr>
              <w:t xml:space="preserve"> </w:t>
            </w:r>
            <w:r>
              <w:t>Unit</w:t>
            </w:r>
          </w:p>
        </w:tc>
        <w:tc>
          <w:tcPr>
            <w:tcW w:w="1709" w:type="dxa"/>
          </w:tcPr>
          <w:p w14:paraId="5E8D54DF" w14:textId="77777777" w:rsidR="009A35BC" w:rsidRDefault="009A35BC">
            <w:pPr>
              <w:pStyle w:val="TableParagraph"/>
              <w:rPr>
                <w:rFonts w:ascii="Times New Roman"/>
                <w:sz w:val="20"/>
              </w:rPr>
            </w:pPr>
          </w:p>
        </w:tc>
      </w:tr>
      <w:tr w:rsidR="000078C0" w14:paraId="5E8D54E9" w14:textId="77777777" w:rsidTr="009A35BC">
        <w:trPr>
          <w:trHeight w:val="508"/>
        </w:trPr>
        <w:tc>
          <w:tcPr>
            <w:tcW w:w="7561" w:type="dxa"/>
            <w:gridSpan w:val="2"/>
          </w:tcPr>
          <w:p w14:paraId="5E8D54E7" w14:textId="77777777" w:rsidR="000078C0" w:rsidRDefault="003A47AF" w:rsidP="00125F9F">
            <w:pPr>
              <w:pStyle w:val="TableParagraph"/>
              <w:spacing w:before="2" w:line="250" w:lineRule="atLeast"/>
              <w:ind w:left="105" w:right="210"/>
              <w:jc w:val="left"/>
            </w:pPr>
            <w:r>
              <w:rPr>
                <w:spacing w:val="-3"/>
              </w:rPr>
              <w:t xml:space="preserve">Refer </w:t>
            </w:r>
            <w:r>
              <w:rPr>
                <w:spacing w:val="-4"/>
              </w:rPr>
              <w:t xml:space="preserve">“Not </w:t>
            </w:r>
            <w:r>
              <w:rPr>
                <w:spacing w:val="-3"/>
              </w:rPr>
              <w:t xml:space="preserve">Known” callers </w:t>
            </w:r>
            <w:r>
              <w:rPr>
                <w:spacing w:val="-4"/>
              </w:rPr>
              <w:t xml:space="preserve">to the Red </w:t>
            </w:r>
            <w:r>
              <w:rPr>
                <w:spacing w:val="-3"/>
              </w:rPr>
              <w:t xml:space="preserve">Cross Reunification Team </w:t>
            </w:r>
            <w:r>
              <w:t xml:space="preserve">by </w:t>
            </w:r>
            <w:r>
              <w:rPr>
                <w:spacing w:val="-3"/>
              </w:rPr>
              <w:t xml:space="preserve">calling </w:t>
            </w:r>
            <w:r>
              <w:t xml:space="preserve">1- </w:t>
            </w:r>
            <w:r>
              <w:rPr>
                <w:spacing w:val="-3"/>
              </w:rPr>
              <w:t>800-RED-CROSS</w:t>
            </w:r>
          </w:p>
        </w:tc>
        <w:tc>
          <w:tcPr>
            <w:tcW w:w="1709" w:type="dxa"/>
          </w:tcPr>
          <w:p w14:paraId="5E8D54E8" w14:textId="77777777" w:rsidR="000078C0" w:rsidRDefault="000078C0">
            <w:pPr>
              <w:pStyle w:val="TableParagraph"/>
              <w:rPr>
                <w:rFonts w:ascii="Times New Roman"/>
              </w:rPr>
            </w:pPr>
          </w:p>
        </w:tc>
      </w:tr>
      <w:tr w:rsidR="000078C0" w14:paraId="5E8D54EC" w14:textId="77777777" w:rsidTr="009A35BC">
        <w:trPr>
          <w:trHeight w:val="508"/>
        </w:trPr>
        <w:tc>
          <w:tcPr>
            <w:tcW w:w="7561" w:type="dxa"/>
            <w:gridSpan w:val="2"/>
          </w:tcPr>
          <w:p w14:paraId="5E8D54EA" w14:textId="77777777" w:rsidR="000078C0" w:rsidRDefault="003A47AF" w:rsidP="00125F9F">
            <w:pPr>
              <w:pStyle w:val="TableParagraph"/>
              <w:spacing w:before="7" w:line="252" w:lineRule="exact"/>
              <w:ind w:left="105" w:right="395"/>
              <w:jc w:val="left"/>
            </w:pPr>
            <w:r>
              <w:t>Transfer collected information on forms to the shift supervisor or the Call Center Team Leader</w:t>
            </w:r>
          </w:p>
        </w:tc>
        <w:tc>
          <w:tcPr>
            <w:tcW w:w="1709" w:type="dxa"/>
          </w:tcPr>
          <w:p w14:paraId="5E8D54EB" w14:textId="77777777" w:rsidR="000078C0" w:rsidRDefault="000078C0">
            <w:pPr>
              <w:pStyle w:val="TableParagraph"/>
              <w:rPr>
                <w:rFonts w:ascii="Times New Roman"/>
              </w:rPr>
            </w:pPr>
          </w:p>
        </w:tc>
      </w:tr>
      <w:tr w:rsidR="000078C0" w14:paraId="5E8D54EF" w14:textId="77777777" w:rsidTr="009A35BC">
        <w:trPr>
          <w:trHeight w:val="251"/>
        </w:trPr>
        <w:tc>
          <w:tcPr>
            <w:tcW w:w="7561" w:type="dxa"/>
            <w:gridSpan w:val="2"/>
          </w:tcPr>
          <w:p w14:paraId="5E8D54ED" w14:textId="77777777" w:rsidR="000078C0" w:rsidRDefault="003A47AF" w:rsidP="00125F9F">
            <w:pPr>
              <w:pStyle w:val="TableParagraph"/>
              <w:spacing w:line="231" w:lineRule="exact"/>
              <w:ind w:left="105"/>
              <w:jc w:val="left"/>
            </w:pPr>
            <w:r>
              <w:t>Maintain confidentiality of family/victim information</w:t>
            </w:r>
          </w:p>
        </w:tc>
        <w:tc>
          <w:tcPr>
            <w:tcW w:w="1709" w:type="dxa"/>
          </w:tcPr>
          <w:p w14:paraId="5E8D54EE" w14:textId="77777777" w:rsidR="000078C0" w:rsidRDefault="000078C0">
            <w:pPr>
              <w:pStyle w:val="TableParagraph"/>
              <w:rPr>
                <w:rFonts w:ascii="Times New Roman"/>
                <w:sz w:val="18"/>
              </w:rPr>
            </w:pPr>
          </w:p>
        </w:tc>
      </w:tr>
      <w:tr w:rsidR="000078C0" w14:paraId="5E8D54F2" w14:textId="77777777" w:rsidTr="009A35BC">
        <w:trPr>
          <w:trHeight w:val="508"/>
        </w:trPr>
        <w:tc>
          <w:tcPr>
            <w:tcW w:w="7561" w:type="dxa"/>
            <w:gridSpan w:val="2"/>
          </w:tcPr>
          <w:p w14:paraId="5E8D54F0" w14:textId="77777777" w:rsidR="000078C0" w:rsidRDefault="003A47AF" w:rsidP="00125F9F">
            <w:pPr>
              <w:pStyle w:val="TableParagraph"/>
              <w:spacing w:before="2" w:line="250" w:lineRule="atLeast"/>
              <w:ind w:left="105" w:right="125"/>
              <w:jc w:val="left"/>
            </w:pPr>
            <w:r>
              <w:t>Note</w:t>
            </w:r>
            <w:r>
              <w:rPr>
                <w:b/>
              </w:rPr>
              <w:t xml:space="preserve">: </w:t>
            </w:r>
            <w:r>
              <w:t>In some circumstances, the call center function may be handed off to Law Enforcement.</w:t>
            </w:r>
          </w:p>
        </w:tc>
        <w:tc>
          <w:tcPr>
            <w:tcW w:w="1709" w:type="dxa"/>
          </w:tcPr>
          <w:p w14:paraId="5E8D54F1" w14:textId="77777777" w:rsidR="000078C0" w:rsidRDefault="000078C0">
            <w:pPr>
              <w:pStyle w:val="TableParagraph"/>
              <w:rPr>
                <w:rFonts w:ascii="Times New Roman"/>
              </w:rPr>
            </w:pPr>
          </w:p>
        </w:tc>
      </w:tr>
      <w:tr w:rsidR="000078C0" w14:paraId="5E8D54F5" w14:textId="77777777" w:rsidTr="009A35BC">
        <w:trPr>
          <w:trHeight w:val="253"/>
        </w:trPr>
        <w:tc>
          <w:tcPr>
            <w:tcW w:w="106" w:type="dxa"/>
            <w:tcBorders>
              <w:right w:val="nil"/>
            </w:tcBorders>
            <w:shd w:val="clear" w:color="auto" w:fill="B4C5E7"/>
          </w:tcPr>
          <w:p w14:paraId="5E8D54F3" w14:textId="77777777" w:rsidR="000078C0" w:rsidRDefault="000078C0" w:rsidP="00125F9F">
            <w:pPr>
              <w:pStyle w:val="TableParagraph"/>
              <w:jc w:val="left"/>
              <w:rPr>
                <w:rFonts w:ascii="Times New Roman"/>
                <w:sz w:val="18"/>
              </w:rPr>
            </w:pPr>
          </w:p>
        </w:tc>
        <w:tc>
          <w:tcPr>
            <w:tcW w:w="9164" w:type="dxa"/>
            <w:gridSpan w:val="2"/>
            <w:tcBorders>
              <w:left w:val="nil"/>
            </w:tcBorders>
            <w:shd w:val="clear" w:color="auto" w:fill="B4C5E7"/>
          </w:tcPr>
          <w:p w14:paraId="5E8D54F4" w14:textId="77777777" w:rsidR="000078C0" w:rsidRDefault="003A47AF" w:rsidP="00125F9F">
            <w:pPr>
              <w:pStyle w:val="TableParagraph"/>
              <w:spacing w:line="234" w:lineRule="exact"/>
              <w:ind w:left="4"/>
              <w:jc w:val="left"/>
              <w:rPr>
                <w:b/>
              </w:rPr>
            </w:pPr>
            <w:r>
              <w:rPr>
                <w:b/>
              </w:rPr>
              <w:t>Demobilization</w:t>
            </w:r>
          </w:p>
        </w:tc>
      </w:tr>
      <w:tr w:rsidR="000078C0" w14:paraId="5E8D54F8" w14:textId="77777777" w:rsidTr="009A35BC">
        <w:trPr>
          <w:trHeight w:val="251"/>
        </w:trPr>
        <w:tc>
          <w:tcPr>
            <w:tcW w:w="7561" w:type="dxa"/>
            <w:gridSpan w:val="2"/>
          </w:tcPr>
          <w:p w14:paraId="5E8D54F6" w14:textId="77777777" w:rsidR="000078C0" w:rsidRDefault="003A47AF" w:rsidP="00125F9F">
            <w:pPr>
              <w:pStyle w:val="TableParagraph"/>
              <w:spacing w:line="232" w:lineRule="exact"/>
              <w:ind w:left="105"/>
              <w:jc w:val="left"/>
            </w:pPr>
            <w:r>
              <w:t>Ensure WebEOC Position Activity Log (ICS 214) is updated</w:t>
            </w:r>
          </w:p>
        </w:tc>
        <w:tc>
          <w:tcPr>
            <w:tcW w:w="1709" w:type="dxa"/>
          </w:tcPr>
          <w:p w14:paraId="5E8D54F7" w14:textId="77777777" w:rsidR="000078C0" w:rsidRDefault="000078C0">
            <w:pPr>
              <w:pStyle w:val="TableParagraph"/>
              <w:rPr>
                <w:rFonts w:ascii="Times New Roman"/>
                <w:sz w:val="18"/>
              </w:rPr>
            </w:pPr>
          </w:p>
        </w:tc>
      </w:tr>
    </w:tbl>
    <w:p w14:paraId="5E8D54F9"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4FA" w14:textId="77777777" w:rsidR="000078C0" w:rsidRDefault="003A47AF" w:rsidP="00811E2E">
      <w:pPr>
        <w:pStyle w:val="Heading1"/>
      </w:pPr>
      <w:bookmarkStart w:id="93" w:name="Notification/Disposition_Unit"/>
      <w:bookmarkStart w:id="94" w:name="_Toc138243287"/>
      <w:bookmarkEnd w:id="93"/>
      <w:r>
        <w:t>Notification/Disposition Unit</w:t>
      </w:r>
      <w:bookmarkEnd w:id="94"/>
    </w:p>
    <w:p w14:paraId="49B2F7EC" w14:textId="134B8154" w:rsidR="008711BB" w:rsidRDefault="00270CA2" w:rsidP="00E6277B">
      <w:pPr>
        <w:pStyle w:val="BodyText"/>
        <w:rPr>
          <w:b/>
        </w:rPr>
      </w:pPr>
      <w:r>
        <w:rPr>
          <w:noProof/>
        </w:rPr>
        <mc:AlternateContent>
          <mc:Choice Requires="wpg">
            <w:drawing>
              <wp:anchor distT="0" distB="0" distL="114300" distR="114300" simplePos="0" relativeHeight="251648512" behindDoc="0" locked="0" layoutInCell="1" allowOverlap="1" wp14:anchorId="5E8D5907" wp14:editId="073B918D">
                <wp:simplePos x="0" y="0"/>
                <wp:positionH relativeFrom="page">
                  <wp:posOffset>3161030</wp:posOffset>
                </wp:positionH>
                <wp:positionV relativeFrom="paragraph">
                  <wp:posOffset>208280</wp:posOffset>
                </wp:positionV>
                <wp:extent cx="1448435" cy="2183130"/>
                <wp:effectExtent l="8255" t="8255" r="635" b="0"/>
                <wp:wrapNone/>
                <wp:docPr id="1395418578"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269"/>
                          <a:chExt cx="2281" cy="3438"/>
                        </a:xfrm>
                      </wpg:grpSpPr>
                      <wps:wsp>
                        <wps:cNvPr id="1352615702" name="AutoShape 437"/>
                        <wps:cNvSpPr>
                          <a:spLocks/>
                        </wps:cNvSpPr>
                        <wps:spPr bwMode="auto">
                          <a:xfrm>
                            <a:off x="-108" y="14003"/>
                            <a:ext cx="215" cy="1924"/>
                          </a:xfrm>
                          <a:custGeom>
                            <a:avLst/>
                            <a:gdLst>
                              <a:gd name="T0" fmla="+- 0 9030 -107"/>
                              <a:gd name="T1" fmla="*/ T0 w 215"/>
                              <a:gd name="T2" fmla="+- 0 1517 14003"/>
                              <a:gd name="T3" fmla="*/ 1517 h 1924"/>
                              <a:gd name="T4" fmla="+- 0 9030 -107"/>
                              <a:gd name="T5" fmla="*/ T4 w 215"/>
                              <a:gd name="T6" fmla="+- 0 3440 14003"/>
                              <a:gd name="T7" fmla="*/ 3440 h 1924"/>
                              <a:gd name="T8" fmla="+- 0 8923 -107"/>
                              <a:gd name="T9" fmla="*/ T8 w 215"/>
                              <a:gd name="T10" fmla="+- 0 3440 14003"/>
                              <a:gd name="T11" fmla="*/ 3440 h 1924"/>
                              <a:gd name="T12" fmla="+- 0 9030 -107"/>
                              <a:gd name="T13" fmla="*/ T12 w 215"/>
                              <a:gd name="T14" fmla="+- 0 1517 14003"/>
                              <a:gd name="T15" fmla="*/ 1517 h 1924"/>
                              <a:gd name="T16" fmla="+- 0 9030 -107"/>
                              <a:gd name="T17" fmla="*/ T16 w 215"/>
                              <a:gd name="T18" fmla="+- 0 2714 14003"/>
                              <a:gd name="T19" fmla="*/ 2714 h 1924"/>
                              <a:gd name="T20" fmla="+- 0 9137 -107"/>
                              <a:gd name="T21" fmla="*/ T20 w 215"/>
                              <a:gd name="T22" fmla="+- 0 2714 14003"/>
                              <a:gd name="T23" fmla="*/ 2714 h 1924"/>
                              <a:gd name="T24" fmla="+- 0 9030 -107"/>
                              <a:gd name="T25" fmla="*/ T24 w 215"/>
                              <a:gd name="T26" fmla="+- 0 1517 14003"/>
                              <a:gd name="T27" fmla="*/ 1517 h 1924"/>
                              <a:gd name="T28" fmla="+- 0 9030 -107"/>
                              <a:gd name="T29" fmla="*/ T28 w 215"/>
                              <a:gd name="T30" fmla="+- 0 2714 14003"/>
                              <a:gd name="T31" fmla="*/ 2714 h 1924"/>
                              <a:gd name="T32" fmla="+- 0 8923 -107"/>
                              <a:gd name="T33" fmla="*/ T32 w 215"/>
                              <a:gd name="T34" fmla="+- 0 2714 14003"/>
                              <a:gd name="T35" fmla="*/ 2714 h 1924"/>
                              <a:gd name="T36" fmla="+- 0 9030 -107"/>
                              <a:gd name="T37" fmla="*/ T36 w 215"/>
                              <a:gd name="T38" fmla="+- 0 1517 14003"/>
                              <a:gd name="T39" fmla="*/ 1517 h 1924"/>
                              <a:gd name="T40" fmla="+- 0 9030 -107"/>
                              <a:gd name="T41" fmla="*/ T40 w 215"/>
                              <a:gd name="T42" fmla="+- 0 1987 14003"/>
                              <a:gd name="T43" fmla="*/ 1987 h 1924"/>
                              <a:gd name="T44" fmla="+- 0 9137 -107"/>
                              <a:gd name="T45" fmla="*/ T44 w 215"/>
                              <a:gd name="T46" fmla="+- 0 1987 14003"/>
                              <a:gd name="T47" fmla="*/ 1987 h 1924"/>
                              <a:gd name="T48" fmla="+- 0 9030 -107"/>
                              <a:gd name="T49" fmla="*/ T48 w 215"/>
                              <a:gd name="T50" fmla="+- 0 1517 14003"/>
                              <a:gd name="T51" fmla="*/ 1517 h 1924"/>
                              <a:gd name="T52" fmla="+- 0 9030 -107"/>
                              <a:gd name="T53" fmla="*/ T52 w 215"/>
                              <a:gd name="T54" fmla="+- 0 1987 14003"/>
                              <a:gd name="T55" fmla="*/ 1987 h 1924"/>
                              <a:gd name="T56" fmla="+- 0 8923 -107"/>
                              <a:gd name="T57" fmla="*/ T56 w 215"/>
                              <a:gd name="T58" fmla="+- 0 1987 14003"/>
                              <a:gd name="T59" fmla="*/ 1987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5" h="1924">
                                <a:moveTo>
                                  <a:pt x="9137" y="-12486"/>
                                </a:moveTo>
                                <a:lnTo>
                                  <a:pt x="9137" y="-10563"/>
                                </a:lnTo>
                                <a:lnTo>
                                  <a:pt x="9030" y="-10563"/>
                                </a:lnTo>
                                <a:moveTo>
                                  <a:pt x="9137" y="-12486"/>
                                </a:moveTo>
                                <a:lnTo>
                                  <a:pt x="9137" y="-11289"/>
                                </a:lnTo>
                                <a:lnTo>
                                  <a:pt x="9244" y="-11289"/>
                                </a:lnTo>
                                <a:moveTo>
                                  <a:pt x="9137" y="-12486"/>
                                </a:moveTo>
                                <a:lnTo>
                                  <a:pt x="9137" y="-11289"/>
                                </a:lnTo>
                                <a:lnTo>
                                  <a:pt x="9030" y="-11289"/>
                                </a:lnTo>
                                <a:moveTo>
                                  <a:pt x="9137" y="-12486"/>
                                </a:moveTo>
                                <a:lnTo>
                                  <a:pt x="9137" y="-12016"/>
                                </a:lnTo>
                                <a:lnTo>
                                  <a:pt x="9244" y="-12016"/>
                                </a:lnTo>
                                <a:moveTo>
                                  <a:pt x="9137" y="-12486"/>
                                </a:moveTo>
                                <a:lnTo>
                                  <a:pt x="9137" y="-12016"/>
                                </a:lnTo>
                                <a:lnTo>
                                  <a:pt x="9030" y="-12016"/>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45967" name="Line 436"/>
                        <wps:cNvCnPr>
                          <a:cxnSpLocks noChangeShapeType="1"/>
                        </wps:cNvCnPr>
                        <wps:spPr bwMode="auto">
                          <a:xfrm>
                            <a:off x="9030" y="790"/>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845410955" name="Rectangle 435"/>
                        <wps:cNvSpPr>
                          <a:spLocks noChangeArrowheads="1"/>
                        </wps:cNvSpPr>
                        <wps:spPr bwMode="auto">
                          <a:xfrm>
                            <a:off x="8518" y="27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8044760" name="Rectangle 434"/>
                        <wps:cNvSpPr>
                          <a:spLocks noChangeArrowheads="1"/>
                        </wps:cNvSpPr>
                        <wps:spPr bwMode="auto">
                          <a:xfrm>
                            <a:off x="8518" y="27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114663" name="Rectangle 433"/>
                        <wps:cNvSpPr>
                          <a:spLocks noChangeArrowheads="1"/>
                        </wps:cNvSpPr>
                        <wps:spPr bwMode="auto">
                          <a:xfrm>
                            <a:off x="8518" y="100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293808" name="Rectangle 432"/>
                        <wps:cNvSpPr>
                          <a:spLocks noChangeArrowheads="1"/>
                        </wps:cNvSpPr>
                        <wps:spPr bwMode="auto">
                          <a:xfrm>
                            <a:off x="8518" y="100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059216" name="Rectangle 431"/>
                        <wps:cNvSpPr>
                          <a:spLocks noChangeArrowheads="1"/>
                        </wps:cNvSpPr>
                        <wps:spPr bwMode="auto">
                          <a:xfrm>
                            <a:off x="7899" y="173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010174" name="Rectangle 430"/>
                        <wps:cNvSpPr>
                          <a:spLocks noChangeArrowheads="1"/>
                        </wps:cNvSpPr>
                        <wps:spPr bwMode="auto">
                          <a:xfrm>
                            <a:off x="7899" y="173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732177" name="Rectangle 429"/>
                        <wps:cNvSpPr>
                          <a:spLocks noChangeArrowheads="1"/>
                        </wps:cNvSpPr>
                        <wps:spPr bwMode="auto">
                          <a:xfrm>
                            <a:off x="9137" y="1731"/>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016928" name="Rectangle 428"/>
                        <wps:cNvSpPr>
                          <a:spLocks noChangeArrowheads="1"/>
                        </wps:cNvSpPr>
                        <wps:spPr bwMode="auto">
                          <a:xfrm>
                            <a:off x="9137" y="173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609194" name="Rectangle 427"/>
                        <wps:cNvSpPr>
                          <a:spLocks noChangeArrowheads="1"/>
                        </wps:cNvSpPr>
                        <wps:spPr bwMode="auto">
                          <a:xfrm>
                            <a:off x="7899" y="245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51424" name="Rectangle 426"/>
                        <wps:cNvSpPr>
                          <a:spLocks noChangeArrowheads="1"/>
                        </wps:cNvSpPr>
                        <wps:spPr bwMode="auto">
                          <a:xfrm>
                            <a:off x="7899" y="245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171669" name="Rectangle 425"/>
                        <wps:cNvSpPr>
                          <a:spLocks noChangeArrowheads="1"/>
                        </wps:cNvSpPr>
                        <wps:spPr bwMode="auto">
                          <a:xfrm>
                            <a:off x="9137" y="245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60530" name="Rectangle 424"/>
                        <wps:cNvSpPr>
                          <a:spLocks noChangeArrowheads="1"/>
                        </wps:cNvSpPr>
                        <wps:spPr bwMode="auto">
                          <a:xfrm>
                            <a:off x="9137" y="245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2571873" name="Rectangle 423"/>
                        <wps:cNvSpPr>
                          <a:spLocks noChangeArrowheads="1"/>
                        </wps:cNvSpPr>
                        <wps:spPr bwMode="auto">
                          <a:xfrm>
                            <a:off x="7899" y="318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491244" name="Rectangle 422"/>
                        <wps:cNvSpPr>
                          <a:spLocks noChangeArrowheads="1"/>
                        </wps:cNvSpPr>
                        <wps:spPr bwMode="auto">
                          <a:xfrm>
                            <a:off x="7899" y="318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853634" name="Text Box 421"/>
                        <wps:cNvSpPr txBox="1">
                          <a:spLocks noChangeArrowheads="1"/>
                        </wps:cNvSpPr>
                        <wps:spPr bwMode="auto">
                          <a:xfrm>
                            <a:off x="7899" y="318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9" w14:textId="3793481D" w:rsidR="000078C0" w:rsidRDefault="007C5D17">
                              <w:pPr>
                                <w:spacing w:before="96" w:line="218" w:lineRule="auto"/>
                                <w:ind w:left="239" w:right="237" w:firstLine="16"/>
                                <w:rPr>
                                  <w:rFonts w:ascii="Calibri"/>
                                  <w:b/>
                                  <w:sz w:val="14"/>
                                </w:rPr>
                              </w:pPr>
                              <w:r>
                                <w:rPr>
                                  <w:rFonts w:ascii="Calibri"/>
                                  <w:b/>
                                  <w:sz w:val="14"/>
                                </w:rPr>
                                <w:t>Consular</w:t>
                              </w:r>
                              <w:r w:rsidR="003A47AF">
                                <w:rPr>
                                  <w:rFonts w:ascii="Calibri"/>
                                  <w:b/>
                                  <w:sz w:val="14"/>
                                </w:rPr>
                                <w:t xml:space="preserve"> </w:t>
                              </w:r>
                              <w:r w:rsidR="003A47AF">
                                <w:rPr>
                                  <w:rFonts w:ascii="Calibri"/>
                                  <w:b/>
                                  <w:w w:val="95"/>
                                  <w:sz w:val="14"/>
                                </w:rPr>
                                <w:t>Liaison(s)</w:t>
                              </w:r>
                            </w:p>
                          </w:txbxContent>
                        </wps:txbx>
                        <wps:bodyPr rot="0" vert="horz" wrap="square" lIns="0" tIns="0" rIns="0" bIns="0" anchor="t" anchorCtr="0" upright="1">
                          <a:noAutofit/>
                        </wps:bodyPr>
                      </wps:wsp>
                      <wps:wsp>
                        <wps:cNvPr id="224745951" name="Text Box 420"/>
                        <wps:cNvSpPr txBox="1">
                          <a:spLocks noChangeArrowheads="1"/>
                        </wps:cNvSpPr>
                        <wps:spPr bwMode="auto">
                          <a:xfrm>
                            <a:off x="9137" y="245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A" w14:textId="77777777" w:rsidR="000078C0" w:rsidRDefault="003A47AF">
                              <w:pPr>
                                <w:spacing w:before="96" w:line="218" w:lineRule="auto"/>
                                <w:ind w:left="386" w:hanging="260"/>
                                <w:rPr>
                                  <w:rFonts w:ascii="Calibri"/>
                                  <w:b/>
                                  <w:sz w:val="14"/>
                                </w:rPr>
                              </w:pPr>
                              <w:r>
                                <w:rPr>
                                  <w:rFonts w:ascii="Calibri"/>
                                  <w:b/>
                                  <w:sz w:val="14"/>
                                </w:rPr>
                                <w:t>Reunification Unit</w:t>
                              </w:r>
                            </w:p>
                          </w:txbxContent>
                        </wps:txbx>
                        <wps:bodyPr rot="0" vert="horz" wrap="square" lIns="0" tIns="0" rIns="0" bIns="0" anchor="t" anchorCtr="0" upright="1">
                          <a:noAutofit/>
                        </wps:bodyPr>
                      </wps:wsp>
                      <wps:wsp>
                        <wps:cNvPr id="381748227" name="Text Box 419"/>
                        <wps:cNvSpPr txBox="1">
                          <a:spLocks noChangeArrowheads="1"/>
                        </wps:cNvSpPr>
                        <wps:spPr bwMode="auto">
                          <a:xfrm>
                            <a:off x="7899" y="245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B" w14:textId="77777777" w:rsidR="000078C0" w:rsidRDefault="003A47AF">
                              <w:pPr>
                                <w:spacing w:before="96" w:line="218" w:lineRule="auto"/>
                                <w:ind w:left="386" w:right="26" w:hanging="341"/>
                                <w:rPr>
                                  <w:rFonts w:ascii="Calibri"/>
                                  <w:b/>
                                  <w:sz w:val="14"/>
                                </w:rPr>
                              </w:pPr>
                              <w:r>
                                <w:rPr>
                                  <w:rFonts w:ascii="Calibri"/>
                                  <w:b/>
                                  <w:sz w:val="14"/>
                                </w:rPr>
                                <w:t>Missing Persons Unit</w:t>
                              </w:r>
                            </w:p>
                          </w:txbxContent>
                        </wps:txbx>
                        <wps:bodyPr rot="0" vert="horz" wrap="square" lIns="0" tIns="0" rIns="0" bIns="0" anchor="t" anchorCtr="0" upright="1">
                          <a:noAutofit/>
                        </wps:bodyPr>
                      </wps:wsp>
                      <wps:wsp>
                        <wps:cNvPr id="52916741" name="Text Box 418"/>
                        <wps:cNvSpPr txBox="1">
                          <a:spLocks noChangeArrowheads="1"/>
                        </wps:cNvSpPr>
                        <wps:spPr bwMode="auto">
                          <a:xfrm>
                            <a:off x="7899" y="173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C" w14:textId="77777777" w:rsidR="000078C0" w:rsidRDefault="003A47AF">
                              <w:pPr>
                                <w:spacing w:before="96" w:line="218" w:lineRule="auto"/>
                                <w:ind w:left="316" w:right="196" w:hanging="104"/>
                                <w:rPr>
                                  <w:rFonts w:ascii="Calibri"/>
                                  <w:b/>
                                  <w:sz w:val="14"/>
                                </w:rPr>
                              </w:pPr>
                              <w:r>
                                <w:rPr>
                                  <w:rFonts w:ascii="Calibri"/>
                                  <w:b/>
                                  <w:sz w:val="14"/>
                                </w:rPr>
                                <w:t>Public Call Center</w:t>
                              </w:r>
                            </w:p>
                          </w:txbxContent>
                        </wps:txbx>
                        <wps:bodyPr rot="0" vert="horz" wrap="square" lIns="0" tIns="0" rIns="0" bIns="0" anchor="t" anchorCtr="0" upright="1">
                          <a:noAutofit/>
                        </wps:bodyPr>
                      </wps:wsp>
                      <wps:wsp>
                        <wps:cNvPr id="761069039" name="Text Box 417"/>
                        <wps:cNvSpPr txBox="1">
                          <a:spLocks noChangeArrowheads="1"/>
                        </wps:cNvSpPr>
                        <wps:spPr bwMode="auto">
                          <a:xfrm>
                            <a:off x="8518" y="100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D" w14:textId="77777777" w:rsidR="000078C0" w:rsidRDefault="003A47AF">
                              <w:pPr>
                                <w:spacing w:before="96" w:line="218" w:lineRule="auto"/>
                                <w:ind w:left="307" w:hanging="180"/>
                                <w:rPr>
                                  <w:rFonts w:ascii="Calibri"/>
                                  <w:b/>
                                  <w:sz w:val="14"/>
                                </w:rPr>
                              </w:pPr>
                              <w:r>
                                <w:rPr>
                                  <w:rFonts w:ascii="Calibri"/>
                                  <w:b/>
                                  <w:sz w:val="14"/>
                                </w:rPr>
                                <w:t>Reunification Branch</w:t>
                              </w:r>
                            </w:p>
                          </w:txbxContent>
                        </wps:txbx>
                        <wps:bodyPr rot="0" vert="horz" wrap="square" lIns="0" tIns="0" rIns="0" bIns="0" anchor="t" anchorCtr="0" upright="1">
                          <a:noAutofit/>
                        </wps:bodyPr>
                      </wps:wsp>
                      <wps:wsp>
                        <wps:cNvPr id="982038102" name="Text Box 416"/>
                        <wps:cNvSpPr txBox="1">
                          <a:spLocks noChangeArrowheads="1"/>
                        </wps:cNvSpPr>
                        <wps:spPr bwMode="auto">
                          <a:xfrm>
                            <a:off x="8518" y="27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1E" w14:textId="77777777" w:rsidR="000078C0" w:rsidRDefault="000078C0">
                              <w:pPr>
                                <w:spacing w:before="11"/>
                                <w:rPr>
                                  <w:b/>
                                  <w:sz w:val="13"/>
                                </w:rPr>
                              </w:pPr>
                            </w:p>
                            <w:p w14:paraId="5E8D5A1F" w14:textId="77777777" w:rsidR="000078C0" w:rsidRDefault="003A47AF">
                              <w:pPr>
                                <w:ind w:left="122"/>
                                <w:rPr>
                                  <w:rFonts w:ascii="Calibri"/>
                                  <w:b/>
                                  <w:sz w:val="14"/>
                                </w:rPr>
                              </w:pPr>
                              <w:r>
                                <w:rPr>
                                  <w:rFonts w:ascii="Calibri"/>
                                  <w:b/>
                                  <w:sz w:val="14"/>
                                </w:rPr>
                                <w:t>FAC Manager</w:t>
                              </w:r>
                            </w:p>
                          </w:txbxContent>
                        </wps:txbx>
                        <wps:bodyPr rot="0" vert="horz" wrap="square" lIns="0" tIns="0" rIns="0" bIns="0" anchor="t" anchorCtr="0" upright="1">
                          <a:noAutofit/>
                        </wps:bodyPr>
                      </wps:wsp>
                      <wps:wsp>
                        <wps:cNvPr id="845542966" name="Text Box 415"/>
                        <wps:cNvSpPr txBox="1">
                          <a:spLocks noChangeArrowheads="1"/>
                        </wps:cNvSpPr>
                        <wps:spPr bwMode="auto">
                          <a:xfrm>
                            <a:off x="9137" y="173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0" w14:textId="77777777" w:rsidR="000078C0" w:rsidRDefault="003A47AF">
                              <w:pPr>
                                <w:spacing w:before="96" w:line="218" w:lineRule="auto"/>
                                <w:ind w:left="45" w:right="25" w:firstLine="74"/>
                                <w:rPr>
                                  <w:rFonts w:ascii="Calibri"/>
                                  <w:b/>
                                  <w:sz w:val="14"/>
                                </w:rPr>
                              </w:pPr>
                              <w:r>
                                <w:rPr>
                                  <w:rFonts w:ascii="Calibri"/>
                                  <w:b/>
                                  <w:sz w:val="14"/>
                                </w:rPr>
                                <w:t>Notification / Disposition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7" id="Group 414" o:spid="_x0000_s1394" style="position:absolute;left:0;text-align:left;margin-left:248.9pt;margin-top:16.4pt;width:114.05pt;height:171.9pt;z-index:251648512;mso-position-horizontal-relative:page" coordorigin="7890,269"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">
                <v:shape id="AutoShape 437" o:spid="_x0000_s1395"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" path="m9137,-12486r,1923l9030,-10563t107,-1923l9137,-11289r107,m9137,-12486r,1197l9030,-11289t107,-1197l9137,-12016r107,m9137,-12486r,470l9030,-12016e" filled="f" strokecolor="#3c67b0" strokeweight="1pt">
                  <v:path arrowok="t" o:connecttype="custom" o:connectlocs="9137,1517;9137,3440;9030,3440;9137,1517;9137,2714;9244,2714;9137,1517;9137,2714;9030,2714;9137,1517;9137,1987;9244,1987;9137,1517;9137,1987;9030,1987" o:connectangles="0,0,0,0,0,0,0,0,0,0,0,0,0,0,0"/>
                </v:shape>
                <v:line id="Line 436" o:spid="_x0000_s1396" style="position:absolute;visibility:visible;mso-wrap-style:square" from="9030,790" to="9030,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" strokecolor="#34589c" strokeweight="1pt"/>
                <v:rect id="Rectangle 435" o:spid="_x0000_s1397" style="position:absolute;left:8518;top:27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" fillcolor="#8faadc" stroked="f"/>
                <v:rect id="Rectangle 434" o:spid="_x0000_s1398" style="position:absolute;left:8518;top:27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" filled="f" strokecolor="white" strokeweight="1pt"/>
                <v:rect id="Rectangle 433" o:spid="_x0000_s1399" style="position:absolute;left:8518;top:100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" fillcolor="#8faadc" stroked="f"/>
                <v:rect id="Rectangle 432" o:spid="_x0000_s1400" style="position:absolute;left:8518;top:100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" filled="f" strokecolor="white" strokeweight="1pt"/>
                <v:rect id="Rectangle 431" o:spid="_x0000_s1401" style="position:absolute;left:7899;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" fillcolor="#8faadc" stroked="f"/>
                <v:rect id="Rectangle 430" o:spid="_x0000_s1402" style="position:absolute;left:7899;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" filled="f" strokecolor="white" strokeweight="1pt"/>
                <v:rect id="Rectangle 429" o:spid="_x0000_s1403" style="position:absolute;left:9137;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" fillcolor="#ffd966" stroked="f"/>
                <v:rect id="Rectangle 428" o:spid="_x0000_s1404" style="position:absolute;left:9137;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" filled="f" strokecolor="white" strokeweight="1pt"/>
                <v:rect id="Rectangle 427" o:spid="_x0000_s1405" style="position:absolute;left:7899;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" fillcolor="#8faadc" stroked="f"/>
                <v:rect id="Rectangle 426" o:spid="_x0000_s1406" style="position:absolute;left:7899;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" filled="f" strokecolor="white" strokeweight="1pt"/>
                <v:rect id="Rectangle 425" o:spid="_x0000_s1407" style="position:absolute;left:9137;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" fillcolor="#8faadc" stroked="f"/>
                <v:rect id="Rectangle 424" o:spid="_x0000_s1408" style="position:absolute;left:9137;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" filled="f" strokecolor="white" strokeweight="1pt"/>
                <v:rect id="Rectangle 423" o:spid="_x0000_s1409" style="position:absolute;left:7899;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" fillcolor="#8faadc" stroked="f"/>
                <v:rect id="Rectangle 422" o:spid="_x0000_s1410" style="position:absolute;left:7899;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" filled="f" strokecolor="white" strokeweight="1pt"/>
                <v:shape id="Text Box 421" o:spid="_x0000_s1411" type="#_x0000_t202" style="position:absolute;left:7899;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" filled="f" stroked="f">
                  <v:textbox inset="0,0,0,0">
                    <w:txbxContent>
                      <w:p w14:paraId="5E8D5A19" w14:textId="3793481D" w:rsidR="000078C0" w:rsidRDefault="007C5D17">
                        <w:pPr>
                          <w:spacing w:before="96" w:line="218" w:lineRule="auto"/>
                          <w:ind w:left="239" w:right="237" w:firstLine="16"/>
                          <w:rPr>
                            <w:rFonts w:ascii="Calibri"/>
                            <w:b/>
                            <w:sz w:val="14"/>
                          </w:rPr>
                        </w:pPr>
                        <w:r>
                          <w:rPr>
                            <w:rFonts w:ascii="Calibri"/>
                            <w:b/>
                            <w:sz w:val="14"/>
                          </w:rPr>
                          <w:t>Consular</w:t>
                        </w:r>
                        <w:r w:rsidR="003A47AF">
                          <w:rPr>
                            <w:rFonts w:ascii="Calibri"/>
                            <w:b/>
                            <w:sz w:val="14"/>
                          </w:rPr>
                          <w:t xml:space="preserve"> </w:t>
                        </w:r>
                        <w:r w:rsidR="003A47AF">
                          <w:rPr>
                            <w:rFonts w:ascii="Calibri"/>
                            <w:b/>
                            <w:w w:val="95"/>
                            <w:sz w:val="14"/>
                          </w:rPr>
                          <w:t>Liaison(s)</w:t>
                        </w:r>
                      </w:p>
                    </w:txbxContent>
                  </v:textbox>
                </v:shape>
                <v:shape id="Text Box 420" o:spid="_x0000_s1412" type="#_x0000_t202" style="position:absolute;left:9137;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" filled="f" stroked="f">
                  <v:textbox inset="0,0,0,0">
                    <w:txbxContent>
                      <w:p w14:paraId="5E8D5A1A" w14:textId="77777777" w:rsidR="000078C0" w:rsidRDefault="003A47AF">
                        <w:pPr>
                          <w:spacing w:before="96" w:line="218" w:lineRule="auto"/>
                          <w:ind w:left="386" w:hanging="260"/>
                          <w:rPr>
                            <w:rFonts w:ascii="Calibri"/>
                            <w:b/>
                            <w:sz w:val="14"/>
                          </w:rPr>
                        </w:pPr>
                        <w:r>
                          <w:rPr>
                            <w:rFonts w:ascii="Calibri"/>
                            <w:b/>
                            <w:sz w:val="14"/>
                          </w:rPr>
                          <w:t>Reunification Unit</w:t>
                        </w:r>
                      </w:p>
                    </w:txbxContent>
                  </v:textbox>
                </v:shape>
                <v:shape id="Text Box 419" o:spid="_x0000_s1413" type="#_x0000_t202" style="position:absolute;left:7899;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" filled="f" stroked="f">
                  <v:textbox inset="0,0,0,0">
                    <w:txbxContent>
                      <w:p w14:paraId="5E8D5A1B" w14:textId="77777777" w:rsidR="000078C0" w:rsidRDefault="003A47AF">
                        <w:pPr>
                          <w:spacing w:before="96" w:line="218" w:lineRule="auto"/>
                          <w:ind w:left="386" w:right="26" w:hanging="341"/>
                          <w:rPr>
                            <w:rFonts w:ascii="Calibri"/>
                            <w:b/>
                            <w:sz w:val="14"/>
                          </w:rPr>
                        </w:pPr>
                        <w:r>
                          <w:rPr>
                            <w:rFonts w:ascii="Calibri"/>
                            <w:b/>
                            <w:sz w:val="14"/>
                          </w:rPr>
                          <w:t>Missing Persons Unit</w:t>
                        </w:r>
                      </w:p>
                    </w:txbxContent>
                  </v:textbox>
                </v:shape>
                <v:shape id="Text Box 418" o:spid="_x0000_s1414" type="#_x0000_t202" style="position:absolute;left:7899;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" filled="f" stroked="f">
                  <v:textbox inset="0,0,0,0">
                    <w:txbxContent>
                      <w:p w14:paraId="5E8D5A1C" w14:textId="77777777" w:rsidR="000078C0" w:rsidRDefault="003A47AF">
                        <w:pPr>
                          <w:spacing w:before="96" w:line="218" w:lineRule="auto"/>
                          <w:ind w:left="316" w:right="196" w:hanging="104"/>
                          <w:rPr>
                            <w:rFonts w:ascii="Calibri"/>
                            <w:b/>
                            <w:sz w:val="14"/>
                          </w:rPr>
                        </w:pPr>
                        <w:r>
                          <w:rPr>
                            <w:rFonts w:ascii="Calibri"/>
                            <w:b/>
                            <w:sz w:val="14"/>
                          </w:rPr>
                          <w:t>Public Call Center</w:t>
                        </w:r>
                      </w:p>
                    </w:txbxContent>
                  </v:textbox>
                </v:shape>
                <v:shape id="Text Box 417" o:spid="_x0000_s1415" type="#_x0000_t202" style="position:absolute;left:8518;top:100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" filled="f" stroked="f">
                  <v:textbox inset="0,0,0,0">
                    <w:txbxContent>
                      <w:p w14:paraId="5E8D5A1D" w14:textId="77777777" w:rsidR="000078C0" w:rsidRDefault="003A47AF">
                        <w:pPr>
                          <w:spacing w:before="96" w:line="218" w:lineRule="auto"/>
                          <w:ind w:left="307" w:hanging="180"/>
                          <w:rPr>
                            <w:rFonts w:ascii="Calibri"/>
                            <w:b/>
                            <w:sz w:val="14"/>
                          </w:rPr>
                        </w:pPr>
                        <w:r>
                          <w:rPr>
                            <w:rFonts w:ascii="Calibri"/>
                            <w:b/>
                            <w:sz w:val="14"/>
                          </w:rPr>
                          <w:t>Reunification Branch</w:t>
                        </w:r>
                      </w:p>
                    </w:txbxContent>
                  </v:textbox>
                </v:shape>
                <v:shape id="Text Box 416" o:spid="_x0000_s1416" type="#_x0000_t202" style="position:absolute;left:8518;top:27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" filled="f" stroked="f">
                  <v:textbox inset="0,0,0,0">
                    <w:txbxContent>
                      <w:p w14:paraId="5E8D5A1E" w14:textId="77777777" w:rsidR="000078C0" w:rsidRDefault="000078C0">
                        <w:pPr>
                          <w:spacing w:before="11"/>
                          <w:rPr>
                            <w:b/>
                            <w:sz w:val="13"/>
                          </w:rPr>
                        </w:pPr>
                      </w:p>
                      <w:p w14:paraId="5E8D5A1F" w14:textId="77777777" w:rsidR="000078C0" w:rsidRDefault="003A47AF">
                        <w:pPr>
                          <w:ind w:left="122"/>
                          <w:rPr>
                            <w:rFonts w:ascii="Calibri"/>
                            <w:b/>
                            <w:sz w:val="14"/>
                          </w:rPr>
                        </w:pPr>
                        <w:r>
                          <w:rPr>
                            <w:rFonts w:ascii="Calibri"/>
                            <w:b/>
                            <w:sz w:val="14"/>
                          </w:rPr>
                          <w:t>FAC Manager</w:t>
                        </w:r>
                      </w:p>
                    </w:txbxContent>
                  </v:textbox>
                </v:shape>
                <v:shape id="Text Box 415" o:spid="_x0000_s1417" type="#_x0000_t202" style="position:absolute;left:9137;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" filled="f" stroked="f">
                  <v:textbox inset="0,0,0,0">
                    <w:txbxContent>
                      <w:p w14:paraId="5E8D5A20" w14:textId="77777777" w:rsidR="000078C0" w:rsidRDefault="003A47AF">
                        <w:pPr>
                          <w:spacing w:before="96" w:line="218" w:lineRule="auto"/>
                          <w:ind w:left="45" w:right="25" w:firstLine="74"/>
                          <w:rPr>
                            <w:rFonts w:ascii="Calibri"/>
                            <w:b/>
                            <w:sz w:val="14"/>
                          </w:rPr>
                        </w:pPr>
                        <w:r>
                          <w:rPr>
                            <w:rFonts w:ascii="Calibri"/>
                            <w:b/>
                            <w:sz w:val="14"/>
                          </w:rPr>
                          <w:t>Notification / Disposition Unit</w:t>
                        </w:r>
                      </w:p>
                    </w:txbxContent>
                  </v:textbox>
                </v:shape>
                <w10:wrap anchorx="page"/>
              </v:group>
            </w:pict>
          </mc:Fallback>
        </mc:AlternateContent>
      </w:r>
    </w:p>
    <w:p w14:paraId="6B733A47" w14:textId="3D3C1D64" w:rsidR="008711BB" w:rsidRDefault="008711BB" w:rsidP="00E6277B">
      <w:pPr>
        <w:pStyle w:val="BodyText"/>
        <w:rPr>
          <w:b/>
        </w:rPr>
      </w:pPr>
    </w:p>
    <w:p w14:paraId="2879DE14" w14:textId="77777777" w:rsidR="008711BB" w:rsidRDefault="008711BB" w:rsidP="00E6277B">
      <w:pPr>
        <w:pStyle w:val="BodyText"/>
        <w:rPr>
          <w:b/>
        </w:rPr>
      </w:pPr>
    </w:p>
    <w:p w14:paraId="28EC4B08" w14:textId="77777777" w:rsidR="008711BB" w:rsidRDefault="008711BB" w:rsidP="00E6277B">
      <w:pPr>
        <w:pStyle w:val="BodyText"/>
        <w:rPr>
          <w:b/>
        </w:rPr>
      </w:pPr>
    </w:p>
    <w:p w14:paraId="0B17BC6C" w14:textId="77777777" w:rsidR="008711BB" w:rsidRDefault="008711BB" w:rsidP="00E6277B">
      <w:pPr>
        <w:pStyle w:val="BodyText"/>
        <w:rPr>
          <w:b/>
        </w:rPr>
      </w:pPr>
    </w:p>
    <w:p w14:paraId="3CAC78C8" w14:textId="77777777" w:rsidR="008711BB" w:rsidRDefault="008711BB" w:rsidP="00E6277B">
      <w:pPr>
        <w:pStyle w:val="BodyText"/>
        <w:rPr>
          <w:b/>
        </w:rPr>
      </w:pPr>
    </w:p>
    <w:p w14:paraId="558BB3EB" w14:textId="77777777" w:rsidR="008711BB" w:rsidRDefault="008711BB" w:rsidP="00E6277B">
      <w:pPr>
        <w:pStyle w:val="BodyText"/>
        <w:rPr>
          <w:b/>
        </w:rPr>
      </w:pPr>
    </w:p>
    <w:p w14:paraId="7B68A472" w14:textId="77777777" w:rsidR="008711BB" w:rsidRDefault="008711BB" w:rsidP="00E6277B">
      <w:pPr>
        <w:pStyle w:val="BodyText"/>
        <w:rPr>
          <w:b/>
        </w:rPr>
      </w:pPr>
    </w:p>
    <w:p w14:paraId="6EA0A1D1" w14:textId="77777777" w:rsidR="008711BB" w:rsidRDefault="008711BB" w:rsidP="00E6277B">
      <w:pPr>
        <w:pStyle w:val="BodyText"/>
        <w:rPr>
          <w:b/>
        </w:rPr>
      </w:pPr>
    </w:p>
    <w:p w14:paraId="1BF1E92D" w14:textId="77777777" w:rsidR="008711BB" w:rsidRDefault="008711BB" w:rsidP="00E6277B">
      <w:pPr>
        <w:pStyle w:val="BodyText"/>
        <w:rPr>
          <w:b/>
        </w:rPr>
      </w:pPr>
    </w:p>
    <w:p w14:paraId="285C5535" w14:textId="507BAA42" w:rsidR="008711BB" w:rsidRDefault="003A47AF" w:rsidP="008711BB">
      <w:pPr>
        <w:pStyle w:val="Heading3"/>
      </w:pPr>
      <w:r>
        <w:t>Mission</w:t>
      </w:r>
    </w:p>
    <w:p w14:paraId="5E8D54FB" w14:textId="1F4B572E" w:rsidR="000078C0" w:rsidRDefault="003A47AF" w:rsidP="00E6277B">
      <w:pPr>
        <w:pStyle w:val="BodyText"/>
      </w:pPr>
      <w:r>
        <w:t>This team will notify family members of the confirmed identification of their deceased loved one and coordinate the release of the human remains in accordance</w:t>
      </w:r>
      <w:r>
        <w:rPr>
          <w:spacing w:val="-15"/>
        </w:rPr>
        <w:t xml:space="preserve"> </w:t>
      </w:r>
      <w:r>
        <w:t>with</w:t>
      </w:r>
      <w:r>
        <w:rPr>
          <w:spacing w:val="-15"/>
        </w:rPr>
        <w:t xml:space="preserve"> </w:t>
      </w:r>
      <w:r>
        <w:t>the</w:t>
      </w:r>
      <w:r>
        <w:rPr>
          <w:spacing w:val="-15"/>
        </w:rPr>
        <w:t xml:space="preserve"> </w:t>
      </w:r>
      <w:r>
        <w:t>family’s</w:t>
      </w:r>
      <w:r>
        <w:rPr>
          <w:spacing w:val="-12"/>
        </w:rPr>
        <w:t xml:space="preserve"> </w:t>
      </w:r>
      <w:r>
        <w:t>wishes.</w:t>
      </w:r>
      <w:r>
        <w:rPr>
          <w:spacing w:val="-13"/>
        </w:rPr>
        <w:t xml:space="preserve"> </w:t>
      </w:r>
      <w:r>
        <w:t>The</w:t>
      </w:r>
      <w:r>
        <w:rPr>
          <w:spacing w:val="-15"/>
        </w:rPr>
        <w:t xml:space="preserve"> </w:t>
      </w:r>
      <w:r>
        <w:t>death</w:t>
      </w:r>
      <w:r>
        <w:rPr>
          <w:spacing w:val="-15"/>
        </w:rPr>
        <w:t xml:space="preserve"> </w:t>
      </w:r>
      <w:r>
        <w:t>notification process</w:t>
      </w:r>
      <w:r>
        <w:rPr>
          <w:spacing w:val="-19"/>
        </w:rPr>
        <w:t xml:space="preserve"> </w:t>
      </w:r>
      <w:r>
        <w:t>facilitates</w:t>
      </w:r>
      <w:r>
        <w:rPr>
          <w:spacing w:val="-19"/>
        </w:rPr>
        <w:t xml:space="preserve"> </w:t>
      </w:r>
      <w:r>
        <w:t>the</w:t>
      </w:r>
      <w:r>
        <w:rPr>
          <w:spacing w:val="-16"/>
        </w:rPr>
        <w:t xml:space="preserve"> </w:t>
      </w:r>
      <w:r>
        <w:t>return</w:t>
      </w:r>
      <w:r>
        <w:rPr>
          <w:spacing w:val="-17"/>
        </w:rPr>
        <w:t xml:space="preserve"> </w:t>
      </w:r>
      <w:r>
        <w:t>of</w:t>
      </w:r>
      <w:r>
        <w:rPr>
          <w:spacing w:val="-18"/>
        </w:rPr>
        <w:t xml:space="preserve"> </w:t>
      </w:r>
      <w:r>
        <w:t>remains</w:t>
      </w:r>
      <w:r>
        <w:rPr>
          <w:spacing w:val="-17"/>
        </w:rPr>
        <w:t xml:space="preserve"> </w:t>
      </w:r>
      <w:r>
        <w:t>and</w:t>
      </w:r>
      <w:r>
        <w:rPr>
          <w:spacing w:val="-16"/>
        </w:rPr>
        <w:t xml:space="preserve"> </w:t>
      </w:r>
      <w:r>
        <w:t>allows</w:t>
      </w:r>
      <w:r>
        <w:rPr>
          <w:spacing w:val="-19"/>
        </w:rPr>
        <w:t xml:space="preserve"> </w:t>
      </w:r>
      <w:r>
        <w:t>families to grieve and memorialize their loved</w:t>
      </w:r>
      <w:r>
        <w:rPr>
          <w:spacing w:val="-7"/>
        </w:rPr>
        <w:t xml:space="preserve"> </w:t>
      </w:r>
      <w:r>
        <w:t>one.</w:t>
      </w:r>
    </w:p>
    <w:p w14:paraId="5BCF9422" w14:textId="77777777" w:rsidR="008711BB" w:rsidRDefault="003A47AF" w:rsidP="008711BB">
      <w:pPr>
        <w:pStyle w:val="Heading3"/>
      </w:pPr>
      <w:r>
        <w:t>Knowledge, Skills, Abilities</w:t>
      </w:r>
    </w:p>
    <w:p w14:paraId="5E8D54FD" w14:textId="6686C8BB" w:rsidR="000078C0" w:rsidRDefault="003A47AF" w:rsidP="00E6277B">
      <w:pPr>
        <w:pStyle w:val="BodyText"/>
      </w:pPr>
      <w:r>
        <w:t>Members of the Notification/Disposition Team must be vetted by the Maricopa County Medical Examiner's Office. In addition, team personnel must have prior experience in death notification processes. This team is subordinate to the Family Management Unit Leader.</w:t>
      </w:r>
    </w:p>
    <w:p w14:paraId="323DF5EF" w14:textId="77777777" w:rsidR="008711BB" w:rsidRDefault="003A47AF" w:rsidP="008711BB">
      <w:pPr>
        <w:pStyle w:val="Heading3"/>
      </w:pPr>
      <w:r>
        <w:t>Responsibility</w:t>
      </w:r>
    </w:p>
    <w:p w14:paraId="5E8D54FF" w14:textId="216A94A2" w:rsidR="000078C0" w:rsidRDefault="003A47AF" w:rsidP="00E6277B">
      <w:pPr>
        <w:pStyle w:val="BodyText"/>
      </w:pPr>
      <w:r>
        <w:t>The</w:t>
      </w:r>
      <w:r>
        <w:rPr>
          <w:spacing w:val="-13"/>
        </w:rPr>
        <w:t xml:space="preserve"> </w:t>
      </w:r>
      <w:r>
        <w:t>Notification/Disposition</w:t>
      </w:r>
      <w:r>
        <w:rPr>
          <w:spacing w:val="-13"/>
        </w:rPr>
        <w:t xml:space="preserve"> </w:t>
      </w:r>
      <w:r>
        <w:t>Team</w:t>
      </w:r>
      <w:r>
        <w:rPr>
          <w:spacing w:val="-11"/>
        </w:rPr>
        <w:t xml:space="preserve"> </w:t>
      </w:r>
      <w:r>
        <w:t>will</w:t>
      </w:r>
      <w:r>
        <w:rPr>
          <w:spacing w:val="-11"/>
        </w:rPr>
        <w:t xml:space="preserve"> </w:t>
      </w:r>
      <w:r>
        <w:t>deliver</w:t>
      </w:r>
      <w:r>
        <w:rPr>
          <w:spacing w:val="-12"/>
        </w:rPr>
        <w:t xml:space="preserve"> </w:t>
      </w:r>
      <w:r>
        <w:t>death</w:t>
      </w:r>
      <w:r>
        <w:rPr>
          <w:spacing w:val="-13"/>
        </w:rPr>
        <w:t xml:space="preserve"> </w:t>
      </w:r>
      <w:r>
        <w:t>notification</w:t>
      </w:r>
      <w:r>
        <w:rPr>
          <w:spacing w:val="-11"/>
        </w:rPr>
        <w:t xml:space="preserve"> </w:t>
      </w:r>
      <w:r>
        <w:t>either</w:t>
      </w:r>
      <w:r>
        <w:rPr>
          <w:spacing w:val="-12"/>
        </w:rPr>
        <w:t xml:space="preserve"> </w:t>
      </w:r>
      <w:r>
        <w:t>at</w:t>
      </w:r>
      <w:r>
        <w:rPr>
          <w:spacing w:val="-13"/>
        </w:rPr>
        <w:t xml:space="preserve"> </w:t>
      </w:r>
      <w:r>
        <w:t>the</w:t>
      </w:r>
      <w:r>
        <w:rPr>
          <w:spacing w:val="-13"/>
        </w:rPr>
        <w:t xml:space="preserve"> </w:t>
      </w:r>
      <w:r>
        <w:t xml:space="preserve">FAC or at the family member’s home according to </w:t>
      </w:r>
      <w:r w:rsidR="003D7AF7">
        <w:t>previously stated</w:t>
      </w:r>
      <w:r>
        <w:t xml:space="preserve"> family preferences. The team will also initiate disposition processes on behalf of the</w:t>
      </w:r>
      <w:r>
        <w:rPr>
          <w:spacing w:val="-7"/>
        </w:rPr>
        <w:t xml:space="preserve"> </w:t>
      </w:r>
      <w:r>
        <w:t>family.</w:t>
      </w:r>
    </w:p>
    <w:p w14:paraId="5E8D5501" w14:textId="46214DC8" w:rsidR="000078C0" w:rsidRDefault="003A47AF" w:rsidP="008711BB">
      <w:pPr>
        <w:pStyle w:val="Heading3"/>
      </w:pPr>
      <w:r>
        <w:t>Key Tasks</w:t>
      </w:r>
    </w:p>
    <w:p w14:paraId="5E8D5502" w14:textId="77777777" w:rsidR="000078C0" w:rsidRDefault="000078C0" w:rsidP="00E6277B">
      <w:pPr>
        <w:pStyle w:val="BodyText"/>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504" w14:textId="77777777">
        <w:trPr>
          <w:trHeight w:val="253"/>
        </w:trPr>
        <w:tc>
          <w:tcPr>
            <w:tcW w:w="9269" w:type="dxa"/>
            <w:gridSpan w:val="2"/>
            <w:shd w:val="clear" w:color="auto" w:fill="C5DFB3"/>
          </w:tcPr>
          <w:p w14:paraId="5E8D5503" w14:textId="77777777" w:rsidR="000078C0" w:rsidRDefault="003A47AF" w:rsidP="00A7622C">
            <w:pPr>
              <w:pStyle w:val="TableParagraph"/>
              <w:spacing w:before="2" w:line="232" w:lineRule="exact"/>
              <w:ind w:left="105"/>
              <w:jc w:val="left"/>
              <w:rPr>
                <w:b/>
              </w:rPr>
            </w:pPr>
            <w:r>
              <w:rPr>
                <w:b/>
              </w:rPr>
              <w:t>Pre-Activation</w:t>
            </w:r>
          </w:p>
        </w:tc>
      </w:tr>
      <w:tr w:rsidR="000078C0" w14:paraId="5E8D5507" w14:textId="77777777">
        <w:trPr>
          <w:trHeight w:val="253"/>
        </w:trPr>
        <w:tc>
          <w:tcPr>
            <w:tcW w:w="7560" w:type="dxa"/>
          </w:tcPr>
          <w:p w14:paraId="5E8D5505" w14:textId="77777777" w:rsidR="000078C0" w:rsidRDefault="003A47AF" w:rsidP="00A7622C">
            <w:pPr>
              <w:pStyle w:val="TableParagraph"/>
              <w:spacing w:line="234" w:lineRule="exact"/>
              <w:ind w:left="105"/>
              <w:jc w:val="left"/>
            </w:pPr>
            <w:r>
              <w:t>Receive briefing from Reunification Branch Chief</w:t>
            </w:r>
          </w:p>
        </w:tc>
        <w:tc>
          <w:tcPr>
            <w:tcW w:w="1709" w:type="dxa"/>
          </w:tcPr>
          <w:p w14:paraId="5E8D5506" w14:textId="77777777" w:rsidR="000078C0" w:rsidRDefault="000078C0">
            <w:pPr>
              <w:pStyle w:val="TableParagraph"/>
              <w:rPr>
                <w:rFonts w:ascii="Times New Roman"/>
                <w:sz w:val="18"/>
              </w:rPr>
            </w:pPr>
          </w:p>
        </w:tc>
      </w:tr>
      <w:tr w:rsidR="000078C0" w14:paraId="5E8D5509" w14:textId="77777777">
        <w:trPr>
          <w:trHeight w:val="251"/>
        </w:trPr>
        <w:tc>
          <w:tcPr>
            <w:tcW w:w="9269" w:type="dxa"/>
            <w:gridSpan w:val="2"/>
            <w:shd w:val="clear" w:color="auto" w:fill="FFE499"/>
          </w:tcPr>
          <w:p w14:paraId="5E8D5508" w14:textId="77777777" w:rsidR="000078C0" w:rsidRDefault="003A47AF" w:rsidP="00A7622C">
            <w:pPr>
              <w:pStyle w:val="TableParagraph"/>
              <w:spacing w:line="232" w:lineRule="exact"/>
              <w:ind w:left="105"/>
              <w:jc w:val="left"/>
              <w:rPr>
                <w:b/>
              </w:rPr>
            </w:pPr>
            <w:r>
              <w:rPr>
                <w:b/>
              </w:rPr>
              <w:t>Operations</w:t>
            </w:r>
          </w:p>
        </w:tc>
      </w:tr>
      <w:tr w:rsidR="000078C0" w14:paraId="5E8D550C" w14:textId="77777777">
        <w:trPr>
          <w:trHeight w:val="505"/>
        </w:trPr>
        <w:tc>
          <w:tcPr>
            <w:tcW w:w="7560" w:type="dxa"/>
          </w:tcPr>
          <w:p w14:paraId="5E8D550A" w14:textId="77777777" w:rsidR="000078C0" w:rsidRDefault="003A47AF" w:rsidP="00A7622C">
            <w:pPr>
              <w:pStyle w:val="TableParagraph"/>
              <w:spacing w:before="3" w:line="254" w:lineRule="exact"/>
              <w:ind w:left="105"/>
              <w:jc w:val="left"/>
            </w:pPr>
            <w:r>
              <w:t>Follow guidelines established by medicolegal authority for notification and disposition</w:t>
            </w:r>
          </w:p>
        </w:tc>
        <w:tc>
          <w:tcPr>
            <w:tcW w:w="1709" w:type="dxa"/>
          </w:tcPr>
          <w:p w14:paraId="5E8D550B" w14:textId="77777777" w:rsidR="000078C0" w:rsidRDefault="000078C0">
            <w:pPr>
              <w:pStyle w:val="TableParagraph"/>
              <w:rPr>
                <w:rFonts w:ascii="Times New Roman"/>
                <w:sz w:val="20"/>
              </w:rPr>
            </w:pPr>
          </w:p>
        </w:tc>
      </w:tr>
      <w:tr w:rsidR="000078C0" w14:paraId="5E8D5510" w14:textId="77777777">
        <w:trPr>
          <w:trHeight w:val="755"/>
        </w:trPr>
        <w:tc>
          <w:tcPr>
            <w:tcW w:w="7560" w:type="dxa"/>
          </w:tcPr>
          <w:p w14:paraId="5E8D550E" w14:textId="274FF628" w:rsidR="000078C0" w:rsidRDefault="003A47AF" w:rsidP="00A7622C">
            <w:pPr>
              <w:pStyle w:val="TableParagraph"/>
              <w:spacing w:line="248" w:lineRule="exact"/>
              <w:ind w:left="105"/>
              <w:jc w:val="left"/>
            </w:pPr>
            <w:r>
              <w:t>Secure and comply with family’s wishes regarding notification recorded on</w:t>
            </w:r>
            <w:r w:rsidR="00A7622C">
              <w:t xml:space="preserve"> </w:t>
            </w:r>
            <w:r>
              <w:t>the Initial Notification Preference Form by the interviewer during the antemortem interview</w:t>
            </w:r>
          </w:p>
        </w:tc>
        <w:tc>
          <w:tcPr>
            <w:tcW w:w="1709" w:type="dxa"/>
          </w:tcPr>
          <w:p w14:paraId="5E8D550F" w14:textId="77777777" w:rsidR="000078C0" w:rsidRDefault="000078C0">
            <w:pPr>
              <w:pStyle w:val="TableParagraph"/>
              <w:rPr>
                <w:rFonts w:ascii="Times New Roman"/>
                <w:sz w:val="20"/>
              </w:rPr>
            </w:pPr>
          </w:p>
        </w:tc>
      </w:tr>
      <w:tr w:rsidR="000078C0" w14:paraId="5E8D5513" w14:textId="77777777">
        <w:trPr>
          <w:trHeight w:val="504"/>
        </w:trPr>
        <w:tc>
          <w:tcPr>
            <w:tcW w:w="7560" w:type="dxa"/>
          </w:tcPr>
          <w:p w14:paraId="5E8D5511" w14:textId="77777777" w:rsidR="000078C0" w:rsidRDefault="003A47AF" w:rsidP="00A7622C">
            <w:pPr>
              <w:pStyle w:val="TableParagraph"/>
              <w:spacing w:before="2" w:line="252" w:lineRule="exact"/>
              <w:ind w:left="105"/>
              <w:jc w:val="left"/>
            </w:pPr>
            <w:r>
              <w:t>Ascertain and comply with family’s wishes regarding future notification and disposition using the Remains Release Authorization Form</w:t>
            </w:r>
          </w:p>
        </w:tc>
        <w:tc>
          <w:tcPr>
            <w:tcW w:w="1709" w:type="dxa"/>
          </w:tcPr>
          <w:p w14:paraId="5E8D5512" w14:textId="77777777" w:rsidR="000078C0" w:rsidRDefault="000078C0">
            <w:pPr>
              <w:pStyle w:val="TableParagraph"/>
              <w:rPr>
                <w:rFonts w:ascii="Times New Roman"/>
                <w:sz w:val="20"/>
              </w:rPr>
            </w:pPr>
          </w:p>
        </w:tc>
      </w:tr>
      <w:tr w:rsidR="000078C0" w14:paraId="5E8D5516" w14:textId="77777777">
        <w:trPr>
          <w:trHeight w:val="504"/>
        </w:trPr>
        <w:tc>
          <w:tcPr>
            <w:tcW w:w="7560" w:type="dxa"/>
          </w:tcPr>
          <w:p w14:paraId="5E8D5514" w14:textId="77777777" w:rsidR="000078C0" w:rsidRDefault="003A47AF" w:rsidP="00A7622C">
            <w:pPr>
              <w:pStyle w:val="TableParagraph"/>
              <w:spacing w:before="2" w:line="252" w:lineRule="exact"/>
              <w:ind w:left="105"/>
              <w:jc w:val="left"/>
            </w:pPr>
            <w:r>
              <w:t>Make</w:t>
            </w:r>
            <w:r>
              <w:rPr>
                <w:spacing w:val="-11"/>
              </w:rPr>
              <w:t xml:space="preserve"> </w:t>
            </w:r>
            <w:r>
              <w:t>sure</w:t>
            </w:r>
            <w:r>
              <w:rPr>
                <w:spacing w:val="-13"/>
              </w:rPr>
              <w:t xml:space="preserve"> </w:t>
            </w:r>
            <w:r>
              <w:t>the</w:t>
            </w:r>
            <w:r>
              <w:rPr>
                <w:spacing w:val="-13"/>
              </w:rPr>
              <w:t xml:space="preserve"> </w:t>
            </w:r>
            <w:r>
              <w:t>families</w:t>
            </w:r>
            <w:r>
              <w:rPr>
                <w:spacing w:val="-11"/>
              </w:rPr>
              <w:t xml:space="preserve"> </w:t>
            </w:r>
            <w:r>
              <w:t>are</w:t>
            </w:r>
            <w:r>
              <w:rPr>
                <w:spacing w:val="-9"/>
              </w:rPr>
              <w:t xml:space="preserve"> </w:t>
            </w:r>
            <w:r>
              <w:t>aware</w:t>
            </w:r>
            <w:r>
              <w:rPr>
                <w:spacing w:val="-11"/>
              </w:rPr>
              <w:t xml:space="preserve"> </w:t>
            </w:r>
            <w:r>
              <w:t>that</w:t>
            </w:r>
            <w:r>
              <w:rPr>
                <w:spacing w:val="-11"/>
              </w:rPr>
              <w:t xml:space="preserve"> </w:t>
            </w:r>
            <w:r>
              <w:t>the</w:t>
            </w:r>
            <w:r>
              <w:rPr>
                <w:spacing w:val="-13"/>
              </w:rPr>
              <w:t xml:space="preserve"> </w:t>
            </w:r>
            <w:r>
              <w:t>timing</w:t>
            </w:r>
            <w:r>
              <w:rPr>
                <w:spacing w:val="-11"/>
              </w:rPr>
              <w:t xml:space="preserve"> </w:t>
            </w:r>
            <w:r>
              <w:t>of</w:t>
            </w:r>
            <w:r>
              <w:rPr>
                <w:spacing w:val="-11"/>
              </w:rPr>
              <w:t xml:space="preserve"> </w:t>
            </w:r>
            <w:r>
              <w:t>the</w:t>
            </w:r>
            <w:r>
              <w:rPr>
                <w:spacing w:val="-13"/>
              </w:rPr>
              <w:t xml:space="preserve"> </w:t>
            </w:r>
            <w:r>
              <w:t>release</w:t>
            </w:r>
            <w:r>
              <w:rPr>
                <w:spacing w:val="-11"/>
              </w:rPr>
              <w:t xml:space="preserve"> </w:t>
            </w:r>
            <w:r>
              <w:t>of</w:t>
            </w:r>
            <w:r>
              <w:rPr>
                <w:spacing w:val="-11"/>
              </w:rPr>
              <w:t xml:space="preserve"> </w:t>
            </w:r>
            <w:r>
              <w:t>the</w:t>
            </w:r>
            <w:r>
              <w:rPr>
                <w:spacing w:val="-13"/>
              </w:rPr>
              <w:t xml:space="preserve"> </w:t>
            </w:r>
            <w:r>
              <w:t>victim’s remains will be impacted by their notification frequency</w:t>
            </w:r>
            <w:r>
              <w:rPr>
                <w:spacing w:val="-10"/>
              </w:rPr>
              <w:t xml:space="preserve"> </w:t>
            </w:r>
            <w:r>
              <w:t>choice</w:t>
            </w:r>
          </w:p>
        </w:tc>
        <w:tc>
          <w:tcPr>
            <w:tcW w:w="1709" w:type="dxa"/>
          </w:tcPr>
          <w:p w14:paraId="5E8D5515" w14:textId="77777777" w:rsidR="000078C0" w:rsidRDefault="000078C0">
            <w:pPr>
              <w:pStyle w:val="TableParagraph"/>
              <w:rPr>
                <w:rFonts w:ascii="Times New Roman"/>
                <w:sz w:val="20"/>
              </w:rPr>
            </w:pPr>
          </w:p>
        </w:tc>
      </w:tr>
      <w:tr w:rsidR="000078C0" w14:paraId="5E8D551A" w14:textId="77777777">
        <w:trPr>
          <w:trHeight w:val="755"/>
        </w:trPr>
        <w:tc>
          <w:tcPr>
            <w:tcW w:w="7560" w:type="dxa"/>
          </w:tcPr>
          <w:p w14:paraId="5E8D5518" w14:textId="56B2D2D4" w:rsidR="000078C0" w:rsidRDefault="003A47AF" w:rsidP="00A7622C">
            <w:pPr>
              <w:pStyle w:val="TableParagraph"/>
              <w:ind w:left="105" w:right="99"/>
              <w:jc w:val="left"/>
            </w:pPr>
            <w:r>
              <w:t>Determine the most appropriate team make up for each notification (</w:t>
            </w:r>
            <w:r w:rsidR="00317B32">
              <w:t>e.g.,</w:t>
            </w:r>
            <w:r>
              <w:t xml:space="preserve"> is it more appropriate to have a clergy member accompany the team, or a</w:t>
            </w:r>
            <w:r w:rsidR="00A7622C">
              <w:t xml:space="preserve"> </w:t>
            </w:r>
            <w:r>
              <w:t>mental health worker?)</w:t>
            </w:r>
          </w:p>
        </w:tc>
        <w:tc>
          <w:tcPr>
            <w:tcW w:w="1709" w:type="dxa"/>
          </w:tcPr>
          <w:p w14:paraId="5E8D5519" w14:textId="77777777" w:rsidR="000078C0" w:rsidRDefault="000078C0">
            <w:pPr>
              <w:pStyle w:val="TableParagraph"/>
              <w:rPr>
                <w:rFonts w:ascii="Times New Roman"/>
                <w:sz w:val="20"/>
              </w:rPr>
            </w:pPr>
          </w:p>
        </w:tc>
      </w:tr>
      <w:tr w:rsidR="000078C0" w14:paraId="5E8D551D" w14:textId="77777777">
        <w:trPr>
          <w:trHeight w:val="254"/>
        </w:trPr>
        <w:tc>
          <w:tcPr>
            <w:tcW w:w="7560" w:type="dxa"/>
          </w:tcPr>
          <w:p w14:paraId="5E8D551B" w14:textId="77777777" w:rsidR="000078C0" w:rsidRDefault="003A47AF" w:rsidP="00A7622C">
            <w:pPr>
              <w:pStyle w:val="TableParagraph"/>
              <w:spacing w:line="234" w:lineRule="exact"/>
              <w:ind w:left="105"/>
              <w:jc w:val="left"/>
            </w:pPr>
            <w:r>
              <w:t>Assess family needs for potential crisis assistance</w:t>
            </w:r>
          </w:p>
        </w:tc>
        <w:tc>
          <w:tcPr>
            <w:tcW w:w="1709" w:type="dxa"/>
          </w:tcPr>
          <w:p w14:paraId="5E8D551C" w14:textId="77777777" w:rsidR="000078C0" w:rsidRDefault="000078C0">
            <w:pPr>
              <w:pStyle w:val="TableParagraph"/>
              <w:rPr>
                <w:rFonts w:ascii="Times New Roman"/>
                <w:sz w:val="18"/>
              </w:rPr>
            </w:pPr>
          </w:p>
        </w:tc>
      </w:tr>
      <w:tr w:rsidR="000078C0" w14:paraId="5E8D551F" w14:textId="77777777">
        <w:trPr>
          <w:trHeight w:val="251"/>
        </w:trPr>
        <w:tc>
          <w:tcPr>
            <w:tcW w:w="9269" w:type="dxa"/>
            <w:gridSpan w:val="2"/>
            <w:shd w:val="clear" w:color="auto" w:fill="B4C5E7"/>
          </w:tcPr>
          <w:p w14:paraId="5E8D551E" w14:textId="77777777" w:rsidR="000078C0" w:rsidRDefault="003A47AF" w:rsidP="00A7622C">
            <w:pPr>
              <w:pStyle w:val="TableParagraph"/>
              <w:spacing w:line="232" w:lineRule="exact"/>
              <w:ind w:left="105"/>
              <w:jc w:val="left"/>
              <w:rPr>
                <w:b/>
              </w:rPr>
            </w:pPr>
            <w:r>
              <w:rPr>
                <w:b/>
              </w:rPr>
              <w:t>Demobilization</w:t>
            </w:r>
          </w:p>
        </w:tc>
      </w:tr>
      <w:tr w:rsidR="000078C0" w14:paraId="5E8D5522" w14:textId="77777777">
        <w:trPr>
          <w:trHeight w:val="254"/>
        </w:trPr>
        <w:tc>
          <w:tcPr>
            <w:tcW w:w="7560" w:type="dxa"/>
          </w:tcPr>
          <w:p w14:paraId="5E8D5520" w14:textId="77777777" w:rsidR="000078C0" w:rsidRDefault="003A47AF" w:rsidP="00A7622C">
            <w:pPr>
              <w:pStyle w:val="TableParagraph"/>
              <w:spacing w:line="234" w:lineRule="exact"/>
              <w:ind w:left="105"/>
              <w:jc w:val="left"/>
            </w:pPr>
            <w:r>
              <w:t>Ensure WebEOC Position Activity Log (ICS 214) is updated</w:t>
            </w:r>
          </w:p>
        </w:tc>
        <w:tc>
          <w:tcPr>
            <w:tcW w:w="1709" w:type="dxa"/>
          </w:tcPr>
          <w:p w14:paraId="5E8D5521" w14:textId="77777777" w:rsidR="000078C0" w:rsidRDefault="000078C0">
            <w:pPr>
              <w:pStyle w:val="TableParagraph"/>
              <w:rPr>
                <w:rFonts w:ascii="Times New Roman"/>
                <w:sz w:val="18"/>
              </w:rPr>
            </w:pPr>
          </w:p>
        </w:tc>
      </w:tr>
    </w:tbl>
    <w:p w14:paraId="5E8D5523"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524" w14:textId="09C1C921" w:rsidR="000078C0" w:rsidRDefault="003A47AF" w:rsidP="00811E2E">
      <w:pPr>
        <w:pStyle w:val="Heading1"/>
      </w:pPr>
      <w:bookmarkStart w:id="95" w:name="Missing_Persons_Unit"/>
      <w:bookmarkStart w:id="96" w:name="_Toc138243288"/>
      <w:bookmarkEnd w:id="95"/>
      <w:r>
        <w:t xml:space="preserve">Missing </w:t>
      </w:r>
      <w:r w:rsidR="000F7EDF">
        <w:t>P</w:t>
      </w:r>
      <w:r>
        <w:t>ersons Unit</w:t>
      </w:r>
      <w:bookmarkEnd w:id="96"/>
    </w:p>
    <w:p w14:paraId="6820C045" w14:textId="4A509F14" w:rsidR="000F7EDF" w:rsidRDefault="00270CA2" w:rsidP="00E6277B">
      <w:pPr>
        <w:pStyle w:val="BodyText"/>
        <w:rPr>
          <w:b/>
        </w:rPr>
      </w:pPr>
      <w:r>
        <w:rPr>
          <w:noProof/>
        </w:rPr>
        <mc:AlternateContent>
          <mc:Choice Requires="wpg">
            <w:drawing>
              <wp:anchor distT="0" distB="0" distL="114300" distR="114300" simplePos="0" relativeHeight="251649536" behindDoc="0" locked="0" layoutInCell="1" allowOverlap="1" wp14:anchorId="5E8D5908" wp14:editId="4DBF98AA">
                <wp:simplePos x="0" y="0"/>
                <wp:positionH relativeFrom="page">
                  <wp:posOffset>3115310</wp:posOffset>
                </wp:positionH>
                <wp:positionV relativeFrom="paragraph">
                  <wp:posOffset>212725</wp:posOffset>
                </wp:positionV>
                <wp:extent cx="1448435" cy="2183130"/>
                <wp:effectExtent l="635" t="3175" r="8255" b="4445"/>
                <wp:wrapNone/>
                <wp:docPr id="114770710"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890" y="269"/>
                          <a:chExt cx="2281" cy="3438"/>
                        </a:xfrm>
                      </wpg:grpSpPr>
                      <wps:wsp>
                        <wps:cNvPr id="1385213655" name="AutoShape 413"/>
                        <wps:cNvSpPr>
                          <a:spLocks/>
                        </wps:cNvSpPr>
                        <wps:spPr bwMode="auto">
                          <a:xfrm>
                            <a:off x="-108" y="14003"/>
                            <a:ext cx="215" cy="1924"/>
                          </a:xfrm>
                          <a:custGeom>
                            <a:avLst/>
                            <a:gdLst>
                              <a:gd name="T0" fmla="+- 0 9030 -107"/>
                              <a:gd name="T1" fmla="*/ T0 w 215"/>
                              <a:gd name="T2" fmla="+- 0 1517 14003"/>
                              <a:gd name="T3" fmla="*/ 1517 h 1924"/>
                              <a:gd name="T4" fmla="+- 0 9030 -107"/>
                              <a:gd name="T5" fmla="*/ T4 w 215"/>
                              <a:gd name="T6" fmla="+- 0 3440 14003"/>
                              <a:gd name="T7" fmla="*/ 3440 h 1924"/>
                              <a:gd name="T8" fmla="+- 0 9137 -107"/>
                              <a:gd name="T9" fmla="*/ T8 w 215"/>
                              <a:gd name="T10" fmla="+- 0 3440 14003"/>
                              <a:gd name="T11" fmla="*/ 3440 h 1924"/>
                              <a:gd name="T12" fmla="+- 0 9030 -107"/>
                              <a:gd name="T13" fmla="*/ T12 w 215"/>
                              <a:gd name="T14" fmla="+- 0 1517 14003"/>
                              <a:gd name="T15" fmla="*/ 1517 h 1924"/>
                              <a:gd name="T16" fmla="+- 0 9030 -107"/>
                              <a:gd name="T17" fmla="*/ T16 w 215"/>
                              <a:gd name="T18" fmla="+- 0 3440 14003"/>
                              <a:gd name="T19" fmla="*/ 3440 h 1924"/>
                              <a:gd name="T20" fmla="+- 0 8923 -107"/>
                              <a:gd name="T21" fmla="*/ T20 w 215"/>
                              <a:gd name="T22" fmla="+- 0 3440 14003"/>
                              <a:gd name="T23" fmla="*/ 3440 h 1924"/>
                              <a:gd name="T24" fmla="+- 0 9030 -107"/>
                              <a:gd name="T25" fmla="*/ T24 w 215"/>
                              <a:gd name="T26" fmla="+- 0 1517 14003"/>
                              <a:gd name="T27" fmla="*/ 1517 h 1924"/>
                              <a:gd name="T28" fmla="+- 0 9030 -107"/>
                              <a:gd name="T29" fmla="*/ T28 w 215"/>
                              <a:gd name="T30" fmla="+- 0 2714 14003"/>
                              <a:gd name="T31" fmla="*/ 2714 h 1924"/>
                              <a:gd name="T32" fmla="+- 0 9137 -107"/>
                              <a:gd name="T33" fmla="*/ T32 w 215"/>
                              <a:gd name="T34" fmla="+- 0 2714 14003"/>
                              <a:gd name="T35" fmla="*/ 2714 h 1924"/>
                              <a:gd name="T36" fmla="+- 0 9030 -107"/>
                              <a:gd name="T37" fmla="*/ T36 w 215"/>
                              <a:gd name="T38" fmla="+- 0 1517 14003"/>
                              <a:gd name="T39" fmla="*/ 1517 h 1924"/>
                              <a:gd name="T40" fmla="+- 0 9030 -107"/>
                              <a:gd name="T41" fmla="*/ T40 w 215"/>
                              <a:gd name="T42" fmla="+- 0 2714 14003"/>
                              <a:gd name="T43" fmla="*/ 2714 h 1924"/>
                              <a:gd name="T44" fmla="+- 0 8923 -107"/>
                              <a:gd name="T45" fmla="*/ T44 w 215"/>
                              <a:gd name="T46" fmla="+- 0 2714 14003"/>
                              <a:gd name="T47" fmla="*/ 2714 h 1924"/>
                              <a:gd name="T48" fmla="+- 0 9030 -107"/>
                              <a:gd name="T49" fmla="*/ T48 w 215"/>
                              <a:gd name="T50" fmla="+- 0 1517 14003"/>
                              <a:gd name="T51" fmla="*/ 1517 h 1924"/>
                              <a:gd name="T52" fmla="+- 0 9030 -107"/>
                              <a:gd name="T53" fmla="*/ T52 w 215"/>
                              <a:gd name="T54" fmla="+- 0 1987 14003"/>
                              <a:gd name="T55" fmla="*/ 1987 h 1924"/>
                              <a:gd name="T56" fmla="+- 0 9137 -107"/>
                              <a:gd name="T57" fmla="*/ T56 w 215"/>
                              <a:gd name="T58" fmla="+- 0 1987 14003"/>
                              <a:gd name="T59" fmla="*/ 1987 h 1924"/>
                              <a:gd name="T60" fmla="+- 0 9030 -107"/>
                              <a:gd name="T61" fmla="*/ T60 w 215"/>
                              <a:gd name="T62" fmla="+- 0 1517 14003"/>
                              <a:gd name="T63" fmla="*/ 1517 h 1924"/>
                              <a:gd name="T64" fmla="+- 0 9030 -107"/>
                              <a:gd name="T65" fmla="*/ T64 w 215"/>
                              <a:gd name="T66" fmla="+- 0 1987 14003"/>
                              <a:gd name="T67" fmla="*/ 1987 h 1924"/>
                              <a:gd name="T68" fmla="+- 0 8923 -107"/>
                              <a:gd name="T69" fmla="*/ T68 w 215"/>
                              <a:gd name="T70" fmla="+- 0 1987 14003"/>
                              <a:gd name="T71" fmla="*/ 1987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9137" y="-12486"/>
                                </a:moveTo>
                                <a:lnTo>
                                  <a:pt x="9137" y="-10563"/>
                                </a:lnTo>
                                <a:lnTo>
                                  <a:pt x="9244" y="-10563"/>
                                </a:lnTo>
                                <a:moveTo>
                                  <a:pt x="9137" y="-12486"/>
                                </a:moveTo>
                                <a:lnTo>
                                  <a:pt x="9137" y="-10563"/>
                                </a:lnTo>
                                <a:lnTo>
                                  <a:pt x="9030" y="-10563"/>
                                </a:lnTo>
                                <a:moveTo>
                                  <a:pt x="9137" y="-12486"/>
                                </a:moveTo>
                                <a:lnTo>
                                  <a:pt x="9137" y="-11289"/>
                                </a:lnTo>
                                <a:lnTo>
                                  <a:pt x="9244" y="-11289"/>
                                </a:lnTo>
                                <a:moveTo>
                                  <a:pt x="9137" y="-12486"/>
                                </a:moveTo>
                                <a:lnTo>
                                  <a:pt x="9137" y="-11289"/>
                                </a:lnTo>
                                <a:lnTo>
                                  <a:pt x="9030" y="-11289"/>
                                </a:lnTo>
                                <a:moveTo>
                                  <a:pt x="9137" y="-12486"/>
                                </a:moveTo>
                                <a:lnTo>
                                  <a:pt x="9137" y="-12016"/>
                                </a:lnTo>
                                <a:lnTo>
                                  <a:pt x="9244" y="-12016"/>
                                </a:lnTo>
                                <a:moveTo>
                                  <a:pt x="9137" y="-12486"/>
                                </a:moveTo>
                                <a:lnTo>
                                  <a:pt x="9137" y="-12016"/>
                                </a:lnTo>
                                <a:lnTo>
                                  <a:pt x="9030" y="-12016"/>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308857" name="Line 412"/>
                        <wps:cNvCnPr>
                          <a:cxnSpLocks noChangeShapeType="1"/>
                        </wps:cNvCnPr>
                        <wps:spPr bwMode="auto">
                          <a:xfrm>
                            <a:off x="9030" y="790"/>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372214222" name="Rectangle 411"/>
                        <wps:cNvSpPr>
                          <a:spLocks noChangeArrowheads="1"/>
                        </wps:cNvSpPr>
                        <wps:spPr bwMode="auto">
                          <a:xfrm>
                            <a:off x="8518" y="27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345910" name="Rectangle 410"/>
                        <wps:cNvSpPr>
                          <a:spLocks noChangeArrowheads="1"/>
                        </wps:cNvSpPr>
                        <wps:spPr bwMode="auto">
                          <a:xfrm>
                            <a:off x="8518" y="27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023312" name="Rectangle 409"/>
                        <wps:cNvSpPr>
                          <a:spLocks noChangeArrowheads="1"/>
                        </wps:cNvSpPr>
                        <wps:spPr bwMode="auto">
                          <a:xfrm>
                            <a:off x="8518" y="100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940659" name="Rectangle 408"/>
                        <wps:cNvSpPr>
                          <a:spLocks noChangeArrowheads="1"/>
                        </wps:cNvSpPr>
                        <wps:spPr bwMode="auto">
                          <a:xfrm>
                            <a:off x="8518" y="100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33463" name="Rectangle 407"/>
                        <wps:cNvSpPr>
                          <a:spLocks noChangeArrowheads="1"/>
                        </wps:cNvSpPr>
                        <wps:spPr bwMode="auto">
                          <a:xfrm>
                            <a:off x="7899" y="173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093819" name="Rectangle 406"/>
                        <wps:cNvSpPr>
                          <a:spLocks noChangeArrowheads="1"/>
                        </wps:cNvSpPr>
                        <wps:spPr bwMode="auto">
                          <a:xfrm>
                            <a:off x="7899" y="173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288142" name="Rectangle 405"/>
                        <wps:cNvSpPr>
                          <a:spLocks noChangeArrowheads="1"/>
                        </wps:cNvSpPr>
                        <wps:spPr bwMode="auto">
                          <a:xfrm>
                            <a:off x="9137" y="173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314507" name="Rectangle 404"/>
                        <wps:cNvSpPr>
                          <a:spLocks noChangeArrowheads="1"/>
                        </wps:cNvSpPr>
                        <wps:spPr bwMode="auto">
                          <a:xfrm>
                            <a:off x="9137" y="173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418737" name="Rectangle 403"/>
                        <wps:cNvSpPr>
                          <a:spLocks noChangeArrowheads="1"/>
                        </wps:cNvSpPr>
                        <wps:spPr bwMode="auto">
                          <a:xfrm>
                            <a:off x="7899" y="2457"/>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390154" name="Rectangle 402"/>
                        <wps:cNvSpPr>
                          <a:spLocks noChangeArrowheads="1"/>
                        </wps:cNvSpPr>
                        <wps:spPr bwMode="auto">
                          <a:xfrm>
                            <a:off x="7899" y="245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716898" name="Rectangle 401"/>
                        <wps:cNvSpPr>
                          <a:spLocks noChangeArrowheads="1"/>
                        </wps:cNvSpPr>
                        <wps:spPr bwMode="auto">
                          <a:xfrm>
                            <a:off x="9137" y="2457"/>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595044" name="Rectangle 400"/>
                        <wps:cNvSpPr>
                          <a:spLocks noChangeArrowheads="1"/>
                        </wps:cNvSpPr>
                        <wps:spPr bwMode="auto">
                          <a:xfrm>
                            <a:off x="9137" y="2457"/>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8887119" name="Rectangle 399"/>
                        <wps:cNvSpPr>
                          <a:spLocks noChangeArrowheads="1"/>
                        </wps:cNvSpPr>
                        <wps:spPr bwMode="auto">
                          <a:xfrm>
                            <a:off x="7899" y="318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6424517" name="Rectangle 398"/>
                        <wps:cNvSpPr>
                          <a:spLocks noChangeArrowheads="1"/>
                        </wps:cNvSpPr>
                        <wps:spPr bwMode="auto">
                          <a:xfrm>
                            <a:off x="7899" y="318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364503" name="Rectangle 397"/>
                        <wps:cNvSpPr>
                          <a:spLocks noChangeArrowheads="1"/>
                        </wps:cNvSpPr>
                        <wps:spPr bwMode="auto">
                          <a:xfrm>
                            <a:off x="9137" y="318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610005" name="Rectangle 396"/>
                        <wps:cNvSpPr>
                          <a:spLocks noChangeArrowheads="1"/>
                        </wps:cNvSpPr>
                        <wps:spPr bwMode="auto">
                          <a:xfrm>
                            <a:off x="9137" y="318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570345" name="Text Box 395"/>
                        <wps:cNvSpPr txBox="1">
                          <a:spLocks noChangeArrowheads="1"/>
                        </wps:cNvSpPr>
                        <wps:spPr bwMode="auto">
                          <a:xfrm>
                            <a:off x="9137" y="318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1" w14:textId="77777777" w:rsidR="000078C0" w:rsidRDefault="003A47AF">
                              <w:pPr>
                                <w:spacing w:before="96" w:line="218" w:lineRule="auto"/>
                                <w:ind w:left="391" w:hanging="337"/>
                                <w:rPr>
                                  <w:rFonts w:ascii="Calibri"/>
                                  <w:sz w:val="14"/>
                                </w:rPr>
                              </w:pPr>
                              <w:r>
                                <w:rPr>
                                  <w:rFonts w:ascii="Calibri"/>
                                  <w:sz w:val="14"/>
                                </w:rPr>
                                <w:t>Patient Tracking Unit</w:t>
                              </w:r>
                            </w:p>
                          </w:txbxContent>
                        </wps:txbx>
                        <wps:bodyPr rot="0" vert="horz" wrap="square" lIns="0" tIns="0" rIns="0" bIns="0" anchor="t" anchorCtr="0" upright="1">
                          <a:noAutofit/>
                        </wps:bodyPr>
                      </wps:wsp>
                      <wps:wsp>
                        <wps:cNvPr id="1650652265" name="Text Box 394"/>
                        <wps:cNvSpPr txBox="1">
                          <a:spLocks noChangeArrowheads="1"/>
                        </wps:cNvSpPr>
                        <wps:spPr bwMode="auto">
                          <a:xfrm>
                            <a:off x="7899" y="318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2" w14:textId="188CF317" w:rsidR="000078C0" w:rsidRDefault="00B80D79">
                              <w:pPr>
                                <w:spacing w:before="96" w:line="218" w:lineRule="auto"/>
                                <w:ind w:left="244" w:right="241" w:firstLine="16"/>
                                <w:rPr>
                                  <w:rFonts w:ascii="Calibri"/>
                                  <w:sz w:val="14"/>
                                </w:rPr>
                              </w:pPr>
                              <w:r>
                                <w:rPr>
                                  <w:rFonts w:ascii="Calibri"/>
                                  <w:sz w:val="14"/>
                                </w:rPr>
                                <w:t>Consular</w:t>
                              </w:r>
                              <w:r w:rsidR="003A47AF">
                                <w:rPr>
                                  <w:rFonts w:ascii="Calibri"/>
                                  <w:sz w:val="14"/>
                                </w:rPr>
                                <w:t xml:space="preserve"> </w:t>
                              </w:r>
                              <w:r w:rsidR="003A47AF">
                                <w:rPr>
                                  <w:rFonts w:ascii="Calibri"/>
                                  <w:w w:val="95"/>
                                  <w:sz w:val="14"/>
                                </w:rPr>
                                <w:t>Liaison(s)</w:t>
                              </w:r>
                            </w:p>
                          </w:txbxContent>
                        </wps:txbx>
                        <wps:bodyPr rot="0" vert="horz" wrap="square" lIns="0" tIns="0" rIns="0" bIns="0" anchor="t" anchorCtr="0" upright="1">
                          <a:noAutofit/>
                        </wps:bodyPr>
                      </wps:wsp>
                      <wps:wsp>
                        <wps:cNvPr id="1081376739" name="Text Box 393"/>
                        <wps:cNvSpPr txBox="1">
                          <a:spLocks noChangeArrowheads="1"/>
                        </wps:cNvSpPr>
                        <wps:spPr bwMode="auto">
                          <a:xfrm>
                            <a:off x="9137" y="245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3" w14:textId="77777777" w:rsidR="000078C0" w:rsidRDefault="003A47AF">
                              <w:pPr>
                                <w:spacing w:before="96" w:line="218" w:lineRule="auto"/>
                                <w:ind w:left="391" w:hanging="255"/>
                                <w:rPr>
                                  <w:rFonts w:ascii="Calibri"/>
                                  <w:sz w:val="14"/>
                                </w:rPr>
                              </w:pPr>
                              <w:r>
                                <w:rPr>
                                  <w:rFonts w:ascii="Calibri"/>
                                  <w:sz w:val="14"/>
                                </w:rPr>
                                <w:t>Reunification Unit</w:t>
                              </w:r>
                            </w:p>
                          </w:txbxContent>
                        </wps:txbx>
                        <wps:bodyPr rot="0" vert="horz" wrap="square" lIns="0" tIns="0" rIns="0" bIns="0" anchor="t" anchorCtr="0" upright="1">
                          <a:noAutofit/>
                        </wps:bodyPr>
                      </wps:wsp>
                      <wps:wsp>
                        <wps:cNvPr id="1902601869" name="Text Box 392"/>
                        <wps:cNvSpPr txBox="1">
                          <a:spLocks noChangeArrowheads="1"/>
                        </wps:cNvSpPr>
                        <wps:spPr bwMode="auto">
                          <a:xfrm>
                            <a:off x="9137" y="173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4" w14:textId="77777777" w:rsidR="000078C0" w:rsidRDefault="003A47AF">
                              <w:pPr>
                                <w:spacing w:before="96" w:line="218" w:lineRule="auto"/>
                                <w:ind w:left="59" w:firstLine="71"/>
                                <w:rPr>
                                  <w:rFonts w:ascii="Calibri"/>
                                  <w:sz w:val="14"/>
                                </w:rPr>
                              </w:pPr>
                              <w:r>
                                <w:rPr>
                                  <w:rFonts w:ascii="Calibri"/>
                                  <w:sz w:val="14"/>
                                </w:rPr>
                                <w:t>Notification / Disposition Unit</w:t>
                              </w:r>
                            </w:p>
                          </w:txbxContent>
                        </wps:txbx>
                        <wps:bodyPr rot="0" vert="horz" wrap="square" lIns="0" tIns="0" rIns="0" bIns="0" anchor="t" anchorCtr="0" upright="1">
                          <a:noAutofit/>
                        </wps:bodyPr>
                      </wps:wsp>
                      <wps:wsp>
                        <wps:cNvPr id="531183652" name="Text Box 391"/>
                        <wps:cNvSpPr txBox="1">
                          <a:spLocks noChangeArrowheads="1"/>
                        </wps:cNvSpPr>
                        <wps:spPr bwMode="auto">
                          <a:xfrm>
                            <a:off x="7899" y="173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5" w14:textId="77777777" w:rsidR="000078C0" w:rsidRDefault="000078C0">
                              <w:pPr>
                                <w:spacing w:before="11"/>
                                <w:rPr>
                                  <w:b/>
                                  <w:sz w:val="13"/>
                                </w:rPr>
                              </w:pPr>
                            </w:p>
                            <w:p w14:paraId="5E8D5A26" w14:textId="77777777" w:rsidR="000078C0" w:rsidRDefault="003A47AF">
                              <w:pPr>
                                <w:ind w:left="14"/>
                                <w:rPr>
                                  <w:rFonts w:ascii="Calibri"/>
                                  <w:sz w:val="14"/>
                                </w:rPr>
                              </w:pPr>
                              <w:r>
                                <w:rPr>
                                  <w:rFonts w:ascii="Calibri"/>
                                  <w:sz w:val="14"/>
                                </w:rPr>
                                <w:t>Public Call Center</w:t>
                              </w:r>
                            </w:p>
                          </w:txbxContent>
                        </wps:txbx>
                        <wps:bodyPr rot="0" vert="horz" wrap="square" lIns="0" tIns="0" rIns="0" bIns="0" anchor="t" anchorCtr="0" upright="1">
                          <a:noAutofit/>
                        </wps:bodyPr>
                      </wps:wsp>
                      <wps:wsp>
                        <wps:cNvPr id="401817167" name="Text Box 390"/>
                        <wps:cNvSpPr txBox="1">
                          <a:spLocks noChangeArrowheads="1"/>
                        </wps:cNvSpPr>
                        <wps:spPr bwMode="auto">
                          <a:xfrm>
                            <a:off x="8518" y="100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7" w14:textId="77777777" w:rsidR="000078C0" w:rsidRDefault="003A47AF">
                              <w:pPr>
                                <w:spacing w:before="96" w:line="218" w:lineRule="auto"/>
                                <w:ind w:left="311" w:hanging="176"/>
                                <w:rPr>
                                  <w:rFonts w:ascii="Calibri"/>
                                  <w:sz w:val="14"/>
                                </w:rPr>
                              </w:pPr>
                              <w:r>
                                <w:rPr>
                                  <w:rFonts w:ascii="Calibri"/>
                                  <w:sz w:val="14"/>
                                </w:rPr>
                                <w:t>Reunification Branch</w:t>
                              </w:r>
                            </w:p>
                          </w:txbxContent>
                        </wps:txbx>
                        <wps:bodyPr rot="0" vert="horz" wrap="square" lIns="0" tIns="0" rIns="0" bIns="0" anchor="t" anchorCtr="0" upright="1">
                          <a:noAutofit/>
                        </wps:bodyPr>
                      </wps:wsp>
                      <wps:wsp>
                        <wps:cNvPr id="62255064" name="Text Box 389"/>
                        <wps:cNvSpPr txBox="1">
                          <a:spLocks noChangeArrowheads="1"/>
                        </wps:cNvSpPr>
                        <wps:spPr bwMode="auto">
                          <a:xfrm>
                            <a:off x="8518" y="27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8" w14:textId="77777777" w:rsidR="000078C0" w:rsidRDefault="000078C0">
                              <w:pPr>
                                <w:spacing w:before="11"/>
                                <w:rPr>
                                  <w:b/>
                                  <w:sz w:val="13"/>
                                </w:rPr>
                              </w:pPr>
                            </w:p>
                            <w:p w14:paraId="5E8D5A29"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s:wsp>
                        <wps:cNvPr id="434679630" name="Text Box 388"/>
                        <wps:cNvSpPr txBox="1">
                          <a:spLocks noChangeArrowheads="1"/>
                        </wps:cNvSpPr>
                        <wps:spPr bwMode="auto">
                          <a:xfrm>
                            <a:off x="7899" y="2457"/>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2A" w14:textId="77777777" w:rsidR="000078C0" w:rsidRDefault="003A47AF">
                              <w:pPr>
                                <w:spacing w:before="96" w:line="218" w:lineRule="auto"/>
                                <w:ind w:left="386" w:right="26" w:hanging="341"/>
                                <w:rPr>
                                  <w:rFonts w:ascii="Calibri"/>
                                  <w:b/>
                                  <w:sz w:val="14"/>
                                </w:rPr>
                              </w:pPr>
                              <w:r>
                                <w:rPr>
                                  <w:rFonts w:ascii="Calibri"/>
                                  <w:b/>
                                  <w:sz w:val="14"/>
                                </w:rPr>
                                <w:t>Missing Persons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8" id="Group 387" o:spid="_x0000_s1418" style="position:absolute;left:0;text-align:left;margin-left:245.3pt;margin-top:16.75pt;width:114.05pt;height:171.9pt;z-index:251649536;mso-position-horizontal-relative:page" coordorigin="7890,269"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">
                <v:shape id="AutoShape 413" o:spid="_x0000_s1419" style="position:absolute;left:-108;top:14003;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" path="m9137,-12486r,1923l9244,-10563t-107,-1923l9137,-10563r-107,m9137,-12486r,1197l9244,-11289t-107,-1197l9137,-11289r-107,m9137,-12486r,470l9244,-12016t-107,-470l9137,-12016r-107,e" filled="f" strokecolor="#3c67b0" strokeweight="1pt">
                  <v:path arrowok="t" o:connecttype="custom" o:connectlocs="9137,1517;9137,3440;9244,3440;9137,1517;9137,3440;9030,3440;9137,1517;9137,2714;9244,2714;9137,1517;9137,2714;9030,2714;9137,1517;9137,1987;9244,1987;9137,1517;9137,1987;9030,1987" o:connectangles="0,0,0,0,0,0,0,0,0,0,0,0,0,0,0,0,0,0"/>
                </v:shape>
                <v:line id="Line 412" o:spid="_x0000_s1420" style="position:absolute;visibility:visible;mso-wrap-style:square" from="9030,790" to="9030,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" strokecolor="#34589c" strokeweight="1pt"/>
                <v:rect id="Rectangle 411" o:spid="_x0000_s1421" style="position:absolute;left:8518;top:27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" fillcolor="#8faadc" stroked="f"/>
                <v:rect id="Rectangle 410" o:spid="_x0000_s1422" style="position:absolute;left:8518;top:27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" filled="f" strokecolor="white" strokeweight="1pt"/>
                <v:rect id="Rectangle 409" o:spid="_x0000_s1423" style="position:absolute;left:8518;top:100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" fillcolor="#8faadc" stroked="f"/>
                <v:rect id="Rectangle 408" o:spid="_x0000_s1424" style="position:absolute;left:8518;top:100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" filled="f" strokecolor="white" strokeweight="1pt"/>
                <v:rect id="Rectangle 407" o:spid="_x0000_s1425" style="position:absolute;left:7899;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" fillcolor="#8faadc" stroked="f"/>
                <v:rect id="Rectangle 406" o:spid="_x0000_s1426" style="position:absolute;left:7899;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" filled="f" strokecolor="white" strokeweight="1pt"/>
                <v:rect id="Rectangle 405" o:spid="_x0000_s1427" style="position:absolute;left:9137;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" fillcolor="#8faadc" stroked="f"/>
                <v:rect id="Rectangle 404" o:spid="_x0000_s1428" style="position:absolute;left:9137;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" filled="f" strokecolor="white" strokeweight="1pt"/>
                <v:rect id="Rectangle 403" o:spid="_x0000_s1429" style="position:absolute;left:7899;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" fillcolor="#ffd966" stroked="f"/>
                <v:rect id="Rectangle 402" o:spid="_x0000_s1430" style="position:absolute;left:7899;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" filled="f" strokecolor="white" strokeweight="1pt"/>
                <v:rect id="Rectangle 401" o:spid="_x0000_s1431" style="position:absolute;left:9137;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" fillcolor="#8faadc" stroked="f"/>
                <v:rect id="Rectangle 400" o:spid="_x0000_s1432" style="position:absolute;left:9137;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" filled="f" strokecolor="white" strokeweight="1pt"/>
                <v:rect id="Rectangle 399" o:spid="_x0000_s1433" style="position:absolute;left:7899;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" fillcolor="#8faadc" stroked="f"/>
                <v:rect id="Rectangle 398" o:spid="_x0000_s1434" style="position:absolute;left:7899;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" filled="f" strokecolor="white" strokeweight="1pt"/>
                <v:rect id="Rectangle 397" o:spid="_x0000_s1435" style="position:absolute;left:9137;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" fillcolor="#8faadc" stroked="f"/>
                <v:rect id="Rectangle 396" o:spid="_x0000_s1436" style="position:absolute;left:9137;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" filled="f" strokecolor="white" strokeweight="1pt"/>
                <v:shape id="Text Box 395" o:spid="_x0000_s1437" type="#_x0000_t202" style="position:absolute;left:9137;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" filled="f" stroked="f">
                  <v:textbox inset="0,0,0,0">
                    <w:txbxContent>
                      <w:p w14:paraId="5E8D5A21" w14:textId="77777777" w:rsidR="000078C0" w:rsidRDefault="003A47AF">
                        <w:pPr>
                          <w:spacing w:before="96" w:line="218" w:lineRule="auto"/>
                          <w:ind w:left="391" w:hanging="337"/>
                          <w:rPr>
                            <w:rFonts w:ascii="Calibri"/>
                            <w:sz w:val="14"/>
                          </w:rPr>
                        </w:pPr>
                        <w:r>
                          <w:rPr>
                            <w:rFonts w:ascii="Calibri"/>
                            <w:sz w:val="14"/>
                          </w:rPr>
                          <w:t>Patient Tracking Unit</w:t>
                        </w:r>
                      </w:p>
                    </w:txbxContent>
                  </v:textbox>
                </v:shape>
                <v:shape id="Text Box 394" o:spid="_x0000_s1438" type="#_x0000_t202" style="position:absolute;left:7899;top:318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" filled="f" stroked="f">
                  <v:textbox inset="0,0,0,0">
                    <w:txbxContent>
                      <w:p w14:paraId="5E8D5A22" w14:textId="188CF317" w:rsidR="000078C0" w:rsidRDefault="00B80D79">
                        <w:pPr>
                          <w:spacing w:before="96" w:line="218" w:lineRule="auto"/>
                          <w:ind w:left="244" w:right="241" w:firstLine="16"/>
                          <w:rPr>
                            <w:rFonts w:ascii="Calibri"/>
                            <w:sz w:val="14"/>
                          </w:rPr>
                        </w:pPr>
                        <w:r>
                          <w:rPr>
                            <w:rFonts w:ascii="Calibri"/>
                            <w:sz w:val="14"/>
                          </w:rPr>
                          <w:t>Consular</w:t>
                        </w:r>
                        <w:r w:rsidR="003A47AF">
                          <w:rPr>
                            <w:rFonts w:ascii="Calibri"/>
                            <w:sz w:val="14"/>
                          </w:rPr>
                          <w:t xml:space="preserve"> </w:t>
                        </w:r>
                        <w:r w:rsidR="003A47AF">
                          <w:rPr>
                            <w:rFonts w:ascii="Calibri"/>
                            <w:w w:val="95"/>
                            <w:sz w:val="14"/>
                          </w:rPr>
                          <w:t>Liaison(s)</w:t>
                        </w:r>
                      </w:p>
                    </w:txbxContent>
                  </v:textbox>
                </v:shape>
                <v:shape id="Text Box 393" o:spid="_x0000_s1439" type="#_x0000_t202" style="position:absolute;left:9137;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" filled="f" stroked="f">
                  <v:textbox inset="0,0,0,0">
                    <w:txbxContent>
                      <w:p w14:paraId="5E8D5A23" w14:textId="77777777" w:rsidR="000078C0" w:rsidRDefault="003A47AF">
                        <w:pPr>
                          <w:spacing w:before="96" w:line="218" w:lineRule="auto"/>
                          <w:ind w:left="391" w:hanging="255"/>
                          <w:rPr>
                            <w:rFonts w:ascii="Calibri"/>
                            <w:sz w:val="14"/>
                          </w:rPr>
                        </w:pPr>
                        <w:r>
                          <w:rPr>
                            <w:rFonts w:ascii="Calibri"/>
                            <w:sz w:val="14"/>
                          </w:rPr>
                          <w:t>Reunification Unit</w:t>
                        </w:r>
                      </w:p>
                    </w:txbxContent>
                  </v:textbox>
                </v:shape>
                <v:shape id="Text Box 392" o:spid="_x0000_s1440" type="#_x0000_t202" style="position:absolute;left:9137;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" filled="f" stroked="f">
                  <v:textbox inset="0,0,0,0">
                    <w:txbxContent>
                      <w:p w14:paraId="5E8D5A24" w14:textId="77777777" w:rsidR="000078C0" w:rsidRDefault="003A47AF">
                        <w:pPr>
                          <w:spacing w:before="96" w:line="218" w:lineRule="auto"/>
                          <w:ind w:left="59" w:firstLine="71"/>
                          <w:rPr>
                            <w:rFonts w:ascii="Calibri"/>
                            <w:sz w:val="14"/>
                          </w:rPr>
                        </w:pPr>
                        <w:r>
                          <w:rPr>
                            <w:rFonts w:ascii="Calibri"/>
                            <w:sz w:val="14"/>
                          </w:rPr>
                          <w:t>Notification / Disposition Unit</w:t>
                        </w:r>
                      </w:p>
                    </w:txbxContent>
                  </v:textbox>
                </v:shape>
                <v:shape id="Text Box 391" o:spid="_x0000_s1441" type="#_x0000_t202" style="position:absolute;left:7899;top:173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" filled="f" stroked="f">
                  <v:textbox inset="0,0,0,0">
                    <w:txbxContent>
                      <w:p w14:paraId="5E8D5A25" w14:textId="77777777" w:rsidR="000078C0" w:rsidRDefault="000078C0">
                        <w:pPr>
                          <w:spacing w:before="11"/>
                          <w:rPr>
                            <w:b/>
                            <w:sz w:val="13"/>
                          </w:rPr>
                        </w:pPr>
                      </w:p>
                      <w:p w14:paraId="5E8D5A26" w14:textId="77777777" w:rsidR="000078C0" w:rsidRDefault="003A47AF">
                        <w:pPr>
                          <w:ind w:left="14"/>
                          <w:rPr>
                            <w:rFonts w:ascii="Calibri"/>
                            <w:sz w:val="14"/>
                          </w:rPr>
                        </w:pPr>
                        <w:r>
                          <w:rPr>
                            <w:rFonts w:ascii="Calibri"/>
                            <w:sz w:val="14"/>
                          </w:rPr>
                          <w:t>Public Call Center</w:t>
                        </w:r>
                      </w:p>
                    </w:txbxContent>
                  </v:textbox>
                </v:shape>
                <v:shape id="Text Box 390" o:spid="_x0000_s1442" type="#_x0000_t202" style="position:absolute;left:8518;top:100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" filled="f" stroked="f">
                  <v:textbox inset="0,0,0,0">
                    <w:txbxContent>
                      <w:p w14:paraId="5E8D5A27" w14:textId="77777777" w:rsidR="000078C0" w:rsidRDefault="003A47AF">
                        <w:pPr>
                          <w:spacing w:before="96" w:line="218" w:lineRule="auto"/>
                          <w:ind w:left="311" w:hanging="176"/>
                          <w:rPr>
                            <w:rFonts w:ascii="Calibri"/>
                            <w:sz w:val="14"/>
                          </w:rPr>
                        </w:pPr>
                        <w:r>
                          <w:rPr>
                            <w:rFonts w:ascii="Calibri"/>
                            <w:sz w:val="14"/>
                          </w:rPr>
                          <w:t>Reunification Branch</w:t>
                        </w:r>
                      </w:p>
                    </w:txbxContent>
                  </v:textbox>
                </v:shape>
                <v:shape id="Text Box 389" o:spid="_x0000_s1443" type="#_x0000_t202" style="position:absolute;left:8518;top:27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" filled="f" stroked="f">
                  <v:textbox inset="0,0,0,0">
                    <w:txbxContent>
                      <w:p w14:paraId="5E8D5A28" w14:textId="77777777" w:rsidR="000078C0" w:rsidRDefault="000078C0">
                        <w:pPr>
                          <w:spacing w:before="11"/>
                          <w:rPr>
                            <w:b/>
                            <w:sz w:val="13"/>
                          </w:rPr>
                        </w:pPr>
                      </w:p>
                      <w:p w14:paraId="5E8D5A29" w14:textId="77777777" w:rsidR="000078C0" w:rsidRDefault="003A47AF">
                        <w:pPr>
                          <w:ind w:left="129"/>
                          <w:rPr>
                            <w:rFonts w:ascii="Calibri"/>
                            <w:sz w:val="14"/>
                          </w:rPr>
                        </w:pPr>
                        <w:r>
                          <w:rPr>
                            <w:rFonts w:ascii="Calibri"/>
                            <w:sz w:val="14"/>
                          </w:rPr>
                          <w:t>FAC Manager</w:t>
                        </w:r>
                      </w:p>
                    </w:txbxContent>
                  </v:textbox>
                </v:shape>
                <v:shape id="Text Box 388" o:spid="_x0000_s1444" type="#_x0000_t202" style="position:absolute;left:7899;top:2457;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" filled="f" stroked="f">
                  <v:textbox inset="0,0,0,0">
                    <w:txbxContent>
                      <w:p w14:paraId="5E8D5A2A" w14:textId="77777777" w:rsidR="000078C0" w:rsidRDefault="003A47AF">
                        <w:pPr>
                          <w:spacing w:before="96" w:line="218" w:lineRule="auto"/>
                          <w:ind w:left="386" w:right="26" w:hanging="341"/>
                          <w:rPr>
                            <w:rFonts w:ascii="Calibri"/>
                            <w:b/>
                            <w:sz w:val="14"/>
                          </w:rPr>
                        </w:pPr>
                        <w:r>
                          <w:rPr>
                            <w:rFonts w:ascii="Calibri"/>
                            <w:b/>
                            <w:sz w:val="14"/>
                          </w:rPr>
                          <w:t>Missing Persons Unit</w:t>
                        </w:r>
                      </w:p>
                    </w:txbxContent>
                  </v:textbox>
                </v:shape>
                <w10:wrap anchorx="page"/>
              </v:group>
            </w:pict>
          </mc:Fallback>
        </mc:AlternateContent>
      </w:r>
    </w:p>
    <w:p w14:paraId="1557CD41" w14:textId="77777777" w:rsidR="000F7EDF" w:rsidRDefault="000F7EDF" w:rsidP="00E6277B">
      <w:pPr>
        <w:pStyle w:val="BodyText"/>
        <w:rPr>
          <w:b/>
        </w:rPr>
      </w:pPr>
    </w:p>
    <w:p w14:paraId="50FB06DC" w14:textId="77777777" w:rsidR="000F7EDF" w:rsidRDefault="000F7EDF" w:rsidP="00E6277B">
      <w:pPr>
        <w:pStyle w:val="BodyText"/>
        <w:rPr>
          <w:b/>
        </w:rPr>
      </w:pPr>
    </w:p>
    <w:p w14:paraId="2AED46EB" w14:textId="77777777" w:rsidR="000F7EDF" w:rsidRDefault="000F7EDF" w:rsidP="00E6277B">
      <w:pPr>
        <w:pStyle w:val="BodyText"/>
        <w:rPr>
          <w:b/>
        </w:rPr>
      </w:pPr>
    </w:p>
    <w:p w14:paraId="36398CC0" w14:textId="43C8290D" w:rsidR="000F7EDF" w:rsidRDefault="000F7EDF" w:rsidP="00E6277B">
      <w:pPr>
        <w:pStyle w:val="BodyText"/>
        <w:rPr>
          <w:b/>
        </w:rPr>
      </w:pPr>
    </w:p>
    <w:p w14:paraId="70DBA964" w14:textId="35FE6115" w:rsidR="00B80D79" w:rsidRDefault="00B80D79" w:rsidP="00E6277B">
      <w:pPr>
        <w:pStyle w:val="BodyText"/>
        <w:rPr>
          <w:b/>
        </w:rPr>
      </w:pPr>
    </w:p>
    <w:p w14:paraId="7ADF30ED" w14:textId="5F64ED2E" w:rsidR="00B80D79" w:rsidRDefault="00B80D79" w:rsidP="00E6277B">
      <w:pPr>
        <w:pStyle w:val="BodyText"/>
        <w:rPr>
          <w:b/>
        </w:rPr>
      </w:pPr>
    </w:p>
    <w:p w14:paraId="3DEBEBEE" w14:textId="1EC6EAB8" w:rsidR="00B80D79" w:rsidRDefault="00B80D79" w:rsidP="00E6277B">
      <w:pPr>
        <w:pStyle w:val="BodyText"/>
        <w:rPr>
          <w:b/>
        </w:rPr>
      </w:pPr>
    </w:p>
    <w:p w14:paraId="502765D7" w14:textId="127AD082" w:rsidR="00B80D79" w:rsidRDefault="00B80D79" w:rsidP="00E6277B">
      <w:pPr>
        <w:pStyle w:val="BodyText"/>
        <w:rPr>
          <w:b/>
        </w:rPr>
      </w:pPr>
    </w:p>
    <w:p w14:paraId="0C9DD82E" w14:textId="1E7B2518" w:rsidR="00B80D79" w:rsidRDefault="00B80D79" w:rsidP="00E6277B">
      <w:pPr>
        <w:pStyle w:val="BodyText"/>
        <w:rPr>
          <w:b/>
        </w:rPr>
      </w:pPr>
    </w:p>
    <w:p w14:paraId="62050831" w14:textId="77777777" w:rsidR="00B80D79" w:rsidRDefault="00B80D79" w:rsidP="00B80D79">
      <w:pPr>
        <w:pStyle w:val="Heading3"/>
      </w:pPr>
      <w:r>
        <w:t>Mission</w:t>
      </w:r>
    </w:p>
    <w:p w14:paraId="7618216E" w14:textId="77777777" w:rsidR="00B80D79" w:rsidRDefault="00B80D79" w:rsidP="00B80D79">
      <w:pPr>
        <w:pStyle w:val="BodyText"/>
      </w:pPr>
      <w:r>
        <w:t>This unit works with MCOME Morgue staff and the Reunification Unit to locate identified victims of an MFI/MCI with the goal of reunifying the victim with their next-of-kin.</w:t>
      </w:r>
    </w:p>
    <w:p w14:paraId="16C76CCE" w14:textId="77777777" w:rsidR="00B80D79" w:rsidRDefault="00B80D79" w:rsidP="00B80D79">
      <w:pPr>
        <w:pStyle w:val="Heading3"/>
      </w:pPr>
      <w:r>
        <w:t>Knowledge, Skills, Abilities</w:t>
      </w:r>
    </w:p>
    <w:p w14:paraId="7BA5C76A" w14:textId="77777777" w:rsidR="00B80D79" w:rsidRDefault="00B80D79" w:rsidP="00B80D79">
      <w:pPr>
        <w:pStyle w:val="BodyText"/>
      </w:pPr>
      <w:r>
        <w:t>Members of the Notification/Disposition Team must be vetted by the Maricopa County Medical Examiner's Office. In addition, team personnel must have prior experience in death notification processes. This team is subordinate to the Family Management Unit Leader.</w:t>
      </w:r>
    </w:p>
    <w:p w14:paraId="21E030A2" w14:textId="77777777" w:rsidR="00B80D79" w:rsidRDefault="00B80D79" w:rsidP="00B80D79">
      <w:pPr>
        <w:pStyle w:val="Heading3"/>
      </w:pPr>
      <w:r>
        <w:t>Responsibility</w:t>
      </w:r>
    </w:p>
    <w:p w14:paraId="30B68BE5" w14:textId="77777777" w:rsidR="00B80D79" w:rsidRDefault="00B80D79" w:rsidP="00B80D79">
      <w:pPr>
        <w:pStyle w:val="BodyText"/>
      </w:pPr>
      <w:r>
        <w:t>Processes missing persons reports as</w:t>
      </w:r>
    </w:p>
    <w:p w14:paraId="6621B03F" w14:textId="385F2ADB" w:rsidR="00B80D79" w:rsidRDefault="00B80D79" w:rsidP="00B80D79">
      <w:pPr>
        <w:pStyle w:val="BodyText"/>
      </w:pPr>
      <w:r>
        <w:t>appropriate, including locating missing persons. Liaises with National Crime Information Center and</w:t>
      </w:r>
      <w:r>
        <w:rPr>
          <w:spacing w:val="-10"/>
        </w:rPr>
        <w:t xml:space="preserve"> </w:t>
      </w:r>
      <w:r>
        <w:t>other</w:t>
      </w:r>
      <w:r>
        <w:rPr>
          <w:spacing w:val="-11"/>
        </w:rPr>
        <w:t xml:space="preserve"> </w:t>
      </w:r>
      <w:r>
        <w:t>law</w:t>
      </w:r>
      <w:r>
        <w:rPr>
          <w:spacing w:val="-10"/>
        </w:rPr>
        <w:t xml:space="preserve"> </w:t>
      </w:r>
      <w:r>
        <w:t>enforcement</w:t>
      </w:r>
      <w:r>
        <w:rPr>
          <w:spacing w:val="-8"/>
        </w:rPr>
        <w:t xml:space="preserve"> </w:t>
      </w:r>
      <w:r>
        <w:t>agencies</w:t>
      </w:r>
      <w:r>
        <w:rPr>
          <w:spacing w:val="-11"/>
        </w:rPr>
        <w:t xml:space="preserve"> </w:t>
      </w:r>
      <w:r>
        <w:t>regarding</w:t>
      </w:r>
      <w:r>
        <w:rPr>
          <w:spacing w:val="-15"/>
        </w:rPr>
        <w:t xml:space="preserve"> </w:t>
      </w:r>
      <w:r>
        <w:t>missing</w:t>
      </w:r>
      <w:r>
        <w:rPr>
          <w:spacing w:val="-10"/>
        </w:rPr>
        <w:t xml:space="preserve"> </w:t>
      </w:r>
      <w:r>
        <w:t>persons.</w:t>
      </w:r>
      <w:r>
        <w:rPr>
          <w:spacing w:val="38"/>
        </w:rPr>
        <w:t xml:space="preserve"> </w:t>
      </w:r>
      <w:r>
        <w:t>Works</w:t>
      </w:r>
      <w:r>
        <w:rPr>
          <w:spacing w:val="-11"/>
        </w:rPr>
        <w:t xml:space="preserve"> </w:t>
      </w:r>
      <w:r>
        <w:t>with</w:t>
      </w:r>
      <w:r>
        <w:rPr>
          <w:spacing w:val="-12"/>
        </w:rPr>
        <w:t xml:space="preserve"> </w:t>
      </w:r>
      <w:r>
        <w:t>the</w:t>
      </w:r>
      <w:r>
        <w:rPr>
          <w:spacing w:val="-12"/>
        </w:rPr>
        <w:t xml:space="preserve"> </w:t>
      </w:r>
      <w:r>
        <w:t>Patient</w:t>
      </w:r>
      <w:r>
        <w:rPr>
          <w:spacing w:val="-11"/>
        </w:rPr>
        <w:t xml:space="preserve"> </w:t>
      </w:r>
      <w:r>
        <w:t>Tracking Unit</w:t>
      </w:r>
      <w:r>
        <w:rPr>
          <w:spacing w:val="-5"/>
        </w:rPr>
        <w:t xml:space="preserve"> </w:t>
      </w:r>
      <w:r>
        <w:t>to</w:t>
      </w:r>
      <w:r>
        <w:rPr>
          <w:spacing w:val="-6"/>
        </w:rPr>
        <w:t xml:space="preserve"> </w:t>
      </w:r>
      <w:r>
        <w:t>locate</w:t>
      </w:r>
      <w:r>
        <w:rPr>
          <w:spacing w:val="-9"/>
        </w:rPr>
        <w:t xml:space="preserve"> </w:t>
      </w:r>
      <w:r>
        <w:t>victims</w:t>
      </w:r>
      <w:r>
        <w:rPr>
          <w:spacing w:val="-8"/>
        </w:rPr>
        <w:t xml:space="preserve"> </w:t>
      </w:r>
      <w:r>
        <w:t>transported</w:t>
      </w:r>
      <w:r>
        <w:rPr>
          <w:spacing w:val="-9"/>
        </w:rPr>
        <w:t xml:space="preserve"> </w:t>
      </w:r>
      <w:r>
        <w:t>to</w:t>
      </w:r>
      <w:r>
        <w:rPr>
          <w:spacing w:val="-6"/>
        </w:rPr>
        <w:t xml:space="preserve"> </w:t>
      </w:r>
      <w:r>
        <w:t>nearby</w:t>
      </w:r>
      <w:r>
        <w:rPr>
          <w:spacing w:val="-6"/>
        </w:rPr>
        <w:t xml:space="preserve"> </w:t>
      </w:r>
      <w:r>
        <w:t>hospitals,</w:t>
      </w:r>
      <w:r>
        <w:rPr>
          <w:spacing w:val="-5"/>
        </w:rPr>
        <w:t xml:space="preserve"> </w:t>
      </w:r>
      <w:r>
        <w:t>and</w:t>
      </w:r>
      <w:r>
        <w:rPr>
          <w:spacing w:val="-6"/>
        </w:rPr>
        <w:t xml:space="preserve"> </w:t>
      </w:r>
      <w:r>
        <w:t>the</w:t>
      </w:r>
      <w:r>
        <w:rPr>
          <w:spacing w:val="-8"/>
        </w:rPr>
        <w:t xml:space="preserve"> </w:t>
      </w:r>
      <w:r>
        <w:t>Morgue</w:t>
      </w:r>
      <w:r>
        <w:rPr>
          <w:spacing w:val="-9"/>
        </w:rPr>
        <w:t xml:space="preserve"> </w:t>
      </w:r>
      <w:r>
        <w:t>Operations</w:t>
      </w:r>
      <w:r>
        <w:rPr>
          <w:spacing w:val="-6"/>
        </w:rPr>
        <w:t xml:space="preserve"> </w:t>
      </w:r>
      <w:r>
        <w:t>Team</w:t>
      </w:r>
      <w:r>
        <w:rPr>
          <w:spacing w:val="-5"/>
        </w:rPr>
        <w:t xml:space="preserve"> </w:t>
      </w:r>
      <w:r>
        <w:t>to</w:t>
      </w:r>
      <w:r>
        <w:rPr>
          <w:spacing w:val="-9"/>
        </w:rPr>
        <w:t xml:space="preserve"> </w:t>
      </w:r>
      <w:r>
        <w:t>locate decedent</w:t>
      </w:r>
      <w:r>
        <w:rPr>
          <w:spacing w:val="-1"/>
        </w:rPr>
        <w:t xml:space="preserve"> </w:t>
      </w:r>
      <w:r>
        <w:t>victims</w:t>
      </w:r>
      <w:r>
        <w:rPr>
          <w:spacing w:val="-5"/>
        </w:rPr>
        <w:t xml:space="preserve"> </w:t>
      </w:r>
      <w:r>
        <w:t>of</w:t>
      </w:r>
      <w:r>
        <w:rPr>
          <w:spacing w:val="-4"/>
        </w:rPr>
        <w:t xml:space="preserve"> </w:t>
      </w:r>
      <w:r>
        <w:t>an</w:t>
      </w:r>
      <w:r>
        <w:rPr>
          <w:spacing w:val="-5"/>
        </w:rPr>
        <w:t xml:space="preserve"> </w:t>
      </w:r>
      <w:r>
        <w:t>MFI and</w:t>
      </w:r>
      <w:r>
        <w:rPr>
          <w:spacing w:val="-3"/>
        </w:rPr>
        <w:t xml:space="preserve"> </w:t>
      </w:r>
      <w:r>
        <w:t>provides</w:t>
      </w:r>
      <w:r>
        <w:rPr>
          <w:spacing w:val="-2"/>
        </w:rPr>
        <w:t xml:space="preserve"> </w:t>
      </w:r>
      <w:r>
        <w:t>located</w:t>
      </w:r>
      <w:r>
        <w:rPr>
          <w:spacing w:val="-5"/>
        </w:rPr>
        <w:t xml:space="preserve"> </w:t>
      </w:r>
      <w:r>
        <w:t>and</w:t>
      </w:r>
      <w:r>
        <w:rPr>
          <w:spacing w:val="-3"/>
        </w:rPr>
        <w:t xml:space="preserve"> </w:t>
      </w:r>
      <w:r>
        <w:t>identified</w:t>
      </w:r>
      <w:r>
        <w:rPr>
          <w:spacing w:val="-2"/>
        </w:rPr>
        <w:t xml:space="preserve"> </w:t>
      </w:r>
      <w:r>
        <w:t>victims</w:t>
      </w:r>
      <w:r>
        <w:rPr>
          <w:spacing w:val="-5"/>
        </w:rPr>
        <w:t xml:space="preserve"> </w:t>
      </w:r>
      <w:r>
        <w:t>to</w:t>
      </w:r>
      <w:r>
        <w:rPr>
          <w:spacing w:val="-5"/>
        </w:rPr>
        <w:t xml:space="preserve"> </w:t>
      </w:r>
      <w:r>
        <w:t>the</w:t>
      </w:r>
      <w:r>
        <w:rPr>
          <w:spacing w:val="-3"/>
        </w:rPr>
        <w:t xml:space="preserve"> </w:t>
      </w:r>
      <w:r>
        <w:t>Reunification</w:t>
      </w:r>
      <w:r>
        <w:rPr>
          <w:spacing w:val="-2"/>
        </w:rPr>
        <w:t xml:space="preserve"> </w:t>
      </w:r>
      <w:r>
        <w:t>Unit.</w:t>
      </w:r>
    </w:p>
    <w:p w14:paraId="2CBC9BD7" w14:textId="3C912533" w:rsidR="00B80D79" w:rsidRPr="00B80D79" w:rsidRDefault="00B80D79" w:rsidP="00B80D79">
      <w:pPr>
        <w:tabs>
          <w:tab w:val="left" w:pos="1744"/>
        </w:tabs>
      </w:pPr>
    </w:p>
    <w:p w14:paraId="35735BD8" w14:textId="52AA57F9" w:rsidR="00B80D79" w:rsidRDefault="00B80D79" w:rsidP="00B80D79">
      <w:pPr>
        <w:pStyle w:val="Heading3"/>
      </w:pPr>
      <w:r>
        <w:t>Key Tasks</w:t>
      </w:r>
    </w:p>
    <w:p w14:paraId="2A2224A2" w14:textId="1436B159" w:rsidR="000F7EDF" w:rsidRDefault="00270CA2" w:rsidP="00E6277B">
      <w:pPr>
        <w:pStyle w:val="BodyText"/>
        <w:rPr>
          <w:b/>
        </w:rPr>
      </w:pPr>
      <w:r>
        <w:rPr>
          <w:b/>
          <w:noProof/>
        </w:rPr>
        <mc:AlternateContent>
          <mc:Choice Requires="wps">
            <w:drawing>
              <wp:inline distT="0" distB="0" distL="0" distR="0" wp14:anchorId="5E8D5909" wp14:editId="7DD5F576">
                <wp:extent cx="5890260" cy="6141720"/>
                <wp:effectExtent l="0" t="0" r="0" b="1905"/>
                <wp:docPr id="2049255449"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614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gridCol w:w="1440"/>
                            </w:tblGrid>
                            <w:tr w:rsidR="000078C0" w14:paraId="5E8D5A2D" w14:textId="77777777" w:rsidTr="00071838">
                              <w:trPr>
                                <w:trHeight w:val="251"/>
                              </w:trPr>
                              <w:tc>
                                <w:tcPr>
                                  <w:tcW w:w="9269" w:type="dxa"/>
                                  <w:gridSpan w:val="2"/>
                                  <w:shd w:val="clear" w:color="auto" w:fill="C5DFB3"/>
                                </w:tcPr>
                                <w:p w14:paraId="5E8D5A2B" w14:textId="77777777" w:rsidR="000078C0" w:rsidRDefault="003A47AF" w:rsidP="00327C2D">
                                  <w:pPr>
                                    <w:pStyle w:val="TableParagraph"/>
                                    <w:spacing w:line="232" w:lineRule="exact"/>
                                    <w:ind w:left="105"/>
                                    <w:jc w:val="left"/>
                                    <w:rPr>
                                      <w:b/>
                                    </w:rPr>
                                  </w:pPr>
                                  <w:r>
                                    <w:rPr>
                                      <w:b/>
                                    </w:rPr>
                                    <w:t>Pre-Activation</w:t>
                                  </w:r>
                                </w:p>
                              </w:tc>
                              <w:tc>
                                <w:tcPr>
                                  <w:tcW w:w="1440" w:type="dxa"/>
                                  <w:vMerge w:val="restart"/>
                                  <w:tcBorders>
                                    <w:top w:val="nil"/>
                                    <w:right w:val="nil"/>
                                  </w:tcBorders>
                                </w:tcPr>
                                <w:p w14:paraId="5E8D5A2C" w14:textId="77777777" w:rsidR="000078C0" w:rsidRDefault="000078C0">
                                  <w:pPr>
                                    <w:pStyle w:val="TableParagraph"/>
                                    <w:rPr>
                                      <w:rFonts w:ascii="Times New Roman"/>
                                      <w:sz w:val="20"/>
                                    </w:rPr>
                                  </w:pPr>
                                </w:p>
                              </w:tc>
                            </w:tr>
                            <w:tr w:rsidR="000078C0" w14:paraId="5E8D5A31" w14:textId="77777777" w:rsidTr="00071838">
                              <w:trPr>
                                <w:trHeight w:val="253"/>
                              </w:trPr>
                              <w:tc>
                                <w:tcPr>
                                  <w:tcW w:w="7560" w:type="dxa"/>
                                </w:tcPr>
                                <w:p w14:paraId="5E8D5A2E" w14:textId="77777777" w:rsidR="000078C0" w:rsidRDefault="003A47AF" w:rsidP="00327C2D">
                                  <w:pPr>
                                    <w:pStyle w:val="TableParagraph"/>
                                    <w:spacing w:line="234" w:lineRule="exact"/>
                                    <w:ind w:left="105"/>
                                    <w:jc w:val="left"/>
                                  </w:pPr>
                                  <w:r>
                                    <w:t>Receive briefing from Reunification Branch Chief</w:t>
                                  </w:r>
                                </w:p>
                              </w:tc>
                              <w:tc>
                                <w:tcPr>
                                  <w:tcW w:w="1709" w:type="dxa"/>
                                </w:tcPr>
                                <w:p w14:paraId="5E8D5A2F" w14:textId="77777777" w:rsidR="000078C0" w:rsidRDefault="000078C0">
                                  <w:pPr>
                                    <w:pStyle w:val="TableParagraph"/>
                                    <w:rPr>
                                      <w:rFonts w:ascii="Times New Roman"/>
                                      <w:sz w:val="18"/>
                                    </w:rPr>
                                  </w:pPr>
                                </w:p>
                              </w:tc>
                              <w:tc>
                                <w:tcPr>
                                  <w:tcW w:w="1440" w:type="dxa"/>
                                  <w:vMerge/>
                                  <w:tcBorders>
                                    <w:top w:val="nil"/>
                                    <w:right w:val="nil"/>
                                  </w:tcBorders>
                                </w:tcPr>
                                <w:p w14:paraId="5E8D5A30" w14:textId="77777777" w:rsidR="000078C0" w:rsidRDefault="000078C0">
                                  <w:pPr>
                                    <w:rPr>
                                      <w:sz w:val="2"/>
                                      <w:szCs w:val="2"/>
                                    </w:rPr>
                                  </w:pPr>
                                </w:p>
                              </w:tc>
                            </w:tr>
                            <w:tr w:rsidR="0070131C" w14:paraId="5E8D5A35" w14:textId="77777777" w:rsidTr="00E45AF2">
                              <w:trPr>
                                <w:trHeight w:val="251"/>
                              </w:trPr>
                              <w:tc>
                                <w:tcPr>
                                  <w:tcW w:w="9269" w:type="dxa"/>
                                  <w:gridSpan w:val="2"/>
                                  <w:shd w:val="clear" w:color="auto" w:fill="FFE499"/>
                                </w:tcPr>
                                <w:p w14:paraId="5E8D5A33" w14:textId="6ADECF39" w:rsidR="0070131C" w:rsidRDefault="00327C2D" w:rsidP="00327C2D">
                                  <w:pPr>
                                    <w:pStyle w:val="TableParagraph"/>
                                    <w:ind w:left="0"/>
                                    <w:jc w:val="left"/>
                                    <w:rPr>
                                      <w:rFonts w:ascii="Times New Roman"/>
                                      <w:sz w:val="18"/>
                                    </w:rPr>
                                  </w:pPr>
                                  <w:r>
                                    <w:rPr>
                                      <w:b/>
                                    </w:rPr>
                                    <w:t xml:space="preserve">  </w:t>
                                  </w:r>
                                  <w:r w:rsidR="0070131C">
                                    <w:rPr>
                                      <w:b/>
                                    </w:rPr>
                                    <w:t>Operations</w:t>
                                  </w:r>
                                </w:p>
                              </w:tc>
                              <w:tc>
                                <w:tcPr>
                                  <w:tcW w:w="1440" w:type="dxa"/>
                                  <w:vMerge/>
                                  <w:tcBorders>
                                    <w:top w:val="nil"/>
                                    <w:right w:val="nil"/>
                                  </w:tcBorders>
                                </w:tcPr>
                                <w:p w14:paraId="5E8D5A34" w14:textId="77777777" w:rsidR="0070131C" w:rsidRDefault="0070131C">
                                  <w:pPr>
                                    <w:rPr>
                                      <w:sz w:val="2"/>
                                      <w:szCs w:val="2"/>
                                    </w:rPr>
                                  </w:pPr>
                                </w:p>
                              </w:tc>
                            </w:tr>
                            <w:tr w:rsidR="000078C0" w14:paraId="5E8D5A3C" w14:textId="77777777" w:rsidTr="00071838">
                              <w:trPr>
                                <w:trHeight w:val="1561"/>
                              </w:trPr>
                              <w:tc>
                                <w:tcPr>
                                  <w:tcW w:w="7560" w:type="dxa"/>
                                </w:tcPr>
                                <w:p w14:paraId="5E8D5A36" w14:textId="77777777" w:rsidR="000078C0" w:rsidRDefault="003A47AF" w:rsidP="00327C2D">
                                  <w:pPr>
                                    <w:pStyle w:val="TableParagraph"/>
                                    <w:ind w:left="105"/>
                                    <w:jc w:val="left"/>
                                  </w:pPr>
                                  <w:r>
                                    <w:t>Establish communication with sources of information collected for “known missing” or “possible missing” persons</w:t>
                                  </w:r>
                                </w:p>
                                <w:p w14:paraId="5E8D5A37" w14:textId="77777777" w:rsidR="000078C0" w:rsidRDefault="003A47AF" w:rsidP="00327C2D">
                                  <w:pPr>
                                    <w:pStyle w:val="TableParagraph"/>
                                    <w:numPr>
                                      <w:ilvl w:val="0"/>
                                      <w:numId w:val="35"/>
                                    </w:numPr>
                                    <w:tabs>
                                      <w:tab w:val="left" w:pos="825"/>
                                      <w:tab w:val="left" w:pos="826"/>
                                    </w:tabs>
                                    <w:spacing w:before="2" w:line="268" w:lineRule="exact"/>
                                    <w:ind w:hanging="360"/>
                                    <w:jc w:val="left"/>
                                  </w:pPr>
                                  <w:r>
                                    <w:t>Public Call Center</w:t>
                                  </w:r>
                                </w:p>
                                <w:p w14:paraId="5E8D5A38" w14:textId="77777777" w:rsidR="000078C0" w:rsidRDefault="003A47AF" w:rsidP="00327C2D">
                                  <w:pPr>
                                    <w:pStyle w:val="TableParagraph"/>
                                    <w:numPr>
                                      <w:ilvl w:val="0"/>
                                      <w:numId w:val="35"/>
                                    </w:numPr>
                                    <w:tabs>
                                      <w:tab w:val="left" w:pos="825"/>
                                      <w:tab w:val="left" w:pos="826"/>
                                    </w:tabs>
                                    <w:spacing w:line="268" w:lineRule="exact"/>
                                    <w:ind w:hanging="360"/>
                                    <w:jc w:val="left"/>
                                  </w:pPr>
                                  <w:r>
                                    <w:t>Family Registration Unit</w:t>
                                  </w:r>
                                </w:p>
                                <w:p w14:paraId="5E8D5A39" w14:textId="77777777" w:rsidR="000078C0" w:rsidRDefault="003A47AF" w:rsidP="00327C2D">
                                  <w:pPr>
                                    <w:pStyle w:val="TableParagraph"/>
                                    <w:numPr>
                                      <w:ilvl w:val="0"/>
                                      <w:numId w:val="35"/>
                                    </w:numPr>
                                    <w:tabs>
                                      <w:tab w:val="left" w:pos="825"/>
                                      <w:tab w:val="left" w:pos="826"/>
                                    </w:tabs>
                                    <w:spacing w:line="269" w:lineRule="exact"/>
                                    <w:ind w:hanging="360"/>
                                    <w:jc w:val="left"/>
                                  </w:pPr>
                                  <w:r>
                                    <w:t>Family Interview Unit</w:t>
                                  </w:r>
                                </w:p>
                              </w:tc>
                              <w:tc>
                                <w:tcPr>
                                  <w:tcW w:w="1709" w:type="dxa"/>
                                </w:tcPr>
                                <w:p w14:paraId="5E8D5A3A" w14:textId="77777777" w:rsidR="000078C0" w:rsidRDefault="000078C0">
                                  <w:pPr>
                                    <w:pStyle w:val="TableParagraph"/>
                                    <w:rPr>
                                      <w:rFonts w:ascii="Times New Roman"/>
                                      <w:sz w:val="20"/>
                                    </w:rPr>
                                  </w:pPr>
                                </w:p>
                              </w:tc>
                              <w:tc>
                                <w:tcPr>
                                  <w:tcW w:w="1440" w:type="dxa"/>
                                  <w:vMerge/>
                                  <w:tcBorders>
                                    <w:top w:val="nil"/>
                                    <w:right w:val="nil"/>
                                  </w:tcBorders>
                                </w:tcPr>
                                <w:p w14:paraId="5E8D5A3B" w14:textId="77777777" w:rsidR="000078C0" w:rsidRDefault="000078C0">
                                  <w:pPr>
                                    <w:rPr>
                                      <w:sz w:val="2"/>
                                      <w:szCs w:val="2"/>
                                    </w:rPr>
                                  </w:pPr>
                                </w:p>
                              </w:tc>
                            </w:tr>
                            <w:tr w:rsidR="00071838" w14:paraId="5E8D5A41" w14:textId="77777777" w:rsidTr="00071838">
                              <w:trPr>
                                <w:trHeight w:val="774"/>
                              </w:trPr>
                              <w:tc>
                                <w:tcPr>
                                  <w:tcW w:w="7560" w:type="dxa"/>
                                </w:tcPr>
                                <w:p w14:paraId="5E8D5A3D" w14:textId="77777777" w:rsidR="00071838" w:rsidRDefault="00071838" w:rsidP="00327C2D">
                                  <w:pPr>
                                    <w:pStyle w:val="TableParagraph"/>
                                    <w:spacing w:before="2"/>
                                    <w:ind w:left="105"/>
                                    <w:jc w:val="left"/>
                                  </w:pPr>
                                  <w:r>
                                    <w:t>Receive list of call-back referrals from the Public Call Center</w:t>
                                  </w:r>
                                </w:p>
                                <w:p w14:paraId="14F87BFF" w14:textId="77777777" w:rsidR="00071838" w:rsidRDefault="00071838" w:rsidP="00327C2D">
                                  <w:pPr>
                                    <w:pStyle w:val="TableParagraph"/>
                                    <w:numPr>
                                      <w:ilvl w:val="0"/>
                                      <w:numId w:val="34"/>
                                    </w:numPr>
                                    <w:tabs>
                                      <w:tab w:val="left" w:pos="825"/>
                                      <w:tab w:val="left" w:pos="826"/>
                                    </w:tabs>
                                    <w:spacing w:before="1" w:line="268" w:lineRule="exact"/>
                                    <w:ind w:hanging="360"/>
                                    <w:jc w:val="left"/>
                                  </w:pPr>
                                  <w:r>
                                    <w:t>Return calls as identified on the Call Intake</w:t>
                                  </w:r>
                                  <w:r>
                                    <w:rPr>
                                      <w:spacing w:val="-6"/>
                                    </w:rPr>
                                    <w:t xml:space="preserve"> </w:t>
                                  </w:r>
                                  <w:r>
                                    <w:t>forms</w:t>
                                  </w:r>
                                </w:p>
                                <w:p w14:paraId="22F6665D" w14:textId="16E902D7" w:rsidR="00071838" w:rsidRDefault="00071838" w:rsidP="00327C2D">
                                  <w:pPr>
                                    <w:pStyle w:val="TableParagraph"/>
                                    <w:tabs>
                                      <w:tab w:val="left" w:pos="825"/>
                                      <w:tab w:val="left" w:pos="826"/>
                                    </w:tabs>
                                    <w:spacing w:before="1" w:line="268" w:lineRule="exact"/>
                                    <w:ind w:left="0"/>
                                    <w:jc w:val="left"/>
                                  </w:pPr>
                                  <w:r>
                                    <w:t xml:space="preserve">  Record missing persons information on the Family Interview Form</w:t>
                                  </w:r>
                                </w:p>
                              </w:tc>
                              <w:tc>
                                <w:tcPr>
                                  <w:tcW w:w="1709" w:type="dxa"/>
                                </w:tcPr>
                                <w:p w14:paraId="5E8D5A3F" w14:textId="3004561E" w:rsidR="00071838" w:rsidRDefault="00071838">
                                  <w:pPr>
                                    <w:pStyle w:val="TableParagraph"/>
                                    <w:spacing w:line="230" w:lineRule="exact"/>
                                    <w:ind w:left="105"/>
                                  </w:pPr>
                                </w:p>
                              </w:tc>
                              <w:tc>
                                <w:tcPr>
                                  <w:tcW w:w="1440" w:type="dxa"/>
                                  <w:tcBorders>
                                    <w:right w:val="nil"/>
                                  </w:tcBorders>
                                </w:tcPr>
                                <w:p w14:paraId="5E8D5A40" w14:textId="77777777" w:rsidR="00071838" w:rsidRDefault="00071838">
                                  <w:pPr>
                                    <w:pStyle w:val="TableParagraph"/>
                                    <w:rPr>
                                      <w:rFonts w:ascii="Times New Roman"/>
                                      <w:sz w:val="20"/>
                                    </w:rPr>
                                  </w:pPr>
                                </w:p>
                              </w:tc>
                            </w:tr>
                            <w:tr w:rsidR="00327C2D" w14:paraId="5E8D5A46" w14:textId="77777777" w:rsidTr="00B74CC6">
                              <w:trPr>
                                <w:trHeight w:val="2298"/>
                              </w:trPr>
                              <w:tc>
                                <w:tcPr>
                                  <w:tcW w:w="7560" w:type="dxa"/>
                                </w:tcPr>
                                <w:p w14:paraId="5E8D5A42" w14:textId="77777777" w:rsidR="00327C2D" w:rsidRDefault="00327C2D" w:rsidP="00327C2D">
                                  <w:pPr>
                                    <w:pStyle w:val="TableParagraph"/>
                                    <w:ind w:left="105"/>
                                    <w:jc w:val="left"/>
                                  </w:pPr>
                                  <w:r>
                                    <w:t>Contact National Crime Information Center</w:t>
                                  </w:r>
                                </w:p>
                                <w:p w14:paraId="47E1DADD" w14:textId="77777777" w:rsidR="00327C2D" w:rsidRDefault="00327C2D" w:rsidP="00327C2D">
                                  <w:pPr>
                                    <w:pStyle w:val="TableParagraph"/>
                                    <w:numPr>
                                      <w:ilvl w:val="0"/>
                                      <w:numId w:val="33"/>
                                    </w:numPr>
                                    <w:tabs>
                                      <w:tab w:val="left" w:pos="825"/>
                                      <w:tab w:val="left" w:pos="826"/>
                                    </w:tabs>
                                    <w:spacing w:before="20" w:line="252" w:lineRule="exact"/>
                                    <w:ind w:right="571" w:hanging="360"/>
                                    <w:jc w:val="left"/>
                                  </w:pPr>
                                  <w:r>
                                    <w:t>Request a point of contact from FAC FBI Representative or call (304)</w:t>
                                  </w:r>
                                  <w:r>
                                    <w:rPr>
                                      <w:spacing w:val="-2"/>
                                    </w:rPr>
                                    <w:t xml:space="preserve"> </w:t>
                                  </w:r>
                                  <w:r>
                                    <w:t>625-2000</w:t>
                                  </w:r>
                                </w:p>
                                <w:p w14:paraId="5E8D5A43" w14:textId="6941228B" w:rsidR="00327C2D" w:rsidRDefault="00327C2D" w:rsidP="00327C2D">
                                  <w:pPr>
                                    <w:pStyle w:val="TableParagraph"/>
                                    <w:numPr>
                                      <w:ilvl w:val="0"/>
                                      <w:numId w:val="32"/>
                                    </w:numPr>
                                    <w:tabs>
                                      <w:tab w:val="left" w:pos="825"/>
                                      <w:tab w:val="left" w:pos="826"/>
                                    </w:tabs>
                                    <w:spacing w:line="237" w:lineRule="auto"/>
                                    <w:ind w:right="339"/>
                                    <w:jc w:val="left"/>
                                  </w:pPr>
                                  <w:r>
                                    <w:t>Coordinate with the Patient Tracking Unit to locate victims at local hospitals. Once victims are identified, provide missing</w:t>
                                  </w:r>
                                  <w:r>
                                    <w:rPr>
                                      <w:spacing w:val="-20"/>
                                    </w:rPr>
                                    <w:t xml:space="preserve"> </w:t>
                                  </w:r>
                                  <w:r>
                                    <w:t>persons report and victim identification and location to the Reunification Unit</w:t>
                                  </w:r>
                                </w:p>
                              </w:tc>
                              <w:tc>
                                <w:tcPr>
                                  <w:tcW w:w="1709" w:type="dxa"/>
                                </w:tcPr>
                                <w:p w14:paraId="5E8D5A44" w14:textId="77777777" w:rsidR="00327C2D" w:rsidRDefault="00327C2D">
                                  <w:pPr>
                                    <w:pStyle w:val="TableParagraph"/>
                                    <w:rPr>
                                      <w:rFonts w:ascii="Times New Roman"/>
                                      <w:sz w:val="20"/>
                                    </w:rPr>
                                  </w:pPr>
                                </w:p>
                              </w:tc>
                              <w:tc>
                                <w:tcPr>
                                  <w:tcW w:w="1440" w:type="dxa"/>
                                  <w:vMerge w:val="restart"/>
                                  <w:tcBorders>
                                    <w:bottom w:val="nil"/>
                                    <w:right w:val="nil"/>
                                  </w:tcBorders>
                                </w:tcPr>
                                <w:p w14:paraId="5E8D5A45" w14:textId="77777777" w:rsidR="00327C2D" w:rsidRDefault="00327C2D">
                                  <w:pPr>
                                    <w:pStyle w:val="TableParagraph"/>
                                    <w:rPr>
                                      <w:rFonts w:ascii="Times New Roman"/>
                                      <w:sz w:val="20"/>
                                    </w:rPr>
                                  </w:pPr>
                                </w:p>
                              </w:tc>
                            </w:tr>
                            <w:tr w:rsidR="000078C0" w14:paraId="5E8D5A50" w14:textId="77777777" w:rsidTr="00071838">
                              <w:trPr>
                                <w:trHeight w:val="757"/>
                              </w:trPr>
                              <w:tc>
                                <w:tcPr>
                                  <w:tcW w:w="7560" w:type="dxa"/>
                                </w:tcPr>
                                <w:p w14:paraId="5E8D5A4D" w14:textId="3D7E694C" w:rsidR="000078C0" w:rsidRDefault="003A47AF" w:rsidP="00327C2D">
                                  <w:pPr>
                                    <w:pStyle w:val="TableParagraph"/>
                                    <w:ind w:left="105"/>
                                    <w:jc w:val="left"/>
                                  </w:pPr>
                                  <w:r>
                                    <w:t>Coordinate with the Morgue Operations Unit to compare Missing Persons</w:t>
                                  </w:r>
                                  <w:r w:rsidR="00327C2D">
                                    <w:t xml:space="preserve"> </w:t>
                                  </w:r>
                                  <w:r>
                                    <w:t>Reports to identified victims and report identified victims at the morgue to the Reunification Unit</w:t>
                                  </w:r>
                                </w:p>
                              </w:tc>
                              <w:tc>
                                <w:tcPr>
                                  <w:tcW w:w="1709" w:type="dxa"/>
                                </w:tcPr>
                                <w:p w14:paraId="5E8D5A4E" w14:textId="77777777" w:rsidR="000078C0" w:rsidRDefault="000078C0">
                                  <w:pPr>
                                    <w:pStyle w:val="TableParagraph"/>
                                    <w:rPr>
                                      <w:rFonts w:ascii="Times New Roman"/>
                                      <w:sz w:val="20"/>
                                    </w:rPr>
                                  </w:pPr>
                                </w:p>
                              </w:tc>
                              <w:tc>
                                <w:tcPr>
                                  <w:tcW w:w="1440" w:type="dxa"/>
                                  <w:vMerge/>
                                  <w:tcBorders>
                                    <w:top w:val="nil"/>
                                    <w:bottom w:val="nil"/>
                                    <w:right w:val="nil"/>
                                  </w:tcBorders>
                                </w:tcPr>
                                <w:p w14:paraId="5E8D5A4F" w14:textId="77777777" w:rsidR="000078C0" w:rsidRDefault="000078C0">
                                  <w:pPr>
                                    <w:rPr>
                                      <w:sz w:val="2"/>
                                      <w:szCs w:val="2"/>
                                    </w:rPr>
                                  </w:pPr>
                                </w:p>
                              </w:tc>
                            </w:tr>
                            <w:tr w:rsidR="0070131C" w14:paraId="5E8D5A54" w14:textId="77777777" w:rsidTr="000E1A39">
                              <w:trPr>
                                <w:trHeight w:val="248"/>
                              </w:trPr>
                              <w:tc>
                                <w:tcPr>
                                  <w:tcW w:w="9269" w:type="dxa"/>
                                  <w:gridSpan w:val="2"/>
                                  <w:shd w:val="clear" w:color="auto" w:fill="B4C5E7"/>
                                </w:tcPr>
                                <w:p w14:paraId="5E8D5A52" w14:textId="5A352BEE" w:rsidR="0070131C" w:rsidRDefault="0070131C" w:rsidP="00327C2D">
                                  <w:pPr>
                                    <w:pStyle w:val="TableParagraph"/>
                                    <w:jc w:val="left"/>
                                    <w:rPr>
                                      <w:rFonts w:ascii="Times New Roman"/>
                                      <w:sz w:val="18"/>
                                    </w:rPr>
                                  </w:pPr>
                                  <w:r>
                                    <w:rPr>
                                      <w:b/>
                                    </w:rPr>
                                    <w:t>Demobilization</w:t>
                                  </w:r>
                                </w:p>
                              </w:tc>
                              <w:tc>
                                <w:tcPr>
                                  <w:tcW w:w="1440" w:type="dxa"/>
                                  <w:vMerge/>
                                  <w:tcBorders>
                                    <w:top w:val="nil"/>
                                    <w:bottom w:val="nil"/>
                                    <w:right w:val="nil"/>
                                  </w:tcBorders>
                                </w:tcPr>
                                <w:p w14:paraId="5E8D5A53" w14:textId="77777777" w:rsidR="0070131C" w:rsidRDefault="0070131C">
                                  <w:pPr>
                                    <w:rPr>
                                      <w:sz w:val="2"/>
                                      <w:szCs w:val="2"/>
                                    </w:rPr>
                                  </w:pPr>
                                </w:p>
                              </w:tc>
                            </w:tr>
                            <w:tr w:rsidR="000078C0" w14:paraId="5E8D5A58" w14:textId="77777777" w:rsidTr="00071838">
                              <w:trPr>
                                <w:trHeight w:val="254"/>
                              </w:trPr>
                              <w:tc>
                                <w:tcPr>
                                  <w:tcW w:w="7560" w:type="dxa"/>
                                </w:tcPr>
                                <w:p w14:paraId="5E8D5A55" w14:textId="77777777" w:rsidR="000078C0" w:rsidRDefault="003A47AF" w:rsidP="00327C2D">
                                  <w:pPr>
                                    <w:pStyle w:val="TableParagraph"/>
                                    <w:spacing w:line="234" w:lineRule="exact"/>
                                    <w:ind w:left="105"/>
                                    <w:jc w:val="left"/>
                                  </w:pPr>
                                  <w:r>
                                    <w:t>Ensure WebEOC Position Activity Log (ICS 214) is updated</w:t>
                                  </w:r>
                                </w:p>
                              </w:tc>
                              <w:tc>
                                <w:tcPr>
                                  <w:tcW w:w="1709" w:type="dxa"/>
                                </w:tcPr>
                                <w:p w14:paraId="5E8D5A56" w14:textId="77777777" w:rsidR="000078C0" w:rsidRDefault="000078C0">
                                  <w:pPr>
                                    <w:pStyle w:val="TableParagraph"/>
                                    <w:rPr>
                                      <w:rFonts w:ascii="Times New Roman"/>
                                      <w:sz w:val="18"/>
                                    </w:rPr>
                                  </w:pPr>
                                </w:p>
                              </w:tc>
                              <w:tc>
                                <w:tcPr>
                                  <w:tcW w:w="1440" w:type="dxa"/>
                                  <w:vMerge/>
                                  <w:tcBorders>
                                    <w:top w:val="nil"/>
                                    <w:bottom w:val="nil"/>
                                    <w:right w:val="nil"/>
                                  </w:tcBorders>
                                </w:tcPr>
                                <w:p w14:paraId="5E8D5A57" w14:textId="77777777" w:rsidR="000078C0" w:rsidRDefault="000078C0">
                                  <w:pPr>
                                    <w:rPr>
                                      <w:sz w:val="2"/>
                                      <w:szCs w:val="2"/>
                                    </w:rPr>
                                  </w:pPr>
                                </w:p>
                              </w:tc>
                            </w:tr>
                          </w:tbl>
                          <w:p w14:paraId="5E8D5A59" w14:textId="77777777" w:rsidR="000078C0" w:rsidRDefault="000078C0" w:rsidP="00E6277B">
                            <w:pPr>
                              <w:pStyle w:val="BodyText"/>
                            </w:pPr>
                          </w:p>
                        </w:txbxContent>
                      </wps:txbx>
                      <wps:bodyPr rot="0" vert="horz" wrap="square" lIns="0" tIns="0" rIns="0" bIns="0" anchor="t" anchorCtr="0" upright="1">
                        <a:noAutofit/>
                      </wps:bodyPr>
                    </wps:wsp>
                  </a:graphicData>
                </a:graphic>
              </wp:inline>
            </w:drawing>
          </mc:Choice>
          <mc:Fallback>
            <w:pict>
              <v:shape w14:anchorId="5E8D5909" id="Text Box 891" o:spid="_x0000_s1445" type="#_x0000_t202" style="width:463.8pt;height:4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" filled="f" stroked="f">
                <v:textbox inset="0,0,0,0">
                  <w:txbxContent>
                    <w:tbl>
                      <w:tblPr>
                        <w:tblW w:w="107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gridCol w:w="1440"/>
                      </w:tblGrid>
                      <w:tr w:rsidR="000078C0" w14:paraId="5E8D5A2D" w14:textId="77777777" w:rsidTr="00071838">
                        <w:trPr>
                          <w:trHeight w:val="251"/>
                        </w:trPr>
                        <w:tc>
                          <w:tcPr>
                            <w:tcW w:w="9269" w:type="dxa"/>
                            <w:gridSpan w:val="2"/>
                            <w:shd w:val="clear" w:color="auto" w:fill="C5DFB3"/>
                          </w:tcPr>
                          <w:p w14:paraId="5E8D5A2B" w14:textId="77777777" w:rsidR="000078C0" w:rsidRDefault="003A47AF" w:rsidP="00327C2D">
                            <w:pPr>
                              <w:pStyle w:val="TableParagraph"/>
                              <w:spacing w:line="232" w:lineRule="exact"/>
                              <w:ind w:left="105"/>
                              <w:jc w:val="left"/>
                              <w:rPr>
                                <w:b/>
                              </w:rPr>
                            </w:pPr>
                            <w:r>
                              <w:rPr>
                                <w:b/>
                              </w:rPr>
                              <w:t>Pre-Activation</w:t>
                            </w:r>
                          </w:p>
                        </w:tc>
                        <w:tc>
                          <w:tcPr>
                            <w:tcW w:w="1440" w:type="dxa"/>
                            <w:vMerge w:val="restart"/>
                            <w:tcBorders>
                              <w:top w:val="nil"/>
                              <w:right w:val="nil"/>
                            </w:tcBorders>
                          </w:tcPr>
                          <w:p w14:paraId="5E8D5A2C" w14:textId="77777777" w:rsidR="000078C0" w:rsidRDefault="000078C0">
                            <w:pPr>
                              <w:pStyle w:val="TableParagraph"/>
                              <w:rPr>
                                <w:rFonts w:ascii="Times New Roman"/>
                                <w:sz w:val="20"/>
                              </w:rPr>
                            </w:pPr>
                          </w:p>
                        </w:tc>
                      </w:tr>
                      <w:tr w:rsidR="000078C0" w14:paraId="5E8D5A31" w14:textId="77777777" w:rsidTr="00071838">
                        <w:trPr>
                          <w:trHeight w:val="253"/>
                        </w:trPr>
                        <w:tc>
                          <w:tcPr>
                            <w:tcW w:w="7560" w:type="dxa"/>
                          </w:tcPr>
                          <w:p w14:paraId="5E8D5A2E" w14:textId="77777777" w:rsidR="000078C0" w:rsidRDefault="003A47AF" w:rsidP="00327C2D">
                            <w:pPr>
                              <w:pStyle w:val="TableParagraph"/>
                              <w:spacing w:line="234" w:lineRule="exact"/>
                              <w:ind w:left="105"/>
                              <w:jc w:val="left"/>
                            </w:pPr>
                            <w:r>
                              <w:t>Receive briefing from Reunification Branch Chief</w:t>
                            </w:r>
                          </w:p>
                        </w:tc>
                        <w:tc>
                          <w:tcPr>
                            <w:tcW w:w="1709" w:type="dxa"/>
                          </w:tcPr>
                          <w:p w14:paraId="5E8D5A2F" w14:textId="77777777" w:rsidR="000078C0" w:rsidRDefault="000078C0">
                            <w:pPr>
                              <w:pStyle w:val="TableParagraph"/>
                              <w:rPr>
                                <w:rFonts w:ascii="Times New Roman"/>
                                <w:sz w:val="18"/>
                              </w:rPr>
                            </w:pPr>
                          </w:p>
                        </w:tc>
                        <w:tc>
                          <w:tcPr>
                            <w:tcW w:w="1440" w:type="dxa"/>
                            <w:vMerge/>
                            <w:tcBorders>
                              <w:top w:val="nil"/>
                              <w:right w:val="nil"/>
                            </w:tcBorders>
                          </w:tcPr>
                          <w:p w14:paraId="5E8D5A30" w14:textId="77777777" w:rsidR="000078C0" w:rsidRDefault="000078C0">
                            <w:pPr>
                              <w:rPr>
                                <w:sz w:val="2"/>
                                <w:szCs w:val="2"/>
                              </w:rPr>
                            </w:pPr>
                          </w:p>
                        </w:tc>
                      </w:tr>
                      <w:tr w:rsidR="0070131C" w14:paraId="5E8D5A35" w14:textId="77777777" w:rsidTr="00E45AF2">
                        <w:trPr>
                          <w:trHeight w:val="251"/>
                        </w:trPr>
                        <w:tc>
                          <w:tcPr>
                            <w:tcW w:w="9269" w:type="dxa"/>
                            <w:gridSpan w:val="2"/>
                            <w:shd w:val="clear" w:color="auto" w:fill="FFE499"/>
                          </w:tcPr>
                          <w:p w14:paraId="5E8D5A33" w14:textId="6ADECF39" w:rsidR="0070131C" w:rsidRDefault="00327C2D" w:rsidP="00327C2D">
                            <w:pPr>
                              <w:pStyle w:val="TableParagraph"/>
                              <w:ind w:left="0"/>
                              <w:jc w:val="left"/>
                              <w:rPr>
                                <w:rFonts w:ascii="Times New Roman"/>
                                <w:sz w:val="18"/>
                              </w:rPr>
                            </w:pPr>
                            <w:r>
                              <w:rPr>
                                <w:b/>
                              </w:rPr>
                              <w:t xml:space="preserve">  </w:t>
                            </w:r>
                            <w:r w:rsidR="0070131C">
                              <w:rPr>
                                <w:b/>
                              </w:rPr>
                              <w:t>Operations</w:t>
                            </w:r>
                          </w:p>
                        </w:tc>
                        <w:tc>
                          <w:tcPr>
                            <w:tcW w:w="1440" w:type="dxa"/>
                            <w:vMerge/>
                            <w:tcBorders>
                              <w:top w:val="nil"/>
                              <w:right w:val="nil"/>
                            </w:tcBorders>
                          </w:tcPr>
                          <w:p w14:paraId="5E8D5A34" w14:textId="77777777" w:rsidR="0070131C" w:rsidRDefault="0070131C">
                            <w:pPr>
                              <w:rPr>
                                <w:sz w:val="2"/>
                                <w:szCs w:val="2"/>
                              </w:rPr>
                            </w:pPr>
                          </w:p>
                        </w:tc>
                      </w:tr>
                      <w:tr w:rsidR="000078C0" w14:paraId="5E8D5A3C" w14:textId="77777777" w:rsidTr="00071838">
                        <w:trPr>
                          <w:trHeight w:val="1561"/>
                        </w:trPr>
                        <w:tc>
                          <w:tcPr>
                            <w:tcW w:w="7560" w:type="dxa"/>
                          </w:tcPr>
                          <w:p w14:paraId="5E8D5A36" w14:textId="77777777" w:rsidR="000078C0" w:rsidRDefault="003A47AF" w:rsidP="00327C2D">
                            <w:pPr>
                              <w:pStyle w:val="TableParagraph"/>
                              <w:ind w:left="105"/>
                              <w:jc w:val="left"/>
                            </w:pPr>
                            <w:r>
                              <w:t>Establish communication with sources of information collected for “known missing” or “possible missing” persons</w:t>
                            </w:r>
                          </w:p>
                          <w:p w14:paraId="5E8D5A37" w14:textId="77777777" w:rsidR="000078C0" w:rsidRDefault="003A47AF" w:rsidP="00327C2D">
                            <w:pPr>
                              <w:pStyle w:val="TableParagraph"/>
                              <w:numPr>
                                <w:ilvl w:val="0"/>
                                <w:numId w:val="35"/>
                              </w:numPr>
                              <w:tabs>
                                <w:tab w:val="left" w:pos="825"/>
                                <w:tab w:val="left" w:pos="826"/>
                              </w:tabs>
                              <w:spacing w:before="2" w:line="268" w:lineRule="exact"/>
                              <w:ind w:hanging="360"/>
                              <w:jc w:val="left"/>
                            </w:pPr>
                            <w:r>
                              <w:t>Public Call Center</w:t>
                            </w:r>
                          </w:p>
                          <w:p w14:paraId="5E8D5A38" w14:textId="77777777" w:rsidR="000078C0" w:rsidRDefault="003A47AF" w:rsidP="00327C2D">
                            <w:pPr>
                              <w:pStyle w:val="TableParagraph"/>
                              <w:numPr>
                                <w:ilvl w:val="0"/>
                                <w:numId w:val="35"/>
                              </w:numPr>
                              <w:tabs>
                                <w:tab w:val="left" w:pos="825"/>
                                <w:tab w:val="left" w:pos="826"/>
                              </w:tabs>
                              <w:spacing w:line="268" w:lineRule="exact"/>
                              <w:ind w:hanging="360"/>
                              <w:jc w:val="left"/>
                            </w:pPr>
                            <w:r>
                              <w:t>Family Registration Unit</w:t>
                            </w:r>
                          </w:p>
                          <w:p w14:paraId="5E8D5A39" w14:textId="77777777" w:rsidR="000078C0" w:rsidRDefault="003A47AF" w:rsidP="00327C2D">
                            <w:pPr>
                              <w:pStyle w:val="TableParagraph"/>
                              <w:numPr>
                                <w:ilvl w:val="0"/>
                                <w:numId w:val="35"/>
                              </w:numPr>
                              <w:tabs>
                                <w:tab w:val="left" w:pos="825"/>
                                <w:tab w:val="left" w:pos="826"/>
                              </w:tabs>
                              <w:spacing w:line="269" w:lineRule="exact"/>
                              <w:ind w:hanging="360"/>
                              <w:jc w:val="left"/>
                            </w:pPr>
                            <w:r>
                              <w:t>Family Interview Unit</w:t>
                            </w:r>
                          </w:p>
                        </w:tc>
                        <w:tc>
                          <w:tcPr>
                            <w:tcW w:w="1709" w:type="dxa"/>
                          </w:tcPr>
                          <w:p w14:paraId="5E8D5A3A" w14:textId="77777777" w:rsidR="000078C0" w:rsidRDefault="000078C0">
                            <w:pPr>
                              <w:pStyle w:val="TableParagraph"/>
                              <w:rPr>
                                <w:rFonts w:ascii="Times New Roman"/>
                                <w:sz w:val="20"/>
                              </w:rPr>
                            </w:pPr>
                          </w:p>
                        </w:tc>
                        <w:tc>
                          <w:tcPr>
                            <w:tcW w:w="1440" w:type="dxa"/>
                            <w:vMerge/>
                            <w:tcBorders>
                              <w:top w:val="nil"/>
                              <w:right w:val="nil"/>
                            </w:tcBorders>
                          </w:tcPr>
                          <w:p w14:paraId="5E8D5A3B" w14:textId="77777777" w:rsidR="000078C0" w:rsidRDefault="000078C0">
                            <w:pPr>
                              <w:rPr>
                                <w:sz w:val="2"/>
                                <w:szCs w:val="2"/>
                              </w:rPr>
                            </w:pPr>
                          </w:p>
                        </w:tc>
                      </w:tr>
                      <w:tr w:rsidR="00071838" w14:paraId="5E8D5A41" w14:textId="77777777" w:rsidTr="00071838">
                        <w:trPr>
                          <w:trHeight w:val="774"/>
                        </w:trPr>
                        <w:tc>
                          <w:tcPr>
                            <w:tcW w:w="7560" w:type="dxa"/>
                          </w:tcPr>
                          <w:p w14:paraId="5E8D5A3D" w14:textId="77777777" w:rsidR="00071838" w:rsidRDefault="00071838" w:rsidP="00327C2D">
                            <w:pPr>
                              <w:pStyle w:val="TableParagraph"/>
                              <w:spacing w:before="2"/>
                              <w:ind w:left="105"/>
                              <w:jc w:val="left"/>
                            </w:pPr>
                            <w:r>
                              <w:t>Receive list of call-back referrals from the Public Call Center</w:t>
                            </w:r>
                          </w:p>
                          <w:p w14:paraId="14F87BFF" w14:textId="77777777" w:rsidR="00071838" w:rsidRDefault="00071838" w:rsidP="00327C2D">
                            <w:pPr>
                              <w:pStyle w:val="TableParagraph"/>
                              <w:numPr>
                                <w:ilvl w:val="0"/>
                                <w:numId w:val="34"/>
                              </w:numPr>
                              <w:tabs>
                                <w:tab w:val="left" w:pos="825"/>
                                <w:tab w:val="left" w:pos="826"/>
                              </w:tabs>
                              <w:spacing w:before="1" w:line="268" w:lineRule="exact"/>
                              <w:ind w:hanging="360"/>
                              <w:jc w:val="left"/>
                            </w:pPr>
                            <w:r>
                              <w:t>Return calls as identified on the Call Intake</w:t>
                            </w:r>
                            <w:r>
                              <w:rPr>
                                <w:spacing w:val="-6"/>
                              </w:rPr>
                              <w:t xml:space="preserve"> </w:t>
                            </w:r>
                            <w:r>
                              <w:t>forms</w:t>
                            </w:r>
                          </w:p>
                          <w:p w14:paraId="22F6665D" w14:textId="16E902D7" w:rsidR="00071838" w:rsidRDefault="00071838" w:rsidP="00327C2D">
                            <w:pPr>
                              <w:pStyle w:val="TableParagraph"/>
                              <w:tabs>
                                <w:tab w:val="left" w:pos="825"/>
                                <w:tab w:val="left" w:pos="826"/>
                              </w:tabs>
                              <w:spacing w:before="1" w:line="268" w:lineRule="exact"/>
                              <w:ind w:left="0"/>
                              <w:jc w:val="left"/>
                            </w:pPr>
                            <w:r>
                              <w:t xml:space="preserve">  Record missing persons information on the Family Interview Form</w:t>
                            </w:r>
                          </w:p>
                        </w:tc>
                        <w:tc>
                          <w:tcPr>
                            <w:tcW w:w="1709" w:type="dxa"/>
                          </w:tcPr>
                          <w:p w14:paraId="5E8D5A3F" w14:textId="3004561E" w:rsidR="00071838" w:rsidRDefault="00071838">
                            <w:pPr>
                              <w:pStyle w:val="TableParagraph"/>
                              <w:spacing w:line="230" w:lineRule="exact"/>
                              <w:ind w:left="105"/>
                            </w:pPr>
                          </w:p>
                        </w:tc>
                        <w:tc>
                          <w:tcPr>
                            <w:tcW w:w="1440" w:type="dxa"/>
                            <w:tcBorders>
                              <w:right w:val="nil"/>
                            </w:tcBorders>
                          </w:tcPr>
                          <w:p w14:paraId="5E8D5A40" w14:textId="77777777" w:rsidR="00071838" w:rsidRDefault="00071838">
                            <w:pPr>
                              <w:pStyle w:val="TableParagraph"/>
                              <w:rPr>
                                <w:rFonts w:ascii="Times New Roman"/>
                                <w:sz w:val="20"/>
                              </w:rPr>
                            </w:pPr>
                          </w:p>
                        </w:tc>
                      </w:tr>
                      <w:tr w:rsidR="00327C2D" w14:paraId="5E8D5A46" w14:textId="77777777" w:rsidTr="00B74CC6">
                        <w:trPr>
                          <w:trHeight w:val="2298"/>
                        </w:trPr>
                        <w:tc>
                          <w:tcPr>
                            <w:tcW w:w="7560" w:type="dxa"/>
                          </w:tcPr>
                          <w:p w14:paraId="5E8D5A42" w14:textId="77777777" w:rsidR="00327C2D" w:rsidRDefault="00327C2D" w:rsidP="00327C2D">
                            <w:pPr>
                              <w:pStyle w:val="TableParagraph"/>
                              <w:ind w:left="105"/>
                              <w:jc w:val="left"/>
                            </w:pPr>
                            <w:r>
                              <w:t>Contact National Crime Information Center</w:t>
                            </w:r>
                          </w:p>
                          <w:p w14:paraId="47E1DADD" w14:textId="77777777" w:rsidR="00327C2D" w:rsidRDefault="00327C2D" w:rsidP="00327C2D">
                            <w:pPr>
                              <w:pStyle w:val="TableParagraph"/>
                              <w:numPr>
                                <w:ilvl w:val="0"/>
                                <w:numId w:val="33"/>
                              </w:numPr>
                              <w:tabs>
                                <w:tab w:val="left" w:pos="825"/>
                                <w:tab w:val="left" w:pos="826"/>
                              </w:tabs>
                              <w:spacing w:before="20" w:line="252" w:lineRule="exact"/>
                              <w:ind w:right="571" w:hanging="360"/>
                              <w:jc w:val="left"/>
                            </w:pPr>
                            <w:r>
                              <w:t>Request a point of contact from FAC FBI Representative or call (304)</w:t>
                            </w:r>
                            <w:r>
                              <w:rPr>
                                <w:spacing w:val="-2"/>
                              </w:rPr>
                              <w:t xml:space="preserve"> </w:t>
                            </w:r>
                            <w:r>
                              <w:t>625-2000</w:t>
                            </w:r>
                          </w:p>
                          <w:p w14:paraId="5E8D5A43" w14:textId="6941228B" w:rsidR="00327C2D" w:rsidRDefault="00327C2D" w:rsidP="00327C2D">
                            <w:pPr>
                              <w:pStyle w:val="TableParagraph"/>
                              <w:numPr>
                                <w:ilvl w:val="0"/>
                                <w:numId w:val="32"/>
                              </w:numPr>
                              <w:tabs>
                                <w:tab w:val="left" w:pos="825"/>
                                <w:tab w:val="left" w:pos="826"/>
                              </w:tabs>
                              <w:spacing w:line="237" w:lineRule="auto"/>
                              <w:ind w:right="339"/>
                              <w:jc w:val="left"/>
                            </w:pPr>
                            <w:r>
                              <w:t>Coordinate with the Patient Tracking Unit to locate victims at local hospitals. Once victims are identified, provide missing</w:t>
                            </w:r>
                            <w:r>
                              <w:rPr>
                                <w:spacing w:val="-20"/>
                              </w:rPr>
                              <w:t xml:space="preserve"> </w:t>
                            </w:r>
                            <w:r>
                              <w:t>persons report and victim identification and location to the Reunification Unit</w:t>
                            </w:r>
                          </w:p>
                        </w:tc>
                        <w:tc>
                          <w:tcPr>
                            <w:tcW w:w="1709" w:type="dxa"/>
                          </w:tcPr>
                          <w:p w14:paraId="5E8D5A44" w14:textId="77777777" w:rsidR="00327C2D" w:rsidRDefault="00327C2D">
                            <w:pPr>
                              <w:pStyle w:val="TableParagraph"/>
                              <w:rPr>
                                <w:rFonts w:ascii="Times New Roman"/>
                                <w:sz w:val="20"/>
                              </w:rPr>
                            </w:pPr>
                          </w:p>
                        </w:tc>
                        <w:tc>
                          <w:tcPr>
                            <w:tcW w:w="1440" w:type="dxa"/>
                            <w:vMerge w:val="restart"/>
                            <w:tcBorders>
                              <w:bottom w:val="nil"/>
                              <w:right w:val="nil"/>
                            </w:tcBorders>
                          </w:tcPr>
                          <w:p w14:paraId="5E8D5A45" w14:textId="77777777" w:rsidR="00327C2D" w:rsidRDefault="00327C2D">
                            <w:pPr>
                              <w:pStyle w:val="TableParagraph"/>
                              <w:rPr>
                                <w:rFonts w:ascii="Times New Roman"/>
                                <w:sz w:val="20"/>
                              </w:rPr>
                            </w:pPr>
                          </w:p>
                        </w:tc>
                      </w:tr>
                      <w:tr w:rsidR="000078C0" w14:paraId="5E8D5A50" w14:textId="77777777" w:rsidTr="00071838">
                        <w:trPr>
                          <w:trHeight w:val="757"/>
                        </w:trPr>
                        <w:tc>
                          <w:tcPr>
                            <w:tcW w:w="7560" w:type="dxa"/>
                          </w:tcPr>
                          <w:p w14:paraId="5E8D5A4D" w14:textId="3D7E694C" w:rsidR="000078C0" w:rsidRDefault="003A47AF" w:rsidP="00327C2D">
                            <w:pPr>
                              <w:pStyle w:val="TableParagraph"/>
                              <w:ind w:left="105"/>
                              <w:jc w:val="left"/>
                            </w:pPr>
                            <w:r>
                              <w:t>Coordinate with the Morgue Operations Unit to compare Missing Persons</w:t>
                            </w:r>
                            <w:r w:rsidR="00327C2D">
                              <w:t xml:space="preserve"> </w:t>
                            </w:r>
                            <w:r>
                              <w:t>Reports to identified victims and report identified victims at the morgue to the Reunification Unit</w:t>
                            </w:r>
                          </w:p>
                        </w:tc>
                        <w:tc>
                          <w:tcPr>
                            <w:tcW w:w="1709" w:type="dxa"/>
                          </w:tcPr>
                          <w:p w14:paraId="5E8D5A4E" w14:textId="77777777" w:rsidR="000078C0" w:rsidRDefault="000078C0">
                            <w:pPr>
                              <w:pStyle w:val="TableParagraph"/>
                              <w:rPr>
                                <w:rFonts w:ascii="Times New Roman"/>
                                <w:sz w:val="20"/>
                              </w:rPr>
                            </w:pPr>
                          </w:p>
                        </w:tc>
                        <w:tc>
                          <w:tcPr>
                            <w:tcW w:w="1440" w:type="dxa"/>
                            <w:vMerge/>
                            <w:tcBorders>
                              <w:top w:val="nil"/>
                              <w:bottom w:val="nil"/>
                              <w:right w:val="nil"/>
                            </w:tcBorders>
                          </w:tcPr>
                          <w:p w14:paraId="5E8D5A4F" w14:textId="77777777" w:rsidR="000078C0" w:rsidRDefault="000078C0">
                            <w:pPr>
                              <w:rPr>
                                <w:sz w:val="2"/>
                                <w:szCs w:val="2"/>
                              </w:rPr>
                            </w:pPr>
                          </w:p>
                        </w:tc>
                      </w:tr>
                      <w:tr w:rsidR="0070131C" w14:paraId="5E8D5A54" w14:textId="77777777" w:rsidTr="000E1A39">
                        <w:trPr>
                          <w:trHeight w:val="248"/>
                        </w:trPr>
                        <w:tc>
                          <w:tcPr>
                            <w:tcW w:w="9269" w:type="dxa"/>
                            <w:gridSpan w:val="2"/>
                            <w:shd w:val="clear" w:color="auto" w:fill="B4C5E7"/>
                          </w:tcPr>
                          <w:p w14:paraId="5E8D5A52" w14:textId="5A352BEE" w:rsidR="0070131C" w:rsidRDefault="0070131C" w:rsidP="00327C2D">
                            <w:pPr>
                              <w:pStyle w:val="TableParagraph"/>
                              <w:jc w:val="left"/>
                              <w:rPr>
                                <w:rFonts w:ascii="Times New Roman"/>
                                <w:sz w:val="18"/>
                              </w:rPr>
                            </w:pPr>
                            <w:r>
                              <w:rPr>
                                <w:b/>
                              </w:rPr>
                              <w:t>Demobilization</w:t>
                            </w:r>
                          </w:p>
                        </w:tc>
                        <w:tc>
                          <w:tcPr>
                            <w:tcW w:w="1440" w:type="dxa"/>
                            <w:vMerge/>
                            <w:tcBorders>
                              <w:top w:val="nil"/>
                              <w:bottom w:val="nil"/>
                              <w:right w:val="nil"/>
                            </w:tcBorders>
                          </w:tcPr>
                          <w:p w14:paraId="5E8D5A53" w14:textId="77777777" w:rsidR="0070131C" w:rsidRDefault="0070131C">
                            <w:pPr>
                              <w:rPr>
                                <w:sz w:val="2"/>
                                <w:szCs w:val="2"/>
                              </w:rPr>
                            </w:pPr>
                          </w:p>
                        </w:tc>
                      </w:tr>
                      <w:tr w:rsidR="000078C0" w14:paraId="5E8D5A58" w14:textId="77777777" w:rsidTr="00071838">
                        <w:trPr>
                          <w:trHeight w:val="254"/>
                        </w:trPr>
                        <w:tc>
                          <w:tcPr>
                            <w:tcW w:w="7560" w:type="dxa"/>
                          </w:tcPr>
                          <w:p w14:paraId="5E8D5A55" w14:textId="77777777" w:rsidR="000078C0" w:rsidRDefault="003A47AF" w:rsidP="00327C2D">
                            <w:pPr>
                              <w:pStyle w:val="TableParagraph"/>
                              <w:spacing w:line="234" w:lineRule="exact"/>
                              <w:ind w:left="105"/>
                              <w:jc w:val="left"/>
                            </w:pPr>
                            <w:r>
                              <w:t>Ensure WebEOC Position Activity Log (ICS 214) is updated</w:t>
                            </w:r>
                          </w:p>
                        </w:tc>
                        <w:tc>
                          <w:tcPr>
                            <w:tcW w:w="1709" w:type="dxa"/>
                          </w:tcPr>
                          <w:p w14:paraId="5E8D5A56" w14:textId="77777777" w:rsidR="000078C0" w:rsidRDefault="000078C0">
                            <w:pPr>
                              <w:pStyle w:val="TableParagraph"/>
                              <w:rPr>
                                <w:rFonts w:ascii="Times New Roman"/>
                                <w:sz w:val="18"/>
                              </w:rPr>
                            </w:pPr>
                          </w:p>
                        </w:tc>
                        <w:tc>
                          <w:tcPr>
                            <w:tcW w:w="1440" w:type="dxa"/>
                            <w:vMerge/>
                            <w:tcBorders>
                              <w:top w:val="nil"/>
                              <w:bottom w:val="nil"/>
                              <w:right w:val="nil"/>
                            </w:tcBorders>
                          </w:tcPr>
                          <w:p w14:paraId="5E8D5A57" w14:textId="77777777" w:rsidR="000078C0" w:rsidRDefault="000078C0">
                            <w:pPr>
                              <w:rPr>
                                <w:sz w:val="2"/>
                                <w:szCs w:val="2"/>
                              </w:rPr>
                            </w:pPr>
                          </w:p>
                        </w:tc>
                      </w:tr>
                    </w:tbl>
                    <w:p w14:paraId="5E8D5A59" w14:textId="77777777" w:rsidR="000078C0" w:rsidRDefault="000078C0" w:rsidP="00E6277B">
                      <w:pPr>
                        <w:pStyle w:val="BodyText"/>
                      </w:pPr>
                    </w:p>
                  </w:txbxContent>
                </v:textbox>
                <w10:anchorlock/>
              </v:shape>
            </w:pict>
          </mc:Fallback>
        </mc:AlternateContent>
      </w:r>
    </w:p>
    <w:p w14:paraId="1D4818AF" w14:textId="77777777" w:rsidR="000F7EDF" w:rsidRDefault="000F7EDF" w:rsidP="00E6277B">
      <w:pPr>
        <w:pStyle w:val="BodyText"/>
        <w:rPr>
          <w:b/>
        </w:rPr>
      </w:pPr>
    </w:p>
    <w:p w14:paraId="6381FE0B" w14:textId="77777777" w:rsidR="000F7EDF" w:rsidRDefault="000F7EDF" w:rsidP="00E6277B">
      <w:pPr>
        <w:pStyle w:val="BodyText"/>
        <w:rPr>
          <w:b/>
        </w:rPr>
      </w:pPr>
    </w:p>
    <w:p w14:paraId="31F87361" w14:textId="77777777" w:rsidR="000F7EDF" w:rsidRDefault="000F7EDF" w:rsidP="00E6277B">
      <w:pPr>
        <w:pStyle w:val="BodyText"/>
        <w:rPr>
          <w:b/>
        </w:rPr>
      </w:pPr>
    </w:p>
    <w:p w14:paraId="7B6BCA66" w14:textId="77777777" w:rsidR="000F7EDF" w:rsidRDefault="000F7EDF" w:rsidP="00E6277B">
      <w:pPr>
        <w:pStyle w:val="BodyText"/>
        <w:rPr>
          <w:b/>
        </w:rPr>
      </w:pPr>
    </w:p>
    <w:p w14:paraId="5E8D552C" w14:textId="1FB83FB9" w:rsidR="00D12498" w:rsidRDefault="00D12498">
      <w:pPr>
        <w:rPr>
          <w:rFonts w:ascii="Roboto" w:hAnsi="Roboto"/>
          <w:color w:val="131D28"/>
        </w:rPr>
      </w:pPr>
      <w:r>
        <w:br w:type="page"/>
      </w:r>
    </w:p>
    <w:p w14:paraId="5E8D5544" w14:textId="77777777" w:rsidR="000078C0" w:rsidRDefault="003A47AF" w:rsidP="00811E2E">
      <w:pPr>
        <w:pStyle w:val="Heading1"/>
      </w:pPr>
      <w:bookmarkStart w:id="97" w:name="FAC_Patient_Tracking_Unit"/>
      <w:bookmarkStart w:id="98" w:name="_Toc138243289"/>
      <w:bookmarkEnd w:id="97"/>
      <w:r>
        <w:t>FAC Patient Tracking Unit</w:t>
      </w:r>
      <w:bookmarkEnd w:id="98"/>
    </w:p>
    <w:p w14:paraId="37CF893F" w14:textId="01E499C3" w:rsidR="005E3B2B" w:rsidRDefault="00270CA2" w:rsidP="005E3B2B">
      <w:pPr>
        <w:pStyle w:val="Heading3"/>
        <w:rPr>
          <w:rStyle w:val="Heading3Char"/>
        </w:rPr>
      </w:pPr>
      <w:r>
        <w:rPr>
          <w:rStyle w:val="Heading3Char"/>
          <w:noProof/>
        </w:rPr>
        <mc:AlternateContent>
          <mc:Choice Requires="wpg">
            <w:drawing>
              <wp:anchor distT="0" distB="0" distL="114300" distR="114300" simplePos="0" relativeHeight="251650560" behindDoc="0" locked="0" layoutInCell="1" allowOverlap="1" wp14:anchorId="5E8D590A" wp14:editId="0630316B">
                <wp:simplePos x="0" y="0"/>
                <wp:positionH relativeFrom="page">
                  <wp:posOffset>3162935</wp:posOffset>
                </wp:positionH>
                <wp:positionV relativeFrom="paragraph">
                  <wp:posOffset>180340</wp:posOffset>
                </wp:positionV>
                <wp:extent cx="1448435" cy="2183130"/>
                <wp:effectExtent l="635" t="8890" r="8255" b="8255"/>
                <wp:wrapNone/>
                <wp:docPr id="851122776"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183130"/>
                          <a:chOff x="7634" y="175"/>
                          <a:chExt cx="2281" cy="3438"/>
                        </a:xfrm>
                      </wpg:grpSpPr>
                      <wps:wsp>
                        <wps:cNvPr id="1310453605" name="AutoShape 385"/>
                        <wps:cNvSpPr>
                          <a:spLocks/>
                        </wps:cNvSpPr>
                        <wps:spPr bwMode="auto">
                          <a:xfrm>
                            <a:off x="-108" y="14217"/>
                            <a:ext cx="215" cy="1924"/>
                          </a:xfrm>
                          <a:custGeom>
                            <a:avLst/>
                            <a:gdLst>
                              <a:gd name="T0" fmla="+- 0 8774 -107"/>
                              <a:gd name="T1" fmla="*/ T0 w 215"/>
                              <a:gd name="T2" fmla="+- 0 1423 14218"/>
                              <a:gd name="T3" fmla="*/ 1423 h 1924"/>
                              <a:gd name="T4" fmla="+- 0 8774 -107"/>
                              <a:gd name="T5" fmla="*/ T4 w 215"/>
                              <a:gd name="T6" fmla="+- 0 3347 14218"/>
                              <a:gd name="T7" fmla="*/ 3347 h 1924"/>
                              <a:gd name="T8" fmla="+- 0 8881 -107"/>
                              <a:gd name="T9" fmla="*/ T8 w 215"/>
                              <a:gd name="T10" fmla="+- 0 3347 14218"/>
                              <a:gd name="T11" fmla="*/ 3347 h 1924"/>
                              <a:gd name="T12" fmla="+- 0 8774 -107"/>
                              <a:gd name="T13" fmla="*/ T12 w 215"/>
                              <a:gd name="T14" fmla="+- 0 1423 14218"/>
                              <a:gd name="T15" fmla="*/ 1423 h 1924"/>
                              <a:gd name="T16" fmla="+- 0 8774 -107"/>
                              <a:gd name="T17" fmla="*/ T16 w 215"/>
                              <a:gd name="T18" fmla="+- 0 3347 14218"/>
                              <a:gd name="T19" fmla="*/ 3347 h 1924"/>
                              <a:gd name="T20" fmla="+- 0 8667 -107"/>
                              <a:gd name="T21" fmla="*/ T20 w 215"/>
                              <a:gd name="T22" fmla="+- 0 3347 14218"/>
                              <a:gd name="T23" fmla="*/ 3347 h 1924"/>
                              <a:gd name="T24" fmla="+- 0 8774 -107"/>
                              <a:gd name="T25" fmla="*/ T24 w 215"/>
                              <a:gd name="T26" fmla="+- 0 1423 14218"/>
                              <a:gd name="T27" fmla="*/ 1423 h 1924"/>
                              <a:gd name="T28" fmla="+- 0 8774 -107"/>
                              <a:gd name="T29" fmla="*/ T28 w 215"/>
                              <a:gd name="T30" fmla="+- 0 2620 14218"/>
                              <a:gd name="T31" fmla="*/ 2620 h 1924"/>
                              <a:gd name="T32" fmla="+- 0 8881 -107"/>
                              <a:gd name="T33" fmla="*/ T32 w 215"/>
                              <a:gd name="T34" fmla="+- 0 2620 14218"/>
                              <a:gd name="T35" fmla="*/ 2620 h 1924"/>
                              <a:gd name="T36" fmla="+- 0 8774 -107"/>
                              <a:gd name="T37" fmla="*/ T36 w 215"/>
                              <a:gd name="T38" fmla="+- 0 1423 14218"/>
                              <a:gd name="T39" fmla="*/ 1423 h 1924"/>
                              <a:gd name="T40" fmla="+- 0 8774 -107"/>
                              <a:gd name="T41" fmla="*/ T40 w 215"/>
                              <a:gd name="T42" fmla="+- 0 2620 14218"/>
                              <a:gd name="T43" fmla="*/ 2620 h 1924"/>
                              <a:gd name="T44" fmla="+- 0 8667 -107"/>
                              <a:gd name="T45" fmla="*/ T44 w 215"/>
                              <a:gd name="T46" fmla="+- 0 2620 14218"/>
                              <a:gd name="T47" fmla="*/ 2620 h 1924"/>
                              <a:gd name="T48" fmla="+- 0 8774 -107"/>
                              <a:gd name="T49" fmla="*/ T48 w 215"/>
                              <a:gd name="T50" fmla="+- 0 1423 14218"/>
                              <a:gd name="T51" fmla="*/ 1423 h 1924"/>
                              <a:gd name="T52" fmla="+- 0 8774 -107"/>
                              <a:gd name="T53" fmla="*/ T52 w 215"/>
                              <a:gd name="T54" fmla="+- 0 1894 14218"/>
                              <a:gd name="T55" fmla="*/ 1894 h 1924"/>
                              <a:gd name="T56" fmla="+- 0 8881 -107"/>
                              <a:gd name="T57" fmla="*/ T56 w 215"/>
                              <a:gd name="T58" fmla="+- 0 1894 14218"/>
                              <a:gd name="T59" fmla="*/ 1894 h 1924"/>
                              <a:gd name="T60" fmla="+- 0 8774 -107"/>
                              <a:gd name="T61" fmla="*/ T60 w 215"/>
                              <a:gd name="T62" fmla="+- 0 1423 14218"/>
                              <a:gd name="T63" fmla="*/ 1423 h 1924"/>
                              <a:gd name="T64" fmla="+- 0 8774 -107"/>
                              <a:gd name="T65" fmla="*/ T64 w 215"/>
                              <a:gd name="T66" fmla="+- 0 1894 14218"/>
                              <a:gd name="T67" fmla="*/ 1894 h 1924"/>
                              <a:gd name="T68" fmla="+- 0 8667 -107"/>
                              <a:gd name="T69" fmla="*/ T68 w 215"/>
                              <a:gd name="T70" fmla="+- 0 1894 14218"/>
                              <a:gd name="T71" fmla="*/ 1894 h 1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 h="1924">
                                <a:moveTo>
                                  <a:pt x="8881" y="-12795"/>
                                </a:moveTo>
                                <a:lnTo>
                                  <a:pt x="8881" y="-10871"/>
                                </a:lnTo>
                                <a:lnTo>
                                  <a:pt x="8988" y="-10871"/>
                                </a:lnTo>
                                <a:moveTo>
                                  <a:pt x="8881" y="-12795"/>
                                </a:moveTo>
                                <a:lnTo>
                                  <a:pt x="8881" y="-10871"/>
                                </a:lnTo>
                                <a:lnTo>
                                  <a:pt x="8774" y="-10871"/>
                                </a:lnTo>
                                <a:moveTo>
                                  <a:pt x="8881" y="-12795"/>
                                </a:moveTo>
                                <a:lnTo>
                                  <a:pt x="8881" y="-11598"/>
                                </a:lnTo>
                                <a:lnTo>
                                  <a:pt x="8988" y="-11598"/>
                                </a:lnTo>
                                <a:moveTo>
                                  <a:pt x="8881" y="-12795"/>
                                </a:moveTo>
                                <a:lnTo>
                                  <a:pt x="8881" y="-11598"/>
                                </a:lnTo>
                                <a:lnTo>
                                  <a:pt x="8774" y="-11598"/>
                                </a:lnTo>
                                <a:moveTo>
                                  <a:pt x="8881" y="-12795"/>
                                </a:moveTo>
                                <a:lnTo>
                                  <a:pt x="8881" y="-12324"/>
                                </a:lnTo>
                                <a:lnTo>
                                  <a:pt x="8988" y="-12324"/>
                                </a:lnTo>
                                <a:moveTo>
                                  <a:pt x="8881" y="-12795"/>
                                </a:moveTo>
                                <a:lnTo>
                                  <a:pt x="8881" y="-12324"/>
                                </a:lnTo>
                                <a:lnTo>
                                  <a:pt x="8774" y="-12324"/>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72568" name="Line 384"/>
                        <wps:cNvCnPr>
                          <a:cxnSpLocks noChangeShapeType="1"/>
                        </wps:cNvCnPr>
                        <wps:spPr bwMode="auto">
                          <a:xfrm>
                            <a:off x="8774" y="697"/>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581883986" name="Rectangle 383"/>
                        <wps:cNvSpPr>
                          <a:spLocks noChangeArrowheads="1"/>
                        </wps:cNvSpPr>
                        <wps:spPr bwMode="auto">
                          <a:xfrm>
                            <a:off x="8262" y="185"/>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994705" name="Rectangle 382"/>
                        <wps:cNvSpPr>
                          <a:spLocks noChangeArrowheads="1"/>
                        </wps:cNvSpPr>
                        <wps:spPr bwMode="auto">
                          <a:xfrm>
                            <a:off x="8262" y="185"/>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16612" name="Rectangle 381"/>
                        <wps:cNvSpPr>
                          <a:spLocks noChangeArrowheads="1"/>
                        </wps:cNvSpPr>
                        <wps:spPr bwMode="auto">
                          <a:xfrm>
                            <a:off x="8262" y="911"/>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48289" name="Rectangle 380"/>
                        <wps:cNvSpPr>
                          <a:spLocks noChangeArrowheads="1"/>
                        </wps:cNvSpPr>
                        <wps:spPr bwMode="auto">
                          <a:xfrm>
                            <a:off x="8262" y="911"/>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718924" name="Rectangle 379"/>
                        <wps:cNvSpPr>
                          <a:spLocks noChangeArrowheads="1"/>
                        </wps:cNvSpPr>
                        <wps:spPr bwMode="auto">
                          <a:xfrm>
                            <a:off x="7643" y="163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868650" name="Rectangle 378"/>
                        <wps:cNvSpPr>
                          <a:spLocks noChangeArrowheads="1"/>
                        </wps:cNvSpPr>
                        <wps:spPr bwMode="auto">
                          <a:xfrm>
                            <a:off x="7643" y="163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336854" name="Rectangle 377"/>
                        <wps:cNvSpPr>
                          <a:spLocks noChangeArrowheads="1"/>
                        </wps:cNvSpPr>
                        <wps:spPr bwMode="auto">
                          <a:xfrm>
                            <a:off x="8881" y="1638"/>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576010" name="Rectangle 376"/>
                        <wps:cNvSpPr>
                          <a:spLocks noChangeArrowheads="1"/>
                        </wps:cNvSpPr>
                        <wps:spPr bwMode="auto">
                          <a:xfrm>
                            <a:off x="8881" y="1638"/>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997784" name="Rectangle 375"/>
                        <wps:cNvSpPr>
                          <a:spLocks noChangeArrowheads="1"/>
                        </wps:cNvSpPr>
                        <wps:spPr bwMode="auto">
                          <a:xfrm>
                            <a:off x="7643" y="236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20928" name="Rectangle 374"/>
                        <wps:cNvSpPr>
                          <a:spLocks noChangeArrowheads="1"/>
                        </wps:cNvSpPr>
                        <wps:spPr bwMode="auto">
                          <a:xfrm>
                            <a:off x="7643" y="236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223980" name="Rectangle 373"/>
                        <wps:cNvSpPr>
                          <a:spLocks noChangeArrowheads="1"/>
                        </wps:cNvSpPr>
                        <wps:spPr bwMode="auto">
                          <a:xfrm>
                            <a:off x="8881" y="2364"/>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99844" name="Rectangle 372"/>
                        <wps:cNvSpPr>
                          <a:spLocks noChangeArrowheads="1"/>
                        </wps:cNvSpPr>
                        <wps:spPr bwMode="auto">
                          <a:xfrm>
                            <a:off x="8881" y="2364"/>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6828228" name="Rectangle 371"/>
                        <wps:cNvSpPr>
                          <a:spLocks noChangeArrowheads="1"/>
                        </wps:cNvSpPr>
                        <wps:spPr bwMode="auto">
                          <a:xfrm>
                            <a:off x="7643" y="3090"/>
                            <a:ext cx="1024" cy="512"/>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647544" name="Rectangle 370"/>
                        <wps:cNvSpPr>
                          <a:spLocks noChangeArrowheads="1"/>
                        </wps:cNvSpPr>
                        <wps:spPr bwMode="auto">
                          <a:xfrm>
                            <a:off x="7643" y="309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4528549" name="Rectangle 369"/>
                        <wps:cNvSpPr>
                          <a:spLocks noChangeArrowheads="1"/>
                        </wps:cNvSpPr>
                        <wps:spPr bwMode="auto">
                          <a:xfrm>
                            <a:off x="8881" y="3090"/>
                            <a:ext cx="1024" cy="51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975966" name="Rectangle 368"/>
                        <wps:cNvSpPr>
                          <a:spLocks noChangeArrowheads="1"/>
                        </wps:cNvSpPr>
                        <wps:spPr bwMode="auto">
                          <a:xfrm>
                            <a:off x="8881" y="3090"/>
                            <a:ext cx="1024" cy="512"/>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102461" name="Text Box 367"/>
                        <wps:cNvSpPr txBox="1">
                          <a:spLocks noChangeArrowheads="1"/>
                        </wps:cNvSpPr>
                        <wps:spPr bwMode="auto">
                          <a:xfrm>
                            <a:off x="7643" y="309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5A" w14:textId="2259C2F0" w:rsidR="000078C0" w:rsidRDefault="003269E0">
                              <w:pPr>
                                <w:spacing w:before="96" w:line="218" w:lineRule="auto"/>
                                <w:ind w:left="244" w:right="241" w:firstLine="16"/>
                                <w:rPr>
                                  <w:rFonts w:ascii="Calibri"/>
                                  <w:sz w:val="14"/>
                                </w:rPr>
                              </w:pPr>
                              <w:r>
                                <w:rPr>
                                  <w:rFonts w:ascii="Calibri"/>
                                  <w:sz w:val="14"/>
                                </w:rPr>
                                <w:t>Consular</w:t>
                              </w:r>
                              <w:r w:rsidR="003A47AF">
                                <w:rPr>
                                  <w:rFonts w:ascii="Calibri"/>
                                  <w:sz w:val="14"/>
                                </w:rPr>
                                <w:t xml:space="preserve"> </w:t>
                              </w:r>
                              <w:r w:rsidR="003A47AF">
                                <w:rPr>
                                  <w:rFonts w:ascii="Calibri"/>
                                  <w:w w:val="95"/>
                                  <w:sz w:val="14"/>
                                </w:rPr>
                                <w:t>Liaison(s)</w:t>
                              </w:r>
                            </w:p>
                          </w:txbxContent>
                        </wps:txbx>
                        <wps:bodyPr rot="0" vert="horz" wrap="square" lIns="0" tIns="0" rIns="0" bIns="0" anchor="t" anchorCtr="0" upright="1">
                          <a:noAutofit/>
                        </wps:bodyPr>
                      </wps:wsp>
                      <wps:wsp>
                        <wps:cNvPr id="480212016" name="Text Box 366"/>
                        <wps:cNvSpPr txBox="1">
                          <a:spLocks noChangeArrowheads="1"/>
                        </wps:cNvSpPr>
                        <wps:spPr bwMode="auto">
                          <a:xfrm>
                            <a:off x="8881" y="236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5B" w14:textId="77777777" w:rsidR="000078C0" w:rsidRDefault="003A47AF">
                              <w:pPr>
                                <w:spacing w:before="96" w:line="218" w:lineRule="auto"/>
                                <w:ind w:left="391" w:hanging="255"/>
                                <w:rPr>
                                  <w:rFonts w:ascii="Calibri"/>
                                  <w:sz w:val="14"/>
                                </w:rPr>
                              </w:pPr>
                              <w:r>
                                <w:rPr>
                                  <w:rFonts w:ascii="Calibri"/>
                                  <w:sz w:val="14"/>
                                </w:rPr>
                                <w:t>Reunification Unit</w:t>
                              </w:r>
                            </w:p>
                          </w:txbxContent>
                        </wps:txbx>
                        <wps:bodyPr rot="0" vert="horz" wrap="square" lIns="0" tIns="0" rIns="0" bIns="0" anchor="t" anchorCtr="0" upright="1">
                          <a:noAutofit/>
                        </wps:bodyPr>
                      </wps:wsp>
                      <wps:wsp>
                        <wps:cNvPr id="88322899" name="Text Box 365"/>
                        <wps:cNvSpPr txBox="1">
                          <a:spLocks noChangeArrowheads="1"/>
                        </wps:cNvSpPr>
                        <wps:spPr bwMode="auto">
                          <a:xfrm>
                            <a:off x="7643" y="2364"/>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5C" w14:textId="77777777" w:rsidR="000078C0" w:rsidRDefault="003A47AF">
                              <w:pPr>
                                <w:spacing w:before="96" w:line="218" w:lineRule="auto"/>
                                <w:ind w:left="391" w:right="37" w:hanging="337"/>
                                <w:rPr>
                                  <w:rFonts w:ascii="Calibri"/>
                                  <w:sz w:val="14"/>
                                </w:rPr>
                              </w:pPr>
                              <w:r>
                                <w:rPr>
                                  <w:rFonts w:ascii="Calibri"/>
                                  <w:sz w:val="14"/>
                                </w:rPr>
                                <w:t>Missing Persons Unit</w:t>
                              </w:r>
                            </w:p>
                          </w:txbxContent>
                        </wps:txbx>
                        <wps:bodyPr rot="0" vert="horz" wrap="square" lIns="0" tIns="0" rIns="0" bIns="0" anchor="t" anchorCtr="0" upright="1">
                          <a:noAutofit/>
                        </wps:bodyPr>
                      </wps:wsp>
                      <wps:wsp>
                        <wps:cNvPr id="709378086" name="Text Box 364"/>
                        <wps:cNvSpPr txBox="1">
                          <a:spLocks noChangeArrowheads="1"/>
                        </wps:cNvSpPr>
                        <wps:spPr bwMode="auto">
                          <a:xfrm>
                            <a:off x="8881" y="163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5D" w14:textId="77777777" w:rsidR="000078C0" w:rsidRDefault="003A47AF">
                              <w:pPr>
                                <w:spacing w:before="96" w:line="218" w:lineRule="auto"/>
                                <w:ind w:left="59" w:firstLine="71"/>
                                <w:rPr>
                                  <w:rFonts w:ascii="Calibri"/>
                                  <w:sz w:val="14"/>
                                </w:rPr>
                              </w:pPr>
                              <w:r>
                                <w:rPr>
                                  <w:rFonts w:ascii="Calibri"/>
                                  <w:sz w:val="14"/>
                                </w:rPr>
                                <w:t>Notification / Disposition Unit</w:t>
                              </w:r>
                            </w:p>
                          </w:txbxContent>
                        </wps:txbx>
                        <wps:bodyPr rot="0" vert="horz" wrap="square" lIns="0" tIns="0" rIns="0" bIns="0" anchor="t" anchorCtr="0" upright="1">
                          <a:noAutofit/>
                        </wps:bodyPr>
                      </wps:wsp>
                      <wps:wsp>
                        <wps:cNvPr id="173029158" name="Text Box 363"/>
                        <wps:cNvSpPr txBox="1">
                          <a:spLocks noChangeArrowheads="1"/>
                        </wps:cNvSpPr>
                        <wps:spPr bwMode="auto">
                          <a:xfrm>
                            <a:off x="7643" y="1638"/>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5E" w14:textId="77777777" w:rsidR="000078C0" w:rsidRDefault="000078C0">
                              <w:pPr>
                                <w:spacing w:before="11"/>
                                <w:rPr>
                                  <w:b/>
                                  <w:sz w:val="13"/>
                                </w:rPr>
                              </w:pPr>
                            </w:p>
                            <w:p w14:paraId="5E8D5A5F" w14:textId="77777777" w:rsidR="000078C0" w:rsidRDefault="003A47AF">
                              <w:pPr>
                                <w:ind w:left="14"/>
                                <w:rPr>
                                  <w:rFonts w:ascii="Calibri"/>
                                  <w:sz w:val="14"/>
                                </w:rPr>
                              </w:pPr>
                              <w:r>
                                <w:rPr>
                                  <w:rFonts w:ascii="Calibri"/>
                                  <w:sz w:val="14"/>
                                </w:rPr>
                                <w:t>Public Call Center</w:t>
                              </w:r>
                            </w:p>
                          </w:txbxContent>
                        </wps:txbx>
                        <wps:bodyPr rot="0" vert="horz" wrap="square" lIns="0" tIns="0" rIns="0" bIns="0" anchor="t" anchorCtr="0" upright="1">
                          <a:noAutofit/>
                        </wps:bodyPr>
                      </wps:wsp>
                      <wps:wsp>
                        <wps:cNvPr id="382328807" name="Text Box 362"/>
                        <wps:cNvSpPr txBox="1">
                          <a:spLocks noChangeArrowheads="1"/>
                        </wps:cNvSpPr>
                        <wps:spPr bwMode="auto">
                          <a:xfrm>
                            <a:off x="8262" y="911"/>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0" w14:textId="77777777" w:rsidR="000078C0" w:rsidRDefault="003A47AF">
                              <w:pPr>
                                <w:spacing w:before="96" w:line="218" w:lineRule="auto"/>
                                <w:ind w:left="311" w:hanging="176"/>
                                <w:rPr>
                                  <w:rFonts w:ascii="Calibri"/>
                                  <w:sz w:val="14"/>
                                </w:rPr>
                              </w:pPr>
                              <w:r>
                                <w:rPr>
                                  <w:rFonts w:ascii="Calibri"/>
                                  <w:sz w:val="14"/>
                                </w:rPr>
                                <w:t>Reunification Branch</w:t>
                              </w:r>
                            </w:p>
                          </w:txbxContent>
                        </wps:txbx>
                        <wps:bodyPr rot="0" vert="horz" wrap="square" lIns="0" tIns="0" rIns="0" bIns="0" anchor="t" anchorCtr="0" upright="1">
                          <a:noAutofit/>
                        </wps:bodyPr>
                      </wps:wsp>
                      <wps:wsp>
                        <wps:cNvPr id="838781549" name="Text Box 361"/>
                        <wps:cNvSpPr txBox="1">
                          <a:spLocks noChangeArrowheads="1"/>
                        </wps:cNvSpPr>
                        <wps:spPr bwMode="auto">
                          <a:xfrm>
                            <a:off x="8262" y="185"/>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1" w14:textId="77777777" w:rsidR="000078C0" w:rsidRDefault="000078C0">
                              <w:pPr>
                                <w:spacing w:before="11"/>
                                <w:rPr>
                                  <w:b/>
                                  <w:sz w:val="13"/>
                                </w:rPr>
                              </w:pPr>
                            </w:p>
                            <w:p w14:paraId="5E8D5A62" w14:textId="77777777" w:rsidR="000078C0" w:rsidRDefault="003A47AF">
                              <w:pPr>
                                <w:ind w:left="129"/>
                                <w:rPr>
                                  <w:rFonts w:ascii="Calibri"/>
                                  <w:sz w:val="14"/>
                                </w:rPr>
                              </w:pPr>
                              <w:r>
                                <w:rPr>
                                  <w:rFonts w:ascii="Calibri"/>
                                  <w:sz w:val="14"/>
                                </w:rPr>
                                <w:t>FAC Manager</w:t>
                              </w:r>
                            </w:p>
                          </w:txbxContent>
                        </wps:txbx>
                        <wps:bodyPr rot="0" vert="horz" wrap="square" lIns="0" tIns="0" rIns="0" bIns="0" anchor="t" anchorCtr="0" upright="1">
                          <a:noAutofit/>
                        </wps:bodyPr>
                      </wps:wsp>
                      <wps:wsp>
                        <wps:cNvPr id="1656520936" name="Text Box 360"/>
                        <wps:cNvSpPr txBox="1">
                          <a:spLocks noChangeArrowheads="1"/>
                        </wps:cNvSpPr>
                        <wps:spPr bwMode="auto">
                          <a:xfrm>
                            <a:off x="8881" y="3090"/>
                            <a:ext cx="102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3" w14:textId="563C449F" w:rsidR="000078C0" w:rsidRDefault="003A47AF">
                              <w:pPr>
                                <w:spacing w:before="96" w:line="218" w:lineRule="auto"/>
                                <w:ind w:left="391" w:hanging="337"/>
                                <w:rPr>
                                  <w:rFonts w:ascii="Calibri"/>
                                  <w:sz w:val="14"/>
                                </w:rPr>
                              </w:pPr>
                              <w:r>
                                <w:rPr>
                                  <w:rFonts w:ascii="Calibri"/>
                                  <w:sz w:val="14"/>
                                </w:rPr>
                                <w:t>Patient Tracking Unit</w:t>
                              </w:r>
                              <w:r w:rsidR="00DC4646">
                                <w:rPr>
                                  <w:rFonts w:ascii="Calibri"/>
                                  <w:sz w:val="1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A" id="Group 359" o:spid="_x0000_s1446" style="position:absolute;left:0;text-align:left;margin-left:249.05pt;margin-top:14.2pt;width:114.05pt;height:171.9pt;z-index:251650560;mso-position-horizontal-relative:page;mso-position-vertical-relative:text" coordorigin="7634,175" coordsize="2281,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">
                <v:shape id="AutoShape 385" o:spid="_x0000_s1447" style="position:absolute;left:-108;top:14217;width:215;height:1924;visibility:visible;mso-wrap-style:square;v-text-anchor:top" coordsize="215,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" path="m8881,-12795r,1924l8988,-10871t-107,-1924l8881,-10871r-107,m8881,-12795r,1197l8988,-11598t-107,-1197l8881,-11598r-107,m8881,-12795r,471l8988,-12324t-107,-471l8881,-12324r-107,e" filled="f" strokecolor="#3c67b0" strokeweight="1pt">
                  <v:path arrowok="t" o:connecttype="custom" o:connectlocs="8881,1423;8881,3347;8988,3347;8881,1423;8881,3347;8774,3347;8881,1423;8881,2620;8988,2620;8881,1423;8881,2620;8774,2620;8881,1423;8881,1894;8988,1894;8881,1423;8881,1894;8774,1894" o:connectangles="0,0,0,0,0,0,0,0,0,0,0,0,0,0,0,0,0,0"/>
                </v:shape>
                <v:line id="Line 384" o:spid="_x0000_s1448" style="position:absolute;visibility:visible;mso-wrap-style:square" from="8774,697" to="877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" strokecolor="#34589c" strokeweight="1pt"/>
                <v:rect id="Rectangle 383" o:spid="_x0000_s1449" style="position:absolute;left:8262;top:18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" fillcolor="#8faadc" stroked="f"/>
                <v:rect id="Rectangle 382" o:spid="_x0000_s1450" style="position:absolute;left:8262;top:18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" filled="f" strokecolor="white" strokeweight="1pt"/>
                <v:rect id="Rectangle 381" o:spid="_x0000_s1451" style="position:absolute;left:8262;top:91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" fillcolor="#8faadc" stroked="f"/>
                <v:rect id="Rectangle 380" o:spid="_x0000_s1452" style="position:absolute;left:8262;top:91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" filled="f" strokecolor="white" strokeweight="1pt"/>
                <v:rect id="Rectangle 379" o:spid="_x0000_s1453" style="position:absolute;left:7643;top:163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" fillcolor="#8faadc" stroked="f"/>
                <v:rect id="Rectangle 378" o:spid="_x0000_s1454" style="position:absolute;left:7643;top:163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" filled="f" strokecolor="white" strokeweight="1pt"/>
                <v:rect id="Rectangle 377" o:spid="_x0000_s1455" style="position:absolute;left:8881;top:163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" fillcolor="#8faadc" stroked="f"/>
                <v:rect id="Rectangle 376" o:spid="_x0000_s1456" style="position:absolute;left:8881;top:163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" filled="f" strokecolor="white" strokeweight="1pt"/>
                <v:rect id="Rectangle 375" o:spid="_x0000_s1457" style="position:absolute;left:7643;top:236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" fillcolor="#8faadc" stroked="f"/>
                <v:rect id="Rectangle 374" o:spid="_x0000_s1458" style="position:absolute;left:7643;top:236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" filled="f" strokecolor="white" strokeweight="1pt"/>
                <v:rect id="Rectangle 373" o:spid="_x0000_s1459" style="position:absolute;left:8881;top:236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" fillcolor="#8faadc" stroked="f"/>
                <v:rect id="Rectangle 372" o:spid="_x0000_s1460" style="position:absolute;left:8881;top:236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" filled="f" strokecolor="white" strokeweight="1pt"/>
                <v:rect id="Rectangle 371" o:spid="_x0000_s1461" style="position:absolute;left:7643;top:309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" fillcolor="#8faadc" stroked="f"/>
                <v:rect id="Rectangle 370" o:spid="_x0000_s1462" style="position:absolute;left:7643;top:309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" filled="f" strokecolor="white" strokeweight="1pt"/>
                <v:rect id="Rectangle 369" o:spid="_x0000_s1463" style="position:absolute;left:8881;top:309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" fillcolor="#ffd966" stroked="f"/>
                <v:rect id="Rectangle 368" o:spid="_x0000_s1464" style="position:absolute;left:8881;top:309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" filled="f" strokecolor="white" strokeweight="1pt"/>
                <v:shape id="Text Box 367" o:spid="_x0000_s1465" type="#_x0000_t202" style="position:absolute;left:7643;top:309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" filled="f" stroked="f">
                  <v:textbox inset="0,0,0,0">
                    <w:txbxContent>
                      <w:p w14:paraId="5E8D5A5A" w14:textId="2259C2F0" w:rsidR="000078C0" w:rsidRDefault="003269E0">
                        <w:pPr>
                          <w:spacing w:before="96" w:line="218" w:lineRule="auto"/>
                          <w:ind w:left="244" w:right="241" w:firstLine="16"/>
                          <w:rPr>
                            <w:rFonts w:ascii="Calibri"/>
                            <w:sz w:val="14"/>
                          </w:rPr>
                        </w:pPr>
                        <w:r>
                          <w:rPr>
                            <w:rFonts w:ascii="Calibri"/>
                            <w:sz w:val="14"/>
                          </w:rPr>
                          <w:t>Consular</w:t>
                        </w:r>
                        <w:r w:rsidR="003A47AF">
                          <w:rPr>
                            <w:rFonts w:ascii="Calibri"/>
                            <w:sz w:val="14"/>
                          </w:rPr>
                          <w:t xml:space="preserve"> </w:t>
                        </w:r>
                        <w:r w:rsidR="003A47AF">
                          <w:rPr>
                            <w:rFonts w:ascii="Calibri"/>
                            <w:w w:val="95"/>
                            <w:sz w:val="14"/>
                          </w:rPr>
                          <w:t>Liaison(s)</w:t>
                        </w:r>
                      </w:p>
                    </w:txbxContent>
                  </v:textbox>
                </v:shape>
                <v:shape id="Text Box 366" o:spid="_x0000_s1466" type="#_x0000_t202" style="position:absolute;left:8881;top:236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" filled="f" stroked="f">
                  <v:textbox inset="0,0,0,0">
                    <w:txbxContent>
                      <w:p w14:paraId="5E8D5A5B" w14:textId="77777777" w:rsidR="000078C0" w:rsidRDefault="003A47AF">
                        <w:pPr>
                          <w:spacing w:before="96" w:line="218" w:lineRule="auto"/>
                          <w:ind w:left="391" w:hanging="255"/>
                          <w:rPr>
                            <w:rFonts w:ascii="Calibri"/>
                            <w:sz w:val="14"/>
                          </w:rPr>
                        </w:pPr>
                        <w:r>
                          <w:rPr>
                            <w:rFonts w:ascii="Calibri"/>
                            <w:sz w:val="14"/>
                          </w:rPr>
                          <w:t>Reunification Unit</w:t>
                        </w:r>
                      </w:p>
                    </w:txbxContent>
                  </v:textbox>
                </v:shape>
                <v:shape id="Text Box 365" o:spid="_x0000_s1467" type="#_x0000_t202" style="position:absolute;left:7643;top:2364;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" filled="f" stroked="f">
                  <v:textbox inset="0,0,0,0">
                    <w:txbxContent>
                      <w:p w14:paraId="5E8D5A5C" w14:textId="77777777" w:rsidR="000078C0" w:rsidRDefault="003A47AF">
                        <w:pPr>
                          <w:spacing w:before="96" w:line="218" w:lineRule="auto"/>
                          <w:ind w:left="391" w:right="37" w:hanging="337"/>
                          <w:rPr>
                            <w:rFonts w:ascii="Calibri"/>
                            <w:sz w:val="14"/>
                          </w:rPr>
                        </w:pPr>
                        <w:r>
                          <w:rPr>
                            <w:rFonts w:ascii="Calibri"/>
                            <w:sz w:val="14"/>
                          </w:rPr>
                          <w:t>Missing Persons Unit</w:t>
                        </w:r>
                      </w:p>
                    </w:txbxContent>
                  </v:textbox>
                </v:shape>
                <v:shape id="Text Box 364" o:spid="_x0000_s1468" type="#_x0000_t202" style="position:absolute;left:8881;top:163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" filled="f" stroked="f">
                  <v:textbox inset="0,0,0,0">
                    <w:txbxContent>
                      <w:p w14:paraId="5E8D5A5D" w14:textId="77777777" w:rsidR="000078C0" w:rsidRDefault="003A47AF">
                        <w:pPr>
                          <w:spacing w:before="96" w:line="218" w:lineRule="auto"/>
                          <w:ind w:left="59" w:firstLine="71"/>
                          <w:rPr>
                            <w:rFonts w:ascii="Calibri"/>
                            <w:sz w:val="14"/>
                          </w:rPr>
                        </w:pPr>
                        <w:r>
                          <w:rPr>
                            <w:rFonts w:ascii="Calibri"/>
                            <w:sz w:val="14"/>
                          </w:rPr>
                          <w:t>Notification / Disposition Unit</w:t>
                        </w:r>
                      </w:p>
                    </w:txbxContent>
                  </v:textbox>
                </v:shape>
                <v:shape id="Text Box 363" o:spid="_x0000_s1469" type="#_x0000_t202" style="position:absolute;left:7643;top:1638;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" filled="f" stroked="f">
                  <v:textbox inset="0,0,0,0">
                    <w:txbxContent>
                      <w:p w14:paraId="5E8D5A5E" w14:textId="77777777" w:rsidR="000078C0" w:rsidRDefault="000078C0">
                        <w:pPr>
                          <w:spacing w:before="11"/>
                          <w:rPr>
                            <w:b/>
                            <w:sz w:val="13"/>
                          </w:rPr>
                        </w:pPr>
                      </w:p>
                      <w:p w14:paraId="5E8D5A5F" w14:textId="77777777" w:rsidR="000078C0" w:rsidRDefault="003A47AF">
                        <w:pPr>
                          <w:ind w:left="14"/>
                          <w:rPr>
                            <w:rFonts w:ascii="Calibri"/>
                            <w:sz w:val="14"/>
                          </w:rPr>
                        </w:pPr>
                        <w:r>
                          <w:rPr>
                            <w:rFonts w:ascii="Calibri"/>
                            <w:sz w:val="14"/>
                          </w:rPr>
                          <w:t>Public Call Center</w:t>
                        </w:r>
                      </w:p>
                    </w:txbxContent>
                  </v:textbox>
                </v:shape>
                <v:shape id="Text Box 362" o:spid="_x0000_s1470" type="#_x0000_t202" style="position:absolute;left:8262;top:911;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" filled="f" stroked="f">
                  <v:textbox inset="0,0,0,0">
                    <w:txbxContent>
                      <w:p w14:paraId="5E8D5A60" w14:textId="77777777" w:rsidR="000078C0" w:rsidRDefault="003A47AF">
                        <w:pPr>
                          <w:spacing w:before="96" w:line="218" w:lineRule="auto"/>
                          <w:ind w:left="311" w:hanging="176"/>
                          <w:rPr>
                            <w:rFonts w:ascii="Calibri"/>
                            <w:sz w:val="14"/>
                          </w:rPr>
                        </w:pPr>
                        <w:r>
                          <w:rPr>
                            <w:rFonts w:ascii="Calibri"/>
                            <w:sz w:val="14"/>
                          </w:rPr>
                          <w:t>Reunification Branch</w:t>
                        </w:r>
                      </w:p>
                    </w:txbxContent>
                  </v:textbox>
                </v:shape>
                <v:shape id="Text Box 361" o:spid="_x0000_s1471" type="#_x0000_t202" style="position:absolute;left:8262;top:185;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" filled="f" stroked="f">
                  <v:textbox inset="0,0,0,0">
                    <w:txbxContent>
                      <w:p w14:paraId="5E8D5A61" w14:textId="77777777" w:rsidR="000078C0" w:rsidRDefault="000078C0">
                        <w:pPr>
                          <w:spacing w:before="11"/>
                          <w:rPr>
                            <w:b/>
                            <w:sz w:val="13"/>
                          </w:rPr>
                        </w:pPr>
                      </w:p>
                      <w:p w14:paraId="5E8D5A62" w14:textId="77777777" w:rsidR="000078C0" w:rsidRDefault="003A47AF">
                        <w:pPr>
                          <w:ind w:left="129"/>
                          <w:rPr>
                            <w:rFonts w:ascii="Calibri"/>
                            <w:sz w:val="14"/>
                          </w:rPr>
                        </w:pPr>
                        <w:r>
                          <w:rPr>
                            <w:rFonts w:ascii="Calibri"/>
                            <w:sz w:val="14"/>
                          </w:rPr>
                          <w:t>FAC Manager</w:t>
                        </w:r>
                      </w:p>
                    </w:txbxContent>
                  </v:textbox>
                </v:shape>
                <v:shape id="Text Box 360" o:spid="_x0000_s1472" type="#_x0000_t202" style="position:absolute;left:8881;top:3090;width:102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" filled="f" stroked="f">
                  <v:textbox inset="0,0,0,0">
                    <w:txbxContent>
                      <w:p w14:paraId="5E8D5A63" w14:textId="563C449F" w:rsidR="000078C0" w:rsidRDefault="003A47AF">
                        <w:pPr>
                          <w:spacing w:before="96" w:line="218" w:lineRule="auto"/>
                          <w:ind w:left="391" w:hanging="337"/>
                          <w:rPr>
                            <w:rFonts w:ascii="Calibri"/>
                            <w:sz w:val="14"/>
                          </w:rPr>
                        </w:pPr>
                        <w:r>
                          <w:rPr>
                            <w:rFonts w:ascii="Calibri"/>
                            <w:sz w:val="14"/>
                          </w:rPr>
                          <w:t>Patient Tracking Unit</w:t>
                        </w:r>
                        <w:r w:rsidR="00DC4646">
                          <w:rPr>
                            <w:rFonts w:ascii="Calibri"/>
                            <w:sz w:val="14"/>
                          </w:rPr>
                          <w:t xml:space="preserve"> </w:t>
                        </w:r>
                      </w:p>
                    </w:txbxContent>
                  </v:textbox>
                </v:shape>
                <w10:wrap anchorx="page"/>
              </v:group>
            </w:pict>
          </mc:Fallback>
        </mc:AlternateContent>
      </w:r>
    </w:p>
    <w:p w14:paraId="0063DA9F" w14:textId="77777777" w:rsidR="005E3B2B" w:rsidRDefault="005E3B2B" w:rsidP="005E3B2B">
      <w:pPr>
        <w:pStyle w:val="Heading3"/>
        <w:rPr>
          <w:rStyle w:val="Heading3Char"/>
        </w:rPr>
      </w:pPr>
    </w:p>
    <w:p w14:paraId="0D47A729" w14:textId="130C1B58" w:rsidR="005E3B2B" w:rsidRDefault="005E3B2B" w:rsidP="005E3B2B">
      <w:pPr>
        <w:pStyle w:val="Heading3"/>
        <w:rPr>
          <w:rStyle w:val="Heading3Char"/>
        </w:rPr>
      </w:pPr>
    </w:p>
    <w:p w14:paraId="28EC1497" w14:textId="77777777" w:rsidR="005E3B2B" w:rsidRDefault="005E3B2B" w:rsidP="005E3B2B">
      <w:pPr>
        <w:pStyle w:val="Heading3"/>
        <w:rPr>
          <w:rStyle w:val="Heading3Char"/>
        </w:rPr>
      </w:pPr>
    </w:p>
    <w:p w14:paraId="0FC214DF" w14:textId="77777777" w:rsidR="005E3B2B" w:rsidRDefault="005E3B2B" w:rsidP="005E3B2B">
      <w:pPr>
        <w:pStyle w:val="Heading3"/>
        <w:rPr>
          <w:rStyle w:val="Heading3Char"/>
        </w:rPr>
      </w:pPr>
    </w:p>
    <w:p w14:paraId="65A87C08" w14:textId="77777777" w:rsidR="005E3B2B" w:rsidRDefault="005E3B2B" w:rsidP="005E3B2B">
      <w:pPr>
        <w:pStyle w:val="Heading3"/>
        <w:rPr>
          <w:rStyle w:val="Heading3Char"/>
        </w:rPr>
      </w:pPr>
    </w:p>
    <w:p w14:paraId="40200F32" w14:textId="77777777" w:rsidR="005E3B2B" w:rsidRDefault="005E3B2B" w:rsidP="005E3B2B">
      <w:pPr>
        <w:pStyle w:val="Heading3"/>
        <w:rPr>
          <w:rStyle w:val="Heading3Char"/>
        </w:rPr>
      </w:pPr>
    </w:p>
    <w:p w14:paraId="28E597E3" w14:textId="77777777" w:rsidR="005E3B2B" w:rsidRDefault="005E3B2B" w:rsidP="005E3B2B">
      <w:pPr>
        <w:pStyle w:val="Heading3"/>
        <w:rPr>
          <w:rStyle w:val="Heading3Char"/>
        </w:rPr>
      </w:pPr>
    </w:p>
    <w:p w14:paraId="31A4671E" w14:textId="77777777" w:rsidR="005E3B2B" w:rsidRDefault="005E3B2B" w:rsidP="005E3B2B">
      <w:pPr>
        <w:pStyle w:val="Heading3"/>
        <w:rPr>
          <w:rStyle w:val="Heading3Char"/>
        </w:rPr>
      </w:pPr>
    </w:p>
    <w:p w14:paraId="2B272C27" w14:textId="0C672B6A" w:rsidR="005E3B2B" w:rsidRDefault="003A47AF" w:rsidP="005E3B2B">
      <w:pPr>
        <w:pStyle w:val="Heading3"/>
        <w:rPr>
          <w:b/>
        </w:rPr>
      </w:pPr>
      <w:r w:rsidRPr="005E3B2B">
        <w:rPr>
          <w:rStyle w:val="Heading3Char"/>
        </w:rPr>
        <w:t>Mission</w:t>
      </w:r>
    </w:p>
    <w:p w14:paraId="5E8D5547" w14:textId="4A4A9AF3" w:rsidR="000078C0" w:rsidRDefault="003A47AF" w:rsidP="005E3B2B">
      <w:pPr>
        <w:pStyle w:val="BodyText"/>
      </w:pPr>
      <w:r>
        <w:t>Patient tracking of MFI/MCI victims is essential to identifying and reunifying victims and their families or next-of-kin.</w:t>
      </w:r>
    </w:p>
    <w:p w14:paraId="4A8C005A" w14:textId="77777777" w:rsidR="005E3B2B" w:rsidRDefault="003A47AF" w:rsidP="005E3B2B">
      <w:pPr>
        <w:pStyle w:val="Heading3"/>
      </w:pPr>
      <w:r>
        <w:t>Knowledge, Skills, Abilities</w:t>
      </w:r>
    </w:p>
    <w:p w14:paraId="5E8D5549" w14:textId="6390F175" w:rsidR="000078C0" w:rsidRDefault="003A47AF" w:rsidP="00E6277B">
      <w:pPr>
        <w:pStyle w:val="BodyText"/>
      </w:pPr>
      <w:r>
        <w:t>Personnel in the Patient Tracking Unit should be familiar with basic hospital ER admittance operations. Unit members must possess competent clerical and administrative skills. This unit is subordinate to the Reunification Branch Chief.</w:t>
      </w:r>
    </w:p>
    <w:p w14:paraId="00E985C9" w14:textId="77777777" w:rsidR="005E3B2B" w:rsidRDefault="003A47AF" w:rsidP="005E3B2B">
      <w:pPr>
        <w:pStyle w:val="Heading3"/>
      </w:pPr>
      <w:r>
        <w:t>Responsibility</w:t>
      </w:r>
    </w:p>
    <w:p w14:paraId="5E8D554B" w14:textId="7ABB5CF1" w:rsidR="000078C0" w:rsidRDefault="003A47AF" w:rsidP="00E6277B">
      <w:pPr>
        <w:pStyle w:val="BodyText"/>
      </w:pPr>
      <w:r>
        <w:t>The Patient Tracking Unit plays a critical</w:t>
      </w:r>
      <w:r>
        <w:rPr>
          <w:spacing w:val="-15"/>
        </w:rPr>
        <w:t xml:space="preserve"> </w:t>
      </w:r>
      <w:r>
        <w:t>role</w:t>
      </w:r>
      <w:r>
        <w:rPr>
          <w:spacing w:val="-12"/>
        </w:rPr>
        <w:t xml:space="preserve"> </w:t>
      </w:r>
      <w:r>
        <w:t>in</w:t>
      </w:r>
      <w:r>
        <w:rPr>
          <w:spacing w:val="-14"/>
        </w:rPr>
        <w:t xml:space="preserve"> </w:t>
      </w:r>
      <w:r>
        <w:t>the</w:t>
      </w:r>
      <w:r>
        <w:rPr>
          <w:spacing w:val="-17"/>
        </w:rPr>
        <w:t xml:space="preserve"> </w:t>
      </w:r>
      <w:r>
        <w:t>reunification</w:t>
      </w:r>
      <w:r>
        <w:rPr>
          <w:spacing w:val="-11"/>
        </w:rPr>
        <w:t xml:space="preserve"> </w:t>
      </w:r>
      <w:r>
        <w:t>process.</w:t>
      </w:r>
      <w:r>
        <w:rPr>
          <w:spacing w:val="38"/>
        </w:rPr>
        <w:t xml:space="preserve"> </w:t>
      </w:r>
      <w:r>
        <w:t>This</w:t>
      </w:r>
      <w:r>
        <w:rPr>
          <w:spacing w:val="-13"/>
        </w:rPr>
        <w:t xml:space="preserve"> </w:t>
      </w:r>
      <w:r>
        <w:t>unit</w:t>
      </w:r>
      <w:r>
        <w:rPr>
          <w:spacing w:val="-13"/>
        </w:rPr>
        <w:t xml:space="preserve"> </w:t>
      </w:r>
      <w:r>
        <w:t>assists the</w:t>
      </w:r>
      <w:r>
        <w:rPr>
          <w:spacing w:val="-10"/>
        </w:rPr>
        <w:t xml:space="preserve"> </w:t>
      </w:r>
      <w:r>
        <w:t>Missing</w:t>
      </w:r>
      <w:r>
        <w:rPr>
          <w:spacing w:val="-8"/>
        </w:rPr>
        <w:t xml:space="preserve"> </w:t>
      </w:r>
      <w:r>
        <w:t>Persons</w:t>
      </w:r>
      <w:r>
        <w:rPr>
          <w:spacing w:val="-9"/>
        </w:rPr>
        <w:t xml:space="preserve"> </w:t>
      </w:r>
      <w:r>
        <w:t>Unit</w:t>
      </w:r>
      <w:r>
        <w:rPr>
          <w:spacing w:val="-9"/>
        </w:rPr>
        <w:t xml:space="preserve"> </w:t>
      </w:r>
      <w:r>
        <w:t>with</w:t>
      </w:r>
      <w:r>
        <w:rPr>
          <w:spacing w:val="-7"/>
        </w:rPr>
        <w:t xml:space="preserve"> </w:t>
      </w:r>
      <w:r>
        <w:t>locating</w:t>
      </w:r>
      <w:r>
        <w:rPr>
          <w:spacing w:val="-12"/>
        </w:rPr>
        <w:t xml:space="preserve"> </w:t>
      </w:r>
      <w:r>
        <w:rPr>
          <w:spacing w:val="-4"/>
        </w:rPr>
        <w:t>victims</w:t>
      </w:r>
      <w:r>
        <w:rPr>
          <w:spacing w:val="-14"/>
        </w:rPr>
        <w:t xml:space="preserve"> </w:t>
      </w:r>
      <w:r>
        <w:rPr>
          <w:spacing w:val="-3"/>
        </w:rPr>
        <w:t>or</w:t>
      </w:r>
      <w:r>
        <w:rPr>
          <w:spacing w:val="-16"/>
        </w:rPr>
        <w:t xml:space="preserve"> </w:t>
      </w:r>
      <w:r>
        <w:rPr>
          <w:spacing w:val="-3"/>
        </w:rPr>
        <w:t xml:space="preserve">missing </w:t>
      </w:r>
      <w:r>
        <w:rPr>
          <w:spacing w:val="-4"/>
        </w:rPr>
        <w:t xml:space="preserve">persons </w:t>
      </w:r>
      <w:r>
        <w:t xml:space="preserve">at </w:t>
      </w:r>
      <w:r>
        <w:rPr>
          <w:spacing w:val="-4"/>
        </w:rPr>
        <w:t xml:space="preserve">local hospitals </w:t>
      </w:r>
      <w:r>
        <w:t xml:space="preserve">or </w:t>
      </w:r>
      <w:r>
        <w:rPr>
          <w:spacing w:val="-3"/>
        </w:rPr>
        <w:t>trauma</w:t>
      </w:r>
      <w:r>
        <w:rPr>
          <w:spacing w:val="-24"/>
        </w:rPr>
        <w:t xml:space="preserve"> </w:t>
      </w:r>
      <w:r>
        <w:rPr>
          <w:spacing w:val="-4"/>
        </w:rPr>
        <w:t>centers.</w:t>
      </w:r>
    </w:p>
    <w:p w14:paraId="5E8D554D" w14:textId="0EF7B080" w:rsidR="000078C0" w:rsidRDefault="003A47AF" w:rsidP="005E3B2B">
      <w:pPr>
        <w:pStyle w:val="Heading3"/>
      </w:pPr>
      <w:r>
        <w:t>Key Tasks</w:t>
      </w:r>
    </w:p>
    <w:p w14:paraId="5E8D554E" w14:textId="77777777" w:rsidR="000078C0" w:rsidRDefault="000078C0" w:rsidP="00E6277B">
      <w:pPr>
        <w:pStyle w:val="BodyText"/>
      </w:pPr>
    </w:p>
    <w:tbl>
      <w:tblPr>
        <w:tblW w:w="9271"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11"/>
      </w:tblGrid>
      <w:tr w:rsidR="000078C0" w14:paraId="5E8D5550" w14:textId="77777777" w:rsidTr="00B722B4">
        <w:trPr>
          <w:trHeight w:val="251"/>
        </w:trPr>
        <w:tc>
          <w:tcPr>
            <w:tcW w:w="9271" w:type="dxa"/>
            <w:gridSpan w:val="2"/>
            <w:shd w:val="clear" w:color="auto" w:fill="C5DFB3"/>
          </w:tcPr>
          <w:p w14:paraId="5E8D554F" w14:textId="77777777" w:rsidR="000078C0" w:rsidRDefault="003A47AF" w:rsidP="00F844E1">
            <w:pPr>
              <w:pStyle w:val="TableParagraph"/>
              <w:spacing w:line="232" w:lineRule="exact"/>
              <w:ind w:left="107"/>
              <w:jc w:val="left"/>
              <w:rPr>
                <w:b/>
              </w:rPr>
            </w:pPr>
            <w:r>
              <w:rPr>
                <w:b/>
              </w:rPr>
              <w:t>Pre-Activation</w:t>
            </w:r>
          </w:p>
        </w:tc>
      </w:tr>
      <w:tr w:rsidR="000078C0" w14:paraId="5E8D5553" w14:textId="77777777" w:rsidTr="00B722B4">
        <w:trPr>
          <w:trHeight w:val="253"/>
        </w:trPr>
        <w:tc>
          <w:tcPr>
            <w:tcW w:w="7560" w:type="dxa"/>
          </w:tcPr>
          <w:p w14:paraId="5E8D5551" w14:textId="77777777" w:rsidR="000078C0" w:rsidRDefault="003A47AF" w:rsidP="00F844E1">
            <w:pPr>
              <w:pStyle w:val="TableParagraph"/>
              <w:spacing w:line="234" w:lineRule="exact"/>
              <w:ind w:left="107"/>
              <w:jc w:val="left"/>
            </w:pPr>
            <w:r>
              <w:t>Receive briefing from Forensic Branch Chief</w:t>
            </w:r>
          </w:p>
        </w:tc>
        <w:tc>
          <w:tcPr>
            <w:tcW w:w="1711" w:type="dxa"/>
          </w:tcPr>
          <w:p w14:paraId="5E8D5552" w14:textId="77777777" w:rsidR="000078C0" w:rsidRDefault="000078C0">
            <w:pPr>
              <w:pStyle w:val="TableParagraph"/>
              <w:rPr>
                <w:rFonts w:ascii="Times New Roman"/>
                <w:sz w:val="18"/>
              </w:rPr>
            </w:pPr>
          </w:p>
        </w:tc>
      </w:tr>
      <w:tr w:rsidR="000078C0" w14:paraId="5E8D5556" w14:textId="77777777" w:rsidTr="00B722B4">
        <w:trPr>
          <w:trHeight w:val="506"/>
        </w:trPr>
        <w:tc>
          <w:tcPr>
            <w:tcW w:w="7560" w:type="dxa"/>
          </w:tcPr>
          <w:p w14:paraId="5E8D5554" w14:textId="77777777" w:rsidR="000078C0" w:rsidRDefault="003A47AF" w:rsidP="00F844E1">
            <w:pPr>
              <w:pStyle w:val="TableParagraph"/>
              <w:spacing w:before="4" w:line="252" w:lineRule="exact"/>
              <w:ind w:left="107"/>
              <w:jc w:val="left"/>
            </w:pPr>
            <w:r>
              <w:t>Establish communication with Missing Persons Unit to coordinate efforts to locate victims at local hospitals</w:t>
            </w:r>
          </w:p>
        </w:tc>
        <w:tc>
          <w:tcPr>
            <w:tcW w:w="1711" w:type="dxa"/>
          </w:tcPr>
          <w:p w14:paraId="5E8D5555" w14:textId="77777777" w:rsidR="000078C0" w:rsidRDefault="000078C0">
            <w:pPr>
              <w:pStyle w:val="TableParagraph"/>
              <w:rPr>
                <w:rFonts w:ascii="Times New Roman"/>
                <w:sz w:val="20"/>
              </w:rPr>
            </w:pPr>
          </w:p>
        </w:tc>
      </w:tr>
      <w:tr w:rsidR="000078C0" w14:paraId="5E8D555B" w14:textId="77777777" w:rsidTr="00B722B4">
        <w:trPr>
          <w:trHeight w:val="254"/>
        </w:trPr>
        <w:tc>
          <w:tcPr>
            <w:tcW w:w="9271" w:type="dxa"/>
            <w:gridSpan w:val="2"/>
            <w:shd w:val="clear" w:color="auto" w:fill="FFE499"/>
          </w:tcPr>
          <w:p w14:paraId="5E8D555A" w14:textId="1F5AAC08" w:rsidR="000078C0" w:rsidRDefault="003A47AF" w:rsidP="00F844E1">
            <w:pPr>
              <w:pStyle w:val="TableParagraph"/>
              <w:tabs>
                <w:tab w:val="center" w:pos="4605"/>
              </w:tabs>
              <w:spacing w:before="2" w:line="232" w:lineRule="exact"/>
              <w:ind w:left="107"/>
              <w:jc w:val="left"/>
              <w:rPr>
                <w:b/>
              </w:rPr>
            </w:pPr>
            <w:r>
              <w:rPr>
                <w:b/>
              </w:rPr>
              <w:t>Operations</w:t>
            </w:r>
            <w:r w:rsidR="00C66546">
              <w:rPr>
                <w:b/>
              </w:rPr>
              <w:tab/>
            </w:r>
          </w:p>
        </w:tc>
      </w:tr>
      <w:tr w:rsidR="000078C0" w14:paraId="5E8D555E" w14:textId="77777777" w:rsidTr="00B722B4">
        <w:trPr>
          <w:trHeight w:val="506"/>
        </w:trPr>
        <w:tc>
          <w:tcPr>
            <w:tcW w:w="7560" w:type="dxa"/>
          </w:tcPr>
          <w:p w14:paraId="5E8D555C" w14:textId="2ED35087" w:rsidR="000078C0" w:rsidRPr="00B722B4" w:rsidRDefault="003A47AF" w:rsidP="00F844E1">
            <w:pPr>
              <w:pStyle w:val="TableParagraph"/>
              <w:spacing w:before="7" w:line="252" w:lineRule="exact"/>
              <w:ind w:left="107" w:right="784"/>
              <w:jc w:val="left"/>
              <w:rPr>
                <w:bCs/>
              </w:rPr>
            </w:pPr>
            <w:r w:rsidRPr="00B722B4">
              <w:rPr>
                <w:bCs/>
              </w:rPr>
              <w:t>Ensure the privacy, confidentiality, and security of all protected health information</w:t>
            </w:r>
          </w:p>
        </w:tc>
        <w:tc>
          <w:tcPr>
            <w:tcW w:w="1711" w:type="dxa"/>
          </w:tcPr>
          <w:p w14:paraId="5E8D555D" w14:textId="77777777" w:rsidR="000078C0" w:rsidRDefault="000078C0">
            <w:pPr>
              <w:pStyle w:val="TableParagraph"/>
              <w:rPr>
                <w:rFonts w:ascii="Times New Roman"/>
                <w:sz w:val="20"/>
              </w:rPr>
            </w:pPr>
          </w:p>
        </w:tc>
      </w:tr>
      <w:tr w:rsidR="000078C0" w14:paraId="5E8D5561" w14:textId="77777777" w:rsidTr="00B722B4">
        <w:trPr>
          <w:trHeight w:val="248"/>
        </w:trPr>
        <w:tc>
          <w:tcPr>
            <w:tcW w:w="7560" w:type="dxa"/>
          </w:tcPr>
          <w:p w14:paraId="5E8D555F" w14:textId="77777777" w:rsidR="000078C0" w:rsidRDefault="003A47AF" w:rsidP="00F844E1">
            <w:pPr>
              <w:pStyle w:val="TableParagraph"/>
              <w:spacing w:line="229" w:lineRule="exact"/>
              <w:ind w:left="107"/>
              <w:jc w:val="left"/>
            </w:pPr>
            <w:r>
              <w:t>Receive Victim Identification Form copies from Missing Persons Unit</w:t>
            </w:r>
          </w:p>
        </w:tc>
        <w:tc>
          <w:tcPr>
            <w:tcW w:w="1711" w:type="dxa"/>
          </w:tcPr>
          <w:p w14:paraId="5E8D5560" w14:textId="77777777" w:rsidR="000078C0" w:rsidRDefault="000078C0">
            <w:pPr>
              <w:pStyle w:val="TableParagraph"/>
              <w:rPr>
                <w:rFonts w:ascii="Times New Roman"/>
                <w:sz w:val="18"/>
              </w:rPr>
            </w:pPr>
          </w:p>
        </w:tc>
      </w:tr>
      <w:tr w:rsidR="000078C0" w14:paraId="5E8D5566" w14:textId="77777777" w:rsidTr="00B722B4">
        <w:trPr>
          <w:trHeight w:val="1550"/>
        </w:trPr>
        <w:tc>
          <w:tcPr>
            <w:tcW w:w="7560" w:type="dxa"/>
          </w:tcPr>
          <w:p w14:paraId="5E8D5562" w14:textId="3F84AB99" w:rsidR="000078C0" w:rsidRDefault="003A47AF" w:rsidP="00F844E1">
            <w:pPr>
              <w:pStyle w:val="TableParagraph"/>
              <w:spacing w:before="2"/>
              <w:ind w:left="107"/>
              <w:jc w:val="left"/>
            </w:pPr>
            <w:r>
              <w:t xml:space="preserve">Contact local hospitals receiving surviving victims of </w:t>
            </w:r>
            <w:r w:rsidR="00844BF9">
              <w:t>an</w:t>
            </w:r>
            <w:r>
              <w:t xml:space="preserve"> MFI/MCI</w:t>
            </w:r>
          </w:p>
          <w:p w14:paraId="5E8D5563" w14:textId="77777777" w:rsidR="000078C0" w:rsidRDefault="003A47AF" w:rsidP="00F844E1">
            <w:pPr>
              <w:pStyle w:val="TableParagraph"/>
              <w:numPr>
                <w:ilvl w:val="0"/>
                <w:numId w:val="31"/>
              </w:numPr>
              <w:tabs>
                <w:tab w:val="left" w:pos="827"/>
                <w:tab w:val="left" w:pos="828"/>
              </w:tabs>
              <w:spacing w:before="3" w:line="237" w:lineRule="auto"/>
              <w:ind w:right="104" w:hanging="360"/>
              <w:jc w:val="left"/>
            </w:pPr>
            <w:r>
              <w:t>Identify yourself, and that you are working with the Maricopa County Family Assistance Center to reunify victims of the Mass Fatality/Mass Casualty Incident with their</w:t>
            </w:r>
            <w:r>
              <w:rPr>
                <w:spacing w:val="-9"/>
              </w:rPr>
              <w:t xml:space="preserve"> </w:t>
            </w:r>
            <w:r>
              <w:t>next-of-kin</w:t>
            </w:r>
          </w:p>
          <w:p w14:paraId="5E8D5564" w14:textId="77777777" w:rsidR="000078C0" w:rsidRDefault="003A47AF" w:rsidP="00F844E1">
            <w:pPr>
              <w:pStyle w:val="TableParagraph"/>
              <w:numPr>
                <w:ilvl w:val="0"/>
                <w:numId w:val="31"/>
              </w:numPr>
              <w:tabs>
                <w:tab w:val="left" w:pos="827"/>
                <w:tab w:val="left" w:pos="828"/>
              </w:tabs>
              <w:spacing w:before="23" w:line="252" w:lineRule="exact"/>
              <w:ind w:right="1189" w:hanging="360"/>
              <w:jc w:val="left"/>
            </w:pPr>
            <w:r>
              <w:t>Request hospital liaison point of contact for requests and coordination</w:t>
            </w:r>
          </w:p>
        </w:tc>
        <w:tc>
          <w:tcPr>
            <w:tcW w:w="1711" w:type="dxa"/>
          </w:tcPr>
          <w:p w14:paraId="5E8D5565" w14:textId="77777777" w:rsidR="000078C0" w:rsidRDefault="000078C0">
            <w:pPr>
              <w:pStyle w:val="TableParagraph"/>
              <w:rPr>
                <w:rFonts w:ascii="Times New Roman"/>
                <w:sz w:val="20"/>
              </w:rPr>
            </w:pPr>
          </w:p>
        </w:tc>
      </w:tr>
      <w:tr w:rsidR="000078C0" w14:paraId="5E8D5569" w14:textId="77777777" w:rsidTr="00B722B4">
        <w:trPr>
          <w:trHeight w:val="503"/>
        </w:trPr>
        <w:tc>
          <w:tcPr>
            <w:tcW w:w="7560" w:type="dxa"/>
          </w:tcPr>
          <w:p w14:paraId="5E8D5567" w14:textId="7BC50A47" w:rsidR="000078C0" w:rsidRDefault="003A47AF" w:rsidP="00F844E1">
            <w:pPr>
              <w:pStyle w:val="TableParagraph"/>
              <w:spacing w:before="4" w:line="252" w:lineRule="exact"/>
              <w:ind w:left="107" w:right="653"/>
              <w:jc w:val="left"/>
            </w:pPr>
            <w:r>
              <w:t>Coordinate with the local hospitals to receive information on missing persons and injured victims (known and unknown)</w:t>
            </w:r>
          </w:p>
        </w:tc>
        <w:tc>
          <w:tcPr>
            <w:tcW w:w="1711" w:type="dxa"/>
          </w:tcPr>
          <w:p w14:paraId="5E8D5568" w14:textId="77777777" w:rsidR="000078C0" w:rsidRDefault="000078C0">
            <w:pPr>
              <w:pStyle w:val="TableParagraph"/>
              <w:rPr>
                <w:rFonts w:ascii="Times New Roman"/>
                <w:sz w:val="20"/>
              </w:rPr>
            </w:pPr>
          </w:p>
        </w:tc>
      </w:tr>
      <w:tr w:rsidR="000078C0" w14:paraId="5E8D556C" w14:textId="77777777" w:rsidTr="00B722B4">
        <w:trPr>
          <w:trHeight w:val="503"/>
        </w:trPr>
        <w:tc>
          <w:tcPr>
            <w:tcW w:w="7560" w:type="dxa"/>
          </w:tcPr>
          <w:p w14:paraId="5E8D556A" w14:textId="512851AF" w:rsidR="000078C0" w:rsidRDefault="003A47AF" w:rsidP="00F844E1">
            <w:pPr>
              <w:pStyle w:val="TableParagraph"/>
              <w:spacing w:before="2" w:line="252" w:lineRule="exact"/>
              <w:ind w:left="107" w:right="293"/>
              <w:jc w:val="left"/>
            </w:pPr>
            <w:r>
              <w:t>Communicate to the hospitals all possible matches made by the Missing Persons Group</w:t>
            </w:r>
          </w:p>
        </w:tc>
        <w:tc>
          <w:tcPr>
            <w:tcW w:w="1711" w:type="dxa"/>
          </w:tcPr>
          <w:p w14:paraId="5E8D556B" w14:textId="77777777" w:rsidR="000078C0" w:rsidRDefault="000078C0">
            <w:pPr>
              <w:pStyle w:val="TableParagraph"/>
              <w:rPr>
                <w:rFonts w:ascii="Times New Roman"/>
                <w:sz w:val="20"/>
              </w:rPr>
            </w:pPr>
          </w:p>
        </w:tc>
      </w:tr>
      <w:tr w:rsidR="000078C0" w14:paraId="5E8D556F" w14:textId="77777777" w:rsidTr="00B722B4">
        <w:trPr>
          <w:trHeight w:val="503"/>
        </w:trPr>
        <w:tc>
          <w:tcPr>
            <w:tcW w:w="7560" w:type="dxa"/>
          </w:tcPr>
          <w:p w14:paraId="5E8D556D" w14:textId="789A1B1A" w:rsidR="000078C0" w:rsidRDefault="003A47AF" w:rsidP="00F844E1">
            <w:pPr>
              <w:pStyle w:val="TableParagraph"/>
              <w:spacing w:before="4" w:line="252" w:lineRule="exact"/>
              <w:ind w:left="107" w:right="383"/>
              <w:jc w:val="left"/>
            </w:pPr>
            <w:r>
              <w:t>Coordinate information sharing with Missing Persons Unit,</w:t>
            </w:r>
            <w:r w:rsidR="00F844E1">
              <w:t xml:space="preserve"> </w:t>
            </w:r>
            <w:r>
              <w:t>Reunification Unit &amp; Family Interview Unit as necessary</w:t>
            </w:r>
          </w:p>
        </w:tc>
        <w:tc>
          <w:tcPr>
            <w:tcW w:w="1711" w:type="dxa"/>
          </w:tcPr>
          <w:p w14:paraId="5E8D556E" w14:textId="77777777" w:rsidR="000078C0" w:rsidRDefault="000078C0">
            <w:pPr>
              <w:pStyle w:val="TableParagraph"/>
              <w:rPr>
                <w:rFonts w:ascii="Times New Roman"/>
                <w:sz w:val="20"/>
              </w:rPr>
            </w:pPr>
          </w:p>
        </w:tc>
      </w:tr>
      <w:tr w:rsidR="000078C0" w14:paraId="5E8D5571" w14:textId="77777777" w:rsidTr="00B722B4">
        <w:trPr>
          <w:trHeight w:val="250"/>
        </w:trPr>
        <w:tc>
          <w:tcPr>
            <w:tcW w:w="9271" w:type="dxa"/>
            <w:gridSpan w:val="2"/>
            <w:shd w:val="clear" w:color="auto" w:fill="B4C5E7"/>
          </w:tcPr>
          <w:p w14:paraId="5E8D5570" w14:textId="77777777" w:rsidR="000078C0" w:rsidRDefault="003A47AF" w:rsidP="00F844E1">
            <w:pPr>
              <w:pStyle w:val="TableParagraph"/>
              <w:spacing w:line="230" w:lineRule="exact"/>
              <w:ind w:left="107"/>
              <w:jc w:val="left"/>
              <w:rPr>
                <w:b/>
              </w:rPr>
            </w:pPr>
            <w:r>
              <w:rPr>
                <w:b/>
              </w:rPr>
              <w:t>Demobilization</w:t>
            </w:r>
          </w:p>
        </w:tc>
      </w:tr>
      <w:tr w:rsidR="000078C0" w14:paraId="5E8D5574" w14:textId="77777777" w:rsidTr="00B722B4">
        <w:trPr>
          <w:trHeight w:val="251"/>
        </w:trPr>
        <w:tc>
          <w:tcPr>
            <w:tcW w:w="7560" w:type="dxa"/>
          </w:tcPr>
          <w:p w14:paraId="5E8D5572" w14:textId="77777777" w:rsidR="000078C0" w:rsidRDefault="003A47AF" w:rsidP="00F844E1">
            <w:pPr>
              <w:pStyle w:val="TableParagraph"/>
              <w:spacing w:line="232" w:lineRule="exact"/>
              <w:ind w:left="107"/>
              <w:jc w:val="left"/>
            </w:pPr>
            <w:r>
              <w:t>Ensure WebEOC Position Activity Log (ICS 214) is updated</w:t>
            </w:r>
          </w:p>
        </w:tc>
        <w:tc>
          <w:tcPr>
            <w:tcW w:w="1711" w:type="dxa"/>
          </w:tcPr>
          <w:p w14:paraId="5E8D5573" w14:textId="77777777" w:rsidR="000078C0" w:rsidRDefault="000078C0">
            <w:pPr>
              <w:pStyle w:val="TableParagraph"/>
              <w:rPr>
                <w:rFonts w:ascii="Times New Roman"/>
                <w:sz w:val="18"/>
              </w:rPr>
            </w:pPr>
          </w:p>
        </w:tc>
      </w:tr>
    </w:tbl>
    <w:p w14:paraId="5E8D5575"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375C1727" w14:textId="12892D74" w:rsidR="005B0340" w:rsidRPr="00A80394" w:rsidRDefault="003A47AF" w:rsidP="00811E2E">
      <w:pPr>
        <w:pStyle w:val="Heading1"/>
        <w:rPr>
          <w:rStyle w:val="SubtleEmphasis"/>
        </w:rPr>
      </w:pPr>
      <w:bookmarkStart w:id="99" w:name="Health_and_Human_Services_Branch_Chief"/>
      <w:bookmarkStart w:id="100" w:name="_Toc138243290"/>
      <w:bookmarkEnd w:id="99"/>
      <w:r w:rsidRPr="005B0340">
        <w:rPr>
          <w:sz w:val="44"/>
          <w:szCs w:val="44"/>
        </w:rPr>
        <w:t>Health and Human Services Branch Chief</w:t>
      </w:r>
      <w:bookmarkEnd w:id="100"/>
    </w:p>
    <w:p w14:paraId="68F6D544" w14:textId="2BC3EA18" w:rsidR="00DC4646" w:rsidRPr="00A80394" w:rsidRDefault="00270CA2" w:rsidP="00811E2E">
      <w:pPr>
        <w:pStyle w:val="Heading1"/>
        <w:rPr>
          <w:rStyle w:val="SubtleEmphasis"/>
        </w:rPr>
      </w:pPr>
      <w:bookmarkStart w:id="101" w:name="_Toc138243291"/>
      <w:r>
        <w:rPr>
          <w:rStyle w:val="SubtleEmphasis"/>
          <w:noProof/>
        </w:rPr>
        <mc:AlternateContent>
          <mc:Choice Requires="wps">
            <w:drawing>
              <wp:anchor distT="0" distB="0" distL="114300" distR="114300" simplePos="0" relativeHeight="251678208" behindDoc="0" locked="0" layoutInCell="1" allowOverlap="1" wp14:anchorId="1CACA6B8" wp14:editId="442DCAA5">
                <wp:simplePos x="0" y="0"/>
                <wp:positionH relativeFrom="column">
                  <wp:posOffset>2735580</wp:posOffset>
                </wp:positionH>
                <wp:positionV relativeFrom="paragraph">
                  <wp:posOffset>389890</wp:posOffset>
                </wp:positionV>
                <wp:extent cx="0" cy="152400"/>
                <wp:effectExtent l="20955" t="18415" r="17145" b="19685"/>
                <wp:wrapNone/>
                <wp:docPr id="1148855289" name="AutoShap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254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0BF856" id="AutoShape 888" o:spid="_x0000_s1026" type="#_x0000_t32" style="position:absolute;margin-left:215.4pt;margin-top:30.7pt;width:0;height:12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" strokecolor="#4f81bd [3204]" strokeweight="2pt">
                <v:shadow color="#243f60 [1604]" offset="1pt"/>
              </v:shape>
            </w:pict>
          </mc:Fallback>
        </mc:AlternateContent>
      </w:r>
      <w:r>
        <w:rPr>
          <w:rStyle w:val="SubtleEmphasis"/>
          <w:noProof/>
        </w:rPr>
        <mc:AlternateContent>
          <mc:Choice Requires="wps">
            <w:drawing>
              <wp:anchor distT="0" distB="0" distL="114300" distR="114300" simplePos="0" relativeHeight="251677184" behindDoc="0" locked="0" layoutInCell="1" allowOverlap="1" wp14:anchorId="66B94447" wp14:editId="02D7F57A">
                <wp:simplePos x="0" y="0"/>
                <wp:positionH relativeFrom="column">
                  <wp:posOffset>2364740</wp:posOffset>
                </wp:positionH>
                <wp:positionV relativeFrom="paragraph">
                  <wp:posOffset>39370</wp:posOffset>
                </wp:positionV>
                <wp:extent cx="741680" cy="350520"/>
                <wp:effectExtent l="21590" t="20320" r="17780" b="19685"/>
                <wp:wrapNone/>
                <wp:docPr id="918061463"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50520"/>
                        </a:xfrm>
                        <a:prstGeom prst="rect">
                          <a:avLst/>
                        </a:prstGeom>
                        <a:solidFill>
                          <a:schemeClr val="accen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54CEC4" w14:textId="77777777" w:rsidR="002A37CC" w:rsidRDefault="002A37CC" w:rsidP="002A37CC">
                            <w:pPr>
                              <w:jc w:val="center"/>
                              <w:rPr>
                                <w:rFonts w:ascii="Calibri" w:hAnsi="Calibri" w:cs="Calibri"/>
                                <w:b/>
                                <w:bCs/>
                                <w:sz w:val="12"/>
                                <w:szCs w:val="12"/>
                              </w:rPr>
                            </w:pPr>
                          </w:p>
                          <w:p w14:paraId="6C7D5512" w14:textId="2B7D5C90" w:rsidR="002A37CC" w:rsidRPr="00D25948" w:rsidRDefault="002A37CC" w:rsidP="002A37CC">
                            <w:pPr>
                              <w:jc w:val="center"/>
                              <w:rPr>
                                <w:rFonts w:ascii="Calibri" w:hAnsi="Calibri" w:cs="Calibri"/>
                                <w:b/>
                                <w:bCs/>
                                <w:sz w:val="14"/>
                                <w:szCs w:val="14"/>
                              </w:rPr>
                            </w:pPr>
                            <w:r w:rsidRPr="00D25948">
                              <w:rPr>
                                <w:rFonts w:ascii="Calibri" w:hAnsi="Calibri" w:cs="Calibri"/>
                                <w:b/>
                                <w:bCs/>
                                <w:sz w:val="14"/>
                                <w:szCs w:val="14"/>
                              </w:rPr>
                              <w:t>FAC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4447" id="Text Box 887" o:spid="_x0000_s1473" type="#_x0000_t202" style="position:absolute;margin-left:186.2pt;margin-top:3.1pt;width:58.4pt;height:2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" fillcolor="#4f81bd [3204]" strokecolor="#4f81bd [3204]" strokeweight="2.5pt">
                <v:shadow color="#868686"/>
                <v:textbox>
                  <w:txbxContent>
                    <w:p w14:paraId="0354CEC4" w14:textId="77777777" w:rsidR="002A37CC" w:rsidRDefault="002A37CC" w:rsidP="002A37CC">
                      <w:pPr>
                        <w:jc w:val="center"/>
                        <w:rPr>
                          <w:rFonts w:ascii="Calibri" w:hAnsi="Calibri" w:cs="Calibri"/>
                          <w:b/>
                          <w:bCs/>
                          <w:sz w:val="12"/>
                          <w:szCs w:val="12"/>
                        </w:rPr>
                      </w:pPr>
                    </w:p>
                    <w:p w14:paraId="6C7D5512" w14:textId="2B7D5C90" w:rsidR="002A37CC" w:rsidRPr="00D25948" w:rsidRDefault="002A37CC" w:rsidP="002A37CC">
                      <w:pPr>
                        <w:jc w:val="center"/>
                        <w:rPr>
                          <w:rFonts w:ascii="Calibri" w:hAnsi="Calibri" w:cs="Calibri"/>
                          <w:b/>
                          <w:bCs/>
                          <w:sz w:val="14"/>
                          <w:szCs w:val="14"/>
                        </w:rPr>
                      </w:pPr>
                      <w:r w:rsidRPr="00D25948">
                        <w:rPr>
                          <w:rFonts w:ascii="Calibri" w:hAnsi="Calibri" w:cs="Calibri"/>
                          <w:b/>
                          <w:bCs/>
                          <w:sz w:val="14"/>
                          <w:szCs w:val="14"/>
                        </w:rPr>
                        <w:t>FAC Manager</w:t>
                      </w:r>
                    </w:p>
                  </w:txbxContent>
                </v:textbox>
              </v:shape>
            </w:pict>
          </mc:Fallback>
        </mc:AlternateContent>
      </w:r>
      <w:bookmarkEnd w:id="101"/>
    </w:p>
    <w:p w14:paraId="5E8D5576" w14:textId="140D0F48" w:rsidR="000078C0" w:rsidRPr="00A80394" w:rsidRDefault="00DC4646" w:rsidP="00811E2E">
      <w:pPr>
        <w:pStyle w:val="Heading1"/>
        <w:rPr>
          <w:rStyle w:val="SubtleEmphasis"/>
        </w:rPr>
      </w:pPr>
      <w:bookmarkStart w:id="102" w:name="_Toc138243292"/>
      <w:r w:rsidRPr="00A80394">
        <w:rPr>
          <w:rStyle w:val="SubtleEmphasis"/>
          <w:noProof/>
        </w:rPr>
        <w:drawing>
          <wp:inline distT="0" distB="0" distL="0" distR="0" wp14:anchorId="2513630A" wp14:editId="085B2BAE">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bookmarkEnd w:id="102"/>
    </w:p>
    <w:p w14:paraId="3609F1A7" w14:textId="368859A7" w:rsidR="00D25948" w:rsidRPr="00A80394" w:rsidRDefault="00D25948" w:rsidP="00D25948">
      <w:pPr>
        <w:rPr>
          <w:rStyle w:val="SubtleEmphasis"/>
        </w:rPr>
      </w:pPr>
    </w:p>
    <w:p w14:paraId="3A7B793A" w14:textId="539B6471" w:rsidR="007039DD" w:rsidRDefault="007039DD" w:rsidP="00B26D8A">
      <w:pPr>
        <w:pStyle w:val="Heading3"/>
      </w:pPr>
      <w:r>
        <w:t>Mission</w:t>
      </w:r>
    </w:p>
    <w:p w14:paraId="5AD627C0" w14:textId="4812CBA4" w:rsidR="007039DD" w:rsidRDefault="007039DD" w:rsidP="007039DD">
      <w:pPr>
        <w:pStyle w:val="BodyText"/>
      </w:pPr>
      <w:r w:rsidRPr="007039DD">
        <w:t>The Health and Human Services Branch Chief oversees FAC teams providing physical, emotional, and spiritual care to for FAC patrons.</w:t>
      </w:r>
    </w:p>
    <w:p w14:paraId="141B212E" w14:textId="79ACE37A" w:rsidR="007039DD" w:rsidRDefault="007039DD" w:rsidP="007039DD">
      <w:pPr>
        <w:pStyle w:val="Heading3"/>
      </w:pPr>
      <w:r>
        <w:t>Knowledge, Skills, and Abilities</w:t>
      </w:r>
    </w:p>
    <w:p w14:paraId="789FA7D8" w14:textId="292078F5" w:rsidR="007039DD" w:rsidRDefault="007039DD" w:rsidP="007039DD">
      <w:pPr>
        <w:pStyle w:val="BodyText"/>
      </w:pPr>
      <w:r>
        <w:t>Skills and experience in process management and administration and previous experience with people in crises are necessary, as well as an understanding of local and state mental health response and childcare regulations. In addition, an appreciation for faith-based and cultural traditions is required. The Health and Human Services Branch Chief is subordinate to the FAC Manager.</w:t>
      </w:r>
    </w:p>
    <w:p w14:paraId="5DCD1D3A" w14:textId="7C07DE88" w:rsidR="007039DD" w:rsidRDefault="007039DD" w:rsidP="007039DD">
      <w:pPr>
        <w:pStyle w:val="Heading3"/>
      </w:pPr>
      <w:r>
        <w:t xml:space="preserve">Responsibilities </w:t>
      </w:r>
    </w:p>
    <w:p w14:paraId="54F1091B" w14:textId="41A65D7C" w:rsidR="007039DD" w:rsidRDefault="007039DD" w:rsidP="007039DD">
      <w:pPr>
        <w:pStyle w:val="BodyText"/>
      </w:pPr>
      <w:r>
        <w:t>This Branch Chief is responsible for support services for FAC patrons.</w:t>
      </w:r>
    </w:p>
    <w:p w14:paraId="4CE1D897" w14:textId="77777777" w:rsidR="00D25948" w:rsidRDefault="00D25948">
      <w:pPr>
        <w:rPr>
          <w:rFonts w:ascii="Roboto" w:eastAsiaTheme="majorEastAsia" w:hAnsi="Roboto" w:cstheme="majorBidi"/>
          <w:color w:val="F26724"/>
          <w:sz w:val="36"/>
          <w:szCs w:val="24"/>
        </w:rPr>
      </w:pPr>
      <w:r>
        <w:br w:type="page"/>
      </w:r>
    </w:p>
    <w:p w14:paraId="265D3078" w14:textId="1F3199B1" w:rsidR="007039DD" w:rsidRDefault="007039DD" w:rsidP="007039DD">
      <w:pPr>
        <w:pStyle w:val="Heading3"/>
      </w:pPr>
      <w:r>
        <w:t>Key Tasks</w:t>
      </w:r>
    </w:p>
    <w:p w14:paraId="36093E3A" w14:textId="77777777" w:rsidR="007039DD" w:rsidRPr="007039DD" w:rsidRDefault="007039DD" w:rsidP="007039DD"/>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4"/>
        <w:gridCol w:w="1862"/>
      </w:tblGrid>
      <w:tr w:rsidR="00753BCB" w14:paraId="68AC916E" w14:textId="77777777" w:rsidTr="00753BCB">
        <w:trPr>
          <w:trHeight w:val="281"/>
        </w:trPr>
        <w:tc>
          <w:tcPr>
            <w:tcW w:w="9376" w:type="dxa"/>
            <w:gridSpan w:val="2"/>
            <w:shd w:val="clear" w:color="auto" w:fill="C5DFB3"/>
          </w:tcPr>
          <w:p w14:paraId="75D0DC9E" w14:textId="30168C8C" w:rsidR="00753BCB" w:rsidRPr="00753BCB" w:rsidRDefault="00753BCB" w:rsidP="00917D7C">
            <w:pPr>
              <w:pStyle w:val="TableParagraph"/>
              <w:spacing w:line="232" w:lineRule="exact"/>
              <w:ind w:left="0"/>
              <w:jc w:val="left"/>
              <w:rPr>
                <w:b/>
                <w:bCs/>
              </w:rPr>
            </w:pPr>
            <w:r w:rsidRPr="00753BCB">
              <w:rPr>
                <w:b/>
                <w:bCs/>
              </w:rPr>
              <w:t>Pre-Activation</w:t>
            </w:r>
          </w:p>
        </w:tc>
      </w:tr>
      <w:tr w:rsidR="00753BCB" w14:paraId="34FC7CD7" w14:textId="77777777" w:rsidTr="00917D7C">
        <w:trPr>
          <w:trHeight w:val="643"/>
        </w:trPr>
        <w:tc>
          <w:tcPr>
            <w:tcW w:w="7514" w:type="dxa"/>
          </w:tcPr>
          <w:p w14:paraId="1463B3F8" w14:textId="3D97A46C" w:rsidR="00753BCB" w:rsidRDefault="00753BCB" w:rsidP="00917D7C">
            <w:pPr>
              <w:pStyle w:val="TableParagraph"/>
              <w:ind w:left="0"/>
              <w:jc w:val="left"/>
            </w:pPr>
            <w:r w:rsidRPr="00753BCB">
              <w:t>Receive briefing from FAC Manager or FAC Unified Coordination Group</w:t>
            </w:r>
          </w:p>
        </w:tc>
        <w:tc>
          <w:tcPr>
            <w:tcW w:w="1862" w:type="dxa"/>
          </w:tcPr>
          <w:p w14:paraId="6A074C06" w14:textId="7DBE9B96" w:rsidR="00753BCB" w:rsidRDefault="00753BCB" w:rsidP="00811E2E">
            <w:pPr>
              <w:pStyle w:val="Heading1"/>
            </w:pPr>
          </w:p>
        </w:tc>
      </w:tr>
      <w:tr w:rsidR="00753BCB" w14:paraId="2D1CA9E9" w14:textId="77777777" w:rsidTr="00753BCB">
        <w:trPr>
          <w:trHeight w:val="130"/>
        </w:trPr>
        <w:tc>
          <w:tcPr>
            <w:tcW w:w="7514" w:type="dxa"/>
          </w:tcPr>
          <w:p w14:paraId="2FF8AECF" w14:textId="77777777" w:rsidR="00FB16D3" w:rsidRPr="00FB16D3" w:rsidRDefault="00FB16D3" w:rsidP="00917D7C">
            <w:pPr>
              <w:pStyle w:val="TableParagraph"/>
              <w:ind w:left="0"/>
              <w:jc w:val="left"/>
            </w:pPr>
            <w:r w:rsidRPr="00FB16D3">
              <w:t>Identify Units required to support FAC operation, and Unit Leads</w:t>
            </w:r>
          </w:p>
          <w:p w14:paraId="7256FC02" w14:textId="785EBD7D" w:rsidR="00FB16D3" w:rsidRPr="00FB16D3" w:rsidRDefault="00FB16D3" w:rsidP="00917D7C">
            <w:pPr>
              <w:pStyle w:val="TableParagraph"/>
              <w:numPr>
                <w:ilvl w:val="0"/>
                <w:numId w:val="70"/>
              </w:numPr>
              <w:jc w:val="left"/>
            </w:pPr>
            <w:r w:rsidRPr="00FB16D3">
              <w:t>Behavioral/Mental/Spiritual Health Unit</w:t>
            </w:r>
          </w:p>
          <w:p w14:paraId="0E0EDD81" w14:textId="22F3E5CD" w:rsidR="00FB16D3" w:rsidRPr="00FB16D3" w:rsidRDefault="00FB16D3" w:rsidP="00917D7C">
            <w:pPr>
              <w:pStyle w:val="TableParagraph"/>
              <w:numPr>
                <w:ilvl w:val="0"/>
                <w:numId w:val="70"/>
              </w:numPr>
              <w:jc w:val="left"/>
            </w:pPr>
            <w:r w:rsidRPr="00FB16D3">
              <w:t>Case Assessment Unit</w:t>
            </w:r>
          </w:p>
          <w:p w14:paraId="6B544C3E" w14:textId="4A882F82" w:rsidR="00FB16D3" w:rsidRPr="00FB16D3" w:rsidRDefault="00FB16D3" w:rsidP="00917D7C">
            <w:pPr>
              <w:pStyle w:val="TableParagraph"/>
              <w:numPr>
                <w:ilvl w:val="0"/>
                <w:numId w:val="70"/>
              </w:numPr>
              <w:jc w:val="left"/>
            </w:pPr>
            <w:r w:rsidRPr="00FB16D3">
              <w:t>Social Service Unit</w:t>
            </w:r>
          </w:p>
          <w:p w14:paraId="1BFDD113" w14:textId="613D71AC" w:rsidR="00FB16D3" w:rsidRPr="00FB16D3" w:rsidRDefault="00FB16D3" w:rsidP="00917D7C">
            <w:pPr>
              <w:pStyle w:val="TableParagraph"/>
              <w:numPr>
                <w:ilvl w:val="0"/>
                <w:numId w:val="70"/>
              </w:numPr>
              <w:jc w:val="left"/>
            </w:pPr>
            <w:r w:rsidRPr="00FB16D3">
              <w:t>Transportation Unit</w:t>
            </w:r>
          </w:p>
          <w:p w14:paraId="734A84C4" w14:textId="38D117B9" w:rsidR="00FB16D3" w:rsidRPr="00FB16D3" w:rsidRDefault="00FB16D3" w:rsidP="00917D7C">
            <w:pPr>
              <w:pStyle w:val="TableParagraph"/>
              <w:numPr>
                <w:ilvl w:val="0"/>
                <w:numId w:val="70"/>
              </w:numPr>
              <w:jc w:val="left"/>
            </w:pPr>
            <w:r w:rsidRPr="00FB16D3">
              <w:t>Sheltering Unit</w:t>
            </w:r>
          </w:p>
          <w:p w14:paraId="0CD43C42" w14:textId="1E5FFB17" w:rsidR="00FB16D3" w:rsidRPr="00FB16D3" w:rsidRDefault="00FB16D3" w:rsidP="00917D7C">
            <w:pPr>
              <w:pStyle w:val="TableParagraph"/>
              <w:numPr>
                <w:ilvl w:val="0"/>
                <w:numId w:val="70"/>
              </w:numPr>
              <w:jc w:val="left"/>
            </w:pPr>
            <w:r w:rsidRPr="00FB16D3">
              <w:t>Animal Services Unit</w:t>
            </w:r>
          </w:p>
          <w:p w14:paraId="45185691" w14:textId="52ABA499" w:rsidR="00FB16D3" w:rsidRPr="00FB16D3" w:rsidRDefault="00FB16D3" w:rsidP="00917D7C">
            <w:pPr>
              <w:pStyle w:val="TableParagraph"/>
              <w:numPr>
                <w:ilvl w:val="0"/>
                <w:numId w:val="70"/>
              </w:numPr>
              <w:jc w:val="left"/>
            </w:pPr>
            <w:r w:rsidRPr="00FB16D3">
              <w:t>Child Care Unit</w:t>
            </w:r>
          </w:p>
          <w:p w14:paraId="51BDC10E" w14:textId="4589385E" w:rsidR="00FB16D3" w:rsidRPr="00FB16D3" w:rsidRDefault="00FB16D3" w:rsidP="00917D7C">
            <w:pPr>
              <w:pStyle w:val="TableParagraph"/>
              <w:numPr>
                <w:ilvl w:val="0"/>
                <w:numId w:val="70"/>
              </w:numPr>
              <w:jc w:val="left"/>
            </w:pPr>
            <w:r w:rsidRPr="00FB16D3">
              <w:t>First Aid Unit</w:t>
            </w:r>
          </w:p>
          <w:p w14:paraId="1B437765" w14:textId="250E699D" w:rsidR="00753BCB" w:rsidRDefault="00FB16D3" w:rsidP="00917D7C">
            <w:pPr>
              <w:pStyle w:val="TableParagraph"/>
              <w:numPr>
                <w:ilvl w:val="0"/>
                <w:numId w:val="70"/>
              </w:numPr>
              <w:jc w:val="left"/>
            </w:pPr>
            <w:r w:rsidRPr="00FB16D3">
              <w:t>Guide Unit</w:t>
            </w:r>
          </w:p>
        </w:tc>
        <w:tc>
          <w:tcPr>
            <w:tcW w:w="1862" w:type="dxa"/>
          </w:tcPr>
          <w:p w14:paraId="554E04D8" w14:textId="4DA3AD7D" w:rsidR="00753BCB" w:rsidRDefault="00753BCB" w:rsidP="00811E2E">
            <w:pPr>
              <w:pStyle w:val="Heading1"/>
            </w:pPr>
          </w:p>
        </w:tc>
      </w:tr>
      <w:tr w:rsidR="00753BCB" w14:paraId="3DB1ED67" w14:textId="77777777" w:rsidTr="00753BCB">
        <w:trPr>
          <w:trHeight w:val="130"/>
        </w:trPr>
        <w:tc>
          <w:tcPr>
            <w:tcW w:w="7514" w:type="dxa"/>
          </w:tcPr>
          <w:p w14:paraId="4592CF2B" w14:textId="77777777" w:rsidR="00FB16D3" w:rsidRPr="00FB16D3" w:rsidRDefault="00FB16D3" w:rsidP="00917D7C">
            <w:pPr>
              <w:pStyle w:val="TableParagraph"/>
              <w:ind w:left="0"/>
              <w:jc w:val="left"/>
            </w:pPr>
            <w:r w:rsidRPr="00FB16D3">
              <w:t>Work with Unit Leads to identify appropriate staffing needs</w:t>
            </w:r>
          </w:p>
          <w:p w14:paraId="462DFAE7" w14:textId="77777777" w:rsidR="00FB16D3" w:rsidRDefault="00FB16D3" w:rsidP="00917D7C">
            <w:pPr>
              <w:pStyle w:val="TableParagraph"/>
              <w:numPr>
                <w:ilvl w:val="0"/>
                <w:numId w:val="62"/>
              </w:numPr>
              <w:jc w:val="left"/>
            </w:pPr>
            <w:r w:rsidRPr="00FB16D3">
              <w:t>Complete 213RR in WebEOC, identifying staffing needs for each Unit</w:t>
            </w:r>
          </w:p>
          <w:p w14:paraId="5609D0EF" w14:textId="2788CD05" w:rsidR="00753BCB" w:rsidRDefault="00FB16D3" w:rsidP="00917D7C">
            <w:pPr>
              <w:pStyle w:val="TableParagraph"/>
              <w:numPr>
                <w:ilvl w:val="0"/>
                <w:numId w:val="62"/>
              </w:numPr>
              <w:jc w:val="left"/>
            </w:pPr>
            <w:r w:rsidRPr="00FB16D3">
              <w:t>Resource request may be made through WebEOC, Logistics, or MCEOC</w:t>
            </w:r>
          </w:p>
        </w:tc>
        <w:tc>
          <w:tcPr>
            <w:tcW w:w="1862" w:type="dxa"/>
          </w:tcPr>
          <w:p w14:paraId="3FAF2883" w14:textId="4DA88BD9" w:rsidR="00753BCB" w:rsidRDefault="00753BCB" w:rsidP="00811E2E">
            <w:pPr>
              <w:pStyle w:val="Heading1"/>
            </w:pPr>
          </w:p>
        </w:tc>
      </w:tr>
      <w:tr w:rsidR="00753BCB" w14:paraId="4355D863" w14:textId="77777777" w:rsidTr="00753BCB">
        <w:trPr>
          <w:trHeight w:val="130"/>
        </w:trPr>
        <w:tc>
          <w:tcPr>
            <w:tcW w:w="7514" w:type="dxa"/>
          </w:tcPr>
          <w:p w14:paraId="4CD46538" w14:textId="77777777" w:rsidR="00FB16D3" w:rsidRPr="00FB16D3" w:rsidRDefault="00FB16D3" w:rsidP="00917D7C">
            <w:pPr>
              <w:pStyle w:val="TableParagraph"/>
              <w:ind w:left="0"/>
              <w:jc w:val="left"/>
            </w:pPr>
            <w:r w:rsidRPr="00FB16D3">
              <w:t>Provide Just-In-Time Training for Unit Leads. Review:</w:t>
            </w:r>
          </w:p>
          <w:p w14:paraId="0B3BF10F" w14:textId="45AAE891" w:rsidR="00FB16D3" w:rsidRPr="00FB16D3" w:rsidRDefault="00FB16D3" w:rsidP="00917D7C">
            <w:pPr>
              <w:pStyle w:val="TableParagraph"/>
              <w:numPr>
                <w:ilvl w:val="0"/>
                <w:numId w:val="69"/>
              </w:numPr>
              <w:jc w:val="left"/>
            </w:pPr>
            <w:r w:rsidRPr="00FB16D3">
              <w:t>Branch Mission</w:t>
            </w:r>
          </w:p>
          <w:p w14:paraId="159B8C84" w14:textId="48A8EEB9" w:rsidR="00FB16D3" w:rsidRPr="00FB16D3" w:rsidRDefault="00FB16D3" w:rsidP="00917D7C">
            <w:pPr>
              <w:pStyle w:val="TableParagraph"/>
              <w:numPr>
                <w:ilvl w:val="0"/>
                <w:numId w:val="69"/>
              </w:numPr>
              <w:jc w:val="left"/>
            </w:pPr>
            <w:r w:rsidRPr="00FB16D3">
              <w:t>Unit Responsibilities</w:t>
            </w:r>
          </w:p>
          <w:p w14:paraId="3BA81C74" w14:textId="13DB0634" w:rsidR="00FB16D3" w:rsidRDefault="00FB16D3" w:rsidP="00917D7C">
            <w:pPr>
              <w:pStyle w:val="TableParagraph"/>
              <w:numPr>
                <w:ilvl w:val="0"/>
                <w:numId w:val="69"/>
              </w:numPr>
              <w:jc w:val="left"/>
            </w:pPr>
            <w:r w:rsidRPr="00FB16D3">
              <w:t>Workflow</w:t>
            </w:r>
          </w:p>
          <w:p w14:paraId="75ECCE5D" w14:textId="7BD14C08" w:rsidR="00FB16D3" w:rsidRDefault="00FB16D3" w:rsidP="00917D7C">
            <w:pPr>
              <w:pStyle w:val="TableParagraph"/>
              <w:numPr>
                <w:ilvl w:val="0"/>
                <w:numId w:val="69"/>
              </w:numPr>
              <w:jc w:val="left"/>
            </w:pPr>
            <w:r>
              <w:t>Forms</w:t>
            </w:r>
          </w:p>
        </w:tc>
        <w:tc>
          <w:tcPr>
            <w:tcW w:w="1862" w:type="dxa"/>
          </w:tcPr>
          <w:p w14:paraId="6DED4AA7" w14:textId="0D725328" w:rsidR="00753BCB" w:rsidRDefault="00753BCB" w:rsidP="00811E2E">
            <w:pPr>
              <w:pStyle w:val="Heading1"/>
            </w:pPr>
          </w:p>
        </w:tc>
      </w:tr>
      <w:tr w:rsidR="00785841" w14:paraId="7615E6E3" w14:textId="77777777" w:rsidTr="00785841">
        <w:trPr>
          <w:trHeight w:val="130"/>
        </w:trPr>
        <w:tc>
          <w:tcPr>
            <w:tcW w:w="9376" w:type="dxa"/>
            <w:gridSpan w:val="2"/>
            <w:shd w:val="clear" w:color="auto" w:fill="FFE499"/>
          </w:tcPr>
          <w:p w14:paraId="4F5B2136" w14:textId="289BC10C" w:rsidR="00785841" w:rsidRPr="00785841" w:rsidRDefault="00785841" w:rsidP="00917D7C">
            <w:pPr>
              <w:pStyle w:val="TableParagraph"/>
              <w:ind w:left="0"/>
              <w:jc w:val="left"/>
              <w:rPr>
                <w:b/>
                <w:bCs/>
              </w:rPr>
            </w:pPr>
            <w:r w:rsidRPr="00785841">
              <w:rPr>
                <w:b/>
                <w:bCs/>
              </w:rPr>
              <w:t>Operations</w:t>
            </w:r>
          </w:p>
        </w:tc>
      </w:tr>
      <w:tr w:rsidR="00753BCB" w14:paraId="6E9C60DA" w14:textId="77777777" w:rsidTr="00753BCB">
        <w:trPr>
          <w:trHeight w:val="130"/>
        </w:trPr>
        <w:tc>
          <w:tcPr>
            <w:tcW w:w="7514" w:type="dxa"/>
          </w:tcPr>
          <w:p w14:paraId="6A2428BE" w14:textId="7EF126C6" w:rsidR="00753BCB" w:rsidRDefault="00785841" w:rsidP="006F42C3">
            <w:pPr>
              <w:pStyle w:val="TableParagraph"/>
              <w:ind w:left="0" w:right="-195"/>
              <w:jc w:val="left"/>
            </w:pPr>
            <w:r>
              <w:t>Coordinate with AFN Coordinator or Logistics Section to obtain interpreters/</w:t>
            </w:r>
            <w:r w:rsidR="006F42C3">
              <w:t xml:space="preserve"> </w:t>
            </w:r>
            <w:r>
              <w:t xml:space="preserve">translators for patrons </w:t>
            </w:r>
            <w:r w:rsidR="00367F73">
              <w:t>who</w:t>
            </w:r>
            <w:r>
              <w:t xml:space="preserve"> do not speak, read, or write English or </w:t>
            </w:r>
            <w:r w:rsidR="00617517">
              <w:t>who</w:t>
            </w:r>
            <w:r>
              <w:t xml:space="preserve"> are hearing impaired</w:t>
            </w:r>
          </w:p>
        </w:tc>
        <w:tc>
          <w:tcPr>
            <w:tcW w:w="1862" w:type="dxa"/>
          </w:tcPr>
          <w:p w14:paraId="41477D3D" w14:textId="6B1A470A" w:rsidR="00753BCB" w:rsidRDefault="00753BCB" w:rsidP="00811E2E">
            <w:pPr>
              <w:pStyle w:val="Heading1"/>
            </w:pPr>
          </w:p>
        </w:tc>
      </w:tr>
      <w:tr w:rsidR="00753BCB" w14:paraId="2D1E80D7" w14:textId="77777777" w:rsidTr="00753BCB">
        <w:trPr>
          <w:trHeight w:val="130"/>
        </w:trPr>
        <w:tc>
          <w:tcPr>
            <w:tcW w:w="7514" w:type="dxa"/>
          </w:tcPr>
          <w:p w14:paraId="5285D3E5" w14:textId="253061BF" w:rsidR="00753BCB" w:rsidRDefault="00785841" w:rsidP="00917D7C">
            <w:pPr>
              <w:pStyle w:val="TableParagraph"/>
              <w:ind w:left="0"/>
              <w:jc w:val="left"/>
            </w:pPr>
            <w:r w:rsidRPr="00785841">
              <w:t>Validate credentials of mental health, spiritual services, and childcare providers</w:t>
            </w:r>
          </w:p>
        </w:tc>
        <w:tc>
          <w:tcPr>
            <w:tcW w:w="1862" w:type="dxa"/>
          </w:tcPr>
          <w:p w14:paraId="003C8748" w14:textId="47098025" w:rsidR="00753BCB" w:rsidRDefault="00753BCB" w:rsidP="00811E2E">
            <w:pPr>
              <w:pStyle w:val="Heading1"/>
            </w:pPr>
          </w:p>
        </w:tc>
      </w:tr>
      <w:tr w:rsidR="00753BCB" w14:paraId="1BF077D4" w14:textId="77777777" w:rsidTr="00753BCB">
        <w:trPr>
          <w:trHeight w:val="130"/>
        </w:trPr>
        <w:tc>
          <w:tcPr>
            <w:tcW w:w="7514" w:type="dxa"/>
          </w:tcPr>
          <w:p w14:paraId="790A84C2" w14:textId="7438B4F6" w:rsidR="00753BCB" w:rsidRDefault="00785841" w:rsidP="00AE65F5">
            <w:pPr>
              <w:pStyle w:val="TableParagraph"/>
              <w:ind w:left="0"/>
              <w:jc w:val="left"/>
            </w:pPr>
            <w:r w:rsidRPr="00785841">
              <w:t>Communicate childcare equipment needs to logistics representatives</w:t>
            </w:r>
          </w:p>
        </w:tc>
        <w:tc>
          <w:tcPr>
            <w:tcW w:w="1862" w:type="dxa"/>
          </w:tcPr>
          <w:p w14:paraId="06418DFB" w14:textId="4E499CA0" w:rsidR="00753BCB" w:rsidRDefault="00753BCB" w:rsidP="00811E2E">
            <w:pPr>
              <w:pStyle w:val="Heading1"/>
            </w:pPr>
          </w:p>
        </w:tc>
      </w:tr>
      <w:tr w:rsidR="00753BCB" w14:paraId="57F2F596" w14:textId="77777777" w:rsidTr="00753BCB">
        <w:trPr>
          <w:trHeight w:val="130"/>
        </w:trPr>
        <w:tc>
          <w:tcPr>
            <w:tcW w:w="7514" w:type="dxa"/>
          </w:tcPr>
          <w:p w14:paraId="2C0287C9" w14:textId="2AAFBDD9" w:rsidR="00753BCB" w:rsidRDefault="00785841" w:rsidP="00AE65F5">
            <w:pPr>
              <w:pStyle w:val="TableParagraph"/>
              <w:ind w:left="0"/>
              <w:jc w:val="left"/>
            </w:pPr>
            <w:r w:rsidRPr="00785841">
              <w:t>Inform Logistics Section of first aid supply needs necessary to support the FAC</w:t>
            </w:r>
          </w:p>
        </w:tc>
        <w:tc>
          <w:tcPr>
            <w:tcW w:w="1862" w:type="dxa"/>
          </w:tcPr>
          <w:p w14:paraId="7331C8D8" w14:textId="5CE082B0" w:rsidR="00753BCB" w:rsidRDefault="00753BCB" w:rsidP="00811E2E">
            <w:pPr>
              <w:pStyle w:val="Heading1"/>
            </w:pPr>
          </w:p>
        </w:tc>
      </w:tr>
      <w:tr w:rsidR="00753BCB" w14:paraId="6F3256B8" w14:textId="77777777" w:rsidTr="00753BCB">
        <w:trPr>
          <w:trHeight w:val="130"/>
        </w:trPr>
        <w:tc>
          <w:tcPr>
            <w:tcW w:w="7514" w:type="dxa"/>
          </w:tcPr>
          <w:p w14:paraId="585F94AF" w14:textId="77777777" w:rsidR="00785841" w:rsidRDefault="00785841" w:rsidP="00AE65F5">
            <w:pPr>
              <w:pStyle w:val="TableParagraph"/>
              <w:ind w:left="0"/>
              <w:jc w:val="left"/>
            </w:pPr>
            <w:r>
              <w:t>Establish Logistical Plans based on Operational Period and Other Factors:</w:t>
            </w:r>
          </w:p>
          <w:p w14:paraId="65D7D191" w14:textId="1727F6AE" w:rsidR="00785841" w:rsidRDefault="00785841" w:rsidP="00AE65F5">
            <w:pPr>
              <w:pStyle w:val="TableParagraph"/>
              <w:numPr>
                <w:ilvl w:val="0"/>
                <w:numId w:val="71"/>
              </w:numPr>
              <w:jc w:val="left"/>
            </w:pPr>
            <w:r>
              <w:t>Electronic charging devices</w:t>
            </w:r>
          </w:p>
          <w:p w14:paraId="238F9945" w14:textId="72EFC1FC" w:rsidR="00785841" w:rsidRDefault="00785841" w:rsidP="00AE65F5">
            <w:pPr>
              <w:pStyle w:val="TableParagraph"/>
              <w:numPr>
                <w:ilvl w:val="0"/>
                <w:numId w:val="71"/>
              </w:numPr>
              <w:jc w:val="left"/>
            </w:pPr>
            <w:r>
              <w:t>Food and water for staff</w:t>
            </w:r>
          </w:p>
          <w:p w14:paraId="66CF3701" w14:textId="4430F888" w:rsidR="00753BCB" w:rsidRDefault="00785841" w:rsidP="00AE65F5">
            <w:pPr>
              <w:pStyle w:val="TableParagraph"/>
              <w:numPr>
                <w:ilvl w:val="0"/>
                <w:numId w:val="71"/>
              </w:numPr>
              <w:jc w:val="left"/>
            </w:pPr>
            <w:r>
              <w:t>Break-work cycle scheduling</w:t>
            </w:r>
          </w:p>
        </w:tc>
        <w:tc>
          <w:tcPr>
            <w:tcW w:w="1862" w:type="dxa"/>
          </w:tcPr>
          <w:p w14:paraId="1EC463B8" w14:textId="7BFAFD2A" w:rsidR="00753BCB" w:rsidRDefault="00753BCB" w:rsidP="00811E2E">
            <w:pPr>
              <w:pStyle w:val="Heading1"/>
            </w:pPr>
          </w:p>
        </w:tc>
      </w:tr>
      <w:tr w:rsidR="00753BCB" w14:paraId="1CF87545" w14:textId="77777777" w:rsidTr="00753BCB">
        <w:trPr>
          <w:trHeight w:val="130"/>
        </w:trPr>
        <w:tc>
          <w:tcPr>
            <w:tcW w:w="7514" w:type="dxa"/>
          </w:tcPr>
          <w:p w14:paraId="44488972" w14:textId="7FC2ACCD" w:rsidR="00753BCB" w:rsidRDefault="00785841" w:rsidP="00AE65F5">
            <w:pPr>
              <w:pStyle w:val="NoSpacing"/>
            </w:pPr>
            <w:r w:rsidRPr="00785841">
              <w:t>Represent subordinate teams at operational, planning, and other ad hoc meetings</w:t>
            </w:r>
          </w:p>
        </w:tc>
        <w:tc>
          <w:tcPr>
            <w:tcW w:w="1862" w:type="dxa"/>
          </w:tcPr>
          <w:p w14:paraId="7935B89E" w14:textId="1D724833" w:rsidR="00753BCB" w:rsidRDefault="00753BCB" w:rsidP="00811E2E">
            <w:pPr>
              <w:pStyle w:val="Heading1"/>
            </w:pPr>
          </w:p>
        </w:tc>
      </w:tr>
      <w:tr w:rsidR="00753BCB" w14:paraId="578AD87E" w14:textId="77777777" w:rsidTr="00753BCB">
        <w:trPr>
          <w:trHeight w:val="130"/>
        </w:trPr>
        <w:tc>
          <w:tcPr>
            <w:tcW w:w="7514" w:type="dxa"/>
          </w:tcPr>
          <w:p w14:paraId="3AADAA87" w14:textId="1DE1A638" w:rsidR="00753BCB" w:rsidRDefault="00785841" w:rsidP="00AE65F5">
            <w:pPr>
              <w:pStyle w:val="TableParagraph"/>
              <w:ind w:left="0"/>
              <w:jc w:val="left"/>
            </w:pPr>
            <w:r w:rsidRPr="00785841">
              <w:t>Conduct meetings with team representatives</w:t>
            </w:r>
          </w:p>
        </w:tc>
        <w:tc>
          <w:tcPr>
            <w:tcW w:w="1862" w:type="dxa"/>
          </w:tcPr>
          <w:p w14:paraId="02B792E4" w14:textId="77741099" w:rsidR="00753BCB" w:rsidRDefault="00753BCB" w:rsidP="00811E2E">
            <w:pPr>
              <w:pStyle w:val="Heading1"/>
            </w:pPr>
          </w:p>
        </w:tc>
      </w:tr>
      <w:tr w:rsidR="00785841" w14:paraId="138F5831" w14:textId="77777777" w:rsidTr="00753BCB">
        <w:trPr>
          <w:trHeight w:val="130"/>
        </w:trPr>
        <w:tc>
          <w:tcPr>
            <w:tcW w:w="7514" w:type="dxa"/>
          </w:tcPr>
          <w:p w14:paraId="049DB3FB" w14:textId="090F4ED9" w:rsidR="00785841" w:rsidRDefault="00785841" w:rsidP="00AE65F5">
            <w:pPr>
              <w:pStyle w:val="TableParagraph"/>
              <w:ind w:left="0"/>
              <w:jc w:val="left"/>
            </w:pPr>
            <w:r>
              <w:t>Provide briefing information for family updates and other forums</w:t>
            </w:r>
          </w:p>
        </w:tc>
        <w:tc>
          <w:tcPr>
            <w:tcW w:w="1862" w:type="dxa"/>
          </w:tcPr>
          <w:p w14:paraId="04A0454D" w14:textId="61FEBCCB" w:rsidR="00785841" w:rsidRDefault="00785841" w:rsidP="00811E2E">
            <w:pPr>
              <w:pStyle w:val="Heading1"/>
            </w:pPr>
          </w:p>
        </w:tc>
      </w:tr>
      <w:tr w:rsidR="00785841" w14:paraId="44D2D1F4" w14:textId="77777777" w:rsidTr="00A51989">
        <w:trPr>
          <w:trHeight w:val="130"/>
        </w:trPr>
        <w:tc>
          <w:tcPr>
            <w:tcW w:w="9376" w:type="dxa"/>
            <w:gridSpan w:val="2"/>
            <w:shd w:val="clear" w:color="auto" w:fill="B4C5E7"/>
          </w:tcPr>
          <w:p w14:paraId="7D3712A2" w14:textId="3A0289FF" w:rsidR="00785841" w:rsidRPr="00A51989" w:rsidRDefault="00785841" w:rsidP="00AE65F5">
            <w:pPr>
              <w:pStyle w:val="TableParagraph"/>
              <w:ind w:left="0"/>
              <w:jc w:val="left"/>
              <w:rPr>
                <w:b/>
                <w:bCs/>
              </w:rPr>
            </w:pPr>
            <w:r w:rsidRPr="00A51989">
              <w:rPr>
                <w:b/>
                <w:bCs/>
              </w:rPr>
              <w:t>Demobilization</w:t>
            </w:r>
          </w:p>
        </w:tc>
      </w:tr>
      <w:tr w:rsidR="00785841" w14:paraId="6E73DD6C" w14:textId="77777777" w:rsidTr="00AE65F5">
        <w:trPr>
          <w:trHeight w:val="634"/>
        </w:trPr>
        <w:tc>
          <w:tcPr>
            <w:tcW w:w="7514" w:type="dxa"/>
          </w:tcPr>
          <w:p w14:paraId="5B0A2EA0" w14:textId="20CF3617" w:rsidR="00785841" w:rsidRDefault="00A51989" w:rsidP="00AE65F5">
            <w:pPr>
              <w:pStyle w:val="TableParagraph"/>
              <w:ind w:left="0"/>
              <w:jc w:val="left"/>
            </w:pPr>
            <w:r w:rsidRPr="00A51989">
              <w:t>Ensure WebEOC Position Activity Log (ICS 214) is updated</w:t>
            </w:r>
          </w:p>
        </w:tc>
        <w:tc>
          <w:tcPr>
            <w:tcW w:w="1862" w:type="dxa"/>
          </w:tcPr>
          <w:p w14:paraId="66CD5647" w14:textId="4247E432" w:rsidR="00785841" w:rsidRDefault="00785841" w:rsidP="00811E2E">
            <w:pPr>
              <w:pStyle w:val="Heading1"/>
            </w:pPr>
          </w:p>
        </w:tc>
      </w:tr>
      <w:tr w:rsidR="00785841" w14:paraId="6E2405D5" w14:textId="77777777" w:rsidTr="00753BCB">
        <w:trPr>
          <w:trHeight w:val="130"/>
        </w:trPr>
        <w:tc>
          <w:tcPr>
            <w:tcW w:w="7514" w:type="dxa"/>
          </w:tcPr>
          <w:p w14:paraId="1B7406F0" w14:textId="6529BD88" w:rsidR="00785841" w:rsidRDefault="00A51989" w:rsidP="00AE65F5">
            <w:pPr>
              <w:pStyle w:val="TableParagraph"/>
              <w:ind w:left="0"/>
              <w:jc w:val="left"/>
            </w:pPr>
            <w:r w:rsidRPr="00A51989">
              <w:t>Ensure equipment returned to trailer</w:t>
            </w:r>
          </w:p>
        </w:tc>
        <w:tc>
          <w:tcPr>
            <w:tcW w:w="1862" w:type="dxa"/>
          </w:tcPr>
          <w:p w14:paraId="6E026D32" w14:textId="6CAF4842" w:rsidR="00785841" w:rsidRDefault="00785841" w:rsidP="00811E2E">
            <w:pPr>
              <w:pStyle w:val="Heading1"/>
            </w:pPr>
          </w:p>
        </w:tc>
      </w:tr>
      <w:tr w:rsidR="00785841" w14:paraId="6E336135" w14:textId="77777777" w:rsidTr="00753BCB">
        <w:trPr>
          <w:trHeight w:val="130"/>
        </w:trPr>
        <w:tc>
          <w:tcPr>
            <w:tcW w:w="7514" w:type="dxa"/>
          </w:tcPr>
          <w:p w14:paraId="1681AFB1" w14:textId="54298FA7" w:rsidR="00785841" w:rsidRDefault="00A51989" w:rsidP="00AE65F5">
            <w:pPr>
              <w:pStyle w:val="TableParagraph"/>
              <w:ind w:left="0"/>
              <w:jc w:val="left"/>
            </w:pPr>
            <w:r w:rsidRPr="00A51989">
              <w:t>Ensure staff sign-out</w:t>
            </w:r>
          </w:p>
        </w:tc>
        <w:tc>
          <w:tcPr>
            <w:tcW w:w="1862" w:type="dxa"/>
          </w:tcPr>
          <w:p w14:paraId="7700A128" w14:textId="20CA934D" w:rsidR="00785841" w:rsidRDefault="00785841" w:rsidP="00811E2E">
            <w:pPr>
              <w:pStyle w:val="Heading1"/>
            </w:pPr>
          </w:p>
        </w:tc>
      </w:tr>
      <w:tr w:rsidR="00785841" w14:paraId="5E82F222" w14:textId="77777777" w:rsidTr="00753BCB">
        <w:trPr>
          <w:trHeight w:val="130"/>
        </w:trPr>
        <w:tc>
          <w:tcPr>
            <w:tcW w:w="7514" w:type="dxa"/>
          </w:tcPr>
          <w:p w14:paraId="71690A96" w14:textId="51D1F765" w:rsidR="00785841" w:rsidRDefault="00A51989" w:rsidP="00AE65F5">
            <w:pPr>
              <w:pStyle w:val="TableParagraph"/>
              <w:ind w:left="0"/>
              <w:jc w:val="left"/>
            </w:pPr>
            <w:r w:rsidRPr="00A51989">
              <w:t>Assist in site breakdown/clean-up</w:t>
            </w:r>
          </w:p>
        </w:tc>
        <w:tc>
          <w:tcPr>
            <w:tcW w:w="1862" w:type="dxa"/>
          </w:tcPr>
          <w:p w14:paraId="44251AD3" w14:textId="34851AFC" w:rsidR="00785841" w:rsidRDefault="00785841" w:rsidP="00811E2E">
            <w:pPr>
              <w:pStyle w:val="Heading1"/>
            </w:pPr>
          </w:p>
        </w:tc>
      </w:tr>
      <w:tr w:rsidR="00785841" w14:paraId="0BCDE0A8" w14:textId="77777777" w:rsidTr="00753BCB">
        <w:trPr>
          <w:trHeight w:val="130"/>
        </w:trPr>
        <w:tc>
          <w:tcPr>
            <w:tcW w:w="7514" w:type="dxa"/>
          </w:tcPr>
          <w:p w14:paraId="429ED723" w14:textId="389C2573" w:rsidR="00785841" w:rsidRDefault="00A51989" w:rsidP="00AE65F5">
            <w:pPr>
              <w:pStyle w:val="TableParagraph"/>
              <w:ind w:left="0"/>
              <w:jc w:val="left"/>
            </w:pPr>
            <w:r w:rsidRPr="00A51989">
              <w:t>Participate in debrief/after-actions as needed</w:t>
            </w:r>
          </w:p>
        </w:tc>
        <w:tc>
          <w:tcPr>
            <w:tcW w:w="1862" w:type="dxa"/>
          </w:tcPr>
          <w:p w14:paraId="608FE841" w14:textId="44927BA9" w:rsidR="00785841" w:rsidRDefault="00785841" w:rsidP="00811E2E">
            <w:pPr>
              <w:pStyle w:val="Heading1"/>
            </w:pPr>
          </w:p>
        </w:tc>
      </w:tr>
    </w:tbl>
    <w:p w14:paraId="567BBC37" w14:textId="77777777" w:rsidR="00A905FC" w:rsidRPr="00A905FC" w:rsidRDefault="00A905FC" w:rsidP="00A905FC">
      <w:pPr>
        <w:spacing w:line="237" w:lineRule="exact"/>
        <w:sectPr w:rsidR="00A905FC" w:rsidRPr="00A905FC" w:rsidSect="00BB70B2">
          <w:pgSz w:w="12240" w:h="15840"/>
          <w:pgMar w:top="1354" w:right="1282" w:bottom="720" w:left="1138" w:header="720" w:footer="720" w:gutter="0"/>
          <w:cols w:space="720"/>
          <w:docGrid w:linePitch="299"/>
        </w:sectPr>
      </w:pPr>
    </w:p>
    <w:p w14:paraId="5E8D55EC" w14:textId="171A9C3B" w:rsidR="000078C0" w:rsidRDefault="003A47AF" w:rsidP="00811E2E">
      <w:pPr>
        <w:pStyle w:val="Heading1"/>
      </w:pPr>
      <w:bookmarkStart w:id="103" w:name="Case_Assessment_Team"/>
      <w:bookmarkStart w:id="104" w:name="_Toc138243293"/>
      <w:bookmarkEnd w:id="103"/>
      <w:r>
        <w:t>Case Assessment Team</w:t>
      </w:r>
      <w:bookmarkEnd w:id="104"/>
    </w:p>
    <w:p w14:paraId="5E8D55ED" w14:textId="41301A35" w:rsidR="000078C0" w:rsidRDefault="00270CA2" w:rsidP="00E6277B">
      <w:pPr>
        <w:pStyle w:val="BodyText"/>
      </w:pPr>
      <w:r>
        <w:rPr>
          <w:noProof/>
        </w:rPr>
        <mc:AlternateContent>
          <mc:Choice Requires="wpg">
            <w:drawing>
              <wp:anchor distT="0" distB="0" distL="114300" distR="114300" simplePos="0" relativeHeight="251651584" behindDoc="0" locked="0" layoutInCell="1" allowOverlap="1" wp14:anchorId="5E8D590C" wp14:editId="129A36AC">
                <wp:simplePos x="0" y="0"/>
                <wp:positionH relativeFrom="page">
                  <wp:posOffset>3068320</wp:posOffset>
                </wp:positionH>
                <wp:positionV relativeFrom="paragraph">
                  <wp:posOffset>108585</wp:posOffset>
                </wp:positionV>
                <wp:extent cx="1542415" cy="3307715"/>
                <wp:effectExtent l="1270" t="3810" r="8890" b="3175"/>
                <wp:wrapNone/>
                <wp:docPr id="11571296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3307715"/>
                          <a:chOff x="7815" y="13"/>
                          <a:chExt cx="2429" cy="5209"/>
                        </a:xfrm>
                      </wpg:grpSpPr>
                      <wps:wsp>
                        <wps:cNvPr id="910828179" name="AutoShape 321"/>
                        <wps:cNvSpPr>
                          <a:spLocks/>
                        </wps:cNvSpPr>
                        <wps:spPr bwMode="auto">
                          <a:xfrm>
                            <a:off x="-115" y="13725"/>
                            <a:ext cx="229" cy="3598"/>
                          </a:xfrm>
                          <a:custGeom>
                            <a:avLst/>
                            <a:gdLst>
                              <a:gd name="T0" fmla="+- 0 9030 -114"/>
                              <a:gd name="T1" fmla="*/ T0 w 229"/>
                              <a:gd name="T2" fmla="+- 0 1342 13726"/>
                              <a:gd name="T3" fmla="*/ 1342 h 3598"/>
                              <a:gd name="T4" fmla="+- 0 9030 -114"/>
                              <a:gd name="T5" fmla="*/ T4 w 229"/>
                              <a:gd name="T6" fmla="+- 0 4939 13726"/>
                              <a:gd name="T7" fmla="*/ 4939 h 3598"/>
                              <a:gd name="T8" fmla="+- 0 8916 -114"/>
                              <a:gd name="T9" fmla="*/ T8 w 229"/>
                              <a:gd name="T10" fmla="+- 0 4939 13726"/>
                              <a:gd name="T11" fmla="*/ 4939 h 3598"/>
                              <a:gd name="T12" fmla="+- 0 9030 -114"/>
                              <a:gd name="T13" fmla="*/ T12 w 229"/>
                              <a:gd name="T14" fmla="+- 0 1342 13726"/>
                              <a:gd name="T15" fmla="*/ 1342 h 3598"/>
                              <a:gd name="T16" fmla="+- 0 9030 -114"/>
                              <a:gd name="T17" fmla="*/ T16 w 229"/>
                              <a:gd name="T18" fmla="+- 0 4165 13726"/>
                              <a:gd name="T19" fmla="*/ 4165 h 3598"/>
                              <a:gd name="T20" fmla="+- 0 9144 -114"/>
                              <a:gd name="T21" fmla="*/ T20 w 229"/>
                              <a:gd name="T22" fmla="+- 0 4165 13726"/>
                              <a:gd name="T23" fmla="*/ 4165 h 3598"/>
                              <a:gd name="T24" fmla="+- 0 9030 -114"/>
                              <a:gd name="T25" fmla="*/ T24 w 229"/>
                              <a:gd name="T26" fmla="+- 0 1342 13726"/>
                              <a:gd name="T27" fmla="*/ 1342 h 3598"/>
                              <a:gd name="T28" fmla="+- 0 9030 -114"/>
                              <a:gd name="T29" fmla="*/ T28 w 229"/>
                              <a:gd name="T30" fmla="+- 0 4165 13726"/>
                              <a:gd name="T31" fmla="*/ 4165 h 3598"/>
                              <a:gd name="T32" fmla="+- 0 8916 -114"/>
                              <a:gd name="T33" fmla="*/ T32 w 229"/>
                              <a:gd name="T34" fmla="+- 0 4165 13726"/>
                              <a:gd name="T35" fmla="*/ 4165 h 3598"/>
                              <a:gd name="T36" fmla="+- 0 9030 -114"/>
                              <a:gd name="T37" fmla="*/ T36 w 229"/>
                              <a:gd name="T38" fmla="+- 0 1342 13726"/>
                              <a:gd name="T39" fmla="*/ 1342 h 3598"/>
                              <a:gd name="T40" fmla="+- 0 9030 -114"/>
                              <a:gd name="T41" fmla="*/ T40 w 229"/>
                              <a:gd name="T42" fmla="+- 0 3391 13726"/>
                              <a:gd name="T43" fmla="*/ 3391 h 3598"/>
                              <a:gd name="T44" fmla="+- 0 9144 -114"/>
                              <a:gd name="T45" fmla="*/ T44 w 229"/>
                              <a:gd name="T46" fmla="+- 0 3391 13726"/>
                              <a:gd name="T47" fmla="*/ 3391 h 3598"/>
                              <a:gd name="T48" fmla="+- 0 9030 -114"/>
                              <a:gd name="T49" fmla="*/ T48 w 229"/>
                              <a:gd name="T50" fmla="+- 0 1342 13726"/>
                              <a:gd name="T51" fmla="*/ 1342 h 3598"/>
                              <a:gd name="T52" fmla="+- 0 9030 -114"/>
                              <a:gd name="T53" fmla="*/ T52 w 229"/>
                              <a:gd name="T54" fmla="+- 0 3391 13726"/>
                              <a:gd name="T55" fmla="*/ 3391 h 3598"/>
                              <a:gd name="T56" fmla="+- 0 8916 -114"/>
                              <a:gd name="T57" fmla="*/ T56 w 229"/>
                              <a:gd name="T58" fmla="+- 0 3391 13726"/>
                              <a:gd name="T59" fmla="*/ 3391 h 3598"/>
                              <a:gd name="T60" fmla="+- 0 9030 -114"/>
                              <a:gd name="T61" fmla="*/ T60 w 229"/>
                              <a:gd name="T62" fmla="+- 0 1342 13726"/>
                              <a:gd name="T63" fmla="*/ 1342 h 3598"/>
                              <a:gd name="T64" fmla="+- 0 9030 -114"/>
                              <a:gd name="T65" fmla="*/ T64 w 229"/>
                              <a:gd name="T66" fmla="+- 0 2618 13726"/>
                              <a:gd name="T67" fmla="*/ 2618 h 3598"/>
                              <a:gd name="T68" fmla="+- 0 9144 -114"/>
                              <a:gd name="T69" fmla="*/ T68 w 229"/>
                              <a:gd name="T70" fmla="+- 0 2618 13726"/>
                              <a:gd name="T71" fmla="*/ 2618 h 3598"/>
                              <a:gd name="T72" fmla="+- 0 9030 -114"/>
                              <a:gd name="T73" fmla="*/ T72 w 229"/>
                              <a:gd name="T74" fmla="+- 0 1342 13726"/>
                              <a:gd name="T75" fmla="*/ 1342 h 3598"/>
                              <a:gd name="T76" fmla="+- 0 9030 -114"/>
                              <a:gd name="T77" fmla="*/ T76 w 229"/>
                              <a:gd name="T78" fmla="+- 0 2618 13726"/>
                              <a:gd name="T79" fmla="*/ 2618 h 3598"/>
                              <a:gd name="T80" fmla="+- 0 8916 -114"/>
                              <a:gd name="T81" fmla="*/ T80 w 229"/>
                              <a:gd name="T82" fmla="+- 0 2618 13726"/>
                              <a:gd name="T83" fmla="*/ 2618 h 3598"/>
                              <a:gd name="T84" fmla="+- 0 9030 -114"/>
                              <a:gd name="T85" fmla="*/ T84 w 229"/>
                              <a:gd name="T86" fmla="+- 0 1342 13726"/>
                              <a:gd name="T87" fmla="*/ 1342 h 3598"/>
                              <a:gd name="T88" fmla="+- 0 9030 -114"/>
                              <a:gd name="T89" fmla="*/ T88 w 229"/>
                              <a:gd name="T90" fmla="+- 0 1844 13726"/>
                              <a:gd name="T91" fmla="*/ 1844 h 3598"/>
                              <a:gd name="T92" fmla="+- 0 9144 -114"/>
                              <a:gd name="T93" fmla="*/ T92 w 229"/>
                              <a:gd name="T94" fmla="+- 0 1844 13726"/>
                              <a:gd name="T95" fmla="*/ 1844 h 3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29" h="3598">
                                <a:moveTo>
                                  <a:pt x="9144" y="-12384"/>
                                </a:moveTo>
                                <a:lnTo>
                                  <a:pt x="9144" y="-8787"/>
                                </a:lnTo>
                                <a:lnTo>
                                  <a:pt x="9030" y="-8787"/>
                                </a:lnTo>
                                <a:moveTo>
                                  <a:pt x="9144" y="-12384"/>
                                </a:moveTo>
                                <a:lnTo>
                                  <a:pt x="9144" y="-9561"/>
                                </a:lnTo>
                                <a:lnTo>
                                  <a:pt x="9258" y="-9561"/>
                                </a:lnTo>
                                <a:moveTo>
                                  <a:pt x="9144" y="-12384"/>
                                </a:moveTo>
                                <a:lnTo>
                                  <a:pt x="9144" y="-9561"/>
                                </a:lnTo>
                                <a:lnTo>
                                  <a:pt x="9030" y="-9561"/>
                                </a:lnTo>
                                <a:moveTo>
                                  <a:pt x="9144" y="-12384"/>
                                </a:moveTo>
                                <a:lnTo>
                                  <a:pt x="9144" y="-10335"/>
                                </a:lnTo>
                                <a:lnTo>
                                  <a:pt x="9258" y="-10335"/>
                                </a:lnTo>
                                <a:moveTo>
                                  <a:pt x="9144" y="-12384"/>
                                </a:moveTo>
                                <a:lnTo>
                                  <a:pt x="9144" y="-10335"/>
                                </a:lnTo>
                                <a:lnTo>
                                  <a:pt x="9030" y="-10335"/>
                                </a:lnTo>
                                <a:moveTo>
                                  <a:pt x="9144" y="-12384"/>
                                </a:moveTo>
                                <a:lnTo>
                                  <a:pt x="9144" y="-11108"/>
                                </a:lnTo>
                                <a:lnTo>
                                  <a:pt x="9258" y="-11108"/>
                                </a:lnTo>
                                <a:moveTo>
                                  <a:pt x="9144" y="-12384"/>
                                </a:moveTo>
                                <a:lnTo>
                                  <a:pt x="9144" y="-11108"/>
                                </a:lnTo>
                                <a:lnTo>
                                  <a:pt x="9030" y="-11108"/>
                                </a:lnTo>
                                <a:moveTo>
                                  <a:pt x="9144" y="-12384"/>
                                </a:moveTo>
                                <a:lnTo>
                                  <a:pt x="9144" y="-11882"/>
                                </a:lnTo>
                                <a:lnTo>
                                  <a:pt x="9258" y="-11882"/>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600597" name="Freeform 320"/>
                        <wps:cNvSpPr>
                          <a:spLocks/>
                        </wps:cNvSpPr>
                        <wps:spPr bwMode="auto">
                          <a:xfrm>
                            <a:off x="8915" y="1342"/>
                            <a:ext cx="108" cy="471"/>
                          </a:xfrm>
                          <a:custGeom>
                            <a:avLst/>
                            <a:gdLst>
                              <a:gd name="T0" fmla="+- 0 9023 8916"/>
                              <a:gd name="T1" fmla="*/ T0 w 108"/>
                              <a:gd name="T2" fmla="+- 0 1342 1342"/>
                              <a:gd name="T3" fmla="*/ 1342 h 471"/>
                              <a:gd name="T4" fmla="+- 0 9023 8916"/>
                              <a:gd name="T5" fmla="*/ T4 w 108"/>
                              <a:gd name="T6" fmla="+- 0 1813 1342"/>
                              <a:gd name="T7" fmla="*/ 1813 h 471"/>
                              <a:gd name="T8" fmla="+- 0 8916 8916"/>
                              <a:gd name="T9" fmla="*/ T8 w 108"/>
                              <a:gd name="T10" fmla="+- 0 1813 1342"/>
                              <a:gd name="T11" fmla="*/ 1813 h 471"/>
                            </a:gdLst>
                            <a:ahLst/>
                            <a:cxnLst>
                              <a:cxn ang="0">
                                <a:pos x="T1" y="T3"/>
                              </a:cxn>
                              <a:cxn ang="0">
                                <a:pos x="T5" y="T7"/>
                              </a:cxn>
                              <a:cxn ang="0">
                                <a:pos x="T9" y="T11"/>
                              </a:cxn>
                            </a:cxnLst>
                            <a:rect l="0" t="0" r="r" b="b"/>
                            <a:pathLst>
                              <a:path w="108" h="471">
                                <a:moveTo>
                                  <a:pt x="107" y="0"/>
                                </a:moveTo>
                                <a:lnTo>
                                  <a:pt x="107" y="471"/>
                                </a:lnTo>
                                <a:lnTo>
                                  <a:pt x="0" y="471"/>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955203" name="Line 319"/>
                        <wps:cNvCnPr>
                          <a:cxnSpLocks noChangeShapeType="1"/>
                        </wps:cNvCnPr>
                        <wps:spPr bwMode="auto">
                          <a:xfrm>
                            <a:off x="9030" y="568"/>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53195641" name="Rectangle 318"/>
                        <wps:cNvSpPr>
                          <a:spLocks noChangeArrowheads="1"/>
                        </wps:cNvSpPr>
                        <wps:spPr bwMode="auto">
                          <a:xfrm>
                            <a:off x="8484" y="23"/>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241228" name="Rectangle 317"/>
                        <wps:cNvSpPr>
                          <a:spLocks noChangeArrowheads="1"/>
                        </wps:cNvSpPr>
                        <wps:spPr bwMode="auto">
                          <a:xfrm>
                            <a:off x="8484" y="23"/>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55826" name="Rectangle 316"/>
                        <wps:cNvSpPr>
                          <a:spLocks noChangeArrowheads="1"/>
                        </wps:cNvSpPr>
                        <wps:spPr bwMode="auto">
                          <a:xfrm>
                            <a:off x="8484" y="797"/>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613865" name="Rectangle 315"/>
                        <wps:cNvSpPr>
                          <a:spLocks noChangeArrowheads="1"/>
                        </wps:cNvSpPr>
                        <wps:spPr bwMode="auto">
                          <a:xfrm>
                            <a:off x="8484" y="797"/>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7155820" name="Rectangle 314"/>
                        <wps:cNvSpPr>
                          <a:spLocks noChangeArrowheads="1"/>
                        </wps:cNvSpPr>
                        <wps:spPr bwMode="auto">
                          <a:xfrm>
                            <a:off x="7825" y="1571"/>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118262" name="Rectangle 313"/>
                        <wps:cNvSpPr>
                          <a:spLocks noChangeArrowheads="1"/>
                        </wps:cNvSpPr>
                        <wps:spPr bwMode="auto">
                          <a:xfrm>
                            <a:off x="7825" y="1571"/>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844" name="Rectangle 312"/>
                        <wps:cNvSpPr>
                          <a:spLocks noChangeArrowheads="1"/>
                        </wps:cNvSpPr>
                        <wps:spPr bwMode="auto">
                          <a:xfrm>
                            <a:off x="9144" y="1571"/>
                            <a:ext cx="1091" cy="546"/>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9954319" name="Rectangle 311"/>
                        <wps:cNvSpPr>
                          <a:spLocks noChangeArrowheads="1"/>
                        </wps:cNvSpPr>
                        <wps:spPr bwMode="auto">
                          <a:xfrm>
                            <a:off x="9144" y="1571"/>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068963" name="Rectangle 310"/>
                        <wps:cNvSpPr>
                          <a:spLocks noChangeArrowheads="1"/>
                        </wps:cNvSpPr>
                        <wps:spPr bwMode="auto">
                          <a:xfrm>
                            <a:off x="7825" y="2345"/>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52354" name="Rectangle 309"/>
                        <wps:cNvSpPr>
                          <a:spLocks noChangeArrowheads="1"/>
                        </wps:cNvSpPr>
                        <wps:spPr bwMode="auto">
                          <a:xfrm>
                            <a:off x="7825" y="2345"/>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995538" name="Rectangle 308"/>
                        <wps:cNvSpPr>
                          <a:spLocks noChangeArrowheads="1"/>
                        </wps:cNvSpPr>
                        <wps:spPr bwMode="auto">
                          <a:xfrm>
                            <a:off x="9144" y="2345"/>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200991" name="Rectangle 307"/>
                        <wps:cNvSpPr>
                          <a:spLocks noChangeArrowheads="1"/>
                        </wps:cNvSpPr>
                        <wps:spPr bwMode="auto">
                          <a:xfrm>
                            <a:off x="9144" y="2345"/>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920412" name="Rectangle 306"/>
                        <wps:cNvSpPr>
                          <a:spLocks noChangeArrowheads="1"/>
                        </wps:cNvSpPr>
                        <wps:spPr bwMode="auto">
                          <a:xfrm>
                            <a:off x="7825" y="3118"/>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197878" name="Rectangle 305"/>
                        <wps:cNvSpPr>
                          <a:spLocks noChangeArrowheads="1"/>
                        </wps:cNvSpPr>
                        <wps:spPr bwMode="auto">
                          <a:xfrm>
                            <a:off x="7825" y="3118"/>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24548" name="Rectangle 304"/>
                        <wps:cNvSpPr>
                          <a:spLocks noChangeArrowheads="1"/>
                        </wps:cNvSpPr>
                        <wps:spPr bwMode="auto">
                          <a:xfrm>
                            <a:off x="9144" y="3118"/>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4902888" name="Rectangle 303"/>
                        <wps:cNvSpPr>
                          <a:spLocks noChangeArrowheads="1"/>
                        </wps:cNvSpPr>
                        <wps:spPr bwMode="auto">
                          <a:xfrm>
                            <a:off x="9144" y="3118"/>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430739" name="Rectangle 302"/>
                        <wps:cNvSpPr>
                          <a:spLocks noChangeArrowheads="1"/>
                        </wps:cNvSpPr>
                        <wps:spPr bwMode="auto">
                          <a:xfrm>
                            <a:off x="7825" y="3892"/>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803024" name="Rectangle 301"/>
                        <wps:cNvSpPr>
                          <a:spLocks noChangeArrowheads="1"/>
                        </wps:cNvSpPr>
                        <wps:spPr bwMode="auto">
                          <a:xfrm>
                            <a:off x="7825" y="3892"/>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247107" name="Rectangle 300"/>
                        <wps:cNvSpPr>
                          <a:spLocks noChangeArrowheads="1"/>
                        </wps:cNvSpPr>
                        <wps:spPr bwMode="auto">
                          <a:xfrm>
                            <a:off x="9144" y="3892"/>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525151" name="Rectangle 299"/>
                        <wps:cNvSpPr>
                          <a:spLocks noChangeArrowheads="1"/>
                        </wps:cNvSpPr>
                        <wps:spPr bwMode="auto">
                          <a:xfrm>
                            <a:off x="9144" y="3892"/>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3791365" name="Rectangle 298"/>
                        <wps:cNvSpPr>
                          <a:spLocks noChangeArrowheads="1"/>
                        </wps:cNvSpPr>
                        <wps:spPr bwMode="auto">
                          <a:xfrm>
                            <a:off x="7825" y="4666"/>
                            <a:ext cx="1091" cy="54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321199" name="Rectangle 297"/>
                        <wps:cNvSpPr>
                          <a:spLocks noChangeArrowheads="1"/>
                        </wps:cNvSpPr>
                        <wps:spPr bwMode="auto">
                          <a:xfrm>
                            <a:off x="7825" y="4666"/>
                            <a:ext cx="1091" cy="54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6316956" name="Text Box 296"/>
                        <wps:cNvSpPr txBox="1">
                          <a:spLocks noChangeArrowheads="1"/>
                        </wps:cNvSpPr>
                        <wps:spPr bwMode="auto">
                          <a:xfrm>
                            <a:off x="7825" y="4666"/>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4" w14:textId="77777777" w:rsidR="000078C0" w:rsidRDefault="000078C0">
                              <w:pPr>
                                <w:spacing w:before="9"/>
                                <w:rPr>
                                  <w:b/>
                                  <w:sz w:val="16"/>
                                </w:rPr>
                              </w:pPr>
                            </w:p>
                            <w:p w14:paraId="5E8D5A65" w14:textId="77777777" w:rsidR="000078C0" w:rsidRDefault="003A47AF">
                              <w:pPr>
                                <w:ind w:left="277"/>
                                <w:rPr>
                                  <w:rFonts w:ascii="Calibri"/>
                                  <w:b/>
                                  <w:sz w:val="12"/>
                                </w:rPr>
                              </w:pPr>
                              <w:r>
                                <w:rPr>
                                  <w:rFonts w:ascii="Calibri"/>
                                  <w:b/>
                                  <w:sz w:val="12"/>
                                </w:rPr>
                                <w:t>Guide Unit</w:t>
                              </w:r>
                            </w:p>
                          </w:txbxContent>
                        </wps:txbx>
                        <wps:bodyPr rot="0" vert="horz" wrap="square" lIns="0" tIns="0" rIns="0" bIns="0" anchor="t" anchorCtr="0" upright="1">
                          <a:noAutofit/>
                        </wps:bodyPr>
                      </wps:wsp>
                      <wps:wsp>
                        <wps:cNvPr id="280901978" name="Text Box 295"/>
                        <wps:cNvSpPr txBox="1">
                          <a:spLocks noChangeArrowheads="1"/>
                        </wps:cNvSpPr>
                        <wps:spPr bwMode="auto">
                          <a:xfrm>
                            <a:off x="9144" y="3892"/>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6" w14:textId="77777777" w:rsidR="000078C0" w:rsidRDefault="000078C0">
                              <w:pPr>
                                <w:spacing w:before="9"/>
                                <w:rPr>
                                  <w:b/>
                                  <w:sz w:val="16"/>
                                </w:rPr>
                              </w:pPr>
                            </w:p>
                            <w:p w14:paraId="5E8D5A67" w14:textId="77777777" w:rsidR="000078C0" w:rsidRDefault="003A47AF">
                              <w:pPr>
                                <w:ind w:left="219"/>
                                <w:rPr>
                                  <w:rFonts w:ascii="Calibri"/>
                                  <w:b/>
                                  <w:sz w:val="12"/>
                                </w:rPr>
                              </w:pPr>
                              <w:r>
                                <w:rPr>
                                  <w:rFonts w:ascii="Calibri"/>
                                  <w:b/>
                                  <w:sz w:val="12"/>
                                </w:rPr>
                                <w:t>First Aid Unit</w:t>
                              </w:r>
                            </w:p>
                          </w:txbxContent>
                        </wps:txbx>
                        <wps:bodyPr rot="0" vert="horz" wrap="square" lIns="0" tIns="0" rIns="0" bIns="0" anchor="t" anchorCtr="0" upright="1">
                          <a:noAutofit/>
                        </wps:bodyPr>
                      </wps:wsp>
                      <wps:wsp>
                        <wps:cNvPr id="1293218666" name="Text Box 294"/>
                        <wps:cNvSpPr txBox="1">
                          <a:spLocks noChangeArrowheads="1"/>
                        </wps:cNvSpPr>
                        <wps:spPr bwMode="auto">
                          <a:xfrm>
                            <a:off x="7825" y="3892"/>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8" w14:textId="77777777" w:rsidR="000078C0" w:rsidRDefault="000078C0">
                              <w:pPr>
                                <w:spacing w:before="9"/>
                                <w:rPr>
                                  <w:b/>
                                  <w:sz w:val="16"/>
                                </w:rPr>
                              </w:pPr>
                            </w:p>
                            <w:p w14:paraId="5E8D5A69" w14:textId="77777777" w:rsidR="000078C0" w:rsidRDefault="003A47AF">
                              <w:pPr>
                                <w:ind w:left="171"/>
                                <w:rPr>
                                  <w:rFonts w:ascii="Calibri"/>
                                  <w:b/>
                                  <w:sz w:val="12"/>
                                </w:rPr>
                              </w:pPr>
                              <w:r>
                                <w:rPr>
                                  <w:rFonts w:ascii="Calibri"/>
                                  <w:b/>
                                  <w:sz w:val="12"/>
                                </w:rPr>
                                <w:t>Child Care Unit</w:t>
                              </w:r>
                            </w:p>
                          </w:txbxContent>
                        </wps:txbx>
                        <wps:bodyPr rot="0" vert="horz" wrap="square" lIns="0" tIns="0" rIns="0" bIns="0" anchor="t" anchorCtr="0" upright="1">
                          <a:noAutofit/>
                        </wps:bodyPr>
                      </wps:wsp>
                      <wps:wsp>
                        <wps:cNvPr id="259177833" name="Text Box 293"/>
                        <wps:cNvSpPr txBox="1">
                          <a:spLocks noChangeArrowheads="1"/>
                        </wps:cNvSpPr>
                        <wps:spPr bwMode="auto">
                          <a:xfrm>
                            <a:off x="9144" y="3118"/>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A" w14:textId="77777777" w:rsidR="000078C0" w:rsidRDefault="000078C0">
                              <w:pPr>
                                <w:spacing w:before="9"/>
                                <w:rPr>
                                  <w:b/>
                                  <w:sz w:val="16"/>
                                </w:rPr>
                              </w:pPr>
                            </w:p>
                            <w:p w14:paraId="5E8D5A6B" w14:textId="77777777" w:rsidR="000078C0" w:rsidRDefault="003A47AF">
                              <w:pPr>
                                <w:ind w:left="32"/>
                                <w:rPr>
                                  <w:rFonts w:ascii="Calibri"/>
                                  <w:b/>
                                  <w:sz w:val="12"/>
                                </w:rPr>
                              </w:pPr>
                              <w:r>
                                <w:rPr>
                                  <w:rFonts w:ascii="Calibri"/>
                                  <w:b/>
                                  <w:sz w:val="12"/>
                                </w:rPr>
                                <w:t>Animal Services Unit</w:t>
                              </w:r>
                            </w:p>
                          </w:txbxContent>
                        </wps:txbx>
                        <wps:bodyPr rot="0" vert="horz" wrap="square" lIns="0" tIns="0" rIns="0" bIns="0" anchor="t" anchorCtr="0" upright="1">
                          <a:noAutofit/>
                        </wps:bodyPr>
                      </wps:wsp>
                      <wps:wsp>
                        <wps:cNvPr id="139381676" name="Text Box 292"/>
                        <wps:cNvSpPr txBox="1">
                          <a:spLocks noChangeArrowheads="1"/>
                        </wps:cNvSpPr>
                        <wps:spPr bwMode="auto">
                          <a:xfrm>
                            <a:off x="7825" y="3118"/>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C" w14:textId="77777777" w:rsidR="000078C0" w:rsidRDefault="000078C0">
                              <w:pPr>
                                <w:spacing w:before="9"/>
                                <w:rPr>
                                  <w:b/>
                                  <w:sz w:val="16"/>
                                </w:rPr>
                              </w:pPr>
                            </w:p>
                            <w:p w14:paraId="5E8D5A6D" w14:textId="77777777" w:rsidR="000078C0" w:rsidRDefault="003A47AF">
                              <w:pPr>
                                <w:ind w:left="171"/>
                                <w:rPr>
                                  <w:rFonts w:ascii="Calibri"/>
                                  <w:b/>
                                  <w:sz w:val="12"/>
                                </w:rPr>
                              </w:pPr>
                              <w:r>
                                <w:rPr>
                                  <w:rFonts w:ascii="Calibri"/>
                                  <w:b/>
                                  <w:sz w:val="12"/>
                                </w:rPr>
                                <w:t>Sheltering Unit</w:t>
                              </w:r>
                            </w:p>
                          </w:txbxContent>
                        </wps:txbx>
                        <wps:bodyPr rot="0" vert="horz" wrap="square" lIns="0" tIns="0" rIns="0" bIns="0" anchor="t" anchorCtr="0" upright="1">
                          <a:noAutofit/>
                        </wps:bodyPr>
                      </wps:wsp>
                      <wps:wsp>
                        <wps:cNvPr id="1081700117" name="Text Box 291"/>
                        <wps:cNvSpPr txBox="1">
                          <a:spLocks noChangeArrowheads="1"/>
                        </wps:cNvSpPr>
                        <wps:spPr bwMode="auto">
                          <a:xfrm>
                            <a:off x="9144" y="2345"/>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6E" w14:textId="77777777" w:rsidR="000078C0" w:rsidRDefault="000078C0">
                              <w:pPr>
                                <w:spacing w:before="9"/>
                                <w:rPr>
                                  <w:b/>
                                  <w:sz w:val="16"/>
                                </w:rPr>
                              </w:pPr>
                            </w:p>
                            <w:p w14:paraId="5E8D5A6F" w14:textId="77777777" w:rsidR="000078C0" w:rsidRDefault="003A47AF">
                              <w:pPr>
                                <w:ind w:left="51"/>
                                <w:rPr>
                                  <w:rFonts w:ascii="Calibri"/>
                                  <w:b/>
                                  <w:sz w:val="12"/>
                                </w:rPr>
                              </w:pPr>
                              <w:r>
                                <w:rPr>
                                  <w:rFonts w:ascii="Calibri"/>
                                  <w:b/>
                                  <w:sz w:val="12"/>
                                </w:rPr>
                                <w:t>Transportation Unit</w:t>
                              </w:r>
                            </w:p>
                          </w:txbxContent>
                        </wps:txbx>
                        <wps:bodyPr rot="0" vert="horz" wrap="square" lIns="0" tIns="0" rIns="0" bIns="0" anchor="t" anchorCtr="0" upright="1">
                          <a:noAutofit/>
                        </wps:bodyPr>
                      </wps:wsp>
                      <wps:wsp>
                        <wps:cNvPr id="957539555" name="Text Box 290"/>
                        <wps:cNvSpPr txBox="1">
                          <a:spLocks noChangeArrowheads="1"/>
                        </wps:cNvSpPr>
                        <wps:spPr bwMode="auto">
                          <a:xfrm>
                            <a:off x="7825" y="2345"/>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0" w14:textId="77777777" w:rsidR="000078C0" w:rsidRDefault="000078C0">
                              <w:pPr>
                                <w:spacing w:before="9"/>
                                <w:rPr>
                                  <w:b/>
                                  <w:sz w:val="16"/>
                                </w:rPr>
                              </w:pPr>
                            </w:p>
                            <w:p w14:paraId="5E8D5A71" w14:textId="77777777" w:rsidR="000078C0" w:rsidRDefault="003A47AF">
                              <w:pPr>
                                <w:ind w:left="87"/>
                                <w:rPr>
                                  <w:rFonts w:ascii="Calibri"/>
                                  <w:b/>
                                  <w:sz w:val="12"/>
                                </w:rPr>
                              </w:pPr>
                              <w:r>
                                <w:rPr>
                                  <w:rFonts w:ascii="Calibri"/>
                                  <w:b/>
                                  <w:sz w:val="12"/>
                                </w:rPr>
                                <w:t>Social Service Unit</w:t>
                              </w:r>
                            </w:p>
                          </w:txbxContent>
                        </wps:txbx>
                        <wps:bodyPr rot="0" vert="horz" wrap="square" lIns="0" tIns="0" rIns="0" bIns="0" anchor="t" anchorCtr="0" upright="1">
                          <a:noAutofit/>
                        </wps:bodyPr>
                      </wps:wsp>
                      <wps:wsp>
                        <wps:cNvPr id="2011537684" name="Text Box 289"/>
                        <wps:cNvSpPr txBox="1">
                          <a:spLocks noChangeArrowheads="1"/>
                        </wps:cNvSpPr>
                        <wps:spPr bwMode="auto">
                          <a:xfrm>
                            <a:off x="7825" y="1571"/>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2" w14:textId="77777777" w:rsidR="000078C0" w:rsidRDefault="003A47AF">
                              <w:pPr>
                                <w:spacing w:before="10"/>
                                <w:ind w:left="44"/>
                                <w:rPr>
                                  <w:rFonts w:ascii="Calibri"/>
                                  <w:b/>
                                  <w:sz w:val="12"/>
                                </w:rPr>
                              </w:pPr>
                              <w:r>
                                <w:rPr>
                                  <w:rFonts w:ascii="Calibri"/>
                                  <w:b/>
                                  <w:sz w:val="12"/>
                                </w:rPr>
                                <w:t>Behavioral / Mental</w:t>
                              </w:r>
                            </w:p>
                            <w:p w14:paraId="5E8D5A73" w14:textId="630F712C" w:rsidR="000078C0" w:rsidRDefault="003A47AF">
                              <w:pPr>
                                <w:spacing w:before="36" w:line="300" w:lineRule="auto"/>
                                <w:ind w:left="258" w:right="258" w:firstLine="2"/>
                                <w:jc w:val="center"/>
                                <w:rPr>
                                  <w:rFonts w:ascii="Calibri"/>
                                  <w:b/>
                                  <w:sz w:val="12"/>
                                </w:rPr>
                              </w:pPr>
                              <w:r>
                                <w:rPr>
                                  <w:rFonts w:ascii="Calibri"/>
                                  <w:b/>
                                  <w:sz w:val="12"/>
                                </w:rPr>
                                <w:t xml:space="preserve">/ </w:t>
                              </w:r>
                              <w:r w:rsidR="00537FDC">
                                <w:rPr>
                                  <w:rFonts w:ascii="Calibri"/>
                                  <w:b/>
                                  <w:sz w:val="12"/>
                                </w:rPr>
                                <w:t>Spiritual</w:t>
                              </w:r>
                              <w:r>
                                <w:rPr>
                                  <w:rFonts w:ascii="Calibri"/>
                                  <w:b/>
                                  <w:sz w:val="12"/>
                                </w:rPr>
                                <w:t xml:space="preserve"> Health Unit</w:t>
                              </w:r>
                            </w:p>
                          </w:txbxContent>
                        </wps:txbx>
                        <wps:bodyPr rot="0" vert="horz" wrap="square" lIns="0" tIns="0" rIns="0" bIns="0" anchor="t" anchorCtr="0" upright="1">
                          <a:noAutofit/>
                        </wps:bodyPr>
                      </wps:wsp>
                      <wps:wsp>
                        <wps:cNvPr id="515273534" name="Text Box 288"/>
                        <wps:cNvSpPr txBox="1">
                          <a:spLocks noChangeArrowheads="1"/>
                        </wps:cNvSpPr>
                        <wps:spPr bwMode="auto">
                          <a:xfrm>
                            <a:off x="8484" y="797"/>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4" w14:textId="77777777" w:rsidR="000078C0" w:rsidRDefault="000078C0">
                              <w:pPr>
                                <w:rPr>
                                  <w:b/>
                                  <w:sz w:val="12"/>
                                </w:rPr>
                              </w:pPr>
                            </w:p>
                            <w:p w14:paraId="5E8D5A75" w14:textId="77777777" w:rsidR="000078C0" w:rsidRDefault="003A47AF">
                              <w:pPr>
                                <w:spacing w:line="216" w:lineRule="auto"/>
                                <w:ind w:left="152" w:right="115" w:hanging="27"/>
                                <w:rPr>
                                  <w:rFonts w:ascii="Calibri"/>
                                  <w:b/>
                                  <w:sz w:val="12"/>
                                </w:rPr>
                              </w:pPr>
                              <w:r>
                                <w:rPr>
                                  <w:rFonts w:ascii="Calibri"/>
                                  <w:b/>
                                  <w:sz w:val="12"/>
                                </w:rPr>
                                <w:t>Health &amp; Human Services Branch</w:t>
                              </w:r>
                            </w:p>
                          </w:txbxContent>
                        </wps:txbx>
                        <wps:bodyPr rot="0" vert="horz" wrap="square" lIns="0" tIns="0" rIns="0" bIns="0" anchor="t" anchorCtr="0" upright="1">
                          <a:noAutofit/>
                        </wps:bodyPr>
                      </wps:wsp>
                      <wps:wsp>
                        <wps:cNvPr id="1800670042" name="Text Box 287"/>
                        <wps:cNvSpPr txBox="1">
                          <a:spLocks noChangeArrowheads="1"/>
                        </wps:cNvSpPr>
                        <wps:spPr bwMode="auto">
                          <a:xfrm>
                            <a:off x="8484" y="23"/>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6" w14:textId="77777777" w:rsidR="000078C0" w:rsidRDefault="000078C0">
                              <w:pPr>
                                <w:spacing w:before="9"/>
                                <w:rPr>
                                  <w:b/>
                                  <w:sz w:val="16"/>
                                </w:rPr>
                              </w:pPr>
                            </w:p>
                            <w:p w14:paraId="5E8D5A77" w14:textId="77777777" w:rsidR="000078C0" w:rsidRDefault="003A47AF">
                              <w:pPr>
                                <w:ind w:left="210"/>
                                <w:rPr>
                                  <w:rFonts w:ascii="Calibri"/>
                                  <w:b/>
                                  <w:sz w:val="12"/>
                                </w:rPr>
                              </w:pPr>
                              <w:r>
                                <w:rPr>
                                  <w:rFonts w:ascii="Calibri"/>
                                  <w:b/>
                                  <w:sz w:val="12"/>
                                </w:rPr>
                                <w:t>FAC Manager</w:t>
                              </w:r>
                            </w:p>
                          </w:txbxContent>
                        </wps:txbx>
                        <wps:bodyPr rot="0" vert="horz" wrap="square" lIns="0" tIns="0" rIns="0" bIns="0" anchor="t" anchorCtr="0" upright="1">
                          <a:noAutofit/>
                        </wps:bodyPr>
                      </wps:wsp>
                      <wps:wsp>
                        <wps:cNvPr id="1739547097" name="Text Box 286"/>
                        <wps:cNvSpPr txBox="1">
                          <a:spLocks noChangeArrowheads="1"/>
                        </wps:cNvSpPr>
                        <wps:spPr bwMode="auto">
                          <a:xfrm>
                            <a:off x="9144" y="1571"/>
                            <a:ext cx="1091"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8" w14:textId="77777777" w:rsidR="000078C0" w:rsidRDefault="000078C0">
                              <w:pPr>
                                <w:rPr>
                                  <w:b/>
                                  <w:sz w:val="12"/>
                                </w:rPr>
                              </w:pPr>
                            </w:p>
                            <w:p w14:paraId="5E8D5A79" w14:textId="77777777" w:rsidR="000078C0" w:rsidRDefault="003A47AF">
                              <w:pPr>
                                <w:spacing w:line="216" w:lineRule="auto"/>
                                <w:ind w:left="438" w:right="103" w:hanging="317"/>
                                <w:rPr>
                                  <w:rFonts w:ascii="Calibri"/>
                                  <w:b/>
                                  <w:sz w:val="12"/>
                                </w:rPr>
                              </w:pPr>
                              <w:r>
                                <w:rPr>
                                  <w:rFonts w:ascii="Calibri"/>
                                  <w:b/>
                                  <w:sz w:val="12"/>
                                </w:rPr>
                                <w:t>Case Assessment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C" id="Group 285" o:spid="_x0000_s1474" style="position:absolute;left:0;text-align:left;margin-left:241.6pt;margin-top:8.55pt;width:121.45pt;height:260.45pt;z-index:251651584;mso-position-horizontal-relative:page;mso-position-vertical-relative:text" coordorigin="7815,13" coordsize="2429,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">
                <v:shape id="AutoShape 321" o:spid="_x0000_s1475" style="position:absolute;left:-115;top:13725;width:229;height:3598;visibility:visible;mso-wrap-style:square;v-text-anchor:top" coordsize="229,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" path="m9144,-12384r,3597l9030,-8787t114,-3597l9144,-9561r114,m9144,-12384r,2823l9030,-9561t114,-2823l9144,-10335r114,m9144,-12384r,2049l9030,-10335t114,-2049l9144,-11108r114,m9144,-12384r,1276l9030,-11108t114,-1276l9144,-11882r114,e" filled="f" strokecolor="#3c67b0" strokeweight="1pt">
                  <v:path arrowok="t" o:connecttype="custom" o:connectlocs="9144,1342;9144,4939;9030,4939;9144,1342;9144,4165;9258,4165;9144,1342;9144,4165;9030,4165;9144,1342;9144,3391;9258,3391;9144,1342;9144,3391;9030,3391;9144,1342;9144,2618;9258,2618;9144,1342;9144,2618;9030,2618;9144,1342;9144,1844;9258,1844" o:connectangles="0,0,0,0,0,0,0,0,0,0,0,0,0,0,0,0,0,0,0,0,0,0,0,0"/>
                </v:shape>
                <v:shape id="Freeform 320" o:spid="_x0000_s1476" style="position:absolute;left:8915;top:1342;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" path="m107,r,471l,471e" filled="f" strokecolor="#3c67b0" strokeweight="1pt">
                  <v:path arrowok="t" o:connecttype="custom" o:connectlocs="107,1342;107,1813;0,1813" o:connectangles="0,0,0"/>
                </v:shape>
                <v:line id="Line 319" o:spid="_x0000_s1477" style="position:absolute;visibility:visible;mso-wrap-style:square" from="9030,568" to="9030,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" strokecolor="#34589c" strokeweight="1pt"/>
                <v:rect id="Rectangle 318" o:spid="_x0000_s1478" style="position:absolute;left:8484;top:23;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" fillcolor="#8faadc" stroked="f"/>
                <v:rect id="Rectangle 317" o:spid="_x0000_s1479" style="position:absolute;left:8484;top:23;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" filled="f" strokecolor="white" strokeweight="1pt"/>
                <v:rect id="Rectangle 316" o:spid="_x0000_s1480" style="position:absolute;left:8484;top:797;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" fillcolor="#8faadc" stroked="f"/>
                <v:rect id="Rectangle 315" o:spid="_x0000_s1481" style="position:absolute;left:8484;top:797;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" filled="f" strokecolor="white" strokeweight="1pt"/>
                <v:rect id="Rectangle 314" o:spid="_x0000_s1482" style="position:absolute;left:7825;top:1571;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" fillcolor="#8faadc" stroked="f"/>
                <v:rect id="Rectangle 313" o:spid="_x0000_s1483" style="position:absolute;left:7825;top:1571;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" filled="f" strokecolor="white" strokeweight="1pt"/>
                <v:rect id="Rectangle 312" o:spid="_x0000_s1484" style="position:absolute;left:9144;top:1571;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" fillcolor="#ffd966" stroked="f"/>
                <v:rect id="Rectangle 311" o:spid="_x0000_s1485" style="position:absolute;left:9144;top:1571;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" filled="f" strokecolor="white" strokeweight="1pt"/>
                <v:rect id="Rectangle 310" o:spid="_x0000_s1486" style="position:absolute;left:7825;top:2345;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" fillcolor="#8faadc" stroked="f"/>
                <v:rect id="Rectangle 309" o:spid="_x0000_s1487" style="position:absolute;left:7825;top:2345;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" filled="f" strokecolor="white" strokeweight="1pt"/>
                <v:rect id="Rectangle 308" o:spid="_x0000_s1488" style="position:absolute;left:9144;top:2345;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" fillcolor="#8faadc" stroked="f"/>
                <v:rect id="Rectangle 307" o:spid="_x0000_s1489" style="position:absolute;left:9144;top:2345;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" filled="f" strokecolor="white" strokeweight="1pt"/>
                <v:rect id="Rectangle 306" o:spid="_x0000_s1490" style="position:absolute;left:7825;top:3118;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" fillcolor="#8faadc" stroked="f"/>
                <v:rect id="Rectangle 305" o:spid="_x0000_s1491" style="position:absolute;left:7825;top:3118;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" filled="f" strokecolor="white" strokeweight="1pt"/>
                <v:rect id="Rectangle 304" o:spid="_x0000_s1492" style="position:absolute;left:9144;top:3118;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" fillcolor="#8faadc" stroked="f"/>
                <v:rect id="Rectangle 303" o:spid="_x0000_s1493" style="position:absolute;left:9144;top:3118;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" filled="f" strokecolor="white" strokeweight="1pt"/>
                <v:rect id="Rectangle 302" o:spid="_x0000_s1494" style="position:absolute;left:7825;top:3892;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" fillcolor="#8faadc" stroked="f"/>
                <v:rect id="Rectangle 301" o:spid="_x0000_s1495" style="position:absolute;left:7825;top:3892;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" filled="f" strokecolor="white" strokeweight="1pt"/>
                <v:rect id="Rectangle 300" o:spid="_x0000_s1496" style="position:absolute;left:9144;top:3892;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" fillcolor="#8faadc" stroked="f"/>
                <v:rect id="Rectangle 299" o:spid="_x0000_s1497" style="position:absolute;left:9144;top:3892;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" filled="f" strokecolor="white" strokeweight="1pt"/>
                <v:rect id="Rectangle 298" o:spid="_x0000_s1498" style="position:absolute;left:7825;top:4666;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" fillcolor="#8faadc" stroked="f"/>
                <v:rect id="Rectangle 297" o:spid="_x0000_s1499" style="position:absolute;left:7825;top:4666;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" filled="f" strokecolor="white" strokeweight="1pt"/>
                <v:shape id="Text Box 296" o:spid="_x0000_s1500" type="#_x0000_t202" style="position:absolute;left:7825;top:4666;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" filled="f" stroked="f">
                  <v:textbox inset="0,0,0,0">
                    <w:txbxContent>
                      <w:p w14:paraId="5E8D5A64" w14:textId="77777777" w:rsidR="000078C0" w:rsidRDefault="000078C0">
                        <w:pPr>
                          <w:spacing w:before="9"/>
                          <w:rPr>
                            <w:b/>
                            <w:sz w:val="16"/>
                          </w:rPr>
                        </w:pPr>
                      </w:p>
                      <w:p w14:paraId="5E8D5A65" w14:textId="77777777" w:rsidR="000078C0" w:rsidRDefault="003A47AF">
                        <w:pPr>
                          <w:ind w:left="277"/>
                          <w:rPr>
                            <w:rFonts w:ascii="Calibri"/>
                            <w:b/>
                            <w:sz w:val="12"/>
                          </w:rPr>
                        </w:pPr>
                        <w:r>
                          <w:rPr>
                            <w:rFonts w:ascii="Calibri"/>
                            <w:b/>
                            <w:sz w:val="12"/>
                          </w:rPr>
                          <w:t>Guide Unit</w:t>
                        </w:r>
                      </w:p>
                    </w:txbxContent>
                  </v:textbox>
                </v:shape>
                <v:shape id="Text Box 295" o:spid="_x0000_s1501" type="#_x0000_t202" style="position:absolute;left:9144;top:3892;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" filled="f" stroked="f">
                  <v:textbox inset="0,0,0,0">
                    <w:txbxContent>
                      <w:p w14:paraId="5E8D5A66" w14:textId="77777777" w:rsidR="000078C0" w:rsidRDefault="000078C0">
                        <w:pPr>
                          <w:spacing w:before="9"/>
                          <w:rPr>
                            <w:b/>
                            <w:sz w:val="16"/>
                          </w:rPr>
                        </w:pPr>
                      </w:p>
                      <w:p w14:paraId="5E8D5A67" w14:textId="77777777" w:rsidR="000078C0" w:rsidRDefault="003A47AF">
                        <w:pPr>
                          <w:ind w:left="219"/>
                          <w:rPr>
                            <w:rFonts w:ascii="Calibri"/>
                            <w:b/>
                            <w:sz w:val="12"/>
                          </w:rPr>
                        </w:pPr>
                        <w:r>
                          <w:rPr>
                            <w:rFonts w:ascii="Calibri"/>
                            <w:b/>
                            <w:sz w:val="12"/>
                          </w:rPr>
                          <w:t>First Aid Unit</w:t>
                        </w:r>
                      </w:p>
                    </w:txbxContent>
                  </v:textbox>
                </v:shape>
                <v:shape id="Text Box 294" o:spid="_x0000_s1502" type="#_x0000_t202" style="position:absolute;left:7825;top:3892;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" filled="f" stroked="f">
                  <v:textbox inset="0,0,0,0">
                    <w:txbxContent>
                      <w:p w14:paraId="5E8D5A68" w14:textId="77777777" w:rsidR="000078C0" w:rsidRDefault="000078C0">
                        <w:pPr>
                          <w:spacing w:before="9"/>
                          <w:rPr>
                            <w:b/>
                            <w:sz w:val="16"/>
                          </w:rPr>
                        </w:pPr>
                      </w:p>
                      <w:p w14:paraId="5E8D5A69" w14:textId="77777777" w:rsidR="000078C0" w:rsidRDefault="003A47AF">
                        <w:pPr>
                          <w:ind w:left="171"/>
                          <w:rPr>
                            <w:rFonts w:ascii="Calibri"/>
                            <w:b/>
                            <w:sz w:val="12"/>
                          </w:rPr>
                        </w:pPr>
                        <w:r>
                          <w:rPr>
                            <w:rFonts w:ascii="Calibri"/>
                            <w:b/>
                            <w:sz w:val="12"/>
                          </w:rPr>
                          <w:t>Child Care Unit</w:t>
                        </w:r>
                      </w:p>
                    </w:txbxContent>
                  </v:textbox>
                </v:shape>
                <v:shape id="Text Box 293" o:spid="_x0000_s1503" type="#_x0000_t202" style="position:absolute;left:9144;top:3118;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" filled="f" stroked="f">
                  <v:textbox inset="0,0,0,0">
                    <w:txbxContent>
                      <w:p w14:paraId="5E8D5A6A" w14:textId="77777777" w:rsidR="000078C0" w:rsidRDefault="000078C0">
                        <w:pPr>
                          <w:spacing w:before="9"/>
                          <w:rPr>
                            <w:b/>
                            <w:sz w:val="16"/>
                          </w:rPr>
                        </w:pPr>
                      </w:p>
                      <w:p w14:paraId="5E8D5A6B" w14:textId="77777777" w:rsidR="000078C0" w:rsidRDefault="003A47AF">
                        <w:pPr>
                          <w:ind w:left="32"/>
                          <w:rPr>
                            <w:rFonts w:ascii="Calibri"/>
                            <w:b/>
                            <w:sz w:val="12"/>
                          </w:rPr>
                        </w:pPr>
                        <w:r>
                          <w:rPr>
                            <w:rFonts w:ascii="Calibri"/>
                            <w:b/>
                            <w:sz w:val="12"/>
                          </w:rPr>
                          <w:t>Animal Services Unit</w:t>
                        </w:r>
                      </w:p>
                    </w:txbxContent>
                  </v:textbox>
                </v:shape>
                <v:shape id="Text Box 292" o:spid="_x0000_s1504" type="#_x0000_t202" style="position:absolute;left:7825;top:3118;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" filled="f" stroked="f">
                  <v:textbox inset="0,0,0,0">
                    <w:txbxContent>
                      <w:p w14:paraId="5E8D5A6C" w14:textId="77777777" w:rsidR="000078C0" w:rsidRDefault="000078C0">
                        <w:pPr>
                          <w:spacing w:before="9"/>
                          <w:rPr>
                            <w:b/>
                            <w:sz w:val="16"/>
                          </w:rPr>
                        </w:pPr>
                      </w:p>
                      <w:p w14:paraId="5E8D5A6D" w14:textId="77777777" w:rsidR="000078C0" w:rsidRDefault="003A47AF">
                        <w:pPr>
                          <w:ind w:left="171"/>
                          <w:rPr>
                            <w:rFonts w:ascii="Calibri"/>
                            <w:b/>
                            <w:sz w:val="12"/>
                          </w:rPr>
                        </w:pPr>
                        <w:r>
                          <w:rPr>
                            <w:rFonts w:ascii="Calibri"/>
                            <w:b/>
                            <w:sz w:val="12"/>
                          </w:rPr>
                          <w:t>Sheltering Unit</w:t>
                        </w:r>
                      </w:p>
                    </w:txbxContent>
                  </v:textbox>
                </v:shape>
                <v:shape id="Text Box 291" o:spid="_x0000_s1505" type="#_x0000_t202" style="position:absolute;left:9144;top:2345;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" filled="f" stroked="f">
                  <v:textbox inset="0,0,0,0">
                    <w:txbxContent>
                      <w:p w14:paraId="5E8D5A6E" w14:textId="77777777" w:rsidR="000078C0" w:rsidRDefault="000078C0">
                        <w:pPr>
                          <w:spacing w:before="9"/>
                          <w:rPr>
                            <w:b/>
                            <w:sz w:val="16"/>
                          </w:rPr>
                        </w:pPr>
                      </w:p>
                      <w:p w14:paraId="5E8D5A6F" w14:textId="77777777" w:rsidR="000078C0" w:rsidRDefault="003A47AF">
                        <w:pPr>
                          <w:ind w:left="51"/>
                          <w:rPr>
                            <w:rFonts w:ascii="Calibri"/>
                            <w:b/>
                            <w:sz w:val="12"/>
                          </w:rPr>
                        </w:pPr>
                        <w:r>
                          <w:rPr>
                            <w:rFonts w:ascii="Calibri"/>
                            <w:b/>
                            <w:sz w:val="12"/>
                          </w:rPr>
                          <w:t>Transportation Unit</w:t>
                        </w:r>
                      </w:p>
                    </w:txbxContent>
                  </v:textbox>
                </v:shape>
                <v:shape id="Text Box 290" o:spid="_x0000_s1506" type="#_x0000_t202" style="position:absolute;left:7825;top:2345;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" filled="f" stroked="f">
                  <v:textbox inset="0,0,0,0">
                    <w:txbxContent>
                      <w:p w14:paraId="5E8D5A70" w14:textId="77777777" w:rsidR="000078C0" w:rsidRDefault="000078C0">
                        <w:pPr>
                          <w:spacing w:before="9"/>
                          <w:rPr>
                            <w:b/>
                            <w:sz w:val="16"/>
                          </w:rPr>
                        </w:pPr>
                      </w:p>
                      <w:p w14:paraId="5E8D5A71" w14:textId="77777777" w:rsidR="000078C0" w:rsidRDefault="003A47AF">
                        <w:pPr>
                          <w:ind w:left="87"/>
                          <w:rPr>
                            <w:rFonts w:ascii="Calibri"/>
                            <w:b/>
                            <w:sz w:val="12"/>
                          </w:rPr>
                        </w:pPr>
                        <w:r>
                          <w:rPr>
                            <w:rFonts w:ascii="Calibri"/>
                            <w:b/>
                            <w:sz w:val="12"/>
                          </w:rPr>
                          <w:t>Social Service Unit</w:t>
                        </w:r>
                      </w:p>
                    </w:txbxContent>
                  </v:textbox>
                </v:shape>
                <v:shape id="Text Box 289" o:spid="_x0000_s1507" type="#_x0000_t202" style="position:absolute;left:7825;top:1571;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" filled="f" stroked="f">
                  <v:textbox inset="0,0,0,0">
                    <w:txbxContent>
                      <w:p w14:paraId="5E8D5A72" w14:textId="77777777" w:rsidR="000078C0" w:rsidRDefault="003A47AF">
                        <w:pPr>
                          <w:spacing w:before="10"/>
                          <w:ind w:left="44"/>
                          <w:rPr>
                            <w:rFonts w:ascii="Calibri"/>
                            <w:b/>
                            <w:sz w:val="12"/>
                          </w:rPr>
                        </w:pPr>
                        <w:r>
                          <w:rPr>
                            <w:rFonts w:ascii="Calibri"/>
                            <w:b/>
                            <w:sz w:val="12"/>
                          </w:rPr>
                          <w:t>Behavioral / Mental</w:t>
                        </w:r>
                      </w:p>
                      <w:p w14:paraId="5E8D5A73" w14:textId="630F712C" w:rsidR="000078C0" w:rsidRDefault="003A47AF">
                        <w:pPr>
                          <w:spacing w:before="36" w:line="300" w:lineRule="auto"/>
                          <w:ind w:left="258" w:right="258" w:firstLine="2"/>
                          <w:jc w:val="center"/>
                          <w:rPr>
                            <w:rFonts w:ascii="Calibri"/>
                            <w:b/>
                            <w:sz w:val="12"/>
                          </w:rPr>
                        </w:pPr>
                        <w:r>
                          <w:rPr>
                            <w:rFonts w:ascii="Calibri"/>
                            <w:b/>
                            <w:sz w:val="12"/>
                          </w:rPr>
                          <w:t xml:space="preserve">/ </w:t>
                        </w:r>
                        <w:r w:rsidR="00537FDC">
                          <w:rPr>
                            <w:rFonts w:ascii="Calibri"/>
                            <w:b/>
                            <w:sz w:val="12"/>
                          </w:rPr>
                          <w:t>Spiritual</w:t>
                        </w:r>
                        <w:r>
                          <w:rPr>
                            <w:rFonts w:ascii="Calibri"/>
                            <w:b/>
                            <w:sz w:val="12"/>
                          </w:rPr>
                          <w:t xml:space="preserve"> Health Unit</w:t>
                        </w:r>
                      </w:p>
                    </w:txbxContent>
                  </v:textbox>
                </v:shape>
                <v:shape id="Text Box 288" o:spid="_x0000_s1508" type="#_x0000_t202" style="position:absolute;left:8484;top:797;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" filled="f" stroked="f">
                  <v:textbox inset="0,0,0,0">
                    <w:txbxContent>
                      <w:p w14:paraId="5E8D5A74" w14:textId="77777777" w:rsidR="000078C0" w:rsidRDefault="000078C0">
                        <w:pPr>
                          <w:rPr>
                            <w:b/>
                            <w:sz w:val="12"/>
                          </w:rPr>
                        </w:pPr>
                      </w:p>
                      <w:p w14:paraId="5E8D5A75" w14:textId="77777777" w:rsidR="000078C0" w:rsidRDefault="003A47AF">
                        <w:pPr>
                          <w:spacing w:line="216" w:lineRule="auto"/>
                          <w:ind w:left="152" w:right="115" w:hanging="27"/>
                          <w:rPr>
                            <w:rFonts w:ascii="Calibri"/>
                            <w:b/>
                            <w:sz w:val="12"/>
                          </w:rPr>
                        </w:pPr>
                        <w:r>
                          <w:rPr>
                            <w:rFonts w:ascii="Calibri"/>
                            <w:b/>
                            <w:sz w:val="12"/>
                          </w:rPr>
                          <w:t>Health &amp; Human Services Branch</w:t>
                        </w:r>
                      </w:p>
                    </w:txbxContent>
                  </v:textbox>
                </v:shape>
                <v:shape id="Text Box 287" o:spid="_x0000_s1509" type="#_x0000_t202" style="position:absolute;left:8484;top:23;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" filled="f" stroked="f">
                  <v:textbox inset="0,0,0,0">
                    <w:txbxContent>
                      <w:p w14:paraId="5E8D5A76" w14:textId="77777777" w:rsidR="000078C0" w:rsidRDefault="000078C0">
                        <w:pPr>
                          <w:spacing w:before="9"/>
                          <w:rPr>
                            <w:b/>
                            <w:sz w:val="16"/>
                          </w:rPr>
                        </w:pPr>
                      </w:p>
                      <w:p w14:paraId="5E8D5A77" w14:textId="77777777" w:rsidR="000078C0" w:rsidRDefault="003A47AF">
                        <w:pPr>
                          <w:ind w:left="210"/>
                          <w:rPr>
                            <w:rFonts w:ascii="Calibri"/>
                            <w:b/>
                            <w:sz w:val="12"/>
                          </w:rPr>
                        </w:pPr>
                        <w:r>
                          <w:rPr>
                            <w:rFonts w:ascii="Calibri"/>
                            <w:b/>
                            <w:sz w:val="12"/>
                          </w:rPr>
                          <w:t>FAC Manager</w:t>
                        </w:r>
                      </w:p>
                    </w:txbxContent>
                  </v:textbox>
                </v:shape>
                <v:shape id="Text Box 286" o:spid="_x0000_s1510" type="#_x0000_t202" style="position:absolute;left:9144;top:1571;width:1091;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" filled="f" stroked="f">
                  <v:textbox inset="0,0,0,0">
                    <w:txbxContent>
                      <w:p w14:paraId="5E8D5A78" w14:textId="77777777" w:rsidR="000078C0" w:rsidRDefault="000078C0">
                        <w:pPr>
                          <w:rPr>
                            <w:b/>
                            <w:sz w:val="12"/>
                          </w:rPr>
                        </w:pPr>
                      </w:p>
                      <w:p w14:paraId="5E8D5A79" w14:textId="77777777" w:rsidR="000078C0" w:rsidRDefault="003A47AF">
                        <w:pPr>
                          <w:spacing w:line="216" w:lineRule="auto"/>
                          <w:ind w:left="438" w:right="103" w:hanging="317"/>
                          <w:rPr>
                            <w:rFonts w:ascii="Calibri"/>
                            <w:b/>
                            <w:sz w:val="12"/>
                          </w:rPr>
                        </w:pPr>
                        <w:r>
                          <w:rPr>
                            <w:rFonts w:ascii="Calibri"/>
                            <w:b/>
                            <w:sz w:val="12"/>
                          </w:rPr>
                          <w:t>Case Assessment Unit</w:t>
                        </w:r>
                      </w:p>
                    </w:txbxContent>
                  </v:textbox>
                </v:shape>
                <w10:wrap anchorx="page"/>
              </v:group>
            </w:pict>
          </mc:Fallback>
        </mc:AlternateContent>
      </w:r>
    </w:p>
    <w:p w14:paraId="525C49F0" w14:textId="77777777" w:rsidR="00537FDC" w:rsidRDefault="00537FDC" w:rsidP="00537FDC">
      <w:pPr>
        <w:pStyle w:val="Heading3"/>
      </w:pPr>
    </w:p>
    <w:p w14:paraId="01745654" w14:textId="77777777" w:rsidR="00537FDC" w:rsidRDefault="00537FDC" w:rsidP="00537FDC">
      <w:pPr>
        <w:pStyle w:val="Heading3"/>
      </w:pPr>
    </w:p>
    <w:p w14:paraId="63422D26" w14:textId="77777777" w:rsidR="00537FDC" w:rsidRDefault="00537FDC" w:rsidP="00537FDC">
      <w:pPr>
        <w:pStyle w:val="Heading3"/>
      </w:pPr>
    </w:p>
    <w:p w14:paraId="0EE61D4A" w14:textId="77777777" w:rsidR="00537FDC" w:rsidRDefault="00537FDC" w:rsidP="00537FDC">
      <w:pPr>
        <w:pStyle w:val="Heading3"/>
      </w:pPr>
    </w:p>
    <w:p w14:paraId="34213E79" w14:textId="77777777" w:rsidR="00537FDC" w:rsidRDefault="00537FDC" w:rsidP="00537FDC">
      <w:pPr>
        <w:pStyle w:val="Heading3"/>
      </w:pPr>
    </w:p>
    <w:p w14:paraId="49718213" w14:textId="77777777" w:rsidR="00537FDC" w:rsidRDefault="00537FDC" w:rsidP="00537FDC">
      <w:pPr>
        <w:pStyle w:val="Heading3"/>
      </w:pPr>
    </w:p>
    <w:p w14:paraId="39BE028F" w14:textId="77777777" w:rsidR="00537FDC" w:rsidRDefault="00537FDC" w:rsidP="00537FDC">
      <w:pPr>
        <w:pStyle w:val="Heading3"/>
      </w:pPr>
    </w:p>
    <w:p w14:paraId="263D51CD" w14:textId="77777777" w:rsidR="00537FDC" w:rsidRDefault="00537FDC" w:rsidP="00537FDC">
      <w:pPr>
        <w:pStyle w:val="Heading3"/>
      </w:pPr>
    </w:p>
    <w:p w14:paraId="29CA05E9" w14:textId="77777777" w:rsidR="00537FDC" w:rsidRDefault="00537FDC" w:rsidP="00537FDC">
      <w:pPr>
        <w:pStyle w:val="Heading3"/>
      </w:pPr>
    </w:p>
    <w:p w14:paraId="416AD888" w14:textId="77777777" w:rsidR="00537FDC" w:rsidRDefault="00537FDC" w:rsidP="00537FDC">
      <w:pPr>
        <w:pStyle w:val="Heading3"/>
      </w:pPr>
    </w:p>
    <w:p w14:paraId="4C21CD46" w14:textId="77777777" w:rsidR="00537FDC" w:rsidRDefault="00537FDC" w:rsidP="00537FDC">
      <w:pPr>
        <w:pStyle w:val="Heading3"/>
      </w:pPr>
    </w:p>
    <w:p w14:paraId="23890C83" w14:textId="33046EF7" w:rsidR="00537FDC" w:rsidRDefault="003A47AF" w:rsidP="00537FDC">
      <w:pPr>
        <w:pStyle w:val="Heading3"/>
      </w:pPr>
      <w:r>
        <w:t>Mission</w:t>
      </w:r>
    </w:p>
    <w:p w14:paraId="5E8D55EE" w14:textId="7708B15C" w:rsidR="000078C0" w:rsidRDefault="003A47AF" w:rsidP="00E6277B">
      <w:pPr>
        <w:pStyle w:val="BodyText"/>
      </w:pPr>
      <w:r>
        <w:t>The Case Assessment Team assists patrons at the FAC in securing such services as: benefits counseling and</w:t>
      </w:r>
      <w:r>
        <w:rPr>
          <w:spacing w:val="-8"/>
        </w:rPr>
        <w:t xml:space="preserve"> </w:t>
      </w:r>
      <w:r>
        <w:t>assistance,</w:t>
      </w:r>
      <w:r>
        <w:rPr>
          <w:spacing w:val="-7"/>
        </w:rPr>
        <w:t xml:space="preserve"> </w:t>
      </w:r>
      <w:r>
        <w:t>financial</w:t>
      </w:r>
      <w:r>
        <w:rPr>
          <w:spacing w:val="-8"/>
        </w:rPr>
        <w:t xml:space="preserve"> </w:t>
      </w:r>
      <w:r>
        <w:t>assistance</w:t>
      </w:r>
      <w:r>
        <w:rPr>
          <w:spacing w:val="-8"/>
        </w:rPr>
        <w:t xml:space="preserve"> </w:t>
      </w:r>
      <w:r>
        <w:t>and</w:t>
      </w:r>
      <w:r>
        <w:rPr>
          <w:spacing w:val="-8"/>
        </w:rPr>
        <w:t xml:space="preserve"> </w:t>
      </w:r>
      <w:r>
        <w:t>planning,</w:t>
      </w:r>
      <w:r>
        <w:rPr>
          <w:spacing w:val="-8"/>
        </w:rPr>
        <w:t xml:space="preserve"> </w:t>
      </w:r>
      <w:r>
        <w:t>laundry services, physical health services, interpreters/translators, and web access. The team also helps FAC patrons in identifying</w:t>
      </w:r>
      <w:r>
        <w:rPr>
          <w:spacing w:val="-19"/>
        </w:rPr>
        <w:t xml:space="preserve"> </w:t>
      </w:r>
      <w:r>
        <w:t>governmental,</w:t>
      </w:r>
      <w:r>
        <w:rPr>
          <w:spacing w:val="-20"/>
        </w:rPr>
        <w:t xml:space="preserve"> </w:t>
      </w:r>
      <w:r>
        <w:t>corporate,</w:t>
      </w:r>
      <w:r>
        <w:rPr>
          <w:spacing w:val="-17"/>
        </w:rPr>
        <w:t xml:space="preserve"> </w:t>
      </w:r>
      <w:r>
        <w:t>and</w:t>
      </w:r>
      <w:r>
        <w:rPr>
          <w:spacing w:val="-21"/>
        </w:rPr>
        <w:t xml:space="preserve"> </w:t>
      </w:r>
      <w:r>
        <w:t>non-profit</w:t>
      </w:r>
      <w:r>
        <w:rPr>
          <w:spacing w:val="-20"/>
        </w:rPr>
        <w:t xml:space="preserve"> </w:t>
      </w:r>
      <w:r>
        <w:t>support services</w:t>
      </w:r>
    </w:p>
    <w:p w14:paraId="1913E5FC" w14:textId="77777777" w:rsidR="00537FDC" w:rsidRDefault="003A47AF" w:rsidP="00537FDC">
      <w:pPr>
        <w:pStyle w:val="Heading3"/>
      </w:pPr>
      <w:r>
        <w:t>Knowledge, Skills, Abilities</w:t>
      </w:r>
    </w:p>
    <w:p w14:paraId="5E8D55F0" w14:textId="180F2BE6" w:rsidR="000078C0" w:rsidRDefault="003A47AF" w:rsidP="00E6277B">
      <w:pPr>
        <w:pStyle w:val="BodyText"/>
      </w:pPr>
      <w:r>
        <w:t>Team members must be capable of working compassionately with people in crises. In addition, basic computer skills are required. The team is subordinate to the Health and Human Services Unit Leader.</w:t>
      </w:r>
    </w:p>
    <w:p w14:paraId="3EF22589" w14:textId="77777777" w:rsidR="00537FDC" w:rsidRDefault="003A47AF" w:rsidP="00537FDC">
      <w:pPr>
        <w:pStyle w:val="Heading3"/>
      </w:pPr>
      <w:r>
        <w:t>Responsibility</w:t>
      </w:r>
    </w:p>
    <w:p w14:paraId="5E8D55F2" w14:textId="798358CA" w:rsidR="000078C0" w:rsidRDefault="003A47AF" w:rsidP="00E6277B">
      <w:pPr>
        <w:pStyle w:val="BodyText"/>
      </w:pPr>
      <w:r>
        <w:t>The team coordinates external support services</w:t>
      </w:r>
      <w:r>
        <w:rPr>
          <w:spacing w:val="-13"/>
        </w:rPr>
        <w:t xml:space="preserve"> </w:t>
      </w:r>
      <w:r>
        <w:t>to</w:t>
      </w:r>
      <w:r>
        <w:rPr>
          <w:spacing w:val="22"/>
        </w:rPr>
        <w:t xml:space="preserve"> </w:t>
      </w:r>
      <w:r>
        <w:t>patrons</w:t>
      </w:r>
      <w:r>
        <w:rPr>
          <w:spacing w:val="-12"/>
        </w:rPr>
        <w:t xml:space="preserve"> </w:t>
      </w:r>
      <w:r>
        <w:t>at</w:t>
      </w:r>
      <w:r>
        <w:rPr>
          <w:spacing w:val="-11"/>
        </w:rPr>
        <w:t xml:space="preserve"> </w:t>
      </w:r>
      <w:r>
        <w:t>the</w:t>
      </w:r>
      <w:r>
        <w:rPr>
          <w:spacing w:val="-13"/>
        </w:rPr>
        <w:t xml:space="preserve"> </w:t>
      </w:r>
      <w:r>
        <w:t>FAC,</w:t>
      </w:r>
      <w:r>
        <w:rPr>
          <w:spacing w:val="-11"/>
        </w:rPr>
        <w:t xml:space="preserve"> </w:t>
      </w:r>
      <w:r>
        <w:t>maintains</w:t>
      </w:r>
      <w:r>
        <w:rPr>
          <w:spacing w:val="-11"/>
        </w:rPr>
        <w:t xml:space="preserve"> </w:t>
      </w:r>
      <w:r>
        <w:t>a</w:t>
      </w:r>
      <w:r>
        <w:rPr>
          <w:spacing w:val="-10"/>
        </w:rPr>
        <w:t xml:space="preserve"> </w:t>
      </w:r>
      <w:r>
        <w:t>help</w:t>
      </w:r>
      <w:r>
        <w:rPr>
          <w:spacing w:val="-10"/>
        </w:rPr>
        <w:t xml:space="preserve"> </w:t>
      </w:r>
      <w:r>
        <w:t>desk,</w:t>
      </w:r>
      <w:r>
        <w:rPr>
          <w:spacing w:val="-9"/>
        </w:rPr>
        <w:t xml:space="preserve"> </w:t>
      </w:r>
      <w:r>
        <w:t>and secures interpreters/</w:t>
      </w:r>
      <w:r>
        <w:rPr>
          <w:spacing w:val="-2"/>
        </w:rPr>
        <w:t xml:space="preserve"> </w:t>
      </w:r>
      <w:r>
        <w:rPr>
          <w:spacing w:val="-3"/>
        </w:rPr>
        <w:t>translators.</w:t>
      </w:r>
    </w:p>
    <w:p w14:paraId="5E8D55F7" w14:textId="11846FAB" w:rsidR="000078C0" w:rsidRDefault="003A47AF" w:rsidP="00537FDC">
      <w:pPr>
        <w:pStyle w:val="Heading3"/>
      </w:pPr>
      <w:r>
        <w:t>Key Tasks</w:t>
      </w:r>
    </w:p>
    <w:p w14:paraId="5E8D55F8" w14:textId="77777777" w:rsidR="000078C0" w:rsidRDefault="000078C0" w:rsidP="00E6277B">
      <w:pPr>
        <w:pStyle w:val="BodyText"/>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5FA" w14:textId="77777777">
        <w:trPr>
          <w:trHeight w:val="251"/>
        </w:trPr>
        <w:tc>
          <w:tcPr>
            <w:tcW w:w="9269" w:type="dxa"/>
            <w:gridSpan w:val="2"/>
            <w:shd w:val="clear" w:color="auto" w:fill="C5DFB3"/>
          </w:tcPr>
          <w:p w14:paraId="5E8D55F9" w14:textId="77777777" w:rsidR="000078C0" w:rsidRDefault="003A47AF" w:rsidP="00AE65F5">
            <w:pPr>
              <w:pStyle w:val="TableParagraph"/>
              <w:spacing w:line="232" w:lineRule="exact"/>
              <w:ind w:left="105"/>
              <w:jc w:val="left"/>
              <w:rPr>
                <w:b/>
              </w:rPr>
            </w:pPr>
            <w:r>
              <w:rPr>
                <w:b/>
              </w:rPr>
              <w:t>Pre-Activation</w:t>
            </w:r>
          </w:p>
        </w:tc>
      </w:tr>
      <w:tr w:rsidR="000078C0" w14:paraId="5E8D55FD" w14:textId="77777777">
        <w:trPr>
          <w:trHeight w:val="254"/>
        </w:trPr>
        <w:tc>
          <w:tcPr>
            <w:tcW w:w="7560" w:type="dxa"/>
          </w:tcPr>
          <w:p w14:paraId="5E8D55FB" w14:textId="77777777" w:rsidR="000078C0" w:rsidRDefault="003A47AF" w:rsidP="00AE65F5">
            <w:pPr>
              <w:pStyle w:val="TableParagraph"/>
              <w:spacing w:line="234" w:lineRule="exact"/>
              <w:ind w:left="105"/>
              <w:jc w:val="left"/>
            </w:pPr>
            <w:r>
              <w:t>Receive briefing from HHS Branch Chief</w:t>
            </w:r>
          </w:p>
        </w:tc>
        <w:tc>
          <w:tcPr>
            <w:tcW w:w="1709" w:type="dxa"/>
          </w:tcPr>
          <w:p w14:paraId="5E8D55FC" w14:textId="77777777" w:rsidR="000078C0" w:rsidRDefault="000078C0">
            <w:pPr>
              <w:pStyle w:val="TableParagraph"/>
              <w:rPr>
                <w:rFonts w:ascii="Times New Roman"/>
                <w:sz w:val="18"/>
              </w:rPr>
            </w:pPr>
          </w:p>
        </w:tc>
      </w:tr>
      <w:tr w:rsidR="000078C0" w14:paraId="5E8D5600" w14:textId="77777777">
        <w:trPr>
          <w:trHeight w:val="251"/>
        </w:trPr>
        <w:tc>
          <w:tcPr>
            <w:tcW w:w="7560" w:type="dxa"/>
          </w:tcPr>
          <w:p w14:paraId="5E8D55FE" w14:textId="77777777" w:rsidR="000078C0" w:rsidRDefault="003A47AF" w:rsidP="00AE65F5">
            <w:pPr>
              <w:pStyle w:val="TableParagraph"/>
              <w:spacing w:line="232" w:lineRule="exact"/>
              <w:ind w:left="105"/>
              <w:jc w:val="left"/>
            </w:pPr>
            <w:r>
              <w:t>Provide Just-in-Time training to unit staff as needed</w:t>
            </w:r>
          </w:p>
        </w:tc>
        <w:tc>
          <w:tcPr>
            <w:tcW w:w="1709" w:type="dxa"/>
          </w:tcPr>
          <w:p w14:paraId="5E8D55FF" w14:textId="77777777" w:rsidR="000078C0" w:rsidRDefault="000078C0">
            <w:pPr>
              <w:pStyle w:val="TableParagraph"/>
              <w:rPr>
                <w:rFonts w:ascii="Times New Roman"/>
                <w:sz w:val="18"/>
              </w:rPr>
            </w:pPr>
          </w:p>
        </w:tc>
      </w:tr>
      <w:tr w:rsidR="000078C0" w14:paraId="5E8D5602" w14:textId="77777777">
        <w:trPr>
          <w:trHeight w:val="254"/>
        </w:trPr>
        <w:tc>
          <w:tcPr>
            <w:tcW w:w="9269" w:type="dxa"/>
            <w:gridSpan w:val="2"/>
            <w:shd w:val="clear" w:color="auto" w:fill="FFE499"/>
          </w:tcPr>
          <w:p w14:paraId="5E8D5601" w14:textId="77777777" w:rsidR="000078C0" w:rsidRDefault="003A47AF" w:rsidP="00AE65F5">
            <w:pPr>
              <w:pStyle w:val="TableParagraph"/>
              <w:spacing w:line="234" w:lineRule="exact"/>
              <w:ind w:left="105"/>
              <w:jc w:val="left"/>
              <w:rPr>
                <w:b/>
              </w:rPr>
            </w:pPr>
            <w:r>
              <w:rPr>
                <w:b/>
              </w:rPr>
              <w:t>Operations</w:t>
            </w:r>
          </w:p>
        </w:tc>
      </w:tr>
      <w:tr w:rsidR="000078C0" w14:paraId="5E8D5605" w14:textId="77777777">
        <w:trPr>
          <w:trHeight w:val="506"/>
        </w:trPr>
        <w:tc>
          <w:tcPr>
            <w:tcW w:w="7560" w:type="dxa"/>
          </w:tcPr>
          <w:p w14:paraId="5E8D5603" w14:textId="77777777" w:rsidR="000078C0" w:rsidRDefault="003A47AF" w:rsidP="00AE65F5">
            <w:pPr>
              <w:pStyle w:val="TableParagraph"/>
              <w:spacing w:before="4" w:line="252" w:lineRule="exact"/>
              <w:ind w:left="105"/>
              <w:jc w:val="left"/>
            </w:pPr>
            <w:r>
              <w:t>Maintain a help desk to answer questions from people via telephone or in person</w:t>
            </w:r>
          </w:p>
        </w:tc>
        <w:tc>
          <w:tcPr>
            <w:tcW w:w="1709" w:type="dxa"/>
          </w:tcPr>
          <w:p w14:paraId="5E8D5604" w14:textId="77777777" w:rsidR="000078C0" w:rsidRDefault="000078C0">
            <w:pPr>
              <w:pStyle w:val="TableParagraph"/>
              <w:rPr>
                <w:rFonts w:ascii="Times New Roman"/>
                <w:sz w:val="20"/>
              </w:rPr>
            </w:pPr>
          </w:p>
        </w:tc>
      </w:tr>
      <w:tr w:rsidR="000078C0" w14:paraId="5E8D560C" w14:textId="77777777">
        <w:trPr>
          <w:trHeight w:val="1324"/>
        </w:trPr>
        <w:tc>
          <w:tcPr>
            <w:tcW w:w="7560" w:type="dxa"/>
          </w:tcPr>
          <w:p w14:paraId="5E8D5606" w14:textId="77777777" w:rsidR="000078C0" w:rsidRDefault="003A47AF" w:rsidP="00AE65F5">
            <w:pPr>
              <w:pStyle w:val="TableParagraph"/>
              <w:ind w:left="105"/>
              <w:jc w:val="left"/>
            </w:pPr>
            <w:r>
              <w:t>Help FAC patrons to secure outside services, such as:</w:t>
            </w:r>
          </w:p>
          <w:p w14:paraId="5E8D5607" w14:textId="77777777" w:rsidR="000078C0" w:rsidRDefault="003A47AF" w:rsidP="00AE65F5">
            <w:pPr>
              <w:pStyle w:val="TableParagraph"/>
              <w:numPr>
                <w:ilvl w:val="0"/>
                <w:numId w:val="26"/>
              </w:numPr>
              <w:tabs>
                <w:tab w:val="left" w:pos="628"/>
                <w:tab w:val="left" w:pos="629"/>
              </w:tabs>
              <w:spacing w:before="1" w:line="268" w:lineRule="exact"/>
              <w:ind w:hanging="360"/>
              <w:jc w:val="left"/>
            </w:pPr>
            <w:r>
              <w:t>Financial assistance and</w:t>
            </w:r>
            <w:r>
              <w:rPr>
                <w:spacing w:val="-24"/>
              </w:rPr>
              <w:t xml:space="preserve"> </w:t>
            </w:r>
            <w:r>
              <w:rPr>
                <w:spacing w:val="-3"/>
              </w:rPr>
              <w:t>planning</w:t>
            </w:r>
          </w:p>
          <w:p w14:paraId="5E8D5608" w14:textId="77777777" w:rsidR="000078C0" w:rsidRDefault="003A47AF" w:rsidP="00AE65F5">
            <w:pPr>
              <w:pStyle w:val="TableParagraph"/>
              <w:numPr>
                <w:ilvl w:val="0"/>
                <w:numId w:val="26"/>
              </w:numPr>
              <w:tabs>
                <w:tab w:val="left" w:pos="628"/>
                <w:tab w:val="left" w:pos="629"/>
              </w:tabs>
              <w:spacing w:line="268" w:lineRule="exact"/>
              <w:ind w:hanging="360"/>
              <w:jc w:val="left"/>
            </w:pPr>
            <w:r>
              <w:t>Laundry</w:t>
            </w:r>
            <w:r>
              <w:rPr>
                <w:spacing w:val="-3"/>
              </w:rPr>
              <w:t xml:space="preserve"> services</w:t>
            </w:r>
          </w:p>
          <w:p w14:paraId="5E8D5609" w14:textId="77777777" w:rsidR="000078C0" w:rsidRDefault="003A47AF" w:rsidP="00AE65F5">
            <w:pPr>
              <w:pStyle w:val="TableParagraph"/>
              <w:numPr>
                <w:ilvl w:val="0"/>
                <w:numId w:val="26"/>
              </w:numPr>
              <w:tabs>
                <w:tab w:val="left" w:pos="628"/>
                <w:tab w:val="left" w:pos="629"/>
              </w:tabs>
              <w:spacing w:line="269" w:lineRule="exact"/>
              <w:ind w:hanging="360"/>
              <w:jc w:val="left"/>
            </w:pPr>
            <w:r>
              <w:t>Medical</w:t>
            </w:r>
            <w:r>
              <w:rPr>
                <w:spacing w:val="-4"/>
              </w:rPr>
              <w:t xml:space="preserve"> </w:t>
            </w:r>
            <w:r>
              <w:rPr>
                <w:spacing w:val="-3"/>
              </w:rPr>
              <w:t>services</w:t>
            </w:r>
          </w:p>
          <w:p w14:paraId="5E8D560A" w14:textId="77777777" w:rsidR="000078C0" w:rsidRDefault="003A47AF" w:rsidP="00AE65F5">
            <w:pPr>
              <w:pStyle w:val="TableParagraph"/>
              <w:numPr>
                <w:ilvl w:val="0"/>
                <w:numId w:val="26"/>
              </w:numPr>
              <w:tabs>
                <w:tab w:val="left" w:pos="628"/>
                <w:tab w:val="left" w:pos="629"/>
              </w:tabs>
              <w:spacing w:line="246" w:lineRule="exact"/>
              <w:ind w:hanging="360"/>
              <w:jc w:val="left"/>
            </w:pPr>
            <w:r>
              <w:t>Victim assistance</w:t>
            </w:r>
            <w:r>
              <w:rPr>
                <w:spacing w:val="-14"/>
              </w:rPr>
              <w:t xml:space="preserve"> </w:t>
            </w:r>
            <w:r>
              <w:rPr>
                <w:spacing w:val="-3"/>
              </w:rPr>
              <w:t>services</w:t>
            </w:r>
          </w:p>
        </w:tc>
        <w:tc>
          <w:tcPr>
            <w:tcW w:w="1709" w:type="dxa"/>
          </w:tcPr>
          <w:p w14:paraId="5E8D560B" w14:textId="77777777" w:rsidR="000078C0" w:rsidRDefault="000078C0">
            <w:pPr>
              <w:pStyle w:val="TableParagraph"/>
              <w:rPr>
                <w:rFonts w:ascii="Times New Roman"/>
                <w:sz w:val="20"/>
              </w:rPr>
            </w:pPr>
          </w:p>
        </w:tc>
      </w:tr>
      <w:tr w:rsidR="000078C0" w14:paraId="5E8D560F" w14:textId="77777777">
        <w:trPr>
          <w:trHeight w:val="251"/>
        </w:trPr>
        <w:tc>
          <w:tcPr>
            <w:tcW w:w="7560" w:type="dxa"/>
          </w:tcPr>
          <w:p w14:paraId="5E8D560D" w14:textId="77777777" w:rsidR="000078C0" w:rsidRDefault="003A47AF" w:rsidP="00AE65F5">
            <w:pPr>
              <w:pStyle w:val="TableParagraph"/>
              <w:spacing w:line="232" w:lineRule="exact"/>
              <w:ind w:left="105"/>
              <w:jc w:val="left"/>
            </w:pPr>
            <w:r>
              <w:t>Complete Secondary Services Referral Form</w:t>
            </w:r>
          </w:p>
        </w:tc>
        <w:tc>
          <w:tcPr>
            <w:tcW w:w="1709" w:type="dxa"/>
          </w:tcPr>
          <w:p w14:paraId="5E8D560E" w14:textId="77777777" w:rsidR="000078C0" w:rsidRDefault="000078C0">
            <w:pPr>
              <w:pStyle w:val="TableParagraph"/>
              <w:rPr>
                <w:rFonts w:ascii="Times New Roman"/>
                <w:sz w:val="18"/>
              </w:rPr>
            </w:pPr>
          </w:p>
        </w:tc>
      </w:tr>
      <w:tr w:rsidR="000078C0" w14:paraId="5E8D5612" w14:textId="77777777">
        <w:trPr>
          <w:trHeight w:val="253"/>
        </w:trPr>
        <w:tc>
          <w:tcPr>
            <w:tcW w:w="7560" w:type="dxa"/>
          </w:tcPr>
          <w:p w14:paraId="5E8D5610" w14:textId="77777777" w:rsidR="000078C0" w:rsidRDefault="003A47AF" w:rsidP="00AE65F5">
            <w:pPr>
              <w:pStyle w:val="TableParagraph"/>
              <w:spacing w:line="234" w:lineRule="exact"/>
              <w:ind w:left="105"/>
              <w:jc w:val="left"/>
            </w:pPr>
            <w:r>
              <w:t>Direct patrons to other Federal, State, or local agencies</w:t>
            </w:r>
          </w:p>
        </w:tc>
        <w:tc>
          <w:tcPr>
            <w:tcW w:w="1709" w:type="dxa"/>
          </w:tcPr>
          <w:p w14:paraId="5E8D5611" w14:textId="77777777" w:rsidR="000078C0" w:rsidRDefault="000078C0">
            <w:pPr>
              <w:pStyle w:val="TableParagraph"/>
              <w:rPr>
                <w:rFonts w:ascii="Times New Roman"/>
                <w:sz w:val="18"/>
              </w:rPr>
            </w:pPr>
          </w:p>
        </w:tc>
      </w:tr>
      <w:tr w:rsidR="000078C0" w14:paraId="5E8D5615" w14:textId="77777777">
        <w:trPr>
          <w:trHeight w:val="506"/>
        </w:trPr>
        <w:tc>
          <w:tcPr>
            <w:tcW w:w="7560" w:type="dxa"/>
          </w:tcPr>
          <w:p w14:paraId="5E8D5613" w14:textId="77777777" w:rsidR="000078C0" w:rsidRDefault="003A47AF" w:rsidP="00AE65F5">
            <w:pPr>
              <w:pStyle w:val="TableParagraph"/>
              <w:spacing w:before="4" w:line="252" w:lineRule="exact"/>
              <w:ind w:left="105"/>
              <w:jc w:val="left"/>
            </w:pPr>
            <w:r>
              <w:t>Aid FAC patrons in identifying governmental, corporate, and non-profit support services</w:t>
            </w:r>
          </w:p>
        </w:tc>
        <w:tc>
          <w:tcPr>
            <w:tcW w:w="1709" w:type="dxa"/>
          </w:tcPr>
          <w:p w14:paraId="5E8D5614" w14:textId="77777777" w:rsidR="000078C0" w:rsidRDefault="000078C0">
            <w:pPr>
              <w:pStyle w:val="TableParagraph"/>
              <w:rPr>
                <w:rFonts w:ascii="Times New Roman"/>
                <w:sz w:val="20"/>
              </w:rPr>
            </w:pPr>
          </w:p>
        </w:tc>
      </w:tr>
      <w:tr w:rsidR="000078C0" w14:paraId="5E8D5618" w14:textId="77777777">
        <w:trPr>
          <w:trHeight w:val="504"/>
        </w:trPr>
        <w:tc>
          <w:tcPr>
            <w:tcW w:w="7560" w:type="dxa"/>
          </w:tcPr>
          <w:p w14:paraId="5E8D5616" w14:textId="77777777" w:rsidR="000078C0" w:rsidRDefault="003A47AF" w:rsidP="00AE65F5">
            <w:pPr>
              <w:pStyle w:val="TableParagraph"/>
              <w:spacing w:before="2" w:line="252" w:lineRule="exact"/>
              <w:ind w:left="105"/>
              <w:jc w:val="left"/>
            </w:pPr>
            <w:r>
              <w:t>Maintain computers/internet service and telephones that can be used by patrons</w:t>
            </w:r>
          </w:p>
        </w:tc>
        <w:tc>
          <w:tcPr>
            <w:tcW w:w="1709" w:type="dxa"/>
          </w:tcPr>
          <w:p w14:paraId="5E8D5617" w14:textId="77777777" w:rsidR="000078C0" w:rsidRDefault="000078C0">
            <w:pPr>
              <w:pStyle w:val="TableParagraph"/>
              <w:rPr>
                <w:rFonts w:ascii="Times New Roman"/>
                <w:sz w:val="20"/>
              </w:rPr>
            </w:pPr>
          </w:p>
        </w:tc>
      </w:tr>
      <w:tr w:rsidR="000078C0" w14:paraId="5E8D561C" w14:textId="77777777">
        <w:trPr>
          <w:trHeight w:val="755"/>
        </w:trPr>
        <w:tc>
          <w:tcPr>
            <w:tcW w:w="7560" w:type="dxa"/>
          </w:tcPr>
          <w:p w14:paraId="5E8D561A" w14:textId="0A554A68" w:rsidR="000078C0" w:rsidRDefault="003A47AF" w:rsidP="00AE65F5">
            <w:pPr>
              <w:pStyle w:val="TableParagraph"/>
              <w:ind w:left="105"/>
              <w:jc w:val="left"/>
            </w:pPr>
            <w:r>
              <w:t>Work with representatives from Child Protective Services to assist minors who are either separated from family members or who have</w:t>
            </w:r>
            <w:r>
              <w:rPr>
                <w:spacing w:val="53"/>
              </w:rPr>
              <w:t xml:space="preserve"> </w:t>
            </w:r>
            <w:r>
              <w:t>become</w:t>
            </w:r>
            <w:r w:rsidR="00AE65F5">
              <w:t xml:space="preserve"> </w:t>
            </w:r>
            <w:r>
              <w:t xml:space="preserve">“situational orphans” </w:t>
            </w:r>
            <w:r w:rsidR="00EB6FC1">
              <w:t>because of</w:t>
            </w:r>
            <w:r>
              <w:t xml:space="preserve"> the MFI</w:t>
            </w:r>
          </w:p>
        </w:tc>
        <w:tc>
          <w:tcPr>
            <w:tcW w:w="1709" w:type="dxa"/>
          </w:tcPr>
          <w:p w14:paraId="5E8D561B" w14:textId="77777777" w:rsidR="000078C0" w:rsidRDefault="000078C0">
            <w:pPr>
              <w:pStyle w:val="TableParagraph"/>
              <w:rPr>
                <w:rFonts w:ascii="Times New Roman"/>
                <w:sz w:val="20"/>
              </w:rPr>
            </w:pPr>
          </w:p>
        </w:tc>
      </w:tr>
      <w:tr w:rsidR="000078C0" w14:paraId="5E8D561E" w14:textId="77777777">
        <w:trPr>
          <w:trHeight w:val="254"/>
        </w:trPr>
        <w:tc>
          <w:tcPr>
            <w:tcW w:w="9269" w:type="dxa"/>
            <w:gridSpan w:val="2"/>
            <w:shd w:val="clear" w:color="auto" w:fill="B4C5E7"/>
          </w:tcPr>
          <w:p w14:paraId="5E8D561D" w14:textId="77777777" w:rsidR="000078C0" w:rsidRDefault="003A47AF" w:rsidP="00AE65F5">
            <w:pPr>
              <w:pStyle w:val="TableParagraph"/>
              <w:spacing w:line="234" w:lineRule="exact"/>
              <w:ind w:left="105"/>
              <w:jc w:val="left"/>
              <w:rPr>
                <w:b/>
              </w:rPr>
            </w:pPr>
            <w:r>
              <w:rPr>
                <w:b/>
              </w:rPr>
              <w:t>Demobilization</w:t>
            </w:r>
          </w:p>
        </w:tc>
      </w:tr>
      <w:tr w:rsidR="000078C0" w14:paraId="5E8D5621" w14:textId="77777777">
        <w:trPr>
          <w:trHeight w:val="251"/>
        </w:trPr>
        <w:tc>
          <w:tcPr>
            <w:tcW w:w="7560" w:type="dxa"/>
          </w:tcPr>
          <w:p w14:paraId="5E8D561F" w14:textId="77777777" w:rsidR="000078C0" w:rsidRDefault="003A47AF" w:rsidP="00AE65F5">
            <w:pPr>
              <w:pStyle w:val="TableParagraph"/>
              <w:spacing w:line="232" w:lineRule="exact"/>
              <w:ind w:left="105"/>
              <w:jc w:val="left"/>
            </w:pPr>
            <w:r>
              <w:t>Ensure WebEOC Position Activity Log (ICS 214) is updated</w:t>
            </w:r>
          </w:p>
        </w:tc>
        <w:tc>
          <w:tcPr>
            <w:tcW w:w="1709" w:type="dxa"/>
          </w:tcPr>
          <w:p w14:paraId="5E8D5620" w14:textId="77777777" w:rsidR="000078C0" w:rsidRDefault="000078C0">
            <w:pPr>
              <w:pStyle w:val="TableParagraph"/>
              <w:rPr>
                <w:rFonts w:ascii="Times New Roman"/>
                <w:sz w:val="18"/>
              </w:rPr>
            </w:pPr>
          </w:p>
        </w:tc>
      </w:tr>
    </w:tbl>
    <w:p w14:paraId="5E8D5622"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625" w14:textId="77777777" w:rsidR="000078C0" w:rsidRPr="00811E2E" w:rsidRDefault="003A47AF" w:rsidP="00811E2E">
      <w:pPr>
        <w:pStyle w:val="Heading1"/>
        <w:rPr>
          <w:sz w:val="36"/>
          <w:szCs w:val="36"/>
        </w:rPr>
      </w:pPr>
      <w:bookmarkStart w:id="105" w:name="Behavioral_/_Mental_/_Spiritual_Health_S"/>
      <w:bookmarkStart w:id="106" w:name="_Toc138243294"/>
      <w:bookmarkEnd w:id="105"/>
      <w:r w:rsidRPr="00811E2E">
        <w:rPr>
          <w:sz w:val="36"/>
          <w:szCs w:val="36"/>
        </w:rPr>
        <w:t>Behavioral / Mental / Spiritual Health Services Team</w:t>
      </w:r>
      <w:bookmarkEnd w:id="106"/>
    </w:p>
    <w:p w14:paraId="7BE2894A" w14:textId="4D9BC310" w:rsidR="00322574" w:rsidRDefault="00270CA2" w:rsidP="00E6277B">
      <w:pPr>
        <w:pStyle w:val="BodyText"/>
        <w:rPr>
          <w:b/>
        </w:rPr>
      </w:pPr>
      <w:r>
        <w:rPr>
          <w:noProof/>
        </w:rPr>
        <mc:AlternateContent>
          <mc:Choice Requires="wpg">
            <w:drawing>
              <wp:anchor distT="0" distB="0" distL="114300" distR="114300" simplePos="0" relativeHeight="251652608" behindDoc="0" locked="0" layoutInCell="1" allowOverlap="1" wp14:anchorId="5E8D590D" wp14:editId="706E2C06">
                <wp:simplePos x="0" y="0"/>
                <wp:positionH relativeFrom="page">
                  <wp:posOffset>2999105</wp:posOffset>
                </wp:positionH>
                <wp:positionV relativeFrom="paragraph">
                  <wp:posOffset>244475</wp:posOffset>
                </wp:positionV>
                <wp:extent cx="1684020" cy="3611245"/>
                <wp:effectExtent l="8255" t="6350" r="3175" b="1905"/>
                <wp:wrapNone/>
                <wp:docPr id="54884450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020" cy="3611245"/>
                          <a:chOff x="7704" y="268"/>
                          <a:chExt cx="2652" cy="5687"/>
                        </a:xfrm>
                      </wpg:grpSpPr>
                      <wps:wsp>
                        <wps:cNvPr id="654660328" name="AutoShape 284"/>
                        <wps:cNvSpPr>
                          <a:spLocks/>
                        </wps:cNvSpPr>
                        <wps:spPr bwMode="auto">
                          <a:xfrm>
                            <a:off x="-125" y="14003"/>
                            <a:ext cx="250" cy="3929"/>
                          </a:xfrm>
                          <a:custGeom>
                            <a:avLst/>
                            <a:gdLst>
                              <a:gd name="T0" fmla="+- 0 9030 -125"/>
                              <a:gd name="T1" fmla="*/ T0 w 250"/>
                              <a:gd name="T2" fmla="+- 0 1718 14003"/>
                              <a:gd name="T3" fmla="*/ 1718 h 3929"/>
                              <a:gd name="T4" fmla="+- 0 9030 -125"/>
                              <a:gd name="T5" fmla="*/ T4 w 250"/>
                              <a:gd name="T6" fmla="+- 0 5647 14003"/>
                              <a:gd name="T7" fmla="*/ 5647 h 3929"/>
                              <a:gd name="T8" fmla="+- 0 8905 -125"/>
                              <a:gd name="T9" fmla="*/ T8 w 250"/>
                              <a:gd name="T10" fmla="+- 0 5647 14003"/>
                              <a:gd name="T11" fmla="*/ 5647 h 3929"/>
                              <a:gd name="T12" fmla="+- 0 9030 -125"/>
                              <a:gd name="T13" fmla="*/ T12 w 250"/>
                              <a:gd name="T14" fmla="+- 0 1718 14003"/>
                              <a:gd name="T15" fmla="*/ 1718 h 3929"/>
                              <a:gd name="T16" fmla="+- 0 9030 -125"/>
                              <a:gd name="T17" fmla="*/ T16 w 250"/>
                              <a:gd name="T18" fmla="+- 0 4802 14003"/>
                              <a:gd name="T19" fmla="*/ 4802 h 3929"/>
                              <a:gd name="T20" fmla="+- 0 9155 -125"/>
                              <a:gd name="T21" fmla="*/ T20 w 250"/>
                              <a:gd name="T22" fmla="+- 0 4802 14003"/>
                              <a:gd name="T23" fmla="*/ 4802 h 3929"/>
                              <a:gd name="T24" fmla="+- 0 9030 -125"/>
                              <a:gd name="T25" fmla="*/ T24 w 250"/>
                              <a:gd name="T26" fmla="+- 0 1718 14003"/>
                              <a:gd name="T27" fmla="*/ 1718 h 3929"/>
                              <a:gd name="T28" fmla="+- 0 9030 -125"/>
                              <a:gd name="T29" fmla="*/ T28 w 250"/>
                              <a:gd name="T30" fmla="+- 0 4802 14003"/>
                              <a:gd name="T31" fmla="*/ 4802 h 3929"/>
                              <a:gd name="T32" fmla="+- 0 8905 -125"/>
                              <a:gd name="T33" fmla="*/ T32 w 250"/>
                              <a:gd name="T34" fmla="+- 0 4802 14003"/>
                              <a:gd name="T35" fmla="*/ 4802 h 3929"/>
                              <a:gd name="T36" fmla="+- 0 9030 -125"/>
                              <a:gd name="T37" fmla="*/ T36 w 250"/>
                              <a:gd name="T38" fmla="+- 0 1718 14003"/>
                              <a:gd name="T39" fmla="*/ 1718 h 3929"/>
                              <a:gd name="T40" fmla="+- 0 9030 -125"/>
                              <a:gd name="T41" fmla="*/ T40 w 250"/>
                              <a:gd name="T42" fmla="+- 0 3956 14003"/>
                              <a:gd name="T43" fmla="*/ 3956 h 3929"/>
                              <a:gd name="T44" fmla="+- 0 9155 -125"/>
                              <a:gd name="T45" fmla="*/ T44 w 250"/>
                              <a:gd name="T46" fmla="+- 0 3956 14003"/>
                              <a:gd name="T47" fmla="*/ 3956 h 3929"/>
                              <a:gd name="T48" fmla="+- 0 9030 -125"/>
                              <a:gd name="T49" fmla="*/ T48 w 250"/>
                              <a:gd name="T50" fmla="+- 0 1718 14003"/>
                              <a:gd name="T51" fmla="*/ 1718 h 3929"/>
                              <a:gd name="T52" fmla="+- 0 9030 -125"/>
                              <a:gd name="T53" fmla="*/ T52 w 250"/>
                              <a:gd name="T54" fmla="+- 0 3956 14003"/>
                              <a:gd name="T55" fmla="*/ 3956 h 3929"/>
                              <a:gd name="T56" fmla="+- 0 8905 -125"/>
                              <a:gd name="T57" fmla="*/ T56 w 250"/>
                              <a:gd name="T58" fmla="+- 0 3956 14003"/>
                              <a:gd name="T59" fmla="*/ 3956 h 3929"/>
                              <a:gd name="T60" fmla="+- 0 9030 -125"/>
                              <a:gd name="T61" fmla="*/ T60 w 250"/>
                              <a:gd name="T62" fmla="+- 0 1718 14003"/>
                              <a:gd name="T63" fmla="*/ 1718 h 3929"/>
                              <a:gd name="T64" fmla="+- 0 9030 -125"/>
                              <a:gd name="T65" fmla="*/ T64 w 250"/>
                              <a:gd name="T66" fmla="+- 0 3111 14003"/>
                              <a:gd name="T67" fmla="*/ 3111 h 3929"/>
                              <a:gd name="T68" fmla="+- 0 9155 -125"/>
                              <a:gd name="T69" fmla="*/ T68 w 250"/>
                              <a:gd name="T70" fmla="+- 0 3111 14003"/>
                              <a:gd name="T71" fmla="*/ 3111 h 3929"/>
                              <a:gd name="T72" fmla="+- 0 9030 -125"/>
                              <a:gd name="T73" fmla="*/ T72 w 250"/>
                              <a:gd name="T74" fmla="+- 0 1718 14003"/>
                              <a:gd name="T75" fmla="*/ 1718 h 3929"/>
                              <a:gd name="T76" fmla="+- 0 9030 -125"/>
                              <a:gd name="T77" fmla="*/ T76 w 250"/>
                              <a:gd name="T78" fmla="+- 0 3111 14003"/>
                              <a:gd name="T79" fmla="*/ 3111 h 3929"/>
                              <a:gd name="T80" fmla="+- 0 8905 -125"/>
                              <a:gd name="T81" fmla="*/ T80 w 250"/>
                              <a:gd name="T82" fmla="+- 0 3111 14003"/>
                              <a:gd name="T83" fmla="*/ 3111 h 3929"/>
                              <a:gd name="T84" fmla="+- 0 9030 -125"/>
                              <a:gd name="T85" fmla="*/ T84 w 250"/>
                              <a:gd name="T86" fmla="+- 0 1718 14003"/>
                              <a:gd name="T87" fmla="*/ 1718 h 3929"/>
                              <a:gd name="T88" fmla="+- 0 9030 -125"/>
                              <a:gd name="T89" fmla="*/ T88 w 250"/>
                              <a:gd name="T90" fmla="+- 0 2266 14003"/>
                              <a:gd name="T91" fmla="*/ 2266 h 3929"/>
                              <a:gd name="T92" fmla="+- 0 9155 -125"/>
                              <a:gd name="T93" fmla="*/ T92 w 250"/>
                              <a:gd name="T94" fmla="+- 0 2266 14003"/>
                              <a:gd name="T95" fmla="*/ 2266 h 3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0" h="3929">
                                <a:moveTo>
                                  <a:pt x="9155" y="-12285"/>
                                </a:moveTo>
                                <a:lnTo>
                                  <a:pt x="9155" y="-8356"/>
                                </a:lnTo>
                                <a:lnTo>
                                  <a:pt x="9030" y="-8356"/>
                                </a:lnTo>
                                <a:moveTo>
                                  <a:pt x="9155" y="-12285"/>
                                </a:moveTo>
                                <a:lnTo>
                                  <a:pt x="9155" y="-9201"/>
                                </a:lnTo>
                                <a:lnTo>
                                  <a:pt x="9280" y="-9201"/>
                                </a:lnTo>
                                <a:moveTo>
                                  <a:pt x="9155" y="-12285"/>
                                </a:moveTo>
                                <a:lnTo>
                                  <a:pt x="9155" y="-9201"/>
                                </a:lnTo>
                                <a:lnTo>
                                  <a:pt x="9030" y="-9201"/>
                                </a:lnTo>
                                <a:moveTo>
                                  <a:pt x="9155" y="-12285"/>
                                </a:moveTo>
                                <a:lnTo>
                                  <a:pt x="9155" y="-10047"/>
                                </a:lnTo>
                                <a:lnTo>
                                  <a:pt x="9280" y="-10047"/>
                                </a:lnTo>
                                <a:moveTo>
                                  <a:pt x="9155" y="-12285"/>
                                </a:moveTo>
                                <a:lnTo>
                                  <a:pt x="9155" y="-10047"/>
                                </a:lnTo>
                                <a:lnTo>
                                  <a:pt x="9030" y="-10047"/>
                                </a:lnTo>
                                <a:moveTo>
                                  <a:pt x="9155" y="-12285"/>
                                </a:moveTo>
                                <a:lnTo>
                                  <a:pt x="9155" y="-10892"/>
                                </a:lnTo>
                                <a:lnTo>
                                  <a:pt x="9280" y="-10892"/>
                                </a:lnTo>
                                <a:moveTo>
                                  <a:pt x="9155" y="-12285"/>
                                </a:moveTo>
                                <a:lnTo>
                                  <a:pt x="9155" y="-10892"/>
                                </a:lnTo>
                                <a:lnTo>
                                  <a:pt x="9030" y="-10892"/>
                                </a:lnTo>
                                <a:moveTo>
                                  <a:pt x="9155" y="-12285"/>
                                </a:moveTo>
                                <a:lnTo>
                                  <a:pt x="9155" y="-11737"/>
                                </a:lnTo>
                                <a:lnTo>
                                  <a:pt x="9280" y="-11737"/>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2268649" name="Freeform 283"/>
                        <wps:cNvSpPr>
                          <a:spLocks/>
                        </wps:cNvSpPr>
                        <wps:spPr bwMode="auto">
                          <a:xfrm>
                            <a:off x="8905" y="1718"/>
                            <a:ext cx="108" cy="471"/>
                          </a:xfrm>
                          <a:custGeom>
                            <a:avLst/>
                            <a:gdLst>
                              <a:gd name="T0" fmla="+- 0 9012 8905"/>
                              <a:gd name="T1" fmla="*/ T0 w 108"/>
                              <a:gd name="T2" fmla="+- 0 1718 1718"/>
                              <a:gd name="T3" fmla="*/ 1718 h 471"/>
                              <a:gd name="T4" fmla="+- 0 9012 8905"/>
                              <a:gd name="T5" fmla="*/ T4 w 108"/>
                              <a:gd name="T6" fmla="+- 0 2189 1718"/>
                              <a:gd name="T7" fmla="*/ 2189 h 471"/>
                              <a:gd name="T8" fmla="+- 0 8905 8905"/>
                              <a:gd name="T9" fmla="*/ T8 w 108"/>
                              <a:gd name="T10" fmla="+- 0 2189 1718"/>
                              <a:gd name="T11" fmla="*/ 2189 h 471"/>
                            </a:gdLst>
                            <a:ahLst/>
                            <a:cxnLst>
                              <a:cxn ang="0">
                                <a:pos x="T1" y="T3"/>
                              </a:cxn>
                              <a:cxn ang="0">
                                <a:pos x="T5" y="T7"/>
                              </a:cxn>
                              <a:cxn ang="0">
                                <a:pos x="T9" y="T11"/>
                              </a:cxn>
                            </a:cxnLst>
                            <a:rect l="0" t="0" r="r" b="b"/>
                            <a:pathLst>
                              <a:path w="108" h="471">
                                <a:moveTo>
                                  <a:pt x="107" y="0"/>
                                </a:moveTo>
                                <a:lnTo>
                                  <a:pt x="107" y="471"/>
                                </a:lnTo>
                                <a:lnTo>
                                  <a:pt x="0" y="471"/>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718677" name="Line 282"/>
                        <wps:cNvCnPr>
                          <a:cxnSpLocks noChangeShapeType="1"/>
                        </wps:cNvCnPr>
                        <wps:spPr bwMode="auto">
                          <a:xfrm>
                            <a:off x="9030" y="873"/>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809386893" name="Rectangle 281"/>
                        <wps:cNvSpPr>
                          <a:spLocks noChangeArrowheads="1"/>
                        </wps:cNvSpPr>
                        <wps:spPr bwMode="auto">
                          <a:xfrm>
                            <a:off x="8434" y="277"/>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472175" name="Rectangle 280"/>
                        <wps:cNvSpPr>
                          <a:spLocks noChangeArrowheads="1"/>
                        </wps:cNvSpPr>
                        <wps:spPr bwMode="auto">
                          <a:xfrm>
                            <a:off x="8434" y="277"/>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4618539" name="Rectangle 279"/>
                        <wps:cNvSpPr>
                          <a:spLocks noChangeArrowheads="1"/>
                        </wps:cNvSpPr>
                        <wps:spPr bwMode="auto">
                          <a:xfrm>
                            <a:off x="8434" y="1123"/>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974499" name="Rectangle 278"/>
                        <wps:cNvSpPr>
                          <a:spLocks noChangeArrowheads="1"/>
                        </wps:cNvSpPr>
                        <wps:spPr bwMode="auto">
                          <a:xfrm>
                            <a:off x="8434" y="1123"/>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330863" name="Rectangle 277"/>
                        <wps:cNvSpPr>
                          <a:spLocks noChangeArrowheads="1"/>
                        </wps:cNvSpPr>
                        <wps:spPr bwMode="auto">
                          <a:xfrm>
                            <a:off x="7714" y="1968"/>
                            <a:ext cx="1191" cy="596"/>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5017846" name="Rectangle 276"/>
                        <wps:cNvSpPr>
                          <a:spLocks noChangeArrowheads="1"/>
                        </wps:cNvSpPr>
                        <wps:spPr bwMode="auto">
                          <a:xfrm>
                            <a:off x="7714" y="1968"/>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626436" name="Rectangle 275"/>
                        <wps:cNvSpPr>
                          <a:spLocks noChangeArrowheads="1"/>
                        </wps:cNvSpPr>
                        <wps:spPr bwMode="auto">
                          <a:xfrm>
                            <a:off x="9155" y="1968"/>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997388" name="Rectangle 274"/>
                        <wps:cNvSpPr>
                          <a:spLocks noChangeArrowheads="1"/>
                        </wps:cNvSpPr>
                        <wps:spPr bwMode="auto">
                          <a:xfrm>
                            <a:off x="9155" y="1968"/>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850040" name="Rectangle 273"/>
                        <wps:cNvSpPr>
                          <a:spLocks noChangeArrowheads="1"/>
                        </wps:cNvSpPr>
                        <wps:spPr bwMode="auto">
                          <a:xfrm>
                            <a:off x="7714" y="2813"/>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922054" name="Rectangle 272"/>
                        <wps:cNvSpPr>
                          <a:spLocks noChangeArrowheads="1"/>
                        </wps:cNvSpPr>
                        <wps:spPr bwMode="auto">
                          <a:xfrm>
                            <a:off x="7714" y="2813"/>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8156359" name="Rectangle 271"/>
                        <wps:cNvSpPr>
                          <a:spLocks noChangeArrowheads="1"/>
                        </wps:cNvSpPr>
                        <wps:spPr bwMode="auto">
                          <a:xfrm>
                            <a:off x="9155" y="2813"/>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330495" name="Rectangle 270"/>
                        <wps:cNvSpPr>
                          <a:spLocks noChangeArrowheads="1"/>
                        </wps:cNvSpPr>
                        <wps:spPr bwMode="auto">
                          <a:xfrm>
                            <a:off x="9155" y="2813"/>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976523" name="Rectangle 269"/>
                        <wps:cNvSpPr>
                          <a:spLocks noChangeArrowheads="1"/>
                        </wps:cNvSpPr>
                        <wps:spPr bwMode="auto">
                          <a:xfrm>
                            <a:off x="7714" y="3658"/>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5036000" name="Rectangle 268"/>
                        <wps:cNvSpPr>
                          <a:spLocks noChangeArrowheads="1"/>
                        </wps:cNvSpPr>
                        <wps:spPr bwMode="auto">
                          <a:xfrm>
                            <a:off x="7714" y="3658"/>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858228" name="Rectangle 267"/>
                        <wps:cNvSpPr>
                          <a:spLocks noChangeArrowheads="1"/>
                        </wps:cNvSpPr>
                        <wps:spPr bwMode="auto">
                          <a:xfrm>
                            <a:off x="9155" y="3658"/>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293744" name="Rectangle 266"/>
                        <wps:cNvSpPr>
                          <a:spLocks noChangeArrowheads="1"/>
                        </wps:cNvSpPr>
                        <wps:spPr bwMode="auto">
                          <a:xfrm>
                            <a:off x="9155" y="3658"/>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7819514" name="Rectangle 265"/>
                        <wps:cNvSpPr>
                          <a:spLocks noChangeArrowheads="1"/>
                        </wps:cNvSpPr>
                        <wps:spPr bwMode="auto">
                          <a:xfrm>
                            <a:off x="7714" y="4504"/>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7848470" name="Rectangle 264"/>
                        <wps:cNvSpPr>
                          <a:spLocks noChangeArrowheads="1"/>
                        </wps:cNvSpPr>
                        <wps:spPr bwMode="auto">
                          <a:xfrm>
                            <a:off x="7714" y="4504"/>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9232443" name="Rectangle 263"/>
                        <wps:cNvSpPr>
                          <a:spLocks noChangeArrowheads="1"/>
                        </wps:cNvSpPr>
                        <wps:spPr bwMode="auto">
                          <a:xfrm>
                            <a:off x="9155" y="4504"/>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9334305" name="Rectangle 262"/>
                        <wps:cNvSpPr>
                          <a:spLocks noChangeArrowheads="1"/>
                        </wps:cNvSpPr>
                        <wps:spPr bwMode="auto">
                          <a:xfrm>
                            <a:off x="9155" y="4504"/>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8254260" name="Rectangle 261"/>
                        <wps:cNvSpPr>
                          <a:spLocks noChangeArrowheads="1"/>
                        </wps:cNvSpPr>
                        <wps:spPr bwMode="auto">
                          <a:xfrm>
                            <a:off x="7714" y="5349"/>
                            <a:ext cx="1191" cy="596"/>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848247" name="Rectangle 260"/>
                        <wps:cNvSpPr>
                          <a:spLocks noChangeArrowheads="1"/>
                        </wps:cNvSpPr>
                        <wps:spPr bwMode="auto">
                          <a:xfrm>
                            <a:off x="7714" y="5349"/>
                            <a:ext cx="1191" cy="596"/>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591131" name="Text Box 259"/>
                        <wps:cNvSpPr txBox="1">
                          <a:spLocks noChangeArrowheads="1"/>
                        </wps:cNvSpPr>
                        <wps:spPr bwMode="auto">
                          <a:xfrm>
                            <a:off x="7714" y="5349"/>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A" w14:textId="77777777" w:rsidR="000078C0" w:rsidRDefault="000078C0">
                              <w:pPr>
                                <w:spacing w:before="7"/>
                                <w:rPr>
                                  <w:b/>
                                  <w:sz w:val="17"/>
                                </w:rPr>
                              </w:pPr>
                            </w:p>
                            <w:p w14:paraId="5E8D5A7B" w14:textId="77777777" w:rsidR="000078C0" w:rsidRDefault="003A47AF">
                              <w:pPr>
                                <w:ind w:left="283"/>
                                <w:rPr>
                                  <w:rFonts w:ascii="Calibri"/>
                                  <w:b/>
                                  <w:sz w:val="14"/>
                                </w:rPr>
                              </w:pPr>
                              <w:r>
                                <w:rPr>
                                  <w:rFonts w:ascii="Calibri"/>
                                  <w:b/>
                                  <w:sz w:val="14"/>
                                </w:rPr>
                                <w:t>Guide Unit</w:t>
                              </w:r>
                            </w:p>
                          </w:txbxContent>
                        </wps:txbx>
                        <wps:bodyPr rot="0" vert="horz" wrap="square" lIns="0" tIns="0" rIns="0" bIns="0" anchor="t" anchorCtr="0" upright="1">
                          <a:noAutofit/>
                        </wps:bodyPr>
                      </wps:wsp>
                      <wps:wsp>
                        <wps:cNvPr id="1858764808" name="Text Box 258"/>
                        <wps:cNvSpPr txBox="1">
                          <a:spLocks noChangeArrowheads="1"/>
                        </wps:cNvSpPr>
                        <wps:spPr bwMode="auto">
                          <a:xfrm>
                            <a:off x="9155" y="4504"/>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C" w14:textId="77777777" w:rsidR="000078C0" w:rsidRDefault="000078C0">
                              <w:pPr>
                                <w:spacing w:before="7"/>
                                <w:rPr>
                                  <w:b/>
                                  <w:sz w:val="17"/>
                                </w:rPr>
                              </w:pPr>
                            </w:p>
                            <w:p w14:paraId="5E8D5A7D" w14:textId="77777777" w:rsidR="000078C0" w:rsidRDefault="003A47AF">
                              <w:pPr>
                                <w:ind w:left="215"/>
                                <w:rPr>
                                  <w:rFonts w:ascii="Calibri"/>
                                  <w:b/>
                                  <w:sz w:val="14"/>
                                </w:rPr>
                              </w:pPr>
                              <w:r>
                                <w:rPr>
                                  <w:rFonts w:ascii="Calibri"/>
                                  <w:b/>
                                  <w:sz w:val="14"/>
                                </w:rPr>
                                <w:t>First Aid Unit</w:t>
                              </w:r>
                            </w:p>
                          </w:txbxContent>
                        </wps:txbx>
                        <wps:bodyPr rot="0" vert="horz" wrap="square" lIns="0" tIns="0" rIns="0" bIns="0" anchor="t" anchorCtr="0" upright="1">
                          <a:noAutofit/>
                        </wps:bodyPr>
                      </wps:wsp>
                      <wps:wsp>
                        <wps:cNvPr id="752044375" name="Text Box 257"/>
                        <wps:cNvSpPr txBox="1">
                          <a:spLocks noChangeArrowheads="1"/>
                        </wps:cNvSpPr>
                        <wps:spPr bwMode="auto">
                          <a:xfrm>
                            <a:off x="7714" y="4504"/>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7E" w14:textId="77777777" w:rsidR="000078C0" w:rsidRDefault="000078C0">
                              <w:pPr>
                                <w:spacing w:before="7"/>
                                <w:rPr>
                                  <w:b/>
                                  <w:sz w:val="17"/>
                                </w:rPr>
                              </w:pPr>
                            </w:p>
                            <w:p w14:paraId="5E8D5A7F" w14:textId="77777777" w:rsidR="000078C0" w:rsidRDefault="003A47AF">
                              <w:pPr>
                                <w:ind w:left="160"/>
                                <w:rPr>
                                  <w:rFonts w:ascii="Calibri"/>
                                  <w:b/>
                                  <w:sz w:val="14"/>
                                </w:rPr>
                              </w:pPr>
                              <w:r>
                                <w:rPr>
                                  <w:rFonts w:ascii="Calibri"/>
                                  <w:b/>
                                  <w:sz w:val="14"/>
                                </w:rPr>
                                <w:t>Child Care Unit</w:t>
                              </w:r>
                            </w:p>
                          </w:txbxContent>
                        </wps:txbx>
                        <wps:bodyPr rot="0" vert="horz" wrap="square" lIns="0" tIns="0" rIns="0" bIns="0" anchor="t" anchorCtr="0" upright="1">
                          <a:noAutofit/>
                        </wps:bodyPr>
                      </wps:wsp>
                      <wps:wsp>
                        <wps:cNvPr id="638568620" name="Text Box 256"/>
                        <wps:cNvSpPr txBox="1">
                          <a:spLocks noChangeArrowheads="1"/>
                        </wps:cNvSpPr>
                        <wps:spPr bwMode="auto">
                          <a:xfrm>
                            <a:off x="9155" y="3658"/>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0" w14:textId="77777777" w:rsidR="000078C0" w:rsidRDefault="000078C0">
                              <w:pPr>
                                <w:spacing w:before="11"/>
                                <w:rPr>
                                  <w:b/>
                                  <w:sz w:val="11"/>
                                </w:rPr>
                              </w:pPr>
                            </w:p>
                            <w:p w14:paraId="5E8D5A81" w14:textId="77777777" w:rsidR="000078C0" w:rsidRDefault="003A47AF">
                              <w:pPr>
                                <w:spacing w:line="218" w:lineRule="auto"/>
                                <w:ind w:left="470" w:hanging="332"/>
                                <w:rPr>
                                  <w:rFonts w:ascii="Calibri"/>
                                  <w:b/>
                                  <w:sz w:val="14"/>
                                </w:rPr>
                              </w:pPr>
                              <w:r>
                                <w:rPr>
                                  <w:rFonts w:ascii="Calibri"/>
                                  <w:b/>
                                  <w:sz w:val="14"/>
                                </w:rPr>
                                <w:t>Animal Services Unit</w:t>
                              </w:r>
                            </w:p>
                          </w:txbxContent>
                        </wps:txbx>
                        <wps:bodyPr rot="0" vert="horz" wrap="square" lIns="0" tIns="0" rIns="0" bIns="0" anchor="t" anchorCtr="0" upright="1">
                          <a:noAutofit/>
                        </wps:bodyPr>
                      </wps:wsp>
                      <wps:wsp>
                        <wps:cNvPr id="147576137" name="Text Box 255"/>
                        <wps:cNvSpPr txBox="1">
                          <a:spLocks noChangeArrowheads="1"/>
                        </wps:cNvSpPr>
                        <wps:spPr bwMode="auto">
                          <a:xfrm>
                            <a:off x="7714" y="3658"/>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2" w14:textId="77777777" w:rsidR="000078C0" w:rsidRDefault="000078C0">
                              <w:pPr>
                                <w:spacing w:before="7"/>
                                <w:rPr>
                                  <w:b/>
                                  <w:sz w:val="17"/>
                                </w:rPr>
                              </w:pPr>
                            </w:p>
                            <w:p w14:paraId="5E8D5A83" w14:textId="77777777" w:rsidR="000078C0" w:rsidRDefault="003A47AF">
                              <w:pPr>
                                <w:ind w:left="160"/>
                                <w:rPr>
                                  <w:rFonts w:ascii="Calibri"/>
                                  <w:b/>
                                  <w:sz w:val="14"/>
                                </w:rPr>
                              </w:pPr>
                              <w:r>
                                <w:rPr>
                                  <w:rFonts w:ascii="Calibri"/>
                                  <w:b/>
                                  <w:sz w:val="14"/>
                                </w:rPr>
                                <w:t>Sheltering Unit</w:t>
                              </w:r>
                            </w:p>
                          </w:txbxContent>
                        </wps:txbx>
                        <wps:bodyPr rot="0" vert="horz" wrap="square" lIns="0" tIns="0" rIns="0" bIns="0" anchor="t" anchorCtr="0" upright="1">
                          <a:noAutofit/>
                        </wps:bodyPr>
                      </wps:wsp>
                      <wps:wsp>
                        <wps:cNvPr id="1979791017" name="Text Box 254"/>
                        <wps:cNvSpPr txBox="1">
                          <a:spLocks noChangeArrowheads="1"/>
                        </wps:cNvSpPr>
                        <wps:spPr bwMode="auto">
                          <a:xfrm>
                            <a:off x="9155" y="2813"/>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4" w14:textId="77777777" w:rsidR="000078C0" w:rsidRDefault="000078C0">
                              <w:pPr>
                                <w:spacing w:before="7"/>
                                <w:rPr>
                                  <w:b/>
                                  <w:sz w:val="17"/>
                                </w:rPr>
                              </w:pPr>
                            </w:p>
                            <w:p w14:paraId="5E8D5A85" w14:textId="77777777" w:rsidR="000078C0" w:rsidRDefault="003A47AF">
                              <w:pPr>
                                <w:ind w:left="19"/>
                                <w:rPr>
                                  <w:rFonts w:ascii="Calibri"/>
                                  <w:b/>
                                  <w:sz w:val="14"/>
                                </w:rPr>
                              </w:pPr>
                              <w:r>
                                <w:rPr>
                                  <w:rFonts w:ascii="Calibri"/>
                                  <w:b/>
                                  <w:sz w:val="14"/>
                                </w:rPr>
                                <w:t>Transportation Unit</w:t>
                              </w:r>
                            </w:p>
                          </w:txbxContent>
                        </wps:txbx>
                        <wps:bodyPr rot="0" vert="horz" wrap="square" lIns="0" tIns="0" rIns="0" bIns="0" anchor="t" anchorCtr="0" upright="1">
                          <a:noAutofit/>
                        </wps:bodyPr>
                      </wps:wsp>
                      <wps:wsp>
                        <wps:cNvPr id="1236177931" name="Text Box 253"/>
                        <wps:cNvSpPr txBox="1">
                          <a:spLocks noChangeArrowheads="1"/>
                        </wps:cNvSpPr>
                        <wps:spPr bwMode="auto">
                          <a:xfrm>
                            <a:off x="7714" y="2813"/>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6" w14:textId="77777777" w:rsidR="000078C0" w:rsidRDefault="000078C0">
                              <w:pPr>
                                <w:spacing w:before="7"/>
                                <w:rPr>
                                  <w:b/>
                                  <w:sz w:val="17"/>
                                </w:rPr>
                              </w:pPr>
                            </w:p>
                            <w:p w14:paraId="5E8D5A87" w14:textId="77777777" w:rsidR="000078C0" w:rsidRDefault="003A47AF">
                              <w:pPr>
                                <w:ind w:left="62"/>
                                <w:rPr>
                                  <w:rFonts w:ascii="Calibri"/>
                                  <w:b/>
                                  <w:sz w:val="14"/>
                                </w:rPr>
                              </w:pPr>
                              <w:r>
                                <w:rPr>
                                  <w:rFonts w:ascii="Calibri"/>
                                  <w:b/>
                                  <w:sz w:val="14"/>
                                </w:rPr>
                                <w:t>Social Service Unit</w:t>
                              </w:r>
                            </w:p>
                          </w:txbxContent>
                        </wps:txbx>
                        <wps:bodyPr rot="0" vert="horz" wrap="square" lIns="0" tIns="0" rIns="0" bIns="0" anchor="t" anchorCtr="0" upright="1">
                          <a:noAutofit/>
                        </wps:bodyPr>
                      </wps:wsp>
                      <wps:wsp>
                        <wps:cNvPr id="1558397628" name="Text Box 252"/>
                        <wps:cNvSpPr txBox="1">
                          <a:spLocks noChangeArrowheads="1"/>
                        </wps:cNvSpPr>
                        <wps:spPr bwMode="auto">
                          <a:xfrm>
                            <a:off x="9155" y="1968"/>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8" w14:textId="77777777" w:rsidR="000078C0" w:rsidRDefault="000078C0">
                              <w:pPr>
                                <w:spacing w:before="11"/>
                                <w:rPr>
                                  <w:b/>
                                  <w:sz w:val="11"/>
                                </w:rPr>
                              </w:pPr>
                            </w:p>
                            <w:p w14:paraId="5E8D5A89" w14:textId="77777777" w:rsidR="000078C0" w:rsidRDefault="003A47AF">
                              <w:pPr>
                                <w:spacing w:line="218" w:lineRule="auto"/>
                                <w:ind w:left="470" w:hanging="365"/>
                                <w:rPr>
                                  <w:rFonts w:ascii="Calibri"/>
                                  <w:b/>
                                  <w:sz w:val="14"/>
                                </w:rPr>
                              </w:pPr>
                              <w:r>
                                <w:rPr>
                                  <w:rFonts w:ascii="Calibri"/>
                                  <w:b/>
                                  <w:sz w:val="14"/>
                                </w:rPr>
                                <w:t>Case Assessment Unit</w:t>
                              </w:r>
                            </w:p>
                          </w:txbxContent>
                        </wps:txbx>
                        <wps:bodyPr rot="0" vert="horz" wrap="square" lIns="0" tIns="0" rIns="0" bIns="0" anchor="t" anchorCtr="0" upright="1">
                          <a:noAutofit/>
                        </wps:bodyPr>
                      </wps:wsp>
                      <wps:wsp>
                        <wps:cNvPr id="1171263293" name="Text Box 251"/>
                        <wps:cNvSpPr txBox="1">
                          <a:spLocks noChangeArrowheads="1"/>
                        </wps:cNvSpPr>
                        <wps:spPr bwMode="auto">
                          <a:xfrm>
                            <a:off x="8434" y="1123"/>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A" w14:textId="77777777" w:rsidR="000078C0" w:rsidRDefault="000078C0">
                              <w:pPr>
                                <w:spacing w:before="11"/>
                                <w:rPr>
                                  <w:b/>
                                  <w:sz w:val="11"/>
                                </w:rPr>
                              </w:pPr>
                            </w:p>
                            <w:p w14:paraId="5E8D5A8B" w14:textId="77777777" w:rsidR="000078C0" w:rsidRDefault="003A47AF">
                              <w:pPr>
                                <w:spacing w:line="218" w:lineRule="auto"/>
                                <w:ind w:left="139" w:right="91" w:hanging="29"/>
                                <w:rPr>
                                  <w:rFonts w:ascii="Calibri"/>
                                  <w:b/>
                                  <w:sz w:val="14"/>
                                </w:rPr>
                              </w:pPr>
                              <w:r>
                                <w:rPr>
                                  <w:rFonts w:ascii="Calibri"/>
                                  <w:b/>
                                  <w:sz w:val="14"/>
                                </w:rPr>
                                <w:t>Health &amp; Human Services Branch</w:t>
                              </w:r>
                            </w:p>
                          </w:txbxContent>
                        </wps:txbx>
                        <wps:bodyPr rot="0" vert="horz" wrap="square" lIns="0" tIns="0" rIns="0" bIns="0" anchor="t" anchorCtr="0" upright="1">
                          <a:noAutofit/>
                        </wps:bodyPr>
                      </wps:wsp>
                      <wps:wsp>
                        <wps:cNvPr id="1404403718" name="Text Box 250"/>
                        <wps:cNvSpPr txBox="1">
                          <a:spLocks noChangeArrowheads="1"/>
                        </wps:cNvSpPr>
                        <wps:spPr bwMode="auto">
                          <a:xfrm>
                            <a:off x="8434" y="277"/>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C" w14:textId="77777777" w:rsidR="000078C0" w:rsidRDefault="000078C0">
                              <w:pPr>
                                <w:spacing w:before="7"/>
                                <w:rPr>
                                  <w:b/>
                                  <w:sz w:val="17"/>
                                </w:rPr>
                              </w:pPr>
                            </w:p>
                            <w:p w14:paraId="5E8D5A8D" w14:textId="77777777" w:rsidR="000078C0" w:rsidRDefault="003A47AF">
                              <w:pPr>
                                <w:ind w:left="206"/>
                                <w:rPr>
                                  <w:rFonts w:ascii="Calibri"/>
                                  <w:b/>
                                  <w:sz w:val="14"/>
                                </w:rPr>
                              </w:pPr>
                              <w:r>
                                <w:rPr>
                                  <w:rFonts w:ascii="Calibri"/>
                                  <w:b/>
                                  <w:sz w:val="14"/>
                                </w:rPr>
                                <w:t>FAC Manager</w:t>
                              </w:r>
                            </w:p>
                          </w:txbxContent>
                        </wps:txbx>
                        <wps:bodyPr rot="0" vert="horz" wrap="square" lIns="0" tIns="0" rIns="0" bIns="0" anchor="t" anchorCtr="0" upright="1">
                          <a:noAutofit/>
                        </wps:bodyPr>
                      </wps:wsp>
                      <wps:wsp>
                        <wps:cNvPr id="1328191623" name="Text Box 249"/>
                        <wps:cNvSpPr txBox="1">
                          <a:spLocks noChangeArrowheads="1"/>
                        </wps:cNvSpPr>
                        <wps:spPr bwMode="auto">
                          <a:xfrm>
                            <a:off x="7714" y="1968"/>
                            <a:ext cx="1191"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8E" w14:textId="77777777" w:rsidR="000078C0" w:rsidRDefault="003A47AF">
                              <w:pPr>
                                <w:spacing w:line="160" w:lineRule="exact"/>
                                <w:ind w:left="11"/>
                                <w:rPr>
                                  <w:rFonts w:ascii="Calibri"/>
                                  <w:b/>
                                  <w:sz w:val="14"/>
                                </w:rPr>
                              </w:pPr>
                              <w:r>
                                <w:rPr>
                                  <w:rFonts w:ascii="Calibri"/>
                                  <w:b/>
                                  <w:sz w:val="14"/>
                                </w:rPr>
                                <w:t>Behavioral / Mental</w:t>
                              </w:r>
                            </w:p>
                            <w:p w14:paraId="5E8D5A8F" w14:textId="52378034" w:rsidR="000078C0" w:rsidRDefault="003A47AF">
                              <w:pPr>
                                <w:spacing w:before="3" w:line="210" w:lineRule="atLeast"/>
                                <w:ind w:left="261" w:right="262"/>
                                <w:jc w:val="center"/>
                                <w:rPr>
                                  <w:rFonts w:ascii="Calibri"/>
                                  <w:b/>
                                  <w:sz w:val="14"/>
                                </w:rPr>
                              </w:pPr>
                              <w:r>
                                <w:rPr>
                                  <w:rFonts w:ascii="Calibri"/>
                                  <w:b/>
                                  <w:sz w:val="14"/>
                                </w:rPr>
                                <w:t xml:space="preserve">/ </w:t>
                              </w:r>
                              <w:r w:rsidR="00322574">
                                <w:rPr>
                                  <w:rFonts w:ascii="Calibri"/>
                                  <w:b/>
                                  <w:sz w:val="14"/>
                                </w:rPr>
                                <w:t>Spiritual</w:t>
                              </w:r>
                              <w:r>
                                <w:rPr>
                                  <w:rFonts w:ascii="Calibri"/>
                                  <w:b/>
                                  <w:sz w:val="14"/>
                                </w:rPr>
                                <w:t xml:space="preserve"> Health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0D" id="Group 248" o:spid="_x0000_s1511" style="position:absolute;left:0;text-align:left;margin-left:236.15pt;margin-top:19.25pt;width:132.6pt;height:284.35pt;z-index:251652608;mso-position-horizontal-relative:page;mso-position-vertical-relative:text" coordorigin="7704,268" coordsize="2652,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">
                <v:shape id="AutoShape 284" o:spid="_x0000_s1512" style="position:absolute;left:-125;top:14003;width:250;height:3929;visibility:visible;mso-wrap-style:square;v-text-anchor:top" coordsize="250,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" path="m9155,-12285r,3929l9030,-8356t125,-3929l9155,-9201r125,m9155,-12285r,3084l9030,-9201t125,-3084l9155,-10047r125,m9155,-12285r,2238l9030,-10047t125,-2238l9155,-10892r125,m9155,-12285r,1393l9030,-10892t125,-1393l9155,-11737r125,e" filled="f" strokecolor="#3c67b0" strokeweight="1pt">
                  <v:path arrowok="t" o:connecttype="custom" o:connectlocs="9155,1718;9155,5647;9030,5647;9155,1718;9155,4802;9280,4802;9155,1718;9155,4802;9030,4802;9155,1718;9155,3956;9280,3956;9155,1718;9155,3956;9030,3956;9155,1718;9155,3111;9280,3111;9155,1718;9155,3111;9030,3111;9155,1718;9155,2266;9280,2266" o:connectangles="0,0,0,0,0,0,0,0,0,0,0,0,0,0,0,0,0,0,0,0,0,0,0,0"/>
                </v:shape>
                <v:shape id="Freeform 283" o:spid="_x0000_s1513" style="position:absolute;left:8905;top:1718;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" path="m107,r,471l,471e" filled="f" strokecolor="#3c67b0" strokeweight="1pt">
                  <v:path arrowok="t" o:connecttype="custom" o:connectlocs="107,1718;107,2189;0,2189" o:connectangles="0,0,0"/>
                </v:shape>
                <v:line id="Line 282" o:spid="_x0000_s1514" style="position:absolute;visibility:visible;mso-wrap-style:square" from="9030,873" to="9030,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" strokecolor="#34589c" strokeweight="1pt"/>
                <v:rect id="Rectangle 281" o:spid="_x0000_s1515" style="position:absolute;left:8434;top:277;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" fillcolor="#8faadc" stroked="f"/>
                <v:rect id="Rectangle 280" o:spid="_x0000_s1516" style="position:absolute;left:8434;top:277;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" filled="f" strokecolor="white" strokeweight="1pt"/>
                <v:rect id="Rectangle 279" o:spid="_x0000_s1517" style="position:absolute;left:8434;top:112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" fillcolor="#8faadc" stroked="f"/>
                <v:rect id="Rectangle 278" o:spid="_x0000_s1518" style="position:absolute;left:8434;top:112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" filled="f" strokecolor="white" strokeweight="1pt"/>
                <v:rect id="Rectangle 277" o:spid="_x0000_s1519" style="position:absolute;left:7714;top:196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" fillcolor="#ffd966" stroked="f"/>
                <v:rect id="Rectangle 276" o:spid="_x0000_s1520" style="position:absolute;left:7714;top:196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" filled="f" strokecolor="white" strokeweight="1pt"/>
                <v:rect id="Rectangle 275" o:spid="_x0000_s1521" style="position:absolute;left:9155;top:196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" fillcolor="#8faadc" stroked="f"/>
                <v:rect id="Rectangle 274" o:spid="_x0000_s1522" style="position:absolute;left:9155;top:196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" filled="f" strokecolor="white" strokeweight="1pt"/>
                <v:rect id="Rectangle 273" o:spid="_x0000_s1523" style="position:absolute;left:7714;top:281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" fillcolor="#8faadc" stroked="f"/>
                <v:rect id="Rectangle 272" o:spid="_x0000_s1524" style="position:absolute;left:7714;top:281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" filled="f" strokecolor="white" strokeweight="1pt"/>
                <v:rect id="Rectangle 271" o:spid="_x0000_s1525" style="position:absolute;left:9155;top:281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" fillcolor="#8faadc" stroked="f"/>
                <v:rect id="Rectangle 270" o:spid="_x0000_s1526" style="position:absolute;left:9155;top:281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" filled="f" strokecolor="white" strokeweight="1pt"/>
                <v:rect id="Rectangle 269" o:spid="_x0000_s1527" style="position:absolute;left:7714;top:365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" fillcolor="#8faadc" stroked="f"/>
                <v:rect id="Rectangle 268" o:spid="_x0000_s1528" style="position:absolute;left:7714;top:365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" filled="f" strokecolor="white" strokeweight="1pt"/>
                <v:rect id="Rectangle 267" o:spid="_x0000_s1529" style="position:absolute;left:9155;top:365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" fillcolor="#8faadc" stroked="f"/>
                <v:rect id="Rectangle 266" o:spid="_x0000_s1530" style="position:absolute;left:9155;top:365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" filled="f" strokecolor="white" strokeweight="1pt"/>
                <v:rect id="Rectangle 265" o:spid="_x0000_s1531" style="position:absolute;left:7714;top:4504;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" fillcolor="#8faadc" stroked="f"/>
                <v:rect id="Rectangle 264" o:spid="_x0000_s1532" style="position:absolute;left:7714;top:4504;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" filled="f" strokecolor="white" strokeweight="1pt"/>
                <v:rect id="Rectangle 263" o:spid="_x0000_s1533" style="position:absolute;left:9155;top:4504;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" fillcolor="#8faadc" stroked="f"/>
                <v:rect id="Rectangle 262" o:spid="_x0000_s1534" style="position:absolute;left:9155;top:4504;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" filled="f" strokecolor="white" strokeweight="1pt"/>
                <v:rect id="Rectangle 261" o:spid="_x0000_s1535" style="position:absolute;left:7714;top:5349;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" fillcolor="#8faadc" stroked="f"/>
                <v:rect id="Rectangle 260" o:spid="_x0000_s1536" style="position:absolute;left:7714;top:5349;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" filled="f" strokecolor="white" strokeweight="1pt"/>
                <v:shape id="Text Box 259" o:spid="_x0000_s1537" type="#_x0000_t202" style="position:absolute;left:7714;top:5349;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" filled="f" stroked="f">
                  <v:textbox inset="0,0,0,0">
                    <w:txbxContent>
                      <w:p w14:paraId="5E8D5A7A" w14:textId="77777777" w:rsidR="000078C0" w:rsidRDefault="000078C0">
                        <w:pPr>
                          <w:spacing w:before="7"/>
                          <w:rPr>
                            <w:b/>
                            <w:sz w:val="17"/>
                          </w:rPr>
                        </w:pPr>
                      </w:p>
                      <w:p w14:paraId="5E8D5A7B" w14:textId="77777777" w:rsidR="000078C0" w:rsidRDefault="003A47AF">
                        <w:pPr>
                          <w:ind w:left="283"/>
                          <w:rPr>
                            <w:rFonts w:ascii="Calibri"/>
                            <w:b/>
                            <w:sz w:val="14"/>
                          </w:rPr>
                        </w:pPr>
                        <w:r>
                          <w:rPr>
                            <w:rFonts w:ascii="Calibri"/>
                            <w:b/>
                            <w:sz w:val="14"/>
                          </w:rPr>
                          <w:t>Guide Unit</w:t>
                        </w:r>
                      </w:p>
                    </w:txbxContent>
                  </v:textbox>
                </v:shape>
                <v:shape id="Text Box 258" o:spid="_x0000_s1538" type="#_x0000_t202" style="position:absolute;left:9155;top:4504;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" filled="f" stroked="f">
                  <v:textbox inset="0,0,0,0">
                    <w:txbxContent>
                      <w:p w14:paraId="5E8D5A7C" w14:textId="77777777" w:rsidR="000078C0" w:rsidRDefault="000078C0">
                        <w:pPr>
                          <w:spacing w:before="7"/>
                          <w:rPr>
                            <w:b/>
                            <w:sz w:val="17"/>
                          </w:rPr>
                        </w:pPr>
                      </w:p>
                      <w:p w14:paraId="5E8D5A7D" w14:textId="77777777" w:rsidR="000078C0" w:rsidRDefault="003A47AF">
                        <w:pPr>
                          <w:ind w:left="215"/>
                          <w:rPr>
                            <w:rFonts w:ascii="Calibri"/>
                            <w:b/>
                            <w:sz w:val="14"/>
                          </w:rPr>
                        </w:pPr>
                        <w:r>
                          <w:rPr>
                            <w:rFonts w:ascii="Calibri"/>
                            <w:b/>
                            <w:sz w:val="14"/>
                          </w:rPr>
                          <w:t>First Aid Unit</w:t>
                        </w:r>
                      </w:p>
                    </w:txbxContent>
                  </v:textbox>
                </v:shape>
                <v:shape id="Text Box 257" o:spid="_x0000_s1539" type="#_x0000_t202" style="position:absolute;left:7714;top:4504;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" filled="f" stroked="f">
                  <v:textbox inset="0,0,0,0">
                    <w:txbxContent>
                      <w:p w14:paraId="5E8D5A7E" w14:textId="77777777" w:rsidR="000078C0" w:rsidRDefault="000078C0">
                        <w:pPr>
                          <w:spacing w:before="7"/>
                          <w:rPr>
                            <w:b/>
                            <w:sz w:val="17"/>
                          </w:rPr>
                        </w:pPr>
                      </w:p>
                      <w:p w14:paraId="5E8D5A7F" w14:textId="77777777" w:rsidR="000078C0" w:rsidRDefault="003A47AF">
                        <w:pPr>
                          <w:ind w:left="160"/>
                          <w:rPr>
                            <w:rFonts w:ascii="Calibri"/>
                            <w:b/>
                            <w:sz w:val="14"/>
                          </w:rPr>
                        </w:pPr>
                        <w:r>
                          <w:rPr>
                            <w:rFonts w:ascii="Calibri"/>
                            <w:b/>
                            <w:sz w:val="14"/>
                          </w:rPr>
                          <w:t>Child Care Unit</w:t>
                        </w:r>
                      </w:p>
                    </w:txbxContent>
                  </v:textbox>
                </v:shape>
                <v:shape id="Text Box 256" o:spid="_x0000_s1540" type="#_x0000_t202" style="position:absolute;left:9155;top:365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" filled="f" stroked="f">
                  <v:textbox inset="0,0,0,0">
                    <w:txbxContent>
                      <w:p w14:paraId="5E8D5A80" w14:textId="77777777" w:rsidR="000078C0" w:rsidRDefault="000078C0">
                        <w:pPr>
                          <w:spacing w:before="11"/>
                          <w:rPr>
                            <w:b/>
                            <w:sz w:val="11"/>
                          </w:rPr>
                        </w:pPr>
                      </w:p>
                      <w:p w14:paraId="5E8D5A81" w14:textId="77777777" w:rsidR="000078C0" w:rsidRDefault="003A47AF">
                        <w:pPr>
                          <w:spacing w:line="218" w:lineRule="auto"/>
                          <w:ind w:left="470" w:hanging="332"/>
                          <w:rPr>
                            <w:rFonts w:ascii="Calibri"/>
                            <w:b/>
                            <w:sz w:val="14"/>
                          </w:rPr>
                        </w:pPr>
                        <w:r>
                          <w:rPr>
                            <w:rFonts w:ascii="Calibri"/>
                            <w:b/>
                            <w:sz w:val="14"/>
                          </w:rPr>
                          <w:t>Animal Services Unit</w:t>
                        </w:r>
                      </w:p>
                    </w:txbxContent>
                  </v:textbox>
                </v:shape>
                <v:shape id="Text Box 255" o:spid="_x0000_s1541" type="#_x0000_t202" style="position:absolute;left:7714;top:365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" filled="f" stroked="f">
                  <v:textbox inset="0,0,0,0">
                    <w:txbxContent>
                      <w:p w14:paraId="5E8D5A82" w14:textId="77777777" w:rsidR="000078C0" w:rsidRDefault="000078C0">
                        <w:pPr>
                          <w:spacing w:before="7"/>
                          <w:rPr>
                            <w:b/>
                            <w:sz w:val="17"/>
                          </w:rPr>
                        </w:pPr>
                      </w:p>
                      <w:p w14:paraId="5E8D5A83" w14:textId="77777777" w:rsidR="000078C0" w:rsidRDefault="003A47AF">
                        <w:pPr>
                          <w:ind w:left="160"/>
                          <w:rPr>
                            <w:rFonts w:ascii="Calibri"/>
                            <w:b/>
                            <w:sz w:val="14"/>
                          </w:rPr>
                        </w:pPr>
                        <w:r>
                          <w:rPr>
                            <w:rFonts w:ascii="Calibri"/>
                            <w:b/>
                            <w:sz w:val="14"/>
                          </w:rPr>
                          <w:t>Sheltering Unit</w:t>
                        </w:r>
                      </w:p>
                    </w:txbxContent>
                  </v:textbox>
                </v:shape>
                <v:shape id="Text Box 254" o:spid="_x0000_s1542" type="#_x0000_t202" style="position:absolute;left:9155;top:281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" filled="f" stroked="f">
                  <v:textbox inset="0,0,0,0">
                    <w:txbxContent>
                      <w:p w14:paraId="5E8D5A84" w14:textId="77777777" w:rsidR="000078C0" w:rsidRDefault="000078C0">
                        <w:pPr>
                          <w:spacing w:before="7"/>
                          <w:rPr>
                            <w:b/>
                            <w:sz w:val="17"/>
                          </w:rPr>
                        </w:pPr>
                      </w:p>
                      <w:p w14:paraId="5E8D5A85" w14:textId="77777777" w:rsidR="000078C0" w:rsidRDefault="003A47AF">
                        <w:pPr>
                          <w:ind w:left="19"/>
                          <w:rPr>
                            <w:rFonts w:ascii="Calibri"/>
                            <w:b/>
                            <w:sz w:val="14"/>
                          </w:rPr>
                        </w:pPr>
                        <w:r>
                          <w:rPr>
                            <w:rFonts w:ascii="Calibri"/>
                            <w:b/>
                            <w:sz w:val="14"/>
                          </w:rPr>
                          <w:t>Transportation Unit</w:t>
                        </w:r>
                      </w:p>
                    </w:txbxContent>
                  </v:textbox>
                </v:shape>
                <v:shape id="Text Box 253" o:spid="_x0000_s1543" type="#_x0000_t202" style="position:absolute;left:7714;top:281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" filled="f" stroked="f">
                  <v:textbox inset="0,0,0,0">
                    <w:txbxContent>
                      <w:p w14:paraId="5E8D5A86" w14:textId="77777777" w:rsidR="000078C0" w:rsidRDefault="000078C0">
                        <w:pPr>
                          <w:spacing w:before="7"/>
                          <w:rPr>
                            <w:b/>
                            <w:sz w:val="17"/>
                          </w:rPr>
                        </w:pPr>
                      </w:p>
                      <w:p w14:paraId="5E8D5A87" w14:textId="77777777" w:rsidR="000078C0" w:rsidRDefault="003A47AF">
                        <w:pPr>
                          <w:ind w:left="62"/>
                          <w:rPr>
                            <w:rFonts w:ascii="Calibri"/>
                            <w:b/>
                            <w:sz w:val="14"/>
                          </w:rPr>
                        </w:pPr>
                        <w:r>
                          <w:rPr>
                            <w:rFonts w:ascii="Calibri"/>
                            <w:b/>
                            <w:sz w:val="14"/>
                          </w:rPr>
                          <w:t>Social Service Unit</w:t>
                        </w:r>
                      </w:p>
                    </w:txbxContent>
                  </v:textbox>
                </v:shape>
                <v:shape id="Text Box 252" o:spid="_x0000_s1544" type="#_x0000_t202" style="position:absolute;left:9155;top:196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" filled="f" stroked="f">
                  <v:textbox inset="0,0,0,0">
                    <w:txbxContent>
                      <w:p w14:paraId="5E8D5A88" w14:textId="77777777" w:rsidR="000078C0" w:rsidRDefault="000078C0">
                        <w:pPr>
                          <w:spacing w:before="11"/>
                          <w:rPr>
                            <w:b/>
                            <w:sz w:val="11"/>
                          </w:rPr>
                        </w:pPr>
                      </w:p>
                      <w:p w14:paraId="5E8D5A89" w14:textId="77777777" w:rsidR="000078C0" w:rsidRDefault="003A47AF">
                        <w:pPr>
                          <w:spacing w:line="218" w:lineRule="auto"/>
                          <w:ind w:left="470" w:hanging="365"/>
                          <w:rPr>
                            <w:rFonts w:ascii="Calibri"/>
                            <w:b/>
                            <w:sz w:val="14"/>
                          </w:rPr>
                        </w:pPr>
                        <w:r>
                          <w:rPr>
                            <w:rFonts w:ascii="Calibri"/>
                            <w:b/>
                            <w:sz w:val="14"/>
                          </w:rPr>
                          <w:t>Case Assessment Unit</w:t>
                        </w:r>
                      </w:p>
                    </w:txbxContent>
                  </v:textbox>
                </v:shape>
                <v:shape id="Text Box 251" o:spid="_x0000_s1545" type="#_x0000_t202" style="position:absolute;left:8434;top:1123;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" filled="f" stroked="f">
                  <v:textbox inset="0,0,0,0">
                    <w:txbxContent>
                      <w:p w14:paraId="5E8D5A8A" w14:textId="77777777" w:rsidR="000078C0" w:rsidRDefault="000078C0">
                        <w:pPr>
                          <w:spacing w:before="11"/>
                          <w:rPr>
                            <w:b/>
                            <w:sz w:val="11"/>
                          </w:rPr>
                        </w:pPr>
                      </w:p>
                      <w:p w14:paraId="5E8D5A8B" w14:textId="77777777" w:rsidR="000078C0" w:rsidRDefault="003A47AF">
                        <w:pPr>
                          <w:spacing w:line="218" w:lineRule="auto"/>
                          <w:ind w:left="139" w:right="91" w:hanging="29"/>
                          <w:rPr>
                            <w:rFonts w:ascii="Calibri"/>
                            <w:b/>
                            <w:sz w:val="14"/>
                          </w:rPr>
                        </w:pPr>
                        <w:r>
                          <w:rPr>
                            <w:rFonts w:ascii="Calibri"/>
                            <w:b/>
                            <w:sz w:val="14"/>
                          </w:rPr>
                          <w:t>Health &amp; Human Services Branch</w:t>
                        </w:r>
                      </w:p>
                    </w:txbxContent>
                  </v:textbox>
                </v:shape>
                <v:shape id="Text Box 250" o:spid="_x0000_s1546" type="#_x0000_t202" style="position:absolute;left:8434;top:277;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" filled="f" stroked="f">
                  <v:textbox inset="0,0,0,0">
                    <w:txbxContent>
                      <w:p w14:paraId="5E8D5A8C" w14:textId="77777777" w:rsidR="000078C0" w:rsidRDefault="000078C0">
                        <w:pPr>
                          <w:spacing w:before="7"/>
                          <w:rPr>
                            <w:b/>
                            <w:sz w:val="17"/>
                          </w:rPr>
                        </w:pPr>
                      </w:p>
                      <w:p w14:paraId="5E8D5A8D" w14:textId="77777777" w:rsidR="000078C0" w:rsidRDefault="003A47AF">
                        <w:pPr>
                          <w:ind w:left="206"/>
                          <w:rPr>
                            <w:rFonts w:ascii="Calibri"/>
                            <w:b/>
                            <w:sz w:val="14"/>
                          </w:rPr>
                        </w:pPr>
                        <w:r>
                          <w:rPr>
                            <w:rFonts w:ascii="Calibri"/>
                            <w:b/>
                            <w:sz w:val="14"/>
                          </w:rPr>
                          <w:t>FAC Manager</w:t>
                        </w:r>
                      </w:p>
                    </w:txbxContent>
                  </v:textbox>
                </v:shape>
                <v:shape id="Text Box 249" o:spid="_x0000_s1547" type="#_x0000_t202" style="position:absolute;left:7714;top:1968;width:1191;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" filled="f" stroked="f">
                  <v:textbox inset="0,0,0,0">
                    <w:txbxContent>
                      <w:p w14:paraId="5E8D5A8E" w14:textId="77777777" w:rsidR="000078C0" w:rsidRDefault="003A47AF">
                        <w:pPr>
                          <w:spacing w:line="160" w:lineRule="exact"/>
                          <w:ind w:left="11"/>
                          <w:rPr>
                            <w:rFonts w:ascii="Calibri"/>
                            <w:b/>
                            <w:sz w:val="14"/>
                          </w:rPr>
                        </w:pPr>
                        <w:r>
                          <w:rPr>
                            <w:rFonts w:ascii="Calibri"/>
                            <w:b/>
                            <w:sz w:val="14"/>
                          </w:rPr>
                          <w:t>Behavioral / Mental</w:t>
                        </w:r>
                      </w:p>
                      <w:p w14:paraId="5E8D5A8F" w14:textId="52378034" w:rsidR="000078C0" w:rsidRDefault="003A47AF">
                        <w:pPr>
                          <w:spacing w:before="3" w:line="210" w:lineRule="atLeast"/>
                          <w:ind w:left="261" w:right="262"/>
                          <w:jc w:val="center"/>
                          <w:rPr>
                            <w:rFonts w:ascii="Calibri"/>
                            <w:b/>
                            <w:sz w:val="14"/>
                          </w:rPr>
                        </w:pPr>
                        <w:r>
                          <w:rPr>
                            <w:rFonts w:ascii="Calibri"/>
                            <w:b/>
                            <w:sz w:val="14"/>
                          </w:rPr>
                          <w:t xml:space="preserve">/ </w:t>
                        </w:r>
                        <w:r w:rsidR="00322574">
                          <w:rPr>
                            <w:rFonts w:ascii="Calibri"/>
                            <w:b/>
                            <w:sz w:val="14"/>
                          </w:rPr>
                          <w:t>Spiritual</w:t>
                        </w:r>
                        <w:r>
                          <w:rPr>
                            <w:rFonts w:ascii="Calibri"/>
                            <w:b/>
                            <w:sz w:val="14"/>
                          </w:rPr>
                          <w:t xml:space="preserve"> Health Unit</w:t>
                        </w:r>
                      </w:p>
                    </w:txbxContent>
                  </v:textbox>
                </v:shape>
                <w10:wrap anchorx="page"/>
              </v:group>
            </w:pict>
          </mc:Fallback>
        </mc:AlternateContent>
      </w:r>
    </w:p>
    <w:p w14:paraId="3F6B5EB1" w14:textId="77777777" w:rsidR="00322574" w:rsidRDefault="00322574" w:rsidP="00E6277B">
      <w:pPr>
        <w:pStyle w:val="BodyText"/>
        <w:rPr>
          <w:b/>
        </w:rPr>
      </w:pPr>
    </w:p>
    <w:p w14:paraId="7FDD6112" w14:textId="48BEB27E" w:rsidR="00322574" w:rsidRDefault="00322574" w:rsidP="00E6277B">
      <w:pPr>
        <w:pStyle w:val="BodyText"/>
        <w:rPr>
          <w:b/>
        </w:rPr>
      </w:pPr>
    </w:p>
    <w:p w14:paraId="75EB5E0B" w14:textId="77777777" w:rsidR="00322574" w:rsidRDefault="00322574" w:rsidP="00E6277B">
      <w:pPr>
        <w:pStyle w:val="BodyText"/>
        <w:rPr>
          <w:b/>
        </w:rPr>
      </w:pPr>
    </w:p>
    <w:p w14:paraId="18D30B8D" w14:textId="77777777" w:rsidR="00322574" w:rsidRDefault="00322574" w:rsidP="00E6277B">
      <w:pPr>
        <w:pStyle w:val="BodyText"/>
        <w:rPr>
          <w:b/>
        </w:rPr>
      </w:pPr>
    </w:p>
    <w:p w14:paraId="0117C509" w14:textId="77777777" w:rsidR="00322574" w:rsidRDefault="00322574" w:rsidP="00E6277B">
      <w:pPr>
        <w:pStyle w:val="BodyText"/>
        <w:rPr>
          <w:b/>
        </w:rPr>
      </w:pPr>
    </w:p>
    <w:p w14:paraId="6768C298" w14:textId="77777777" w:rsidR="00322574" w:rsidRDefault="00322574" w:rsidP="00E6277B">
      <w:pPr>
        <w:pStyle w:val="BodyText"/>
        <w:rPr>
          <w:b/>
        </w:rPr>
      </w:pPr>
    </w:p>
    <w:p w14:paraId="098D1723" w14:textId="77777777" w:rsidR="00322574" w:rsidRDefault="00322574" w:rsidP="00E6277B">
      <w:pPr>
        <w:pStyle w:val="BodyText"/>
        <w:rPr>
          <w:b/>
        </w:rPr>
      </w:pPr>
    </w:p>
    <w:p w14:paraId="6EF64F12" w14:textId="77777777" w:rsidR="00322574" w:rsidRDefault="00322574" w:rsidP="00E6277B">
      <w:pPr>
        <w:pStyle w:val="BodyText"/>
        <w:rPr>
          <w:b/>
        </w:rPr>
      </w:pPr>
    </w:p>
    <w:p w14:paraId="2C48040C" w14:textId="77777777" w:rsidR="00322574" w:rsidRDefault="00322574" w:rsidP="00E6277B">
      <w:pPr>
        <w:pStyle w:val="BodyText"/>
        <w:rPr>
          <w:b/>
        </w:rPr>
      </w:pPr>
    </w:p>
    <w:p w14:paraId="07CEE519" w14:textId="77777777" w:rsidR="00322574" w:rsidRDefault="00322574" w:rsidP="00E6277B">
      <w:pPr>
        <w:pStyle w:val="BodyText"/>
        <w:rPr>
          <w:b/>
        </w:rPr>
      </w:pPr>
    </w:p>
    <w:p w14:paraId="1EE61B77" w14:textId="77777777" w:rsidR="00322574" w:rsidRDefault="00322574" w:rsidP="00E6277B">
      <w:pPr>
        <w:pStyle w:val="BodyText"/>
        <w:rPr>
          <w:b/>
        </w:rPr>
      </w:pPr>
    </w:p>
    <w:p w14:paraId="4981EFF9" w14:textId="77777777" w:rsidR="00322574" w:rsidRDefault="00322574" w:rsidP="00E6277B">
      <w:pPr>
        <w:pStyle w:val="BodyText"/>
        <w:rPr>
          <w:b/>
        </w:rPr>
      </w:pPr>
    </w:p>
    <w:p w14:paraId="6616067C" w14:textId="77777777" w:rsidR="00322574" w:rsidRDefault="00322574" w:rsidP="00E6277B">
      <w:pPr>
        <w:pStyle w:val="BodyText"/>
        <w:rPr>
          <w:b/>
        </w:rPr>
      </w:pPr>
    </w:p>
    <w:p w14:paraId="13F94C24" w14:textId="77777777" w:rsidR="00322574" w:rsidRDefault="00322574" w:rsidP="00E6277B">
      <w:pPr>
        <w:pStyle w:val="BodyText"/>
        <w:rPr>
          <w:b/>
        </w:rPr>
      </w:pPr>
    </w:p>
    <w:p w14:paraId="12AFBFA5" w14:textId="77777777" w:rsidR="00322574" w:rsidRDefault="00322574" w:rsidP="00E6277B">
      <w:pPr>
        <w:pStyle w:val="BodyText"/>
        <w:rPr>
          <w:b/>
        </w:rPr>
      </w:pPr>
    </w:p>
    <w:p w14:paraId="06741458" w14:textId="5DEAC5B6" w:rsidR="00322574" w:rsidRDefault="003A47AF" w:rsidP="00322574">
      <w:pPr>
        <w:pStyle w:val="Heading3"/>
      </w:pPr>
      <w:r>
        <w:t>Mission</w:t>
      </w:r>
    </w:p>
    <w:p w14:paraId="5E8D5626" w14:textId="7EA120CB" w:rsidR="000078C0" w:rsidRDefault="003A47AF" w:rsidP="00E6277B">
      <w:pPr>
        <w:pStyle w:val="BodyText"/>
      </w:pPr>
      <w:r>
        <w:t>The Mental Health Services Team assists families in coping with tragedy by providing Psychological First Aid (PFA) and/or mental health services. The team also provides mental health services for responders at the site, morgue, and FAC.</w:t>
      </w:r>
    </w:p>
    <w:p w14:paraId="6A1F8EC3" w14:textId="77777777" w:rsidR="00322574" w:rsidRDefault="003A47AF" w:rsidP="00322574">
      <w:pPr>
        <w:pStyle w:val="Heading3"/>
      </w:pPr>
      <w:r>
        <w:t>Knowledge, Skills, and Abilities</w:t>
      </w:r>
    </w:p>
    <w:p w14:paraId="5E8D5628" w14:textId="6B25DFF2" w:rsidR="000078C0" w:rsidRDefault="003A47AF" w:rsidP="00E6277B">
      <w:pPr>
        <w:pStyle w:val="BodyText"/>
      </w:pPr>
      <w:r>
        <w:t>The Mental Health Services</w:t>
      </w:r>
      <w:r>
        <w:rPr>
          <w:spacing w:val="-9"/>
        </w:rPr>
        <w:t xml:space="preserve"> </w:t>
      </w:r>
      <w:r>
        <w:t>Team</w:t>
      </w:r>
      <w:r>
        <w:rPr>
          <w:spacing w:val="-8"/>
        </w:rPr>
        <w:t xml:space="preserve"> </w:t>
      </w:r>
      <w:r>
        <w:t>is</w:t>
      </w:r>
      <w:r>
        <w:rPr>
          <w:spacing w:val="-9"/>
        </w:rPr>
        <w:t xml:space="preserve"> </w:t>
      </w:r>
      <w:r>
        <w:t>staffed</w:t>
      </w:r>
      <w:r>
        <w:rPr>
          <w:spacing w:val="-11"/>
        </w:rPr>
        <w:t xml:space="preserve"> </w:t>
      </w:r>
      <w:r>
        <w:t>by</w:t>
      </w:r>
      <w:r>
        <w:rPr>
          <w:spacing w:val="-8"/>
        </w:rPr>
        <w:t xml:space="preserve"> </w:t>
      </w:r>
      <w:r>
        <w:t>an</w:t>
      </w:r>
      <w:r>
        <w:rPr>
          <w:spacing w:val="-9"/>
        </w:rPr>
        <w:t xml:space="preserve"> </w:t>
      </w:r>
      <w:r>
        <w:t>appropriate</w:t>
      </w:r>
      <w:r>
        <w:rPr>
          <w:spacing w:val="-12"/>
        </w:rPr>
        <w:t xml:space="preserve"> </w:t>
      </w:r>
      <w:r>
        <w:t>mix</w:t>
      </w:r>
      <w:r>
        <w:rPr>
          <w:spacing w:val="-10"/>
        </w:rPr>
        <w:t xml:space="preserve"> </w:t>
      </w:r>
      <w:r>
        <w:t>of</w:t>
      </w:r>
      <w:r>
        <w:rPr>
          <w:spacing w:val="-7"/>
        </w:rPr>
        <w:t xml:space="preserve"> </w:t>
      </w:r>
      <w:r>
        <w:t xml:space="preserve">licensed mental health professionals – </w:t>
      </w:r>
      <w:r w:rsidR="00FD1EFE">
        <w:t xml:space="preserve">i.e., </w:t>
      </w:r>
      <w:r>
        <w:t>social workers, therapists, psychologists, psychiatrists, and grief counselors. The team is subordinate to the Health and Human Services Unit</w:t>
      </w:r>
      <w:r>
        <w:rPr>
          <w:spacing w:val="1"/>
        </w:rPr>
        <w:t xml:space="preserve"> </w:t>
      </w:r>
      <w:r>
        <w:t>Leader.</w:t>
      </w:r>
    </w:p>
    <w:p w14:paraId="2FC92C42" w14:textId="77777777" w:rsidR="00322574" w:rsidRDefault="003A47AF" w:rsidP="00322574">
      <w:pPr>
        <w:pStyle w:val="Heading3"/>
      </w:pPr>
      <w:r>
        <w:t>Responsibility</w:t>
      </w:r>
    </w:p>
    <w:p w14:paraId="5E8D562A" w14:textId="0CB2508F" w:rsidR="000078C0" w:rsidRDefault="003A47AF" w:rsidP="00E6277B">
      <w:pPr>
        <w:pStyle w:val="BodyText"/>
      </w:pPr>
      <w:r>
        <w:t>The team assists patrons in understanding and managing the full range of grief reactions. Team members provide crisis intervention, mediation, and management of ‘at risk’ patrons by providing referrals to mental health professionals and support groups located in the family member’s local area. In addition, the Mental Health Services Team helps staff and volunteers cope with the common MFI stress symptoms.</w:t>
      </w:r>
    </w:p>
    <w:p w14:paraId="0118D8DD" w14:textId="484B5D8B" w:rsidR="00A41C90" w:rsidRDefault="00A41C90" w:rsidP="00322574">
      <w:pPr>
        <w:pStyle w:val="Heading3"/>
      </w:pPr>
    </w:p>
    <w:p w14:paraId="5E8D562C" w14:textId="51D0A1F6" w:rsidR="000078C0" w:rsidRDefault="000078C0" w:rsidP="00A41C90">
      <w:pPr>
        <w:pStyle w:val="Heading3"/>
        <w:ind w:left="0"/>
      </w:pPr>
    </w:p>
    <w:p w14:paraId="5E8D562D" w14:textId="3A70EDD8" w:rsidR="000078C0" w:rsidRDefault="000078C0" w:rsidP="00E6277B">
      <w:pPr>
        <w:pStyle w:val="BodyText"/>
      </w:pPr>
    </w:p>
    <w:p w14:paraId="196141BA" w14:textId="46DEB395" w:rsidR="00A41C90" w:rsidRDefault="00A41C90" w:rsidP="00A41C90">
      <w:pPr>
        <w:pStyle w:val="Heading3"/>
      </w:pPr>
      <w:r>
        <w:t>Key Tasks</w:t>
      </w:r>
    </w:p>
    <w:p w14:paraId="689C2B26" w14:textId="77777777" w:rsidR="00A41C90" w:rsidRPr="00A41C90" w:rsidRDefault="00A41C90" w:rsidP="00A41C90"/>
    <w:tbl>
      <w:tblPr>
        <w:tblW w:w="9271"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452"/>
        <w:gridCol w:w="1711"/>
      </w:tblGrid>
      <w:tr w:rsidR="000078C0" w14:paraId="5E8D562F" w14:textId="77777777" w:rsidTr="00322574">
        <w:trPr>
          <w:trHeight w:val="251"/>
        </w:trPr>
        <w:tc>
          <w:tcPr>
            <w:tcW w:w="9271" w:type="dxa"/>
            <w:gridSpan w:val="3"/>
            <w:shd w:val="clear" w:color="auto" w:fill="C5DFB3"/>
          </w:tcPr>
          <w:p w14:paraId="5E8D562E" w14:textId="77777777" w:rsidR="000078C0" w:rsidRDefault="003A47AF" w:rsidP="00AE65F5">
            <w:pPr>
              <w:pStyle w:val="TableParagraph"/>
              <w:spacing w:line="232" w:lineRule="exact"/>
              <w:ind w:left="107"/>
              <w:jc w:val="left"/>
              <w:rPr>
                <w:b/>
              </w:rPr>
            </w:pPr>
            <w:r>
              <w:rPr>
                <w:b/>
              </w:rPr>
              <w:t>Pre-Activation</w:t>
            </w:r>
          </w:p>
        </w:tc>
      </w:tr>
      <w:tr w:rsidR="000078C0" w14:paraId="5E8D5632" w14:textId="77777777" w:rsidTr="00322574">
        <w:trPr>
          <w:trHeight w:val="253"/>
        </w:trPr>
        <w:tc>
          <w:tcPr>
            <w:tcW w:w="7560" w:type="dxa"/>
            <w:gridSpan w:val="2"/>
          </w:tcPr>
          <w:p w14:paraId="5E8D5630" w14:textId="77777777" w:rsidR="000078C0" w:rsidRDefault="003A47AF" w:rsidP="00AE65F5">
            <w:pPr>
              <w:pStyle w:val="TableParagraph"/>
              <w:spacing w:line="234" w:lineRule="exact"/>
              <w:ind w:left="107"/>
              <w:jc w:val="left"/>
            </w:pPr>
            <w:r>
              <w:t>Receive briefing from HHS Branch Chief</w:t>
            </w:r>
          </w:p>
        </w:tc>
        <w:tc>
          <w:tcPr>
            <w:tcW w:w="1711" w:type="dxa"/>
          </w:tcPr>
          <w:p w14:paraId="5E8D5631" w14:textId="77777777" w:rsidR="000078C0" w:rsidRDefault="000078C0">
            <w:pPr>
              <w:pStyle w:val="TableParagraph"/>
              <w:rPr>
                <w:rFonts w:ascii="Times New Roman"/>
                <w:sz w:val="18"/>
              </w:rPr>
            </w:pPr>
          </w:p>
        </w:tc>
      </w:tr>
      <w:tr w:rsidR="000078C0" w14:paraId="5E8D5637" w14:textId="77777777" w:rsidTr="00322574">
        <w:trPr>
          <w:trHeight w:val="1278"/>
        </w:trPr>
        <w:tc>
          <w:tcPr>
            <w:tcW w:w="7560" w:type="dxa"/>
            <w:gridSpan w:val="2"/>
          </w:tcPr>
          <w:p w14:paraId="5E8D5633" w14:textId="721CD106" w:rsidR="000078C0" w:rsidRDefault="003A47AF" w:rsidP="00AE65F5">
            <w:pPr>
              <w:pStyle w:val="TableParagraph"/>
              <w:ind w:left="107"/>
              <w:jc w:val="left"/>
            </w:pPr>
            <w:r>
              <w:t>Identify material and equipment needs for subordinate units and groups</w:t>
            </w:r>
          </w:p>
          <w:p w14:paraId="5E8D5634" w14:textId="77777777" w:rsidR="000078C0" w:rsidRDefault="003A47AF" w:rsidP="00AE65F5">
            <w:pPr>
              <w:pStyle w:val="TableParagraph"/>
              <w:numPr>
                <w:ilvl w:val="0"/>
                <w:numId w:val="25"/>
              </w:numPr>
              <w:tabs>
                <w:tab w:val="left" w:pos="827"/>
                <w:tab w:val="left" w:pos="828"/>
              </w:tabs>
              <w:spacing w:before="3" w:line="237" w:lineRule="auto"/>
              <w:ind w:right="410" w:hanging="360"/>
              <w:jc w:val="left"/>
            </w:pPr>
            <w:r>
              <w:t>Complete 213RR in WebEOC, identifying staffing and equipment needs for each</w:t>
            </w:r>
            <w:r>
              <w:rPr>
                <w:spacing w:val="2"/>
              </w:rPr>
              <w:t xml:space="preserve"> </w:t>
            </w:r>
            <w:r>
              <w:t>Unit</w:t>
            </w:r>
          </w:p>
          <w:p w14:paraId="5E8D5635" w14:textId="77777777" w:rsidR="000078C0" w:rsidRDefault="003A47AF" w:rsidP="00AE65F5">
            <w:pPr>
              <w:pStyle w:val="TableParagraph"/>
              <w:tabs>
                <w:tab w:val="left" w:pos="1547"/>
              </w:tabs>
              <w:spacing w:before="2" w:line="254" w:lineRule="exact"/>
              <w:ind w:left="1547" w:right="1010" w:hanging="360"/>
              <w:jc w:val="left"/>
            </w:pPr>
            <w:r>
              <w:rPr>
                <w:rFonts w:ascii="Courier New"/>
              </w:rPr>
              <w:t>o</w:t>
            </w:r>
            <w:r>
              <w:rPr>
                <w:rFonts w:ascii="Courier New"/>
              </w:rPr>
              <w:tab/>
            </w:r>
            <w:r>
              <w:t>Resource request may be made through WebEOC, Logistics, or MCEOC</w:t>
            </w:r>
          </w:p>
        </w:tc>
        <w:tc>
          <w:tcPr>
            <w:tcW w:w="1711" w:type="dxa"/>
          </w:tcPr>
          <w:p w14:paraId="5E8D5636" w14:textId="77777777" w:rsidR="000078C0" w:rsidRDefault="000078C0">
            <w:pPr>
              <w:pStyle w:val="TableParagraph"/>
              <w:rPr>
                <w:rFonts w:ascii="Times New Roman"/>
                <w:sz w:val="20"/>
              </w:rPr>
            </w:pPr>
          </w:p>
        </w:tc>
      </w:tr>
      <w:tr w:rsidR="000078C0" w14:paraId="5E8D563B" w14:textId="77777777" w:rsidTr="00322574">
        <w:trPr>
          <w:trHeight w:val="1277"/>
        </w:trPr>
        <w:tc>
          <w:tcPr>
            <w:tcW w:w="7560" w:type="dxa"/>
            <w:gridSpan w:val="2"/>
          </w:tcPr>
          <w:p w14:paraId="5E8D5638" w14:textId="05142D5C" w:rsidR="000078C0" w:rsidRDefault="003A47AF" w:rsidP="00AE65F5">
            <w:pPr>
              <w:pStyle w:val="TableParagraph"/>
              <w:spacing w:line="242" w:lineRule="auto"/>
              <w:ind w:left="107"/>
              <w:jc w:val="left"/>
            </w:pPr>
            <w:r>
              <w:t>Identify private area within the FAC to provide confidential counseling services to family members and patrons in the FAC</w:t>
            </w:r>
          </w:p>
          <w:p w14:paraId="5E8D5639" w14:textId="77777777" w:rsidR="000078C0" w:rsidRDefault="003A47AF" w:rsidP="00AE65F5">
            <w:pPr>
              <w:pStyle w:val="TableParagraph"/>
              <w:numPr>
                <w:ilvl w:val="0"/>
                <w:numId w:val="24"/>
              </w:numPr>
              <w:tabs>
                <w:tab w:val="left" w:pos="827"/>
                <w:tab w:val="left" w:pos="828"/>
              </w:tabs>
              <w:spacing w:before="12" w:line="252" w:lineRule="exact"/>
              <w:ind w:right="885" w:hanging="360"/>
              <w:jc w:val="left"/>
            </w:pPr>
            <w:r>
              <w:t>If necessary, coordinate with HHS Branch Director and FAC Manager to secure an appropriate area within the FAC for counseling</w:t>
            </w:r>
            <w:r>
              <w:rPr>
                <w:spacing w:val="-1"/>
              </w:rPr>
              <w:t xml:space="preserve"> </w:t>
            </w:r>
            <w:r>
              <w:t>services.</w:t>
            </w:r>
          </w:p>
        </w:tc>
        <w:tc>
          <w:tcPr>
            <w:tcW w:w="1711" w:type="dxa"/>
          </w:tcPr>
          <w:p w14:paraId="5E8D563A" w14:textId="77777777" w:rsidR="000078C0" w:rsidRDefault="000078C0">
            <w:pPr>
              <w:pStyle w:val="TableParagraph"/>
              <w:rPr>
                <w:rFonts w:ascii="Times New Roman"/>
                <w:sz w:val="20"/>
              </w:rPr>
            </w:pPr>
          </w:p>
        </w:tc>
      </w:tr>
      <w:tr w:rsidR="000078C0" w14:paraId="5E8D563E" w14:textId="77777777" w:rsidTr="00322574">
        <w:trPr>
          <w:trHeight w:val="249"/>
        </w:trPr>
        <w:tc>
          <w:tcPr>
            <w:tcW w:w="7560" w:type="dxa"/>
            <w:gridSpan w:val="2"/>
          </w:tcPr>
          <w:p w14:paraId="5E8D563C" w14:textId="77777777" w:rsidR="000078C0" w:rsidRDefault="000078C0" w:rsidP="00AE65F5">
            <w:pPr>
              <w:pStyle w:val="TableParagraph"/>
              <w:jc w:val="left"/>
              <w:rPr>
                <w:rFonts w:ascii="Times New Roman"/>
                <w:sz w:val="18"/>
              </w:rPr>
            </w:pPr>
          </w:p>
        </w:tc>
        <w:tc>
          <w:tcPr>
            <w:tcW w:w="1711" w:type="dxa"/>
          </w:tcPr>
          <w:p w14:paraId="5E8D563D" w14:textId="77777777" w:rsidR="000078C0" w:rsidRDefault="000078C0">
            <w:pPr>
              <w:pStyle w:val="TableParagraph"/>
              <w:rPr>
                <w:rFonts w:ascii="Times New Roman"/>
                <w:sz w:val="18"/>
              </w:rPr>
            </w:pPr>
          </w:p>
        </w:tc>
      </w:tr>
      <w:tr w:rsidR="000078C0" w14:paraId="5E8D5640" w14:textId="77777777" w:rsidTr="00322574">
        <w:trPr>
          <w:trHeight w:val="254"/>
        </w:trPr>
        <w:tc>
          <w:tcPr>
            <w:tcW w:w="9271" w:type="dxa"/>
            <w:gridSpan w:val="3"/>
            <w:shd w:val="clear" w:color="auto" w:fill="FFE499"/>
          </w:tcPr>
          <w:p w14:paraId="5E8D563F" w14:textId="77777777" w:rsidR="000078C0" w:rsidRDefault="003A47AF" w:rsidP="00AE65F5">
            <w:pPr>
              <w:pStyle w:val="TableParagraph"/>
              <w:spacing w:line="234" w:lineRule="exact"/>
              <w:ind w:left="107"/>
              <w:jc w:val="left"/>
              <w:rPr>
                <w:b/>
              </w:rPr>
            </w:pPr>
            <w:r>
              <w:rPr>
                <w:b/>
              </w:rPr>
              <w:t>Operations</w:t>
            </w:r>
          </w:p>
        </w:tc>
      </w:tr>
      <w:tr w:rsidR="000078C0" w14:paraId="5E8D5646" w14:textId="77777777" w:rsidTr="00322574">
        <w:trPr>
          <w:trHeight w:val="1381"/>
        </w:trPr>
        <w:tc>
          <w:tcPr>
            <w:tcW w:w="7560" w:type="dxa"/>
            <w:gridSpan w:val="2"/>
          </w:tcPr>
          <w:p w14:paraId="5E8D5641" w14:textId="77777777" w:rsidR="000078C0" w:rsidRDefault="003A47AF" w:rsidP="00AE65F5">
            <w:pPr>
              <w:pStyle w:val="TableParagraph"/>
              <w:ind w:left="107"/>
              <w:jc w:val="left"/>
            </w:pPr>
            <w:r>
              <w:t>Adhere to established mental health services procedures</w:t>
            </w:r>
          </w:p>
          <w:p w14:paraId="5E8D5642" w14:textId="77777777" w:rsidR="000078C0" w:rsidRDefault="003A47AF" w:rsidP="00AE65F5">
            <w:pPr>
              <w:pStyle w:val="TableParagraph"/>
              <w:numPr>
                <w:ilvl w:val="0"/>
                <w:numId w:val="23"/>
              </w:numPr>
              <w:tabs>
                <w:tab w:val="left" w:pos="722"/>
                <w:tab w:val="left" w:pos="723"/>
              </w:tabs>
              <w:spacing w:before="39" w:line="237" w:lineRule="auto"/>
              <w:ind w:right="650"/>
              <w:jc w:val="left"/>
            </w:pPr>
            <w:r>
              <w:t>Use of PFA/National Organization for Victim’s Assistance Crisis Response</w:t>
            </w:r>
          </w:p>
          <w:p w14:paraId="5E8D5643" w14:textId="77777777" w:rsidR="000078C0" w:rsidRDefault="003A47AF" w:rsidP="00AE65F5">
            <w:pPr>
              <w:pStyle w:val="TableParagraph"/>
              <w:numPr>
                <w:ilvl w:val="0"/>
                <w:numId w:val="23"/>
              </w:numPr>
              <w:tabs>
                <w:tab w:val="left" w:pos="722"/>
                <w:tab w:val="left" w:pos="723"/>
              </w:tabs>
              <w:spacing w:before="18"/>
              <w:ind w:hanging="362"/>
              <w:jc w:val="left"/>
            </w:pPr>
            <w:r>
              <w:t>Recordkeeping</w:t>
            </w:r>
          </w:p>
          <w:p w14:paraId="5E8D5644" w14:textId="77777777" w:rsidR="000078C0" w:rsidRDefault="003A47AF" w:rsidP="00AE65F5">
            <w:pPr>
              <w:pStyle w:val="TableParagraph"/>
              <w:numPr>
                <w:ilvl w:val="0"/>
                <w:numId w:val="23"/>
              </w:numPr>
              <w:tabs>
                <w:tab w:val="left" w:pos="722"/>
                <w:tab w:val="left" w:pos="723"/>
              </w:tabs>
              <w:spacing w:before="18" w:line="247" w:lineRule="exact"/>
              <w:jc w:val="left"/>
            </w:pPr>
            <w:r>
              <w:t>Confidentiality and privacy protection</w:t>
            </w:r>
          </w:p>
        </w:tc>
        <w:tc>
          <w:tcPr>
            <w:tcW w:w="1711" w:type="dxa"/>
          </w:tcPr>
          <w:p w14:paraId="5E8D5645" w14:textId="77777777" w:rsidR="000078C0" w:rsidRDefault="000078C0">
            <w:pPr>
              <w:pStyle w:val="TableParagraph"/>
              <w:rPr>
                <w:rFonts w:ascii="Times New Roman"/>
                <w:sz w:val="20"/>
              </w:rPr>
            </w:pPr>
          </w:p>
        </w:tc>
      </w:tr>
      <w:tr w:rsidR="000078C0" w14:paraId="5E8D5649" w14:textId="77777777" w:rsidTr="00322574">
        <w:trPr>
          <w:trHeight w:val="506"/>
        </w:trPr>
        <w:tc>
          <w:tcPr>
            <w:tcW w:w="7560" w:type="dxa"/>
            <w:gridSpan w:val="2"/>
          </w:tcPr>
          <w:p w14:paraId="5E8D5647" w14:textId="77777777" w:rsidR="000078C0" w:rsidRDefault="003A47AF" w:rsidP="00AE65F5">
            <w:pPr>
              <w:pStyle w:val="TableParagraph"/>
              <w:spacing w:before="3" w:line="254" w:lineRule="exact"/>
              <w:ind w:left="107"/>
              <w:jc w:val="left"/>
            </w:pPr>
            <w:r>
              <w:t>Make referral lists for patrons/staff who need more intensive or long-term counseling</w:t>
            </w:r>
          </w:p>
        </w:tc>
        <w:tc>
          <w:tcPr>
            <w:tcW w:w="1711" w:type="dxa"/>
          </w:tcPr>
          <w:p w14:paraId="5E8D5648" w14:textId="77777777" w:rsidR="000078C0" w:rsidRDefault="000078C0">
            <w:pPr>
              <w:pStyle w:val="TableParagraph"/>
              <w:rPr>
                <w:rFonts w:ascii="Times New Roman"/>
                <w:sz w:val="20"/>
              </w:rPr>
            </w:pPr>
          </w:p>
        </w:tc>
      </w:tr>
      <w:tr w:rsidR="000078C0" w14:paraId="5E8D564C" w14:textId="77777777" w:rsidTr="00322574">
        <w:trPr>
          <w:trHeight w:val="249"/>
        </w:trPr>
        <w:tc>
          <w:tcPr>
            <w:tcW w:w="7560" w:type="dxa"/>
            <w:gridSpan w:val="2"/>
          </w:tcPr>
          <w:p w14:paraId="5E8D564A" w14:textId="77777777" w:rsidR="000078C0" w:rsidRDefault="003A47AF" w:rsidP="00AE65F5">
            <w:pPr>
              <w:pStyle w:val="TableParagraph"/>
              <w:spacing w:line="229" w:lineRule="exact"/>
              <w:ind w:left="107"/>
              <w:jc w:val="left"/>
            </w:pPr>
            <w:r>
              <w:t>Use the generic title use of “counselor” to reduce mental health stigmas</w:t>
            </w:r>
          </w:p>
        </w:tc>
        <w:tc>
          <w:tcPr>
            <w:tcW w:w="1711" w:type="dxa"/>
          </w:tcPr>
          <w:p w14:paraId="5E8D564B" w14:textId="77777777" w:rsidR="000078C0" w:rsidRDefault="000078C0">
            <w:pPr>
              <w:pStyle w:val="TableParagraph"/>
              <w:rPr>
                <w:rFonts w:ascii="Times New Roman"/>
                <w:sz w:val="18"/>
              </w:rPr>
            </w:pPr>
          </w:p>
        </w:tc>
      </w:tr>
      <w:tr w:rsidR="000078C0" w14:paraId="5E8D5650" w14:textId="77777777" w:rsidTr="00322574">
        <w:trPr>
          <w:trHeight w:val="253"/>
        </w:trPr>
        <w:tc>
          <w:tcPr>
            <w:tcW w:w="7560" w:type="dxa"/>
            <w:gridSpan w:val="2"/>
          </w:tcPr>
          <w:p w14:paraId="5E8D564E" w14:textId="3E5DC8F9" w:rsidR="000078C0" w:rsidRDefault="003A47AF" w:rsidP="00AE65F5">
            <w:pPr>
              <w:pStyle w:val="TableParagraph"/>
              <w:spacing w:line="234" w:lineRule="exact"/>
              <w:ind w:left="107"/>
              <w:jc w:val="left"/>
            </w:pPr>
            <w:r>
              <w:t>Circulate</w:t>
            </w:r>
            <w:r>
              <w:rPr>
                <w:spacing w:val="-19"/>
              </w:rPr>
              <w:t xml:space="preserve"> </w:t>
            </w:r>
            <w:r>
              <w:t>throughout</w:t>
            </w:r>
            <w:r>
              <w:rPr>
                <w:spacing w:val="-17"/>
              </w:rPr>
              <w:t xml:space="preserve"> </w:t>
            </w:r>
            <w:r>
              <w:t>the</w:t>
            </w:r>
            <w:r>
              <w:rPr>
                <w:spacing w:val="-21"/>
              </w:rPr>
              <w:t xml:space="preserve"> </w:t>
            </w:r>
            <w:r>
              <w:t>FAC</w:t>
            </w:r>
            <w:r>
              <w:rPr>
                <w:spacing w:val="-17"/>
              </w:rPr>
              <w:t xml:space="preserve"> </w:t>
            </w:r>
            <w:r>
              <w:t>to</w:t>
            </w:r>
            <w:r>
              <w:rPr>
                <w:spacing w:val="-18"/>
              </w:rPr>
              <w:t xml:space="preserve"> </w:t>
            </w:r>
            <w:r>
              <w:t>monitor</w:t>
            </w:r>
            <w:r>
              <w:rPr>
                <w:spacing w:val="-17"/>
              </w:rPr>
              <w:t xml:space="preserve"> </w:t>
            </w:r>
            <w:r>
              <w:t>patron</w:t>
            </w:r>
            <w:r>
              <w:rPr>
                <w:spacing w:val="-17"/>
              </w:rPr>
              <w:t xml:space="preserve"> </w:t>
            </w:r>
            <w:r>
              <w:t>and</w:t>
            </w:r>
            <w:r>
              <w:rPr>
                <w:spacing w:val="-16"/>
              </w:rPr>
              <w:t xml:space="preserve"> </w:t>
            </w:r>
            <w:r>
              <w:t>staff</w:t>
            </w:r>
            <w:r>
              <w:rPr>
                <w:spacing w:val="-17"/>
              </w:rPr>
              <w:t xml:space="preserve"> </w:t>
            </w:r>
            <w:r>
              <w:t>mental</w:t>
            </w:r>
            <w:r>
              <w:rPr>
                <w:spacing w:val="-17"/>
              </w:rPr>
              <w:t xml:space="preserve"> </w:t>
            </w:r>
            <w:r>
              <w:t>health</w:t>
            </w:r>
            <w:r>
              <w:rPr>
                <w:spacing w:val="-18"/>
              </w:rPr>
              <w:t xml:space="preserve"> </w:t>
            </w:r>
            <w:r>
              <w:t>status</w:t>
            </w:r>
          </w:p>
        </w:tc>
        <w:tc>
          <w:tcPr>
            <w:tcW w:w="1711" w:type="dxa"/>
          </w:tcPr>
          <w:p w14:paraId="5E8D564F" w14:textId="77777777" w:rsidR="000078C0" w:rsidRDefault="000078C0">
            <w:pPr>
              <w:pStyle w:val="TableParagraph"/>
              <w:rPr>
                <w:rFonts w:ascii="Times New Roman"/>
                <w:sz w:val="18"/>
              </w:rPr>
            </w:pPr>
          </w:p>
        </w:tc>
      </w:tr>
      <w:tr w:rsidR="000078C0" w14:paraId="5E8D5653" w14:textId="77777777" w:rsidTr="00322574">
        <w:trPr>
          <w:trHeight w:val="251"/>
        </w:trPr>
        <w:tc>
          <w:tcPr>
            <w:tcW w:w="7560" w:type="dxa"/>
            <w:gridSpan w:val="2"/>
          </w:tcPr>
          <w:p w14:paraId="5E8D5651" w14:textId="77777777" w:rsidR="000078C0" w:rsidRDefault="003A47AF" w:rsidP="00AE65F5">
            <w:pPr>
              <w:pStyle w:val="TableParagraph"/>
              <w:spacing w:line="232" w:lineRule="exact"/>
              <w:ind w:left="107"/>
              <w:jc w:val="left"/>
            </w:pPr>
            <w:r>
              <w:t>Guide patrons and staff to private rooms for counseling</w:t>
            </w:r>
          </w:p>
        </w:tc>
        <w:tc>
          <w:tcPr>
            <w:tcW w:w="1711" w:type="dxa"/>
          </w:tcPr>
          <w:p w14:paraId="5E8D5652" w14:textId="77777777" w:rsidR="000078C0" w:rsidRDefault="000078C0">
            <w:pPr>
              <w:pStyle w:val="TableParagraph"/>
              <w:rPr>
                <w:rFonts w:ascii="Times New Roman"/>
                <w:sz w:val="18"/>
              </w:rPr>
            </w:pPr>
          </w:p>
        </w:tc>
      </w:tr>
      <w:tr w:rsidR="000078C0" w14:paraId="5E8D5657" w14:textId="77777777" w:rsidTr="00322574">
        <w:trPr>
          <w:trHeight w:val="760"/>
        </w:trPr>
        <w:tc>
          <w:tcPr>
            <w:tcW w:w="7560" w:type="dxa"/>
            <w:gridSpan w:val="2"/>
          </w:tcPr>
          <w:p w14:paraId="5E8D5655" w14:textId="631E3460" w:rsidR="000078C0" w:rsidRDefault="003A47AF" w:rsidP="00AE65F5">
            <w:pPr>
              <w:pStyle w:val="TableParagraph"/>
              <w:ind w:left="107" w:right="105"/>
              <w:jc w:val="left"/>
            </w:pPr>
            <w:r>
              <w:t>Make handouts and educational materials for various subjects available fo</w:t>
            </w:r>
            <w:r w:rsidR="00A55356">
              <w:t>r</w:t>
            </w:r>
            <w:r w:rsidR="00AE65F5">
              <w:t xml:space="preserve"> </w:t>
            </w:r>
            <w:r>
              <w:t xml:space="preserve">distribution to patrons, </w:t>
            </w:r>
            <w:r w:rsidR="007D4982">
              <w:t>including</w:t>
            </w:r>
            <w:r>
              <w:t xml:space="preserve"> grief process, how to answer children’s questions about the tragedy, etc.</w:t>
            </w:r>
          </w:p>
        </w:tc>
        <w:tc>
          <w:tcPr>
            <w:tcW w:w="1711" w:type="dxa"/>
          </w:tcPr>
          <w:p w14:paraId="5E8D5656" w14:textId="77777777" w:rsidR="000078C0" w:rsidRDefault="000078C0">
            <w:pPr>
              <w:pStyle w:val="TableParagraph"/>
              <w:rPr>
                <w:rFonts w:ascii="Times New Roman"/>
              </w:rPr>
            </w:pPr>
          </w:p>
        </w:tc>
      </w:tr>
      <w:tr w:rsidR="000078C0" w14:paraId="5E8D565A" w14:textId="77777777" w:rsidTr="00322574">
        <w:trPr>
          <w:trHeight w:val="248"/>
        </w:trPr>
        <w:tc>
          <w:tcPr>
            <w:tcW w:w="7560" w:type="dxa"/>
            <w:gridSpan w:val="2"/>
          </w:tcPr>
          <w:p w14:paraId="5E8D5658" w14:textId="77777777" w:rsidR="000078C0" w:rsidRDefault="003A47AF" w:rsidP="00AE65F5">
            <w:pPr>
              <w:pStyle w:val="TableParagraph"/>
              <w:spacing w:line="229" w:lineRule="exact"/>
              <w:ind w:left="107"/>
              <w:jc w:val="left"/>
            </w:pPr>
            <w:r>
              <w:t>Monitor patrons at family briefings</w:t>
            </w:r>
          </w:p>
        </w:tc>
        <w:tc>
          <w:tcPr>
            <w:tcW w:w="1711" w:type="dxa"/>
          </w:tcPr>
          <w:p w14:paraId="5E8D5659" w14:textId="77777777" w:rsidR="000078C0" w:rsidRDefault="000078C0">
            <w:pPr>
              <w:pStyle w:val="TableParagraph"/>
              <w:rPr>
                <w:rFonts w:ascii="Times New Roman"/>
                <w:sz w:val="18"/>
              </w:rPr>
            </w:pPr>
          </w:p>
        </w:tc>
      </w:tr>
      <w:tr w:rsidR="000078C0" w14:paraId="5E8D565D" w14:textId="77777777" w:rsidTr="00322574">
        <w:trPr>
          <w:trHeight w:val="254"/>
        </w:trPr>
        <w:tc>
          <w:tcPr>
            <w:tcW w:w="7560" w:type="dxa"/>
            <w:gridSpan w:val="2"/>
          </w:tcPr>
          <w:p w14:paraId="5E8D565B" w14:textId="77777777" w:rsidR="000078C0" w:rsidRDefault="003A47AF" w:rsidP="00AE65F5">
            <w:pPr>
              <w:pStyle w:val="TableParagraph"/>
              <w:spacing w:line="234" w:lineRule="exact"/>
              <w:ind w:left="107"/>
              <w:jc w:val="left"/>
            </w:pPr>
            <w:r>
              <w:t>Assist with family interviews and death notifications as needed</w:t>
            </w:r>
          </w:p>
        </w:tc>
        <w:tc>
          <w:tcPr>
            <w:tcW w:w="1711" w:type="dxa"/>
          </w:tcPr>
          <w:p w14:paraId="5E8D565C" w14:textId="77777777" w:rsidR="000078C0" w:rsidRDefault="000078C0">
            <w:pPr>
              <w:pStyle w:val="TableParagraph"/>
              <w:rPr>
                <w:rFonts w:ascii="Times New Roman"/>
                <w:sz w:val="18"/>
              </w:rPr>
            </w:pPr>
          </w:p>
        </w:tc>
      </w:tr>
      <w:tr w:rsidR="000078C0" w14:paraId="5E8D5660" w14:textId="77777777" w:rsidTr="00322574">
        <w:trPr>
          <w:trHeight w:val="506"/>
        </w:trPr>
        <w:tc>
          <w:tcPr>
            <w:tcW w:w="7560" w:type="dxa"/>
            <w:gridSpan w:val="2"/>
          </w:tcPr>
          <w:p w14:paraId="5E8D565E" w14:textId="77777777" w:rsidR="000078C0" w:rsidRDefault="003A47AF" w:rsidP="00AE65F5">
            <w:pPr>
              <w:pStyle w:val="TableParagraph"/>
              <w:spacing w:before="4" w:line="252" w:lineRule="exact"/>
              <w:ind w:left="107"/>
              <w:jc w:val="left"/>
            </w:pPr>
            <w:r>
              <w:t>Provide behavioral health assessments and appropriate interventions for callers in the call center as needed</w:t>
            </w:r>
          </w:p>
        </w:tc>
        <w:tc>
          <w:tcPr>
            <w:tcW w:w="1711" w:type="dxa"/>
          </w:tcPr>
          <w:p w14:paraId="5E8D565F" w14:textId="77777777" w:rsidR="000078C0" w:rsidRDefault="000078C0">
            <w:pPr>
              <w:pStyle w:val="TableParagraph"/>
              <w:rPr>
                <w:rFonts w:ascii="Times New Roman"/>
              </w:rPr>
            </w:pPr>
          </w:p>
        </w:tc>
      </w:tr>
      <w:tr w:rsidR="000078C0" w14:paraId="5E8D5663" w14:textId="77777777" w:rsidTr="00322574">
        <w:trPr>
          <w:trHeight w:val="503"/>
        </w:trPr>
        <w:tc>
          <w:tcPr>
            <w:tcW w:w="7560" w:type="dxa"/>
            <w:gridSpan w:val="2"/>
          </w:tcPr>
          <w:p w14:paraId="5E8D5661" w14:textId="77777777" w:rsidR="000078C0" w:rsidRDefault="003A47AF" w:rsidP="00AE65F5">
            <w:pPr>
              <w:pStyle w:val="TableParagraph"/>
              <w:spacing w:before="2" w:line="252" w:lineRule="exact"/>
              <w:ind w:left="107"/>
              <w:jc w:val="left"/>
            </w:pPr>
            <w:r>
              <w:t>Attend all events (e.g., incident site visits) to monitor patron reactions during activities</w:t>
            </w:r>
          </w:p>
        </w:tc>
        <w:tc>
          <w:tcPr>
            <w:tcW w:w="1711" w:type="dxa"/>
          </w:tcPr>
          <w:p w14:paraId="5E8D5662" w14:textId="77777777" w:rsidR="000078C0" w:rsidRDefault="000078C0">
            <w:pPr>
              <w:pStyle w:val="TableParagraph"/>
              <w:rPr>
                <w:rFonts w:ascii="Times New Roman"/>
              </w:rPr>
            </w:pPr>
          </w:p>
        </w:tc>
      </w:tr>
      <w:tr w:rsidR="000078C0" w14:paraId="5E8D5666" w14:textId="77777777" w:rsidTr="00322574">
        <w:trPr>
          <w:trHeight w:val="249"/>
        </w:trPr>
        <w:tc>
          <w:tcPr>
            <w:tcW w:w="7560" w:type="dxa"/>
            <w:gridSpan w:val="2"/>
          </w:tcPr>
          <w:p w14:paraId="5E8D5664" w14:textId="77777777" w:rsidR="000078C0" w:rsidRDefault="003A47AF" w:rsidP="00AE65F5">
            <w:pPr>
              <w:pStyle w:val="TableParagraph"/>
              <w:spacing w:line="230" w:lineRule="exact"/>
              <w:ind w:left="107"/>
              <w:jc w:val="left"/>
            </w:pPr>
            <w:r>
              <w:t>Aid staff and volunteers cope with the common MFI stress symptoms</w:t>
            </w:r>
          </w:p>
        </w:tc>
        <w:tc>
          <w:tcPr>
            <w:tcW w:w="1711" w:type="dxa"/>
          </w:tcPr>
          <w:p w14:paraId="5E8D5665" w14:textId="77777777" w:rsidR="000078C0" w:rsidRDefault="000078C0">
            <w:pPr>
              <w:pStyle w:val="TableParagraph"/>
              <w:rPr>
                <w:rFonts w:ascii="Times New Roman"/>
                <w:sz w:val="18"/>
              </w:rPr>
            </w:pPr>
          </w:p>
        </w:tc>
      </w:tr>
      <w:tr w:rsidR="000078C0" w14:paraId="5E8D5669" w14:textId="77777777" w:rsidTr="00322574">
        <w:trPr>
          <w:trHeight w:val="505"/>
        </w:trPr>
        <w:tc>
          <w:tcPr>
            <w:tcW w:w="7560" w:type="dxa"/>
            <w:gridSpan w:val="2"/>
          </w:tcPr>
          <w:p w14:paraId="5E8D5667" w14:textId="77777777" w:rsidR="000078C0" w:rsidRDefault="003A47AF" w:rsidP="00AE65F5">
            <w:pPr>
              <w:pStyle w:val="TableParagraph"/>
              <w:spacing w:before="3" w:line="254" w:lineRule="exact"/>
              <w:ind w:left="107"/>
              <w:jc w:val="left"/>
            </w:pPr>
            <w:r>
              <w:t>Work closely with the Spiritual Services Team to maximize assets and minimize functional overlap</w:t>
            </w:r>
          </w:p>
        </w:tc>
        <w:tc>
          <w:tcPr>
            <w:tcW w:w="1711" w:type="dxa"/>
          </w:tcPr>
          <w:p w14:paraId="5E8D5668" w14:textId="77777777" w:rsidR="000078C0" w:rsidRDefault="000078C0">
            <w:pPr>
              <w:pStyle w:val="TableParagraph"/>
              <w:rPr>
                <w:rFonts w:ascii="Times New Roman"/>
              </w:rPr>
            </w:pPr>
          </w:p>
        </w:tc>
      </w:tr>
      <w:tr w:rsidR="000078C0" w14:paraId="5E8D566C" w14:textId="77777777" w:rsidTr="00322574">
        <w:trPr>
          <w:trHeight w:val="249"/>
        </w:trPr>
        <w:tc>
          <w:tcPr>
            <w:tcW w:w="7560" w:type="dxa"/>
            <w:gridSpan w:val="2"/>
          </w:tcPr>
          <w:p w14:paraId="5E8D566A" w14:textId="77777777" w:rsidR="000078C0" w:rsidRDefault="003A47AF" w:rsidP="00AE65F5">
            <w:pPr>
              <w:pStyle w:val="TableParagraph"/>
              <w:spacing w:line="229" w:lineRule="exact"/>
              <w:ind w:left="107"/>
              <w:jc w:val="left"/>
            </w:pPr>
            <w:r>
              <w:t>Advise responders on mental health issues</w:t>
            </w:r>
          </w:p>
        </w:tc>
        <w:tc>
          <w:tcPr>
            <w:tcW w:w="1711" w:type="dxa"/>
          </w:tcPr>
          <w:p w14:paraId="5E8D566B" w14:textId="77777777" w:rsidR="000078C0" w:rsidRDefault="000078C0">
            <w:pPr>
              <w:pStyle w:val="TableParagraph"/>
              <w:rPr>
                <w:rFonts w:ascii="Times New Roman"/>
                <w:sz w:val="18"/>
              </w:rPr>
            </w:pPr>
          </w:p>
        </w:tc>
      </w:tr>
      <w:tr w:rsidR="000078C0" w14:paraId="5E8D566F" w14:textId="77777777" w:rsidTr="00322574">
        <w:trPr>
          <w:trHeight w:val="506"/>
        </w:trPr>
        <w:tc>
          <w:tcPr>
            <w:tcW w:w="7560" w:type="dxa"/>
            <w:gridSpan w:val="2"/>
          </w:tcPr>
          <w:p w14:paraId="5E8D566D" w14:textId="77777777" w:rsidR="000078C0" w:rsidRDefault="003A47AF" w:rsidP="00AE65F5">
            <w:pPr>
              <w:pStyle w:val="TableParagraph"/>
              <w:spacing w:before="4" w:line="252" w:lineRule="exact"/>
              <w:ind w:left="107"/>
              <w:jc w:val="left"/>
            </w:pPr>
            <w:r>
              <w:t>Coordinate mental health assessment for staff, volunteers, and responders upon completion of incident assignment</w:t>
            </w:r>
          </w:p>
        </w:tc>
        <w:tc>
          <w:tcPr>
            <w:tcW w:w="1711" w:type="dxa"/>
          </w:tcPr>
          <w:p w14:paraId="5E8D566E" w14:textId="77777777" w:rsidR="000078C0" w:rsidRDefault="000078C0">
            <w:pPr>
              <w:pStyle w:val="TableParagraph"/>
              <w:rPr>
                <w:rFonts w:ascii="Times New Roman"/>
              </w:rPr>
            </w:pPr>
          </w:p>
        </w:tc>
      </w:tr>
      <w:tr w:rsidR="000078C0" w14:paraId="5E8D5672" w14:textId="77777777" w:rsidTr="00322574">
        <w:trPr>
          <w:trHeight w:val="249"/>
        </w:trPr>
        <w:tc>
          <w:tcPr>
            <w:tcW w:w="108" w:type="dxa"/>
            <w:tcBorders>
              <w:right w:val="nil"/>
            </w:tcBorders>
            <w:shd w:val="clear" w:color="auto" w:fill="B4C5E7"/>
          </w:tcPr>
          <w:p w14:paraId="5E8D5670" w14:textId="77777777" w:rsidR="000078C0" w:rsidRDefault="000078C0" w:rsidP="00AE65F5">
            <w:pPr>
              <w:pStyle w:val="TableParagraph"/>
              <w:jc w:val="left"/>
              <w:rPr>
                <w:rFonts w:ascii="Times New Roman"/>
                <w:sz w:val="18"/>
              </w:rPr>
            </w:pPr>
          </w:p>
        </w:tc>
        <w:tc>
          <w:tcPr>
            <w:tcW w:w="9163" w:type="dxa"/>
            <w:gridSpan w:val="2"/>
            <w:tcBorders>
              <w:left w:val="nil"/>
            </w:tcBorders>
            <w:shd w:val="clear" w:color="auto" w:fill="B4C5E7"/>
          </w:tcPr>
          <w:p w14:paraId="5E8D5671" w14:textId="77777777" w:rsidR="000078C0" w:rsidRDefault="003A47AF" w:rsidP="00AE65F5">
            <w:pPr>
              <w:pStyle w:val="TableParagraph"/>
              <w:spacing w:line="230" w:lineRule="exact"/>
              <w:ind w:left="4"/>
              <w:jc w:val="left"/>
              <w:rPr>
                <w:b/>
              </w:rPr>
            </w:pPr>
            <w:r>
              <w:rPr>
                <w:b/>
              </w:rPr>
              <w:t>Demobilization</w:t>
            </w:r>
          </w:p>
        </w:tc>
      </w:tr>
      <w:tr w:rsidR="000078C0" w14:paraId="5E8D5675" w14:textId="77777777" w:rsidTr="00322574">
        <w:trPr>
          <w:trHeight w:val="253"/>
        </w:trPr>
        <w:tc>
          <w:tcPr>
            <w:tcW w:w="7560" w:type="dxa"/>
            <w:gridSpan w:val="2"/>
          </w:tcPr>
          <w:p w14:paraId="5E8D5673" w14:textId="77777777" w:rsidR="000078C0" w:rsidRDefault="003A47AF" w:rsidP="00AE65F5">
            <w:pPr>
              <w:pStyle w:val="TableParagraph"/>
              <w:spacing w:before="2" w:line="232" w:lineRule="exact"/>
              <w:ind w:left="107"/>
              <w:jc w:val="left"/>
            </w:pPr>
            <w:r>
              <w:t>Ensure WebEOC Position Activity Log (ICS 214) is updated</w:t>
            </w:r>
          </w:p>
        </w:tc>
        <w:tc>
          <w:tcPr>
            <w:tcW w:w="1711" w:type="dxa"/>
          </w:tcPr>
          <w:p w14:paraId="5E8D5674" w14:textId="77777777" w:rsidR="000078C0" w:rsidRDefault="000078C0">
            <w:pPr>
              <w:pStyle w:val="TableParagraph"/>
              <w:rPr>
                <w:rFonts w:ascii="Times New Roman"/>
                <w:sz w:val="18"/>
              </w:rPr>
            </w:pPr>
          </w:p>
        </w:tc>
      </w:tr>
    </w:tbl>
    <w:p w14:paraId="5E8D5676"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677" w14:textId="5D5E0C29" w:rsidR="000078C0" w:rsidRDefault="003A47AF" w:rsidP="00811E2E">
      <w:pPr>
        <w:pStyle w:val="Heading1"/>
      </w:pPr>
      <w:bookmarkStart w:id="107" w:name="Social_Services_Unit"/>
      <w:bookmarkStart w:id="108" w:name="_Toc138243295"/>
      <w:bookmarkEnd w:id="107"/>
      <w:r>
        <w:t>Social Services Unit</w:t>
      </w:r>
      <w:bookmarkEnd w:id="108"/>
    </w:p>
    <w:p w14:paraId="576393C0" w14:textId="2F00EEA1" w:rsidR="0027447E" w:rsidRDefault="00270CA2" w:rsidP="00E94F1C">
      <w:pPr>
        <w:pStyle w:val="Heading3"/>
      </w:pPr>
      <w:r>
        <w:rPr>
          <w:noProof/>
        </w:rPr>
        <mc:AlternateContent>
          <mc:Choice Requires="wps">
            <w:drawing>
              <wp:anchor distT="0" distB="0" distL="114300" distR="114300" simplePos="0" relativeHeight="251679232" behindDoc="0" locked="0" layoutInCell="1" allowOverlap="1" wp14:anchorId="48AF68DF" wp14:editId="37F43779">
                <wp:simplePos x="0" y="0"/>
                <wp:positionH relativeFrom="column">
                  <wp:posOffset>2564130</wp:posOffset>
                </wp:positionH>
                <wp:positionV relativeFrom="paragraph">
                  <wp:posOffset>66040</wp:posOffset>
                </wp:positionV>
                <wp:extent cx="756920" cy="340360"/>
                <wp:effectExtent l="20955" t="18415" r="22225" b="22225"/>
                <wp:wrapNone/>
                <wp:docPr id="239681644"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0360"/>
                        </a:xfrm>
                        <a:prstGeom prst="rect">
                          <a:avLst/>
                        </a:prstGeom>
                        <a:solidFill>
                          <a:schemeClr val="accen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570284" w14:textId="4DF09C6D" w:rsidR="0027447E" w:rsidRPr="0027447E" w:rsidRDefault="0027447E" w:rsidP="0027447E">
                            <w:pPr>
                              <w:jc w:val="center"/>
                              <w:rPr>
                                <w:rFonts w:asciiTheme="minorHAnsi" w:hAnsiTheme="minorHAnsi" w:cstheme="minorHAnsi"/>
                                <w:b/>
                                <w:bCs/>
                                <w:sz w:val="14"/>
                                <w:szCs w:val="14"/>
                              </w:rPr>
                            </w:pPr>
                            <w:r w:rsidRPr="0027447E">
                              <w:rPr>
                                <w:rFonts w:asciiTheme="minorHAnsi" w:hAnsiTheme="minorHAnsi" w:cstheme="minorHAnsi"/>
                                <w:b/>
                                <w:bCs/>
                                <w:sz w:val="14"/>
                                <w:szCs w:val="14"/>
                              </w:rPr>
                              <w:t>FAC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68DF" id="Text Box 889" o:spid="_x0000_s1548" type="#_x0000_t202" style="position:absolute;left:0;text-align:left;margin-left:201.9pt;margin-top:5.2pt;width:59.6pt;height:2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" fillcolor="#4f81bd [3204]" strokecolor="#4f81bd [3204]" strokeweight="2.5pt">
                <v:shadow color="#868686"/>
                <v:textbox>
                  <w:txbxContent>
                    <w:p w14:paraId="0C570284" w14:textId="4DF09C6D" w:rsidR="0027447E" w:rsidRPr="0027447E" w:rsidRDefault="0027447E" w:rsidP="0027447E">
                      <w:pPr>
                        <w:jc w:val="center"/>
                        <w:rPr>
                          <w:rFonts w:asciiTheme="minorHAnsi" w:hAnsiTheme="minorHAnsi" w:cstheme="minorHAnsi"/>
                          <w:b/>
                          <w:bCs/>
                          <w:sz w:val="14"/>
                          <w:szCs w:val="14"/>
                        </w:rPr>
                      </w:pPr>
                      <w:r w:rsidRPr="0027447E">
                        <w:rPr>
                          <w:rFonts w:asciiTheme="minorHAnsi" w:hAnsiTheme="minorHAnsi" w:cstheme="minorHAnsi"/>
                          <w:b/>
                          <w:bCs/>
                          <w:sz w:val="14"/>
                          <w:szCs w:val="14"/>
                        </w:rPr>
                        <w:t>FAC Manager</w:t>
                      </w:r>
                    </w:p>
                  </w:txbxContent>
                </v:textbox>
              </v:shape>
            </w:pict>
          </mc:Fallback>
        </mc:AlternateContent>
      </w:r>
    </w:p>
    <w:p w14:paraId="73EAE806" w14:textId="54BAB1F3" w:rsidR="0027447E" w:rsidRDefault="00270CA2" w:rsidP="00E94F1C">
      <w:pPr>
        <w:pStyle w:val="Heading3"/>
      </w:pPr>
      <w:r>
        <w:rPr>
          <w:noProof/>
        </w:rPr>
        <mc:AlternateContent>
          <mc:Choice Requires="wps">
            <w:drawing>
              <wp:anchor distT="0" distB="0" distL="114300" distR="114300" simplePos="0" relativeHeight="251680256" behindDoc="0" locked="0" layoutInCell="1" allowOverlap="1" wp14:anchorId="6BFCB31D" wp14:editId="067BC17E">
                <wp:simplePos x="0" y="0"/>
                <wp:positionH relativeFrom="column">
                  <wp:posOffset>2929890</wp:posOffset>
                </wp:positionH>
                <wp:positionV relativeFrom="paragraph">
                  <wp:posOffset>157480</wp:posOffset>
                </wp:positionV>
                <wp:extent cx="0" cy="182880"/>
                <wp:effectExtent l="15240" t="14605" r="13335" b="21590"/>
                <wp:wrapNone/>
                <wp:docPr id="1859332811" name="AutoShap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254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476DD" id="AutoShape 890" o:spid="_x0000_s1026" type="#_x0000_t32" style="position:absolute;margin-left:230.7pt;margin-top:12.4pt;width:0;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" strokecolor="#4f81bd [3204]" strokeweight="2pt"/>
            </w:pict>
          </mc:Fallback>
        </mc:AlternateContent>
      </w:r>
    </w:p>
    <w:p w14:paraId="094628DE" w14:textId="5CE0CD00" w:rsidR="0027447E" w:rsidRDefault="0027447E" w:rsidP="00E94F1C">
      <w:pPr>
        <w:pStyle w:val="Heading3"/>
      </w:pPr>
      <w:r>
        <w:rPr>
          <w:noProof/>
        </w:rPr>
        <w:drawing>
          <wp:inline distT="0" distB="0" distL="0" distR="0" wp14:anchorId="37255D54" wp14:editId="2CA757E7">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80AFCEC" w14:textId="793136F1" w:rsidR="00E94F1C" w:rsidRDefault="00E94F1C" w:rsidP="00E94F1C">
      <w:pPr>
        <w:pStyle w:val="Heading3"/>
      </w:pPr>
      <w:r>
        <w:t>Mission</w:t>
      </w:r>
    </w:p>
    <w:p w14:paraId="48F47512" w14:textId="7E30DB43" w:rsidR="00E94F1C" w:rsidRPr="00E94F1C" w:rsidRDefault="00E94F1C" w:rsidP="00E94F1C">
      <w:pPr>
        <w:pStyle w:val="BodyText"/>
      </w:pPr>
      <w:r>
        <w:t>The Spiritual Services Team provides pastoral counseling and spiritual care for people of all faiths who request it.</w:t>
      </w:r>
    </w:p>
    <w:p w14:paraId="227669BA" w14:textId="7CFD3B7A" w:rsidR="00E94F1C" w:rsidRDefault="00E94F1C" w:rsidP="00E94F1C">
      <w:pPr>
        <w:pStyle w:val="Heading3"/>
      </w:pPr>
      <w:r>
        <w:t>Knowledge, Skills, Abilities</w:t>
      </w:r>
    </w:p>
    <w:p w14:paraId="19DFB56D" w14:textId="5AD3F39B" w:rsidR="00E94F1C" w:rsidRPr="00E94F1C" w:rsidRDefault="00E94F1C" w:rsidP="00E94F1C">
      <w:pPr>
        <w:pStyle w:val="BodyText"/>
      </w:pPr>
      <w:r>
        <w:t>Ordained clergy with chaplaincy certification and/or pastoral experience is required. The team is subordinate to the Health and Human Services Unit Leader.</w:t>
      </w:r>
    </w:p>
    <w:p w14:paraId="0D760EE8" w14:textId="10356BEF" w:rsidR="00E94F1C" w:rsidRDefault="00E94F1C" w:rsidP="00E94F1C">
      <w:pPr>
        <w:pStyle w:val="Heading3"/>
      </w:pPr>
      <w:r>
        <w:t>Responsibility</w:t>
      </w:r>
    </w:p>
    <w:p w14:paraId="6C7A7581" w14:textId="484344C4" w:rsidR="00E94F1C" w:rsidRDefault="00E94F1C" w:rsidP="00E94F1C">
      <w:pPr>
        <w:pStyle w:val="BodyText"/>
      </w:pPr>
      <w:r>
        <w:t>The team provides pastoral counseling and spiritual care for FAC patrons of all faiths who request it, conducts religious services, provides emotional support/crisis intervention, assists the Mental Health Services Team as needed, and serves as a member of the Notification/ Disposition Team.</w:t>
      </w:r>
    </w:p>
    <w:p w14:paraId="496A50DE" w14:textId="77777777" w:rsidR="005E5864" w:rsidRDefault="005E5864">
      <w:r>
        <w:br w:type="page"/>
      </w:r>
    </w:p>
    <w:tbl>
      <w:tblPr>
        <w:tblpPr w:leftFromText="180" w:rightFromText="180" w:vertAnchor="text" w:horzAnchor="margin" w:tblpXSpec="right"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15"/>
      </w:tblGrid>
      <w:tr w:rsidR="005E5864" w14:paraId="3C6635C4" w14:textId="77777777" w:rsidTr="005E5864">
        <w:trPr>
          <w:trHeight w:val="40"/>
        </w:trPr>
        <w:tc>
          <w:tcPr>
            <w:tcW w:w="9360" w:type="dxa"/>
            <w:gridSpan w:val="2"/>
            <w:shd w:val="clear" w:color="auto" w:fill="C5DFB3"/>
          </w:tcPr>
          <w:p w14:paraId="32713760" w14:textId="54F801CF" w:rsidR="005E5864" w:rsidRPr="00366FBD" w:rsidRDefault="005E5864" w:rsidP="00AE65F5">
            <w:pPr>
              <w:pStyle w:val="TableParagraph"/>
              <w:ind w:left="0"/>
              <w:jc w:val="left"/>
              <w:rPr>
                <w:b/>
                <w:bCs/>
              </w:rPr>
            </w:pPr>
            <w:r w:rsidRPr="00366FBD">
              <w:rPr>
                <w:b/>
                <w:bCs/>
              </w:rPr>
              <w:t>Pre-Activation</w:t>
            </w:r>
          </w:p>
        </w:tc>
      </w:tr>
      <w:tr w:rsidR="005E5864" w14:paraId="09C824E8" w14:textId="77777777" w:rsidTr="005E5864">
        <w:trPr>
          <w:trHeight w:val="40"/>
        </w:trPr>
        <w:tc>
          <w:tcPr>
            <w:tcW w:w="7645" w:type="dxa"/>
          </w:tcPr>
          <w:p w14:paraId="38297C84" w14:textId="77777777" w:rsidR="005E5864" w:rsidRDefault="005E5864" w:rsidP="00AE65F5">
            <w:pPr>
              <w:pStyle w:val="BodyText"/>
              <w:ind w:left="0"/>
              <w:jc w:val="left"/>
            </w:pPr>
            <w:r w:rsidRPr="00366FBD">
              <w:t>Receive briefing from HHS Branch Chief</w:t>
            </w:r>
          </w:p>
        </w:tc>
        <w:tc>
          <w:tcPr>
            <w:tcW w:w="1715" w:type="dxa"/>
          </w:tcPr>
          <w:p w14:paraId="2A9AA567" w14:textId="77777777" w:rsidR="005E5864" w:rsidRDefault="005E5864" w:rsidP="00AE65F5">
            <w:pPr>
              <w:pStyle w:val="BodyText"/>
              <w:ind w:left="0"/>
              <w:jc w:val="left"/>
            </w:pPr>
          </w:p>
        </w:tc>
      </w:tr>
    </w:tbl>
    <w:p w14:paraId="5F2E53AA" w14:textId="32ABF381" w:rsidR="002824B3" w:rsidRDefault="005E5864" w:rsidP="00AE65F5">
      <w:pPr>
        <w:pStyle w:val="Heading3"/>
      </w:pPr>
      <w:r>
        <w:t>Key Tasks</w:t>
      </w:r>
    </w:p>
    <w:p w14:paraId="7E8C5EC5" w14:textId="77C161BA" w:rsidR="00E94F1C" w:rsidRDefault="00E94F1C" w:rsidP="00AE65F5">
      <w:pPr>
        <w:pStyle w:val="Heading3"/>
      </w:pPr>
    </w:p>
    <w:p w14:paraId="1037F174" w14:textId="77777777" w:rsidR="00366FBD" w:rsidRPr="00366FBD" w:rsidRDefault="00366FBD" w:rsidP="00AE65F5"/>
    <w:tbl>
      <w:tblPr>
        <w:tblpPr w:leftFromText="180" w:rightFromText="180" w:vertAnchor="text" w:horzAnchor="margin" w:tblpXSpec="right"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5"/>
        <w:gridCol w:w="1715"/>
      </w:tblGrid>
      <w:tr w:rsidR="005E5864" w14:paraId="72C98918" w14:textId="77777777" w:rsidTr="005E5864">
        <w:trPr>
          <w:trHeight w:val="40"/>
        </w:trPr>
        <w:tc>
          <w:tcPr>
            <w:tcW w:w="9360" w:type="dxa"/>
            <w:gridSpan w:val="2"/>
            <w:shd w:val="clear" w:color="auto" w:fill="FFE499"/>
          </w:tcPr>
          <w:p w14:paraId="29566766" w14:textId="77777777" w:rsidR="005E5864" w:rsidRPr="00366FBD" w:rsidRDefault="005E5864" w:rsidP="00AE65F5">
            <w:pPr>
              <w:pStyle w:val="TableParagraph"/>
              <w:ind w:left="0"/>
              <w:jc w:val="left"/>
              <w:rPr>
                <w:b/>
                <w:bCs/>
              </w:rPr>
            </w:pPr>
            <w:r w:rsidRPr="00366FBD">
              <w:rPr>
                <w:b/>
                <w:bCs/>
              </w:rPr>
              <w:t>Operations</w:t>
            </w:r>
          </w:p>
        </w:tc>
      </w:tr>
      <w:tr w:rsidR="005E5864" w14:paraId="67A89BD6" w14:textId="77777777" w:rsidTr="005E5864">
        <w:trPr>
          <w:trHeight w:val="40"/>
        </w:trPr>
        <w:tc>
          <w:tcPr>
            <w:tcW w:w="7645" w:type="dxa"/>
          </w:tcPr>
          <w:p w14:paraId="389D6424" w14:textId="77777777" w:rsidR="005E5864" w:rsidRDefault="005E5864" w:rsidP="00AE65F5">
            <w:pPr>
              <w:pStyle w:val="TableParagraph"/>
              <w:ind w:left="0"/>
              <w:jc w:val="left"/>
            </w:pPr>
            <w:r w:rsidRPr="00366FBD">
              <w:t>Circulate through FAC, monitoring patrons and FAC staff</w:t>
            </w:r>
          </w:p>
        </w:tc>
        <w:tc>
          <w:tcPr>
            <w:tcW w:w="1715" w:type="dxa"/>
          </w:tcPr>
          <w:p w14:paraId="09178DD3" w14:textId="77777777" w:rsidR="005E5864" w:rsidRDefault="005E5864" w:rsidP="00AE65F5">
            <w:pPr>
              <w:pStyle w:val="BodyText"/>
              <w:ind w:left="0"/>
              <w:jc w:val="left"/>
            </w:pPr>
          </w:p>
        </w:tc>
      </w:tr>
      <w:tr w:rsidR="005E5864" w14:paraId="20D69877" w14:textId="77777777" w:rsidTr="005E5864">
        <w:trPr>
          <w:trHeight w:val="40"/>
        </w:trPr>
        <w:tc>
          <w:tcPr>
            <w:tcW w:w="7645" w:type="dxa"/>
          </w:tcPr>
          <w:p w14:paraId="4A6F45D2" w14:textId="77777777" w:rsidR="005E5864" w:rsidRDefault="005E5864" w:rsidP="00AE65F5">
            <w:pPr>
              <w:pStyle w:val="TableParagraph"/>
              <w:ind w:left="0"/>
              <w:jc w:val="left"/>
            </w:pPr>
            <w:r w:rsidRPr="00366FBD">
              <w:t>Commune with families to provide support and counsel</w:t>
            </w:r>
          </w:p>
        </w:tc>
        <w:tc>
          <w:tcPr>
            <w:tcW w:w="1715" w:type="dxa"/>
          </w:tcPr>
          <w:p w14:paraId="29D66467" w14:textId="77777777" w:rsidR="005E5864" w:rsidRDefault="005E5864" w:rsidP="00AE65F5">
            <w:pPr>
              <w:pStyle w:val="BodyText"/>
              <w:ind w:left="0"/>
              <w:jc w:val="left"/>
            </w:pPr>
          </w:p>
        </w:tc>
      </w:tr>
      <w:tr w:rsidR="005E5864" w14:paraId="078BD0EA" w14:textId="77777777" w:rsidTr="005E5864">
        <w:trPr>
          <w:trHeight w:val="40"/>
        </w:trPr>
        <w:tc>
          <w:tcPr>
            <w:tcW w:w="7645" w:type="dxa"/>
          </w:tcPr>
          <w:p w14:paraId="63A3C6EC" w14:textId="77777777" w:rsidR="005E5864" w:rsidRDefault="005E5864" w:rsidP="00AE65F5">
            <w:pPr>
              <w:pStyle w:val="TableParagraph"/>
              <w:ind w:left="0"/>
              <w:jc w:val="left"/>
            </w:pPr>
            <w:r w:rsidRPr="00366FBD">
              <w:t>Make private counseling rooms available</w:t>
            </w:r>
          </w:p>
        </w:tc>
        <w:tc>
          <w:tcPr>
            <w:tcW w:w="1715" w:type="dxa"/>
          </w:tcPr>
          <w:p w14:paraId="1D1346B2" w14:textId="77777777" w:rsidR="005E5864" w:rsidRDefault="005E5864" w:rsidP="00AE65F5">
            <w:pPr>
              <w:pStyle w:val="BodyText"/>
              <w:ind w:left="0"/>
              <w:jc w:val="left"/>
            </w:pPr>
          </w:p>
        </w:tc>
      </w:tr>
      <w:tr w:rsidR="005E5864" w14:paraId="46A7F9CE" w14:textId="77777777" w:rsidTr="005E5864">
        <w:trPr>
          <w:trHeight w:val="40"/>
        </w:trPr>
        <w:tc>
          <w:tcPr>
            <w:tcW w:w="7645" w:type="dxa"/>
          </w:tcPr>
          <w:p w14:paraId="19DA67F8" w14:textId="77777777" w:rsidR="005E5864" w:rsidRDefault="005E5864" w:rsidP="00AE65F5">
            <w:pPr>
              <w:pStyle w:val="TableParagraph"/>
              <w:ind w:left="0"/>
              <w:jc w:val="left"/>
            </w:pPr>
            <w:r w:rsidRPr="00366FBD">
              <w:t>Counsel and pray with patrons and staff as requested</w:t>
            </w:r>
          </w:p>
        </w:tc>
        <w:tc>
          <w:tcPr>
            <w:tcW w:w="1715" w:type="dxa"/>
          </w:tcPr>
          <w:p w14:paraId="6AD34917" w14:textId="77777777" w:rsidR="005E5864" w:rsidRDefault="005E5864" w:rsidP="00AE65F5">
            <w:pPr>
              <w:pStyle w:val="BodyText"/>
              <w:ind w:left="0"/>
              <w:jc w:val="left"/>
            </w:pPr>
          </w:p>
        </w:tc>
      </w:tr>
      <w:tr w:rsidR="005E5864" w14:paraId="00F1995F" w14:textId="77777777" w:rsidTr="005E5864">
        <w:trPr>
          <w:trHeight w:val="40"/>
        </w:trPr>
        <w:tc>
          <w:tcPr>
            <w:tcW w:w="7645" w:type="dxa"/>
          </w:tcPr>
          <w:p w14:paraId="352736D1" w14:textId="77777777" w:rsidR="005E5864" w:rsidRDefault="005E5864" w:rsidP="00AE65F5">
            <w:pPr>
              <w:pStyle w:val="TableParagraph"/>
              <w:ind w:left="0"/>
              <w:jc w:val="left"/>
            </w:pPr>
            <w:r w:rsidRPr="002824B3">
              <w:t>Monitor the patrons receiving family briefings</w:t>
            </w:r>
          </w:p>
        </w:tc>
        <w:tc>
          <w:tcPr>
            <w:tcW w:w="1715" w:type="dxa"/>
          </w:tcPr>
          <w:p w14:paraId="3C6EC7BE" w14:textId="77777777" w:rsidR="005E5864" w:rsidRDefault="005E5864" w:rsidP="00AE65F5">
            <w:pPr>
              <w:pStyle w:val="BodyText"/>
              <w:ind w:left="0"/>
              <w:jc w:val="left"/>
            </w:pPr>
          </w:p>
        </w:tc>
      </w:tr>
      <w:tr w:rsidR="005E5864" w14:paraId="517E3837" w14:textId="77777777" w:rsidTr="005E5864">
        <w:trPr>
          <w:trHeight w:val="40"/>
        </w:trPr>
        <w:tc>
          <w:tcPr>
            <w:tcW w:w="7645" w:type="dxa"/>
          </w:tcPr>
          <w:p w14:paraId="4F9580B7" w14:textId="77777777" w:rsidR="005E5864" w:rsidRDefault="005E5864" w:rsidP="00AE65F5">
            <w:pPr>
              <w:pStyle w:val="TableParagraph"/>
              <w:ind w:left="0"/>
              <w:jc w:val="left"/>
            </w:pPr>
            <w:r w:rsidRPr="002824B3">
              <w:t>Assist with family interviews and death notifications as needed</w:t>
            </w:r>
          </w:p>
        </w:tc>
        <w:tc>
          <w:tcPr>
            <w:tcW w:w="1715" w:type="dxa"/>
          </w:tcPr>
          <w:p w14:paraId="3577D6F5" w14:textId="77777777" w:rsidR="005E5864" w:rsidRDefault="005E5864" w:rsidP="00AE65F5">
            <w:pPr>
              <w:pStyle w:val="BodyText"/>
              <w:ind w:left="0"/>
              <w:jc w:val="left"/>
            </w:pPr>
          </w:p>
        </w:tc>
      </w:tr>
      <w:tr w:rsidR="005E5864" w14:paraId="533EE8A8" w14:textId="77777777" w:rsidTr="005E5864">
        <w:trPr>
          <w:trHeight w:val="40"/>
        </w:trPr>
        <w:tc>
          <w:tcPr>
            <w:tcW w:w="7645" w:type="dxa"/>
          </w:tcPr>
          <w:p w14:paraId="723F6D32" w14:textId="77777777" w:rsidR="005E5864" w:rsidRDefault="005E5864" w:rsidP="00AE65F5">
            <w:pPr>
              <w:pStyle w:val="TableParagraph"/>
              <w:ind w:left="0"/>
              <w:jc w:val="left"/>
            </w:pPr>
            <w:r w:rsidRPr="002824B3">
              <w:t>Assist Call Center staff with distraught callers</w:t>
            </w:r>
          </w:p>
        </w:tc>
        <w:tc>
          <w:tcPr>
            <w:tcW w:w="1715" w:type="dxa"/>
          </w:tcPr>
          <w:p w14:paraId="064D017E" w14:textId="77777777" w:rsidR="005E5864" w:rsidRDefault="005E5864" w:rsidP="00AE65F5">
            <w:pPr>
              <w:pStyle w:val="BodyText"/>
              <w:ind w:left="0"/>
              <w:jc w:val="left"/>
            </w:pPr>
          </w:p>
        </w:tc>
      </w:tr>
      <w:tr w:rsidR="005E5864" w14:paraId="2841DCE6" w14:textId="77777777" w:rsidTr="005E5864">
        <w:trPr>
          <w:trHeight w:val="40"/>
        </w:trPr>
        <w:tc>
          <w:tcPr>
            <w:tcW w:w="7645" w:type="dxa"/>
          </w:tcPr>
          <w:p w14:paraId="2F70637A" w14:textId="77777777" w:rsidR="005E5864" w:rsidRDefault="005E5864" w:rsidP="00AE65F5">
            <w:pPr>
              <w:pStyle w:val="TableParagraph"/>
              <w:ind w:left="0"/>
              <w:jc w:val="left"/>
            </w:pPr>
            <w:r w:rsidRPr="002824B3">
              <w:t>Coordinate interfaith memorial services as requested</w:t>
            </w:r>
          </w:p>
        </w:tc>
        <w:tc>
          <w:tcPr>
            <w:tcW w:w="1715" w:type="dxa"/>
          </w:tcPr>
          <w:p w14:paraId="05A50F1F" w14:textId="77777777" w:rsidR="005E5864" w:rsidRDefault="005E5864" w:rsidP="00AE65F5">
            <w:pPr>
              <w:pStyle w:val="BodyText"/>
              <w:ind w:left="0"/>
              <w:jc w:val="left"/>
            </w:pPr>
          </w:p>
        </w:tc>
      </w:tr>
      <w:tr w:rsidR="005E5864" w14:paraId="42AC9CBA" w14:textId="77777777" w:rsidTr="005E5864">
        <w:trPr>
          <w:trHeight w:val="40"/>
        </w:trPr>
        <w:tc>
          <w:tcPr>
            <w:tcW w:w="7645" w:type="dxa"/>
          </w:tcPr>
          <w:p w14:paraId="01C425B8" w14:textId="77777777" w:rsidR="005E5864" w:rsidRDefault="005E5864" w:rsidP="00AE65F5">
            <w:pPr>
              <w:pStyle w:val="TableParagraph"/>
              <w:ind w:left="0"/>
              <w:jc w:val="left"/>
            </w:pPr>
            <w:r w:rsidRPr="002824B3">
              <w:t>Make materials available to help those who are grieving</w:t>
            </w:r>
          </w:p>
        </w:tc>
        <w:tc>
          <w:tcPr>
            <w:tcW w:w="1715" w:type="dxa"/>
          </w:tcPr>
          <w:p w14:paraId="5CE7C63B" w14:textId="77777777" w:rsidR="005E5864" w:rsidRDefault="005E5864" w:rsidP="00AE65F5">
            <w:pPr>
              <w:pStyle w:val="BodyText"/>
              <w:ind w:left="0"/>
              <w:jc w:val="left"/>
            </w:pPr>
          </w:p>
        </w:tc>
      </w:tr>
      <w:tr w:rsidR="005E5864" w14:paraId="5CFB5DA8" w14:textId="77777777" w:rsidTr="005E5864">
        <w:trPr>
          <w:trHeight w:val="40"/>
        </w:trPr>
        <w:tc>
          <w:tcPr>
            <w:tcW w:w="7645" w:type="dxa"/>
          </w:tcPr>
          <w:p w14:paraId="73056D80" w14:textId="77777777" w:rsidR="005E5864" w:rsidRDefault="005E5864" w:rsidP="00AE65F5">
            <w:pPr>
              <w:pStyle w:val="TableParagraph"/>
              <w:ind w:left="0"/>
              <w:jc w:val="left"/>
            </w:pPr>
            <w:r w:rsidRPr="002824B3">
              <w:t>Work closely with the Mental Health Services Team to maximize assets and minimize functional overlap</w:t>
            </w:r>
          </w:p>
        </w:tc>
        <w:tc>
          <w:tcPr>
            <w:tcW w:w="1715" w:type="dxa"/>
          </w:tcPr>
          <w:p w14:paraId="3246B0DA" w14:textId="77777777" w:rsidR="005E5864" w:rsidRDefault="005E5864" w:rsidP="00AE65F5">
            <w:pPr>
              <w:pStyle w:val="BodyText"/>
              <w:ind w:left="0"/>
              <w:jc w:val="left"/>
            </w:pPr>
          </w:p>
        </w:tc>
      </w:tr>
      <w:tr w:rsidR="005E5864" w14:paraId="77EECD82" w14:textId="77777777" w:rsidTr="005E5864">
        <w:trPr>
          <w:trHeight w:val="40"/>
        </w:trPr>
        <w:tc>
          <w:tcPr>
            <w:tcW w:w="7645" w:type="dxa"/>
          </w:tcPr>
          <w:p w14:paraId="3244D44B" w14:textId="7DD706FC" w:rsidR="005E5864" w:rsidRDefault="005E5864" w:rsidP="00AE65F5">
            <w:pPr>
              <w:pStyle w:val="TableParagraph"/>
              <w:ind w:left="0"/>
              <w:jc w:val="left"/>
            </w:pPr>
            <w:r w:rsidRPr="002824B3">
              <w:t>Attend all special events (</w:t>
            </w:r>
            <w:r w:rsidR="0029236C" w:rsidRPr="002824B3">
              <w:t>i.e.,</w:t>
            </w:r>
            <w:r w:rsidRPr="002824B3">
              <w:t xml:space="preserve"> visits to the incident site) to monitor family reactions during activities and provide support</w:t>
            </w:r>
          </w:p>
        </w:tc>
        <w:tc>
          <w:tcPr>
            <w:tcW w:w="1715" w:type="dxa"/>
          </w:tcPr>
          <w:p w14:paraId="1591080E" w14:textId="77777777" w:rsidR="005E5864" w:rsidRDefault="005E5864" w:rsidP="00AE65F5">
            <w:pPr>
              <w:pStyle w:val="BodyText"/>
              <w:ind w:left="0"/>
              <w:jc w:val="left"/>
            </w:pPr>
          </w:p>
        </w:tc>
      </w:tr>
      <w:tr w:rsidR="005E5864" w14:paraId="07DE75CF" w14:textId="77777777" w:rsidTr="005E5864">
        <w:trPr>
          <w:trHeight w:val="40"/>
        </w:trPr>
        <w:tc>
          <w:tcPr>
            <w:tcW w:w="7645" w:type="dxa"/>
          </w:tcPr>
          <w:p w14:paraId="1F4EFEEC" w14:textId="77777777" w:rsidR="005E5864" w:rsidRDefault="005E5864" w:rsidP="00AE65F5">
            <w:pPr>
              <w:pStyle w:val="TableParagraph"/>
              <w:ind w:left="0"/>
              <w:jc w:val="left"/>
            </w:pPr>
            <w:r w:rsidRPr="002824B3">
              <w:t>Do not proselytize or promote any specific faith tradition</w:t>
            </w:r>
          </w:p>
        </w:tc>
        <w:tc>
          <w:tcPr>
            <w:tcW w:w="1715" w:type="dxa"/>
          </w:tcPr>
          <w:p w14:paraId="34965F9A" w14:textId="77777777" w:rsidR="005E5864" w:rsidRDefault="005E5864" w:rsidP="00AE65F5">
            <w:pPr>
              <w:pStyle w:val="BodyText"/>
              <w:ind w:left="0"/>
              <w:jc w:val="left"/>
            </w:pPr>
          </w:p>
        </w:tc>
      </w:tr>
      <w:tr w:rsidR="005E5864" w14:paraId="0446751E" w14:textId="77777777" w:rsidTr="005E5864">
        <w:trPr>
          <w:trHeight w:val="40"/>
        </w:trPr>
        <w:tc>
          <w:tcPr>
            <w:tcW w:w="7645" w:type="dxa"/>
          </w:tcPr>
          <w:p w14:paraId="7C5A3806" w14:textId="77777777" w:rsidR="005E5864" w:rsidRDefault="005E5864" w:rsidP="00AE65F5">
            <w:pPr>
              <w:pStyle w:val="TableParagraph"/>
              <w:ind w:left="0"/>
              <w:jc w:val="left"/>
            </w:pPr>
            <w:r w:rsidRPr="002824B3">
              <w:t>Offer and conduct weekly interfaith worship services for staff, volunteers, and responders</w:t>
            </w:r>
          </w:p>
        </w:tc>
        <w:tc>
          <w:tcPr>
            <w:tcW w:w="1715" w:type="dxa"/>
          </w:tcPr>
          <w:p w14:paraId="2C24365E" w14:textId="77777777" w:rsidR="005E5864" w:rsidRDefault="005E5864" w:rsidP="00AE65F5">
            <w:pPr>
              <w:pStyle w:val="BodyText"/>
              <w:ind w:left="0"/>
              <w:jc w:val="left"/>
            </w:pPr>
          </w:p>
        </w:tc>
      </w:tr>
      <w:tr w:rsidR="005E5864" w14:paraId="257F7DD2" w14:textId="77777777" w:rsidTr="005E5864">
        <w:trPr>
          <w:trHeight w:val="40"/>
        </w:trPr>
        <w:tc>
          <w:tcPr>
            <w:tcW w:w="9360" w:type="dxa"/>
            <w:gridSpan w:val="2"/>
            <w:shd w:val="clear" w:color="auto" w:fill="B4C5E7"/>
          </w:tcPr>
          <w:p w14:paraId="1E079F85" w14:textId="77777777" w:rsidR="005E5864" w:rsidRPr="002824B3" w:rsidRDefault="005E5864" w:rsidP="00AE65F5">
            <w:pPr>
              <w:pStyle w:val="TableParagraph"/>
              <w:ind w:left="0"/>
              <w:jc w:val="left"/>
              <w:rPr>
                <w:b/>
                <w:bCs/>
              </w:rPr>
            </w:pPr>
            <w:r w:rsidRPr="002824B3">
              <w:rPr>
                <w:b/>
                <w:bCs/>
              </w:rPr>
              <w:t>Demobilization</w:t>
            </w:r>
          </w:p>
        </w:tc>
      </w:tr>
      <w:tr w:rsidR="005E5864" w14:paraId="7D4A6F49" w14:textId="77777777" w:rsidTr="005E5864">
        <w:trPr>
          <w:trHeight w:val="40"/>
        </w:trPr>
        <w:tc>
          <w:tcPr>
            <w:tcW w:w="7645" w:type="dxa"/>
          </w:tcPr>
          <w:p w14:paraId="270AA63A" w14:textId="77777777" w:rsidR="005E5864" w:rsidRDefault="005E5864" w:rsidP="00AE65F5">
            <w:pPr>
              <w:pStyle w:val="TableParagraph"/>
              <w:ind w:left="0"/>
              <w:jc w:val="left"/>
            </w:pPr>
            <w:r w:rsidRPr="002824B3">
              <w:t>Ensure WebEOC Position Activity Log (ICS 214) is updated</w:t>
            </w:r>
          </w:p>
        </w:tc>
        <w:tc>
          <w:tcPr>
            <w:tcW w:w="1715" w:type="dxa"/>
          </w:tcPr>
          <w:p w14:paraId="5E97B6BE" w14:textId="77777777" w:rsidR="005E5864" w:rsidRDefault="005E5864" w:rsidP="00AE65F5">
            <w:pPr>
              <w:pStyle w:val="BodyText"/>
              <w:ind w:left="0"/>
              <w:jc w:val="left"/>
            </w:pPr>
          </w:p>
        </w:tc>
      </w:tr>
    </w:tbl>
    <w:p w14:paraId="5E8D5678" w14:textId="1C79A590" w:rsidR="000078C0" w:rsidRDefault="005E5864" w:rsidP="005E5864">
      <w:pPr>
        <w:pStyle w:val="TableParagraph"/>
      </w:pPr>
      <w:r>
        <w:t xml:space="preserve"> </w:t>
      </w:r>
    </w:p>
    <w:p w14:paraId="5E8D5679" w14:textId="77777777" w:rsidR="000078C0" w:rsidRDefault="000078C0">
      <w:pPr>
        <w:rPr>
          <w:sz w:val="15"/>
        </w:rPr>
        <w:sectPr w:rsidR="000078C0" w:rsidSect="00F63C07">
          <w:pgSz w:w="12240" w:h="15840"/>
          <w:pgMar w:top="1354" w:right="1282" w:bottom="720" w:left="1138" w:header="0" w:footer="144" w:gutter="0"/>
          <w:cols w:space="720"/>
          <w:docGrid w:linePitch="299"/>
        </w:sectPr>
      </w:pPr>
    </w:p>
    <w:p w14:paraId="5E8D56B4" w14:textId="77777777" w:rsidR="000078C0" w:rsidRDefault="000078C0">
      <w:pPr>
        <w:sectPr w:rsidR="000078C0" w:rsidSect="00F63C07">
          <w:type w:val="continuous"/>
          <w:pgSz w:w="12240" w:h="15840"/>
          <w:pgMar w:top="1354" w:right="1282" w:bottom="720" w:left="1138" w:header="720" w:footer="144" w:gutter="0"/>
          <w:cols w:space="720"/>
          <w:docGrid w:linePitch="299"/>
        </w:sectPr>
      </w:pPr>
    </w:p>
    <w:p w14:paraId="5E8D56B5" w14:textId="77777777" w:rsidR="000078C0" w:rsidRDefault="003A47AF" w:rsidP="00811E2E">
      <w:pPr>
        <w:pStyle w:val="Heading1"/>
      </w:pPr>
      <w:bookmarkStart w:id="109" w:name="Child_Care_Unit"/>
      <w:bookmarkStart w:id="110" w:name="_Toc138243296"/>
      <w:bookmarkEnd w:id="109"/>
      <w:r>
        <w:t>Child Care Unit</w:t>
      </w:r>
      <w:bookmarkEnd w:id="110"/>
    </w:p>
    <w:p w14:paraId="414F83B1" w14:textId="62188EDD" w:rsidR="00E06A26" w:rsidRDefault="00270CA2" w:rsidP="00E06A26">
      <w:pPr>
        <w:pStyle w:val="Heading3"/>
      </w:pPr>
      <w:r>
        <w:rPr>
          <w:noProof/>
        </w:rPr>
        <mc:AlternateContent>
          <mc:Choice Requires="wpg">
            <w:drawing>
              <wp:anchor distT="0" distB="0" distL="114300" distR="114300" simplePos="0" relativeHeight="251653632" behindDoc="0" locked="0" layoutInCell="1" allowOverlap="1" wp14:anchorId="5E8D5910" wp14:editId="79B9A5BF">
                <wp:simplePos x="0" y="0"/>
                <wp:positionH relativeFrom="page">
                  <wp:posOffset>3100705</wp:posOffset>
                </wp:positionH>
                <wp:positionV relativeFrom="paragraph">
                  <wp:posOffset>89535</wp:posOffset>
                </wp:positionV>
                <wp:extent cx="1568450" cy="3363595"/>
                <wp:effectExtent l="5080" t="3810" r="7620" b="4445"/>
                <wp:wrapNone/>
                <wp:docPr id="190384257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3363595"/>
                          <a:chOff x="7795" y="268"/>
                          <a:chExt cx="2470" cy="5297"/>
                        </a:xfrm>
                      </wpg:grpSpPr>
                      <wps:wsp>
                        <wps:cNvPr id="1850088211" name="AutoShape 193"/>
                        <wps:cNvSpPr>
                          <a:spLocks/>
                        </wps:cNvSpPr>
                        <wps:spPr bwMode="auto">
                          <a:xfrm>
                            <a:off x="-117" y="14003"/>
                            <a:ext cx="233" cy="3658"/>
                          </a:xfrm>
                          <a:custGeom>
                            <a:avLst/>
                            <a:gdLst>
                              <a:gd name="T0" fmla="+- 0 9030 -116"/>
                              <a:gd name="T1" fmla="*/ T0 w 233"/>
                              <a:gd name="T2" fmla="+- 0 1619 14003"/>
                              <a:gd name="T3" fmla="*/ 1619 h 3658"/>
                              <a:gd name="T4" fmla="+- 0 9030 -116"/>
                              <a:gd name="T5" fmla="*/ T4 w 233"/>
                              <a:gd name="T6" fmla="+- 0 5277 14003"/>
                              <a:gd name="T7" fmla="*/ 5277 h 3658"/>
                              <a:gd name="T8" fmla="+- 0 8914 -116"/>
                              <a:gd name="T9" fmla="*/ T8 w 233"/>
                              <a:gd name="T10" fmla="+- 0 5277 14003"/>
                              <a:gd name="T11" fmla="*/ 5277 h 3658"/>
                              <a:gd name="T12" fmla="+- 0 9030 -116"/>
                              <a:gd name="T13" fmla="*/ T12 w 233"/>
                              <a:gd name="T14" fmla="+- 0 1619 14003"/>
                              <a:gd name="T15" fmla="*/ 1619 h 3658"/>
                              <a:gd name="T16" fmla="+- 0 9030 -116"/>
                              <a:gd name="T17" fmla="*/ T16 w 233"/>
                              <a:gd name="T18" fmla="+- 0 4490 14003"/>
                              <a:gd name="T19" fmla="*/ 4490 h 3658"/>
                              <a:gd name="T20" fmla="+- 0 9146 -116"/>
                              <a:gd name="T21" fmla="*/ T20 w 233"/>
                              <a:gd name="T22" fmla="+- 0 4490 14003"/>
                              <a:gd name="T23" fmla="*/ 4490 h 3658"/>
                              <a:gd name="T24" fmla="+- 0 9030 -116"/>
                              <a:gd name="T25" fmla="*/ T24 w 233"/>
                              <a:gd name="T26" fmla="+- 0 1619 14003"/>
                              <a:gd name="T27" fmla="*/ 1619 h 3658"/>
                              <a:gd name="T28" fmla="+- 0 9030 -116"/>
                              <a:gd name="T29" fmla="*/ T28 w 233"/>
                              <a:gd name="T30" fmla="+- 0 4490 14003"/>
                              <a:gd name="T31" fmla="*/ 4490 h 3658"/>
                              <a:gd name="T32" fmla="+- 0 8914 -116"/>
                              <a:gd name="T33" fmla="*/ T32 w 233"/>
                              <a:gd name="T34" fmla="+- 0 4490 14003"/>
                              <a:gd name="T35" fmla="*/ 4490 h 3658"/>
                              <a:gd name="T36" fmla="+- 0 9030 -116"/>
                              <a:gd name="T37" fmla="*/ T36 w 233"/>
                              <a:gd name="T38" fmla="+- 0 1619 14003"/>
                              <a:gd name="T39" fmla="*/ 1619 h 3658"/>
                              <a:gd name="T40" fmla="+- 0 9030 -116"/>
                              <a:gd name="T41" fmla="*/ T40 w 233"/>
                              <a:gd name="T42" fmla="+- 0 3703 14003"/>
                              <a:gd name="T43" fmla="*/ 3703 h 3658"/>
                              <a:gd name="T44" fmla="+- 0 9146 -116"/>
                              <a:gd name="T45" fmla="*/ T44 w 233"/>
                              <a:gd name="T46" fmla="+- 0 3703 14003"/>
                              <a:gd name="T47" fmla="*/ 3703 h 3658"/>
                              <a:gd name="T48" fmla="+- 0 9030 -116"/>
                              <a:gd name="T49" fmla="*/ T48 w 233"/>
                              <a:gd name="T50" fmla="+- 0 1619 14003"/>
                              <a:gd name="T51" fmla="*/ 1619 h 3658"/>
                              <a:gd name="T52" fmla="+- 0 9030 -116"/>
                              <a:gd name="T53" fmla="*/ T52 w 233"/>
                              <a:gd name="T54" fmla="+- 0 3703 14003"/>
                              <a:gd name="T55" fmla="*/ 3703 h 3658"/>
                              <a:gd name="T56" fmla="+- 0 8914 -116"/>
                              <a:gd name="T57" fmla="*/ T56 w 233"/>
                              <a:gd name="T58" fmla="+- 0 3703 14003"/>
                              <a:gd name="T59" fmla="*/ 3703 h 3658"/>
                              <a:gd name="T60" fmla="+- 0 9030 -116"/>
                              <a:gd name="T61" fmla="*/ T60 w 233"/>
                              <a:gd name="T62" fmla="+- 0 1619 14003"/>
                              <a:gd name="T63" fmla="*/ 1619 h 3658"/>
                              <a:gd name="T64" fmla="+- 0 9030 -116"/>
                              <a:gd name="T65" fmla="*/ T64 w 233"/>
                              <a:gd name="T66" fmla="+- 0 2916 14003"/>
                              <a:gd name="T67" fmla="*/ 2916 h 3658"/>
                              <a:gd name="T68" fmla="+- 0 9146 -116"/>
                              <a:gd name="T69" fmla="*/ T68 w 233"/>
                              <a:gd name="T70" fmla="+- 0 2916 14003"/>
                              <a:gd name="T71" fmla="*/ 2916 h 3658"/>
                              <a:gd name="T72" fmla="+- 0 9030 -116"/>
                              <a:gd name="T73" fmla="*/ T72 w 233"/>
                              <a:gd name="T74" fmla="+- 0 1619 14003"/>
                              <a:gd name="T75" fmla="*/ 1619 h 3658"/>
                              <a:gd name="T76" fmla="+- 0 9030 -116"/>
                              <a:gd name="T77" fmla="*/ T76 w 233"/>
                              <a:gd name="T78" fmla="+- 0 2916 14003"/>
                              <a:gd name="T79" fmla="*/ 2916 h 3658"/>
                              <a:gd name="T80" fmla="+- 0 8914 -116"/>
                              <a:gd name="T81" fmla="*/ T80 w 233"/>
                              <a:gd name="T82" fmla="+- 0 2916 14003"/>
                              <a:gd name="T83" fmla="*/ 2916 h 3658"/>
                              <a:gd name="T84" fmla="+- 0 9030 -116"/>
                              <a:gd name="T85" fmla="*/ T84 w 233"/>
                              <a:gd name="T86" fmla="+- 0 1619 14003"/>
                              <a:gd name="T87" fmla="*/ 1619 h 3658"/>
                              <a:gd name="T88" fmla="+- 0 9030 -116"/>
                              <a:gd name="T89" fmla="*/ T88 w 233"/>
                              <a:gd name="T90" fmla="+- 0 2129 14003"/>
                              <a:gd name="T91" fmla="*/ 2129 h 3658"/>
                              <a:gd name="T92" fmla="+- 0 9146 -116"/>
                              <a:gd name="T93" fmla="*/ T92 w 233"/>
                              <a:gd name="T94" fmla="+- 0 2129 14003"/>
                              <a:gd name="T95" fmla="*/ 2129 h 3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3" h="3658">
                                <a:moveTo>
                                  <a:pt x="9146" y="-12384"/>
                                </a:moveTo>
                                <a:lnTo>
                                  <a:pt x="9146" y="-8726"/>
                                </a:lnTo>
                                <a:lnTo>
                                  <a:pt x="9030" y="-8726"/>
                                </a:lnTo>
                                <a:moveTo>
                                  <a:pt x="9146" y="-12384"/>
                                </a:moveTo>
                                <a:lnTo>
                                  <a:pt x="9146" y="-9513"/>
                                </a:lnTo>
                                <a:lnTo>
                                  <a:pt x="9262" y="-9513"/>
                                </a:lnTo>
                                <a:moveTo>
                                  <a:pt x="9146" y="-12384"/>
                                </a:moveTo>
                                <a:lnTo>
                                  <a:pt x="9146" y="-9513"/>
                                </a:lnTo>
                                <a:lnTo>
                                  <a:pt x="9030" y="-9513"/>
                                </a:lnTo>
                                <a:moveTo>
                                  <a:pt x="9146" y="-12384"/>
                                </a:moveTo>
                                <a:lnTo>
                                  <a:pt x="9146" y="-10300"/>
                                </a:lnTo>
                                <a:lnTo>
                                  <a:pt x="9262" y="-10300"/>
                                </a:lnTo>
                                <a:moveTo>
                                  <a:pt x="9146" y="-12384"/>
                                </a:moveTo>
                                <a:lnTo>
                                  <a:pt x="9146" y="-10300"/>
                                </a:lnTo>
                                <a:lnTo>
                                  <a:pt x="9030" y="-10300"/>
                                </a:lnTo>
                                <a:moveTo>
                                  <a:pt x="9146" y="-12384"/>
                                </a:moveTo>
                                <a:lnTo>
                                  <a:pt x="9146" y="-11087"/>
                                </a:lnTo>
                                <a:lnTo>
                                  <a:pt x="9262" y="-11087"/>
                                </a:lnTo>
                                <a:moveTo>
                                  <a:pt x="9146" y="-12384"/>
                                </a:moveTo>
                                <a:lnTo>
                                  <a:pt x="9146" y="-11087"/>
                                </a:lnTo>
                                <a:lnTo>
                                  <a:pt x="9030" y="-11087"/>
                                </a:lnTo>
                                <a:moveTo>
                                  <a:pt x="9146" y="-12384"/>
                                </a:moveTo>
                                <a:lnTo>
                                  <a:pt x="9146" y="-11874"/>
                                </a:lnTo>
                                <a:lnTo>
                                  <a:pt x="9262" y="-11874"/>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931835" name="Freeform 192"/>
                        <wps:cNvSpPr>
                          <a:spLocks/>
                        </wps:cNvSpPr>
                        <wps:spPr bwMode="auto">
                          <a:xfrm>
                            <a:off x="8913" y="1619"/>
                            <a:ext cx="108" cy="471"/>
                          </a:xfrm>
                          <a:custGeom>
                            <a:avLst/>
                            <a:gdLst>
                              <a:gd name="T0" fmla="+- 0 9021 8914"/>
                              <a:gd name="T1" fmla="*/ T0 w 108"/>
                              <a:gd name="T2" fmla="+- 0 1619 1619"/>
                              <a:gd name="T3" fmla="*/ 1619 h 471"/>
                              <a:gd name="T4" fmla="+- 0 9021 8914"/>
                              <a:gd name="T5" fmla="*/ T4 w 108"/>
                              <a:gd name="T6" fmla="+- 0 2090 1619"/>
                              <a:gd name="T7" fmla="*/ 2090 h 471"/>
                              <a:gd name="T8" fmla="+- 0 8914 8914"/>
                              <a:gd name="T9" fmla="*/ T8 w 108"/>
                              <a:gd name="T10" fmla="+- 0 2090 1619"/>
                              <a:gd name="T11" fmla="*/ 2090 h 471"/>
                            </a:gdLst>
                            <a:ahLst/>
                            <a:cxnLst>
                              <a:cxn ang="0">
                                <a:pos x="T1" y="T3"/>
                              </a:cxn>
                              <a:cxn ang="0">
                                <a:pos x="T5" y="T7"/>
                              </a:cxn>
                              <a:cxn ang="0">
                                <a:pos x="T9" y="T11"/>
                              </a:cxn>
                            </a:cxnLst>
                            <a:rect l="0" t="0" r="r" b="b"/>
                            <a:pathLst>
                              <a:path w="108" h="471">
                                <a:moveTo>
                                  <a:pt x="107" y="0"/>
                                </a:moveTo>
                                <a:lnTo>
                                  <a:pt x="107" y="471"/>
                                </a:lnTo>
                                <a:lnTo>
                                  <a:pt x="0" y="471"/>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234552" name="Line 191"/>
                        <wps:cNvCnPr>
                          <a:cxnSpLocks noChangeShapeType="1"/>
                        </wps:cNvCnPr>
                        <wps:spPr bwMode="auto">
                          <a:xfrm>
                            <a:off x="9030" y="832"/>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898954110" name="Rectangle 190"/>
                        <wps:cNvSpPr>
                          <a:spLocks noChangeArrowheads="1"/>
                        </wps:cNvSpPr>
                        <wps:spPr bwMode="auto">
                          <a:xfrm>
                            <a:off x="8475" y="278"/>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0408246" name="Rectangle 189"/>
                        <wps:cNvSpPr>
                          <a:spLocks noChangeArrowheads="1"/>
                        </wps:cNvSpPr>
                        <wps:spPr bwMode="auto">
                          <a:xfrm>
                            <a:off x="8475" y="278"/>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729728" name="Rectangle 188"/>
                        <wps:cNvSpPr>
                          <a:spLocks noChangeArrowheads="1"/>
                        </wps:cNvSpPr>
                        <wps:spPr bwMode="auto">
                          <a:xfrm>
                            <a:off x="8475" y="1065"/>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754963" name="Rectangle 187"/>
                        <wps:cNvSpPr>
                          <a:spLocks noChangeArrowheads="1"/>
                        </wps:cNvSpPr>
                        <wps:spPr bwMode="auto">
                          <a:xfrm>
                            <a:off x="8475" y="1065"/>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255925" name="Rectangle 186"/>
                        <wps:cNvSpPr>
                          <a:spLocks noChangeArrowheads="1"/>
                        </wps:cNvSpPr>
                        <wps:spPr bwMode="auto">
                          <a:xfrm>
                            <a:off x="7805" y="1852"/>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9431703" name="Rectangle 185"/>
                        <wps:cNvSpPr>
                          <a:spLocks noChangeArrowheads="1"/>
                        </wps:cNvSpPr>
                        <wps:spPr bwMode="auto">
                          <a:xfrm>
                            <a:off x="7805" y="1852"/>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187220" name="Rectangle 184"/>
                        <wps:cNvSpPr>
                          <a:spLocks noChangeArrowheads="1"/>
                        </wps:cNvSpPr>
                        <wps:spPr bwMode="auto">
                          <a:xfrm>
                            <a:off x="9146" y="1852"/>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16619" name="Rectangle 183"/>
                        <wps:cNvSpPr>
                          <a:spLocks noChangeArrowheads="1"/>
                        </wps:cNvSpPr>
                        <wps:spPr bwMode="auto">
                          <a:xfrm>
                            <a:off x="9146" y="1852"/>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250899" name="Rectangle 182"/>
                        <wps:cNvSpPr>
                          <a:spLocks noChangeArrowheads="1"/>
                        </wps:cNvSpPr>
                        <wps:spPr bwMode="auto">
                          <a:xfrm>
                            <a:off x="7805" y="2639"/>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762308" name="Rectangle 181"/>
                        <wps:cNvSpPr>
                          <a:spLocks noChangeArrowheads="1"/>
                        </wps:cNvSpPr>
                        <wps:spPr bwMode="auto">
                          <a:xfrm>
                            <a:off x="7805" y="2639"/>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755946" name="Rectangle 180"/>
                        <wps:cNvSpPr>
                          <a:spLocks noChangeArrowheads="1"/>
                        </wps:cNvSpPr>
                        <wps:spPr bwMode="auto">
                          <a:xfrm>
                            <a:off x="9146" y="2639"/>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152614" name="Rectangle 179"/>
                        <wps:cNvSpPr>
                          <a:spLocks noChangeArrowheads="1"/>
                        </wps:cNvSpPr>
                        <wps:spPr bwMode="auto">
                          <a:xfrm>
                            <a:off x="9146" y="2639"/>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41371" name="Rectangle 178"/>
                        <wps:cNvSpPr>
                          <a:spLocks noChangeArrowheads="1"/>
                        </wps:cNvSpPr>
                        <wps:spPr bwMode="auto">
                          <a:xfrm>
                            <a:off x="7805" y="3426"/>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6225006" name="Rectangle 177"/>
                        <wps:cNvSpPr>
                          <a:spLocks noChangeArrowheads="1"/>
                        </wps:cNvSpPr>
                        <wps:spPr bwMode="auto">
                          <a:xfrm>
                            <a:off x="7805" y="3426"/>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453598" name="Rectangle 176"/>
                        <wps:cNvSpPr>
                          <a:spLocks noChangeArrowheads="1"/>
                        </wps:cNvSpPr>
                        <wps:spPr bwMode="auto">
                          <a:xfrm>
                            <a:off x="9146" y="3426"/>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301246" name="Rectangle 175"/>
                        <wps:cNvSpPr>
                          <a:spLocks noChangeArrowheads="1"/>
                        </wps:cNvSpPr>
                        <wps:spPr bwMode="auto">
                          <a:xfrm>
                            <a:off x="9146" y="3426"/>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420805" name="Rectangle 174"/>
                        <wps:cNvSpPr>
                          <a:spLocks noChangeArrowheads="1"/>
                        </wps:cNvSpPr>
                        <wps:spPr bwMode="auto">
                          <a:xfrm>
                            <a:off x="7805" y="4213"/>
                            <a:ext cx="1109" cy="55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146282" name="Rectangle 173"/>
                        <wps:cNvSpPr>
                          <a:spLocks noChangeArrowheads="1"/>
                        </wps:cNvSpPr>
                        <wps:spPr bwMode="auto">
                          <a:xfrm>
                            <a:off x="7805" y="4213"/>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138619" name="Rectangle 172"/>
                        <wps:cNvSpPr>
                          <a:spLocks noChangeArrowheads="1"/>
                        </wps:cNvSpPr>
                        <wps:spPr bwMode="auto">
                          <a:xfrm>
                            <a:off x="9146" y="4213"/>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24171" name="Rectangle 171"/>
                        <wps:cNvSpPr>
                          <a:spLocks noChangeArrowheads="1"/>
                        </wps:cNvSpPr>
                        <wps:spPr bwMode="auto">
                          <a:xfrm>
                            <a:off x="9146" y="4213"/>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644452" name="Rectangle 170"/>
                        <wps:cNvSpPr>
                          <a:spLocks noChangeArrowheads="1"/>
                        </wps:cNvSpPr>
                        <wps:spPr bwMode="auto">
                          <a:xfrm>
                            <a:off x="7805" y="4999"/>
                            <a:ext cx="1109" cy="55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685496" name="Rectangle 169"/>
                        <wps:cNvSpPr>
                          <a:spLocks noChangeArrowheads="1"/>
                        </wps:cNvSpPr>
                        <wps:spPr bwMode="auto">
                          <a:xfrm>
                            <a:off x="7805" y="4999"/>
                            <a:ext cx="1109" cy="5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086906" name="Text Box 168"/>
                        <wps:cNvSpPr txBox="1">
                          <a:spLocks noChangeArrowheads="1"/>
                        </wps:cNvSpPr>
                        <wps:spPr bwMode="auto">
                          <a:xfrm>
                            <a:off x="7805" y="4999"/>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2" w14:textId="77777777" w:rsidR="000078C0" w:rsidRDefault="000078C0">
                              <w:pPr>
                                <w:spacing w:before="2"/>
                                <w:rPr>
                                  <w:b/>
                                  <w:sz w:val="17"/>
                                </w:rPr>
                              </w:pPr>
                            </w:p>
                            <w:p w14:paraId="5E8D5A93" w14:textId="77777777" w:rsidR="000078C0" w:rsidRDefault="003A47AF">
                              <w:pPr>
                                <w:ind w:left="286"/>
                                <w:rPr>
                                  <w:rFonts w:ascii="Calibri"/>
                                  <w:b/>
                                  <w:sz w:val="12"/>
                                </w:rPr>
                              </w:pPr>
                              <w:r>
                                <w:rPr>
                                  <w:rFonts w:ascii="Calibri"/>
                                  <w:b/>
                                  <w:sz w:val="12"/>
                                </w:rPr>
                                <w:t>Guide Unit</w:t>
                              </w:r>
                            </w:p>
                          </w:txbxContent>
                        </wps:txbx>
                        <wps:bodyPr rot="0" vert="horz" wrap="square" lIns="0" tIns="0" rIns="0" bIns="0" anchor="t" anchorCtr="0" upright="1">
                          <a:noAutofit/>
                        </wps:bodyPr>
                      </wps:wsp>
                      <wps:wsp>
                        <wps:cNvPr id="1700143469" name="Text Box 167"/>
                        <wps:cNvSpPr txBox="1">
                          <a:spLocks noChangeArrowheads="1"/>
                        </wps:cNvSpPr>
                        <wps:spPr bwMode="auto">
                          <a:xfrm>
                            <a:off x="9146" y="4213"/>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4" w14:textId="77777777" w:rsidR="000078C0" w:rsidRDefault="000078C0">
                              <w:pPr>
                                <w:spacing w:before="2"/>
                                <w:rPr>
                                  <w:b/>
                                  <w:sz w:val="17"/>
                                </w:rPr>
                              </w:pPr>
                            </w:p>
                            <w:p w14:paraId="5E8D5A95" w14:textId="77777777" w:rsidR="000078C0" w:rsidRDefault="003A47AF">
                              <w:pPr>
                                <w:ind w:left="229"/>
                                <w:rPr>
                                  <w:rFonts w:ascii="Calibri"/>
                                  <w:b/>
                                  <w:sz w:val="12"/>
                                </w:rPr>
                              </w:pPr>
                              <w:r>
                                <w:rPr>
                                  <w:rFonts w:ascii="Calibri"/>
                                  <w:b/>
                                  <w:sz w:val="12"/>
                                </w:rPr>
                                <w:t>First Aid Unit</w:t>
                              </w:r>
                            </w:p>
                          </w:txbxContent>
                        </wps:txbx>
                        <wps:bodyPr rot="0" vert="horz" wrap="square" lIns="0" tIns="0" rIns="0" bIns="0" anchor="t" anchorCtr="0" upright="1">
                          <a:noAutofit/>
                        </wps:bodyPr>
                      </wps:wsp>
                      <wps:wsp>
                        <wps:cNvPr id="1443788018" name="Text Box 166"/>
                        <wps:cNvSpPr txBox="1">
                          <a:spLocks noChangeArrowheads="1"/>
                        </wps:cNvSpPr>
                        <wps:spPr bwMode="auto">
                          <a:xfrm>
                            <a:off x="9146" y="3426"/>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6" w14:textId="77777777" w:rsidR="000078C0" w:rsidRDefault="000078C0">
                              <w:pPr>
                                <w:spacing w:before="2"/>
                                <w:rPr>
                                  <w:b/>
                                  <w:sz w:val="17"/>
                                </w:rPr>
                              </w:pPr>
                            </w:p>
                            <w:p w14:paraId="5E8D5A97" w14:textId="77777777" w:rsidR="000078C0" w:rsidRDefault="003A47AF">
                              <w:pPr>
                                <w:ind w:left="42"/>
                                <w:rPr>
                                  <w:rFonts w:ascii="Calibri"/>
                                  <w:b/>
                                  <w:sz w:val="12"/>
                                </w:rPr>
                              </w:pPr>
                              <w:r>
                                <w:rPr>
                                  <w:rFonts w:ascii="Calibri"/>
                                  <w:b/>
                                  <w:sz w:val="12"/>
                                </w:rPr>
                                <w:t>Animal Services Unit</w:t>
                              </w:r>
                            </w:p>
                          </w:txbxContent>
                        </wps:txbx>
                        <wps:bodyPr rot="0" vert="horz" wrap="square" lIns="0" tIns="0" rIns="0" bIns="0" anchor="t" anchorCtr="0" upright="1">
                          <a:noAutofit/>
                        </wps:bodyPr>
                      </wps:wsp>
                      <wps:wsp>
                        <wps:cNvPr id="421363191" name="Text Box 165"/>
                        <wps:cNvSpPr txBox="1">
                          <a:spLocks noChangeArrowheads="1"/>
                        </wps:cNvSpPr>
                        <wps:spPr bwMode="auto">
                          <a:xfrm>
                            <a:off x="7805" y="3426"/>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8" w14:textId="77777777" w:rsidR="000078C0" w:rsidRDefault="000078C0">
                              <w:pPr>
                                <w:spacing w:before="2"/>
                                <w:rPr>
                                  <w:b/>
                                  <w:sz w:val="17"/>
                                </w:rPr>
                              </w:pPr>
                            </w:p>
                            <w:p w14:paraId="5E8D5A99" w14:textId="77777777" w:rsidR="000078C0" w:rsidRDefault="003A47AF">
                              <w:pPr>
                                <w:ind w:left="181"/>
                                <w:rPr>
                                  <w:rFonts w:ascii="Calibri"/>
                                  <w:b/>
                                  <w:sz w:val="12"/>
                                </w:rPr>
                              </w:pPr>
                              <w:r>
                                <w:rPr>
                                  <w:rFonts w:ascii="Calibri"/>
                                  <w:b/>
                                  <w:sz w:val="12"/>
                                </w:rPr>
                                <w:t>Sheltering Unit</w:t>
                              </w:r>
                            </w:p>
                          </w:txbxContent>
                        </wps:txbx>
                        <wps:bodyPr rot="0" vert="horz" wrap="square" lIns="0" tIns="0" rIns="0" bIns="0" anchor="t" anchorCtr="0" upright="1">
                          <a:noAutofit/>
                        </wps:bodyPr>
                      </wps:wsp>
                      <wps:wsp>
                        <wps:cNvPr id="1393564435" name="Text Box 164"/>
                        <wps:cNvSpPr txBox="1">
                          <a:spLocks noChangeArrowheads="1"/>
                        </wps:cNvSpPr>
                        <wps:spPr bwMode="auto">
                          <a:xfrm>
                            <a:off x="9146" y="2639"/>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A" w14:textId="77777777" w:rsidR="000078C0" w:rsidRDefault="000078C0">
                              <w:pPr>
                                <w:spacing w:before="2"/>
                                <w:rPr>
                                  <w:b/>
                                  <w:sz w:val="17"/>
                                </w:rPr>
                              </w:pPr>
                            </w:p>
                            <w:p w14:paraId="5E8D5A9B" w14:textId="77777777" w:rsidR="000078C0" w:rsidRDefault="003A47AF">
                              <w:pPr>
                                <w:ind w:left="61"/>
                                <w:rPr>
                                  <w:rFonts w:ascii="Calibri"/>
                                  <w:b/>
                                  <w:sz w:val="12"/>
                                </w:rPr>
                              </w:pPr>
                              <w:r>
                                <w:rPr>
                                  <w:rFonts w:ascii="Calibri"/>
                                  <w:b/>
                                  <w:sz w:val="12"/>
                                </w:rPr>
                                <w:t>Transportation Unit</w:t>
                              </w:r>
                            </w:p>
                          </w:txbxContent>
                        </wps:txbx>
                        <wps:bodyPr rot="0" vert="horz" wrap="square" lIns="0" tIns="0" rIns="0" bIns="0" anchor="t" anchorCtr="0" upright="1">
                          <a:noAutofit/>
                        </wps:bodyPr>
                      </wps:wsp>
                      <wps:wsp>
                        <wps:cNvPr id="180161773" name="Text Box 163"/>
                        <wps:cNvSpPr txBox="1">
                          <a:spLocks noChangeArrowheads="1"/>
                        </wps:cNvSpPr>
                        <wps:spPr bwMode="auto">
                          <a:xfrm>
                            <a:off x="7805" y="2639"/>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C" w14:textId="77777777" w:rsidR="000078C0" w:rsidRDefault="000078C0">
                              <w:pPr>
                                <w:spacing w:before="2"/>
                                <w:rPr>
                                  <w:b/>
                                  <w:sz w:val="17"/>
                                </w:rPr>
                              </w:pPr>
                            </w:p>
                            <w:p w14:paraId="5E8D5A9D" w14:textId="77777777" w:rsidR="000078C0" w:rsidRDefault="003A47AF">
                              <w:pPr>
                                <w:ind w:left="97"/>
                                <w:rPr>
                                  <w:rFonts w:ascii="Calibri"/>
                                  <w:b/>
                                  <w:sz w:val="12"/>
                                </w:rPr>
                              </w:pPr>
                              <w:r>
                                <w:rPr>
                                  <w:rFonts w:ascii="Calibri"/>
                                  <w:b/>
                                  <w:sz w:val="12"/>
                                </w:rPr>
                                <w:t>Social Service Unit</w:t>
                              </w:r>
                            </w:p>
                          </w:txbxContent>
                        </wps:txbx>
                        <wps:bodyPr rot="0" vert="horz" wrap="square" lIns="0" tIns="0" rIns="0" bIns="0" anchor="t" anchorCtr="0" upright="1">
                          <a:noAutofit/>
                        </wps:bodyPr>
                      </wps:wsp>
                      <wps:wsp>
                        <wps:cNvPr id="1851145468" name="Text Box 162"/>
                        <wps:cNvSpPr txBox="1">
                          <a:spLocks noChangeArrowheads="1"/>
                        </wps:cNvSpPr>
                        <wps:spPr bwMode="auto">
                          <a:xfrm>
                            <a:off x="9146" y="1852"/>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9E" w14:textId="77777777" w:rsidR="000078C0" w:rsidRDefault="000078C0">
                              <w:pPr>
                                <w:spacing w:before="2"/>
                                <w:rPr>
                                  <w:b/>
                                  <w:sz w:val="17"/>
                                </w:rPr>
                              </w:pPr>
                            </w:p>
                            <w:p w14:paraId="5E8D5A9F" w14:textId="77777777" w:rsidR="000078C0" w:rsidRDefault="003A47AF">
                              <w:pPr>
                                <w:ind w:left="10"/>
                                <w:rPr>
                                  <w:rFonts w:ascii="Calibri"/>
                                  <w:b/>
                                  <w:sz w:val="12"/>
                                </w:rPr>
                              </w:pPr>
                              <w:r>
                                <w:rPr>
                                  <w:rFonts w:ascii="Calibri"/>
                                  <w:b/>
                                  <w:sz w:val="12"/>
                                </w:rPr>
                                <w:t>Case Assessment Unit</w:t>
                              </w:r>
                            </w:p>
                          </w:txbxContent>
                        </wps:txbx>
                        <wps:bodyPr rot="0" vert="horz" wrap="square" lIns="0" tIns="0" rIns="0" bIns="0" anchor="t" anchorCtr="0" upright="1">
                          <a:noAutofit/>
                        </wps:bodyPr>
                      </wps:wsp>
                      <wps:wsp>
                        <wps:cNvPr id="1459338855" name="Text Box 161"/>
                        <wps:cNvSpPr txBox="1">
                          <a:spLocks noChangeArrowheads="1"/>
                        </wps:cNvSpPr>
                        <wps:spPr bwMode="auto">
                          <a:xfrm>
                            <a:off x="7805" y="1852"/>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0" w14:textId="77777777" w:rsidR="000078C0" w:rsidRDefault="003A47AF">
                              <w:pPr>
                                <w:spacing w:before="14"/>
                                <w:ind w:left="54"/>
                                <w:rPr>
                                  <w:rFonts w:ascii="Calibri"/>
                                  <w:b/>
                                  <w:sz w:val="12"/>
                                </w:rPr>
                              </w:pPr>
                              <w:r>
                                <w:rPr>
                                  <w:rFonts w:ascii="Calibri"/>
                                  <w:b/>
                                  <w:sz w:val="12"/>
                                </w:rPr>
                                <w:t>Behavioral / Mental</w:t>
                              </w:r>
                            </w:p>
                            <w:p w14:paraId="5E8D5AA1" w14:textId="79D455C9" w:rsidR="000078C0" w:rsidRDefault="003A47AF">
                              <w:pPr>
                                <w:spacing w:before="36" w:line="300" w:lineRule="auto"/>
                                <w:ind w:left="267" w:right="267" w:firstLine="2"/>
                                <w:jc w:val="center"/>
                                <w:rPr>
                                  <w:rFonts w:ascii="Calibri"/>
                                  <w:b/>
                                  <w:sz w:val="12"/>
                                </w:rPr>
                              </w:pPr>
                              <w:r>
                                <w:rPr>
                                  <w:rFonts w:ascii="Calibri"/>
                                  <w:b/>
                                  <w:sz w:val="12"/>
                                </w:rPr>
                                <w:t xml:space="preserve">/ </w:t>
                              </w:r>
                              <w:r w:rsidR="005547C8">
                                <w:rPr>
                                  <w:rFonts w:ascii="Calibri"/>
                                  <w:b/>
                                  <w:sz w:val="12"/>
                                </w:rPr>
                                <w:t>Spiritual</w:t>
                              </w:r>
                              <w:r>
                                <w:rPr>
                                  <w:rFonts w:ascii="Calibri"/>
                                  <w:b/>
                                  <w:sz w:val="12"/>
                                </w:rPr>
                                <w:t xml:space="preserve"> Health Unit</w:t>
                              </w:r>
                            </w:p>
                          </w:txbxContent>
                        </wps:txbx>
                        <wps:bodyPr rot="0" vert="horz" wrap="square" lIns="0" tIns="0" rIns="0" bIns="0" anchor="t" anchorCtr="0" upright="1">
                          <a:noAutofit/>
                        </wps:bodyPr>
                      </wps:wsp>
                      <wps:wsp>
                        <wps:cNvPr id="270737056" name="Text Box 160"/>
                        <wps:cNvSpPr txBox="1">
                          <a:spLocks noChangeArrowheads="1"/>
                        </wps:cNvSpPr>
                        <wps:spPr bwMode="auto">
                          <a:xfrm>
                            <a:off x="8475" y="1065"/>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2" w14:textId="77777777" w:rsidR="000078C0" w:rsidRDefault="000078C0">
                              <w:pPr>
                                <w:spacing w:before="5"/>
                                <w:rPr>
                                  <w:b/>
                                  <w:sz w:val="12"/>
                                </w:rPr>
                              </w:pPr>
                            </w:p>
                            <w:p w14:paraId="5E8D5AA3" w14:textId="77777777" w:rsidR="000078C0" w:rsidRDefault="003A47AF">
                              <w:pPr>
                                <w:spacing w:line="216" w:lineRule="auto"/>
                                <w:ind w:left="162" w:right="123" w:hanging="27"/>
                                <w:rPr>
                                  <w:rFonts w:ascii="Calibri"/>
                                  <w:b/>
                                  <w:sz w:val="12"/>
                                </w:rPr>
                              </w:pPr>
                              <w:r>
                                <w:rPr>
                                  <w:rFonts w:ascii="Calibri"/>
                                  <w:b/>
                                  <w:sz w:val="12"/>
                                </w:rPr>
                                <w:t>Health &amp; Human Services Branch</w:t>
                              </w:r>
                            </w:p>
                          </w:txbxContent>
                        </wps:txbx>
                        <wps:bodyPr rot="0" vert="horz" wrap="square" lIns="0" tIns="0" rIns="0" bIns="0" anchor="t" anchorCtr="0" upright="1">
                          <a:noAutofit/>
                        </wps:bodyPr>
                      </wps:wsp>
                      <wps:wsp>
                        <wps:cNvPr id="1366446141" name="Text Box 159"/>
                        <wps:cNvSpPr txBox="1">
                          <a:spLocks noChangeArrowheads="1"/>
                        </wps:cNvSpPr>
                        <wps:spPr bwMode="auto">
                          <a:xfrm>
                            <a:off x="8475" y="278"/>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4" w14:textId="77777777" w:rsidR="000078C0" w:rsidRDefault="000078C0">
                              <w:pPr>
                                <w:spacing w:before="2"/>
                                <w:rPr>
                                  <w:b/>
                                  <w:sz w:val="17"/>
                                </w:rPr>
                              </w:pPr>
                            </w:p>
                            <w:p w14:paraId="5E8D5AA5" w14:textId="77777777" w:rsidR="000078C0" w:rsidRDefault="003A47AF">
                              <w:pPr>
                                <w:ind w:left="219"/>
                                <w:rPr>
                                  <w:rFonts w:ascii="Calibri"/>
                                  <w:b/>
                                  <w:sz w:val="12"/>
                                </w:rPr>
                              </w:pPr>
                              <w:r>
                                <w:rPr>
                                  <w:rFonts w:ascii="Calibri"/>
                                  <w:b/>
                                  <w:sz w:val="12"/>
                                </w:rPr>
                                <w:t>FAC Manager</w:t>
                              </w:r>
                            </w:p>
                          </w:txbxContent>
                        </wps:txbx>
                        <wps:bodyPr rot="0" vert="horz" wrap="square" lIns="0" tIns="0" rIns="0" bIns="0" anchor="t" anchorCtr="0" upright="1">
                          <a:noAutofit/>
                        </wps:bodyPr>
                      </wps:wsp>
                      <wps:wsp>
                        <wps:cNvPr id="569178579" name="Text Box 158"/>
                        <wps:cNvSpPr txBox="1">
                          <a:spLocks noChangeArrowheads="1"/>
                        </wps:cNvSpPr>
                        <wps:spPr bwMode="auto">
                          <a:xfrm>
                            <a:off x="7805" y="4213"/>
                            <a:ext cx="110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6" w14:textId="77777777" w:rsidR="000078C0" w:rsidRDefault="000078C0">
                              <w:pPr>
                                <w:spacing w:before="2"/>
                                <w:rPr>
                                  <w:b/>
                                  <w:sz w:val="17"/>
                                </w:rPr>
                              </w:pPr>
                            </w:p>
                            <w:p w14:paraId="5E8D5AA7" w14:textId="77777777" w:rsidR="000078C0" w:rsidRDefault="003A47AF">
                              <w:pPr>
                                <w:ind w:left="181"/>
                                <w:rPr>
                                  <w:rFonts w:ascii="Calibri"/>
                                  <w:b/>
                                  <w:sz w:val="12"/>
                                </w:rPr>
                              </w:pPr>
                              <w:r>
                                <w:rPr>
                                  <w:rFonts w:ascii="Calibri"/>
                                  <w:b/>
                                  <w:sz w:val="12"/>
                                </w:rPr>
                                <w:t>Child Care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0" id="Group 157" o:spid="_x0000_s1549" style="position:absolute;left:0;text-align:left;margin-left:244.15pt;margin-top:7.05pt;width:123.5pt;height:264.85pt;z-index:251653632;mso-position-horizontal-relative:page;mso-position-vertical-relative:text" coordorigin="7795,268" coordsize="2470,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">
                <v:shape id="AutoShape 193" o:spid="_x0000_s1550" style="position:absolute;left:-117;top:14003;width:233;height:3658;visibility:visible;mso-wrap-style:square;v-text-anchor:top" coordsize="233,3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" path="m9146,-12384r,3658l9030,-8726t116,-3658l9146,-9513r116,m9146,-12384r,2871l9030,-9513t116,-2871l9146,-10300r116,m9146,-12384r,2084l9030,-10300t116,-2084l9146,-11087r116,m9146,-12384r,1297l9030,-11087t116,-1297l9146,-11874r116,e" filled="f" strokecolor="#3c67b0" strokeweight="1pt">
                  <v:path arrowok="t" o:connecttype="custom" o:connectlocs="9146,1619;9146,5277;9030,5277;9146,1619;9146,4490;9262,4490;9146,1619;9146,4490;9030,4490;9146,1619;9146,3703;9262,3703;9146,1619;9146,3703;9030,3703;9146,1619;9146,2916;9262,2916;9146,1619;9146,2916;9030,2916;9146,1619;9146,2129;9262,2129" o:connectangles="0,0,0,0,0,0,0,0,0,0,0,0,0,0,0,0,0,0,0,0,0,0,0,0"/>
                </v:shape>
                <v:shape id="Freeform 192" o:spid="_x0000_s1551" style="position:absolute;left:8913;top:1619;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" path="m107,r,471l,471e" filled="f" strokecolor="#3c67b0" strokeweight="1pt">
                  <v:path arrowok="t" o:connecttype="custom" o:connectlocs="107,1619;107,2090;0,2090" o:connectangles="0,0,0"/>
                </v:shape>
                <v:line id="Line 191" o:spid="_x0000_s1552" style="position:absolute;visibility:visible;mso-wrap-style:square" from="9030,832" to="9030,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" strokecolor="#34589c" strokeweight="1pt"/>
                <v:rect id="Rectangle 190" o:spid="_x0000_s1553" style="position:absolute;left:8475;top:278;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" fillcolor="#8faadc" stroked="f"/>
                <v:rect id="Rectangle 189" o:spid="_x0000_s1554" style="position:absolute;left:8475;top:278;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" filled="f" strokecolor="white" strokeweight="1pt"/>
                <v:rect id="Rectangle 188" o:spid="_x0000_s1555" style="position:absolute;left:8475;top:1065;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" fillcolor="#8faadc" stroked="f"/>
                <v:rect id="Rectangle 187" o:spid="_x0000_s1556" style="position:absolute;left:8475;top:1065;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" filled="f" strokecolor="white" strokeweight="1pt"/>
                <v:rect id="Rectangle 186" o:spid="_x0000_s1557" style="position:absolute;left:7805;top:1852;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" fillcolor="#8faadc" stroked="f"/>
                <v:rect id="Rectangle 185" o:spid="_x0000_s1558" style="position:absolute;left:7805;top:1852;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" filled="f" strokecolor="white" strokeweight="1pt"/>
                <v:rect id="Rectangle 184" o:spid="_x0000_s1559" style="position:absolute;left:9146;top:1852;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" fillcolor="#8faadc" stroked="f"/>
                <v:rect id="Rectangle 183" o:spid="_x0000_s1560" style="position:absolute;left:9146;top:1852;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" filled="f" strokecolor="white" strokeweight="1pt"/>
                <v:rect id="Rectangle 182" o:spid="_x0000_s1561" style="position:absolute;left:7805;top:263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" fillcolor="#8faadc" stroked="f"/>
                <v:rect id="Rectangle 181" o:spid="_x0000_s1562" style="position:absolute;left:7805;top:263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" filled="f" strokecolor="white" strokeweight="1pt"/>
                <v:rect id="Rectangle 180" o:spid="_x0000_s1563" style="position:absolute;left:9146;top:263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" fillcolor="#8faadc" stroked="f"/>
                <v:rect id="Rectangle 179" o:spid="_x0000_s1564" style="position:absolute;left:9146;top:263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" filled="f" strokecolor="white" strokeweight="1pt"/>
                <v:rect id="Rectangle 178" o:spid="_x0000_s1565" style="position:absolute;left:7805;top:3426;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" fillcolor="#8faadc" stroked="f"/>
                <v:rect id="Rectangle 177" o:spid="_x0000_s1566" style="position:absolute;left:7805;top:3426;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" filled="f" strokecolor="white" strokeweight="1pt"/>
                <v:rect id="Rectangle 176" o:spid="_x0000_s1567" style="position:absolute;left:9146;top:3426;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" fillcolor="#8faadc" stroked="f"/>
                <v:rect id="Rectangle 175" o:spid="_x0000_s1568" style="position:absolute;left:9146;top:3426;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" filled="f" strokecolor="white" strokeweight="1pt"/>
                <v:rect id="Rectangle 174" o:spid="_x0000_s1569" style="position:absolute;left:7805;top:4213;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" fillcolor="#ffd966" stroked="f"/>
                <v:rect id="Rectangle 173" o:spid="_x0000_s1570" style="position:absolute;left:7805;top:4213;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" filled="f" strokecolor="white" strokeweight="1pt"/>
                <v:rect id="Rectangle 172" o:spid="_x0000_s1571" style="position:absolute;left:9146;top:4213;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" fillcolor="#8faadc" stroked="f"/>
                <v:rect id="Rectangle 171" o:spid="_x0000_s1572" style="position:absolute;left:9146;top:4213;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" filled="f" strokecolor="white" strokeweight="1pt"/>
                <v:rect id="Rectangle 170" o:spid="_x0000_s1573" style="position:absolute;left:7805;top:499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" fillcolor="#8faadc" stroked="f"/>
                <v:rect id="Rectangle 169" o:spid="_x0000_s1574" style="position:absolute;left:7805;top:499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" filled="f" strokecolor="white" strokeweight="1pt"/>
                <v:shape id="Text Box 168" o:spid="_x0000_s1575" type="#_x0000_t202" style="position:absolute;left:7805;top:499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" filled="f" stroked="f">
                  <v:textbox inset="0,0,0,0">
                    <w:txbxContent>
                      <w:p w14:paraId="5E8D5A92" w14:textId="77777777" w:rsidR="000078C0" w:rsidRDefault="000078C0">
                        <w:pPr>
                          <w:spacing w:before="2"/>
                          <w:rPr>
                            <w:b/>
                            <w:sz w:val="17"/>
                          </w:rPr>
                        </w:pPr>
                      </w:p>
                      <w:p w14:paraId="5E8D5A93" w14:textId="77777777" w:rsidR="000078C0" w:rsidRDefault="003A47AF">
                        <w:pPr>
                          <w:ind w:left="286"/>
                          <w:rPr>
                            <w:rFonts w:ascii="Calibri"/>
                            <w:b/>
                            <w:sz w:val="12"/>
                          </w:rPr>
                        </w:pPr>
                        <w:r>
                          <w:rPr>
                            <w:rFonts w:ascii="Calibri"/>
                            <w:b/>
                            <w:sz w:val="12"/>
                          </w:rPr>
                          <w:t>Guide Unit</w:t>
                        </w:r>
                      </w:p>
                    </w:txbxContent>
                  </v:textbox>
                </v:shape>
                <v:shape id="Text Box 167" o:spid="_x0000_s1576" type="#_x0000_t202" style="position:absolute;left:9146;top:4213;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" filled="f" stroked="f">
                  <v:textbox inset="0,0,0,0">
                    <w:txbxContent>
                      <w:p w14:paraId="5E8D5A94" w14:textId="77777777" w:rsidR="000078C0" w:rsidRDefault="000078C0">
                        <w:pPr>
                          <w:spacing w:before="2"/>
                          <w:rPr>
                            <w:b/>
                            <w:sz w:val="17"/>
                          </w:rPr>
                        </w:pPr>
                      </w:p>
                      <w:p w14:paraId="5E8D5A95" w14:textId="77777777" w:rsidR="000078C0" w:rsidRDefault="003A47AF">
                        <w:pPr>
                          <w:ind w:left="229"/>
                          <w:rPr>
                            <w:rFonts w:ascii="Calibri"/>
                            <w:b/>
                            <w:sz w:val="12"/>
                          </w:rPr>
                        </w:pPr>
                        <w:r>
                          <w:rPr>
                            <w:rFonts w:ascii="Calibri"/>
                            <w:b/>
                            <w:sz w:val="12"/>
                          </w:rPr>
                          <w:t>First Aid Unit</w:t>
                        </w:r>
                      </w:p>
                    </w:txbxContent>
                  </v:textbox>
                </v:shape>
                <v:shape id="Text Box 166" o:spid="_x0000_s1577" type="#_x0000_t202" style="position:absolute;left:9146;top:3426;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" filled="f" stroked="f">
                  <v:textbox inset="0,0,0,0">
                    <w:txbxContent>
                      <w:p w14:paraId="5E8D5A96" w14:textId="77777777" w:rsidR="000078C0" w:rsidRDefault="000078C0">
                        <w:pPr>
                          <w:spacing w:before="2"/>
                          <w:rPr>
                            <w:b/>
                            <w:sz w:val="17"/>
                          </w:rPr>
                        </w:pPr>
                      </w:p>
                      <w:p w14:paraId="5E8D5A97" w14:textId="77777777" w:rsidR="000078C0" w:rsidRDefault="003A47AF">
                        <w:pPr>
                          <w:ind w:left="42"/>
                          <w:rPr>
                            <w:rFonts w:ascii="Calibri"/>
                            <w:b/>
                            <w:sz w:val="12"/>
                          </w:rPr>
                        </w:pPr>
                        <w:r>
                          <w:rPr>
                            <w:rFonts w:ascii="Calibri"/>
                            <w:b/>
                            <w:sz w:val="12"/>
                          </w:rPr>
                          <w:t>Animal Services Unit</w:t>
                        </w:r>
                      </w:p>
                    </w:txbxContent>
                  </v:textbox>
                </v:shape>
                <v:shape id="Text Box 165" o:spid="_x0000_s1578" type="#_x0000_t202" style="position:absolute;left:7805;top:3426;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" filled="f" stroked="f">
                  <v:textbox inset="0,0,0,0">
                    <w:txbxContent>
                      <w:p w14:paraId="5E8D5A98" w14:textId="77777777" w:rsidR="000078C0" w:rsidRDefault="000078C0">
                        <w:pPr>
                          <w:spacing w:before="2"/>
                          <w:rPr>
                            <w:b/>
                            <w:sz w:val="17"/>
                          </w:rPr>
                        </w:pPr>
                      </w:p>
                      <w:p w14:paraId="5E8D5A99" w14:textId="77777777" w:rsidR="000078C0" w:rsidRDefault="003A47AF">
                        <w:pPr>
                          <w:ind w:left="181"/>
                          <w:rPr>
                            <w:rFonts w:ascii="Calibri"/>
                            <w:b/>
                            <w:sz w:val="12"/>
                          </w:rPr>
                        </w:pPr>
                        <w:r>
                          <w:rPr>
                            <w:rFonts w:ascii="Calibri"/>
                            <w:b/>
                            <w:sz w:val="12"/>
                          </w:rPr>
                          <w:t>Sheltering Unit</w:t>
                        </w:r>
                      </w:p>
                    </w:txbxContent>
                  </v:textbox>
                </v:shape>
                <v:shape id="Text Box 164" o:spid="_x0000_s1579" type="#_x0000_t202" style="position:absolute;left:9146;top:263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" filled="f" stroked="f">
                  <v:textbox inset="0,0,0,0">
                    <w:txbxContent>
                      <w:p w14:paraId="5E8D5A9A" w14:textId="77777777" w:rsidR="000078C0" w:rsidRDefault="000078C0">
                        <w:pPr>
                          <w:spacing w:before="2"/>
                          <w:rPr>
                            <w:b/>
                            <w:sz w:val="17"/>
                          </w:rPr>
                        </w:pPr>
                      </w:p>
                      <w:p w14:paraId="5E8D5A9B" w14:textId="77777777" w:rsidR="000078C0" w:rsidRDefault="003A47AF">
                        <w:pPr>
                          <w:ind w:left="61"/>
                          <w:rPr>
                            <w:rFonts w:ascii="Calibri"/>
                            <w:b/>
                            <w:sz w:val="12"/>
                          </w:rPr>
                        </w:pPr>
                        <w:r>
                          <w:rPr>
                            <w:rFonts w:ascii="Calibri"/>
                            <w:b/>
                            <w:sz w:val="12"/>
                          </w:rPr>
                          <w:t>Transportation Unit</w:t>
                        </w:r>
                      </w:p>
                    </w:txbxContent>
                  </v:textbox>
                </v:shape>
                <v:shape id="Text Box 163" o:spid="_x0000_s1580" type="#_x0000_t202" style="position:absolute;left:7805;top:2639;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" filled="f" stroked="f">
                  <v:textbox inset="0,0,0,0">
                    <w:txbxContent>
                      <w:p w14:paraId="5E8D5A9C" w14:textId="77777777" w:rsidR="000078C0" w:rsidRDefault="000078C0">
                        <w:pPr>
                          <w:spacing w:before="2"/>
                          <w:rPr>
                            <w:b/>
                            <w:sz w:val="17"/>
                          </w:rPr>
                        </w:pPr>
                      </w:p>
                      <w:p w14:paraId="5E8D5A9D" w14:textId="77777777" w:rsidR="000078C0" w:rsidRDefault="003A47AF">
                        <w:pPr>
                          <w:ind w:left="97"/>
                          <w:rPr>
                            <w:rFonts w:ascii="Calibri"/>
                            <w:b/>
                            <w:sz w:val="12"/>
                          </w:rPr>
                        </w:pPr>
                        <w:r>
                          <w:rPr>
                            <w:rFonts w:ascii="Calibri"/>
                            <w:b/>
                            <w:sz w:val="12"/>
                          </w:rPr>
                          <w:t>Social Service Unit</w:t>
                        </w:r>
                      </w:p>
                    </w:txbxContent>
                  </v:textbox>
                </v:shape>
                <v:shape id="Text Box 162" o:spid="_x0000_s1581" type="#_x0000_t202" style="position:absolute;left:9146;top:1852;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" filled="f" stroked="f">
                  <v:textbox inset="0,0,0,0">
                    <w:txbxContent>
                      <w:p w14:paraId="5E8D5A9E" w14:textId="77777777" w:rsidR="000078C0" w:rsidRDefault="000078C0">
                        <w:pPr>
                          <w:spacing w:before="2"/>
                          <w:rPr>
                            <w:b/>
                            <w:sz w:val="17"/>
                          </w:rPr>
                        </w:pPr>
                      </w:p>
                      <w:p w14:paraId="5E8D5A9F" w14:textId="77777777" w:rsidR="000078C0" w:rsidRDefault="003A47AF">
                        <w:pPr>
                          <w:ind w:left="10"/>
                          <w:rPr>
                            <w:rFonts w:ascii="Calibri"/>
                            <w:b/>
                            <w:sz w:val="12"/>
                          </w:rPr>
                        </w:pPr>
                        <w:r>
                          <w:rPr>
                            <w:rFonts w:ascii="Calibri"/>
                            <w:b/>
                            <w:sz w:val="12"/>
                          </w:rPr>
                          <w:t>Case Assessment Unit</w:t>
                        </w:r>
                      </w:p>
                    </w:txbxContent>
                  </v:textbox>
                </v:shape>
                <v:shape id="Text Box 161" o:spid="_x0000_s1582" type="#_x0000_t202" style="position:absolute;left:7805;top:1852;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" filled="f" stroked="f">
                  <v:textbox inset="0,0,0,0">
                    <w:txbxContent>
                      <w:p w14:paraId="5E8D5AA0" w14:textId="77777777" w:rsidR="000078C0" w:rsidRDefault="003A47AF">
                        <w:pPr>
                          <w:spacing w:before="14"/>
                          <w:ind w:left="54"/>
                          <w:rPr>
                            <w:rFonts w:ascii="Calibri"/>
                            <w:b/>
                            <w:sz w:val="12"/>
                          </w:rPr>
                        </w:pPr>
                        <w:r>
                          <w:rPr>
                            <w:rFonts w:ascii="Calibri"/>
                            <w:b/>
                            <w:sz w:val="12"/>
                          </w:rPr>
                          <w:t>Behavioral / Mental</w:t>
                        </w:r>
                      </w:p>
                      <w:p w14:paraId="5E8D5AA1" w14:textId="79D455C9" w:rsidR="000078C0" w:rsidRDefault="003A47AF">
                        <w:pPr>
                          <w:spacing w:before="36" w:line="300" w:lineRule="auto"/>
                          <w:ind w:left="267" w:right="267" w:firstLine="2"/>
                          <w:jc w:val="center"/>
                          <w:rPr>
                            <w:rFonts w:ascii="Calibri"/>
                            <w:b/>
                            <w:sz w:val="12"/>
                          </w:rPr>
                        </w:pPr>
                        <w:r>
                          <w:rPr>
                            <w:rFonts w:ascii="Calibri"/>
                            <w:b/>
                            <w:sz w:val="12"/>
                          </w:rPr>
                          <w:t xml:space="preserve">/ </w:t>
                        </w:r>
                        <w:r w:rsidR="005547C8">
                          <w:rPr>
                            <w:rFonts w:ascii="Calibri"/>
                            <w:b/>
                            <w:sz w:val="12"/>
                          </w:rPr>
                          <w:t>Spiritual</w:t>
                        </w:r>
                        <w:r>
                          <w:rPr>
                            <w:rFonts w:ascii="Calibri"/>
                            <w:b/>
                            <w:sz w:val="12"/>
                          </w:rPr>
                          <w:t xml:space="preserve"> Health Unit</w:t>
                        </w:r>
                      </w:p>
                    </w:txbxContent>
                  </v:textbox>
                </v:shape>
                <v:shape id="Text Box 160" o:spid="_x0000_s1583" type="#_x0000_t202" style="position:absolute;left:8475;top:1065;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" filled="f" stroked="f">
                  <v:textbox inset="0,0,0,0">
                    <w:txbxContent>
                      <w:p w14:paraId="5E8D5AA2" w14:textId="77777777" w:rsidR="000078C0" w:rsidRDefault="000078C0">
                        <w:pPr>
                          <w:spacing w:before="5"/>
                          <w:rPr>
                            <w:b/>
                            <w:sz w:val="12"/>
                          </w:rPr>
                        </w:pPr>
                      </w:p>
                      <w:p w14:paraId="5E8D5AA3" w14:textId="77777777" w:rsidR="000078C0" w:rsidRDefault="003A47AF">
                        <w:pPr>
                          <w:spacing w:line="216" w:lineRule="auto"/>
                          <w:ind w:left="162" w:right="123" w:hanging="27"/>
                          <w:rPr>
                            <w:rFonts w:ascii="Calibri"/>
                            <w:b/>
                            <w:sz w:val="12"/>
                          </w:rPr>
                        </w:pPr>
                        <w:r>
                          <w:rPr>
                            <w:rFonts w:ascii="Calibri"/>
                            <w:b/>
                            <w:sz w:val="12"/>
                          </w:rPr>
                          <w:t>Health &amp; Human Services Branch</w:t>
                        </w:r>
                      </w:p>
                    </w:txbxContent>
                  </v:textbox>
                </v:shape>
                <v:shape id="Text Box 159" o:spid="_x0000_s1584" type="#_x0000_t202" style="position:absolute;left:8475;top:278;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" filled="f" stroked="f">
                  <v:textbox inset="0,0,0,0">
                    <w:txbxContent>
                      <w:p w14:paraId="5E8D5AA4" w14:textId="77777777" w:rsidR="000078C0" w:rsidRDefault="000078C0">
                        <w:pPr>
                          <w:spacing w:before="2"/>
                          <w:rPr>
                            <w:b/>
                            <w:sz w:val="17"/>
                          </w:rPr>
                        </w:pPr>
                      </w:p>
                      <w:p w14:paraId="5E8D5AA5" w14:textId="77777777" w:rsidR="000078C0" w:rsidRDefault="003A47AF">
                        <w:pPr>
                          <w:ind w:left="219"/>
                          <w:rPr>
                            <w:rFonts w:ascii="Calibri"/>
                            <w:b/>
                            <w:sz w:val="12"/>
                          </w:rPr>
                        </w:pPr>
                        <w:r>
                          <w:rPr>
                            <w:rFonts w:ascii="Calibri"/>
                            <w:b/>
                            <w:sz w:val="12"/>
                          </w:rPr>
                          <w:t>FAC Manager</w:t>
                        </w:r>
                      </w:p>
                    </w:txbxContent>
                  </v:textbox>
                </v:shape>
                <v:shape id="Text Box 158" o:spid="_x0000_s1585" type="#_x0000_t202" style="position:absolute;left:7805;top:4213;width:1109;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" filled="f" stroked="f">
                  <v:textbox inset="0,0,0,0">
                    <w:txbxContent>
                      <w:p w14:paraId="5E8D5AA6" w14:textId="77777777" w:rsidR="000078C0" w:rsidRDefault="000078C0">
                        <w:pPr>
                          <w:spacing w:before="2"/>
                          <w:rPr>
                            <w:b/>
                            <w:sz w:val="17"/>
                          </w:rPr>
                        </w:pPr>
                      </w:p>
                      <w:p w14:paraId="5E8D5AA7" w14:textId="77777777" w:rsidR="000078C0" w:rsidRDefault="003A47AF">
                        <w:pPr>
                          <w:ind w:left="181"/>
                          <w:rPr>
                            <w:rFonts w:ascii="Calibri"/>
                            <w:b/>
                            <w:sz w:val="12"/>
                          </w:rPr>
                        </w:pPr>
                        <w:r>
                          <w:rPr>
                            <w:rFonts w:ascii="Calibri"/>
                            <w:b/>
                            <w:sz w:val="12"/>
                          </w:rPr>
                          <w:t>Child Care Unit</w:t>
                        </w:r>
                      </w:p>
                    </w:txbxContent>
                  </v:textbox>
                </v:shape>
                <w10:wrap anchorx="page"/>
              </v:group>
            </w:pict>
          </mc:Fallback>
        </mc:AlternateContent>
      </w:r>
    </w:p>
    <w:p w14:paraId="0740E336" w14:textId="77777777" w:rsidR="00E06A26" w:rsidRDefault="00E06A26" w:rsidP="00E06A26">
      <w:pPr>
        <w:pStyle w:val="Heading3"/>
      </w:pPr>
    </w:p>
    <w:p w14:paraId="011AE3EF" w14:textId="77777777" w:rsidR="00E06A26" w:rsidRDefault="00E06A26" w:rsidP="00E06A26">
      <w:pPr>
        <w:pStyle w:val="Heading3"/>
      </w:pPr>
    </w:p>
    <w:p w14:paraId="4428E8F7" w14:textId="77777777" w:rsidR="00E06A26" w:rsidRDefault="00E06A26" w:rsidP="00E06A26">
      <w:pPr>
        <w:pStyle w:val="Heading3"/>
      </w:pPr>
    </w:p>
    <w:p w14:paraId="31D8EAB2" w14:textId="77777777" w:rsidR="00E06A26" w:rsidRDefault="00E06A26" w:rsidP="00E06A26">
      <w:pPr>
        <w:pStyle w:val="Heading3"/>
      </w:pPr>
    </w:p>
    <w:p w14:paraId="333B1C81" w14:textId="77777777" w:rsidR="00E06A26" w:rsidRDefault="00E06A26" w:rsidP="00E06A26">
      <w:pPr>
        <w:pStyle w:val="Heading3"/>
      </w:pPr>
    </w:p>
    <w:p w14:paraId="7B65D838" w14:textId="77777777" w:rsidR="00E06A26" w:rsidRDefault="00E06A26" w:rsidP="00E06A26">
      <w:pPr>
        <w:pStyle w:val="Heading3"/>
      </w:pPr>
    </w:p>
    <w:p w14:paraId="5792D69C" w14:textId="77777777" w:rsidR="00E06A26" w:rsidRDefault="00E06A26" w:rsidP="00E06A26">
      <w:pPr>
        <w:pStyle w:val="Heading3"/>
      </w:pPr>
    </w:p>
    <w:p w14:paraId="2CB4A52F" w14:textId="77777777" w:rsidR="00E06A26" w:rsidRDefault="00E06A26" w:rsidP="00E06A26">
      <w:pPr>
        <w:pStyle w:val="Heading3"/>
      </w:pPr>
    </w:p>
    <w:p w14:paraId="778F27B0" w14:textId="77777777" w:rsidR="00E06A26" w:rsidRDefault="00E06A26" w:rsidP="00E06A26">
      <w:pPr>
        <w:pStyle w:val="Heading3"/>
      </w:pPr>
    </w:p>
    <w:p w14:paraId="74E58308" w14:textId="77777777" w:rsidR="00E06A26" w:rsidRDefault="00E06A26" w:rsidP="00E06A26">
      <w:pPr>
        <w:pStyle w:val="Heading3"/>
      </w:pPr>
    </w:p>
    <w:p w14:paraId="00CD9079" w14:textId="77777777" w:rsidR="00E06A26" w:rsidRDefault="00E06A26" w:rsidP="00E06A26">
      <w:pPr>
        <w:pStyle w:val="Heading3"/>
      </w:pPr>
    </w:p>
    <w:p w14:paraId="2682CC58" w14:textId="5DF28181" w:rsidR="00E06A26" w:rsidRDefault="003A47AF" w:rsidP="00E06A26">
      <w:pPr>
        <w:pStyle w:val="Heading3"/>
      </w:pPr>
      <w:r>
        <w:t>Mission</w:t>
      </w:r>
    </w:p>
    <w:p w14:paraId="5E8D56B6" w14:textId="6126BF39" w:rsidR="000078C0" w:rsidRDefault="003A47AF" w:rsidP="00E6277B">
      <w:pPr>
        <w:pStyle w:val="BodyText"/>
      </w:pPr>
      <w:r>
        <w:t>The Child Care Unit establishes a secure, friendly, and healthy setting for the short-term care of children while parents/guardians and relatives are in the FAC.</w:t>
      </w:r>
    </w:p>
    <w:p w14:paraId="0776D4F0" w14:textId="77777777" w:rsidR="00E06A26" w:rsidRDefault="003A47AF" w:rsidP="00E06A26">
      <w:pPr>
        <w:pStyle w:val="Heading3"/>
      </w:pPr>
      <w:r>
        <w:t>Knowledge, Skills, Abilities</w:t>
      </w:r>
    </w:p>
    <w:p w14:paraId="5E8D56B8" w14:textId="2EF85237" w:rsidR="000078C0" w:rsidRDefault="003A47AF" w:rsidP="00E6277B">
      <w:pPr>
        <w:pStyle w:val="BodyText"/>
      </w:pPr>
      <w:r>
        <w:t>The Child Care Unit is staffed by state-licensed care providers who have passed a criminal background check. This team is subordinate to the Health and Human Services Branch Chief.</w:t>
      </w:r>
    </w:p>
    <w:p w14:paraId="5E8D56BA" w14:textId="77777777" w:rsidR="000078C0" w:rsidRDefault="003A47AF" w:rsidP="00E6277B">
      <w:pPr>
        <w:pStyle w:val="BodyText"/>
      </w:pPr>
      <w:r>
        <w:t>Staff should have childcare experience and emergency response training, such as CPR.</w:t>
      </w:r>
    </w:p>
    <w:p w14:paraId="6E85D5A2" w14:textId="77777777" w:rsidR="00E06A26" w:rsidRDefault="003A47AF" w:rsidP="00E06A26">
      <w:pPr>
        <w:pStyle w:val="Heading3"/>
      </w:pPr>
      <w:r>
        <w:t>Responsibility</w:t>
      </w:r>
    </w:p>
    <w:p w14:paraId="5E8D56BC" w14:textId="4EA1725E" w:rsidR="000078C0" w:rsidRDefault="003A47AF" w:rsidP="00E6277B">
      <w:pPr>
        <w:pStyle w:val="BodyText"/>
      </w:pPr>
      <w:r>
        <w:t>The team makes available short-term childcare for parents during FAC operating hours and special</w:t>
      </w:r>
      <w:r>
        <w:rPr>
          <w:spacing w:val="-10"/>
        </w:rPr>
        <w:t xml:space="preserve"> </w:t>
      </w:r>
      <w:r>
        <w:t>events</w:t>
      </w:r>
      <w:r>
        <w:rPr>
          <w:spacing w:val="-14"/>
        </w:rPr>
        <w:t xml:space="preserve"> </w:t>
      </w:r>
      <w:r>
        <w:t>(</w:t>
      </w:r>
      <w:r w:rsidR="007C647A">
        <w:t>i.e.,</w:t>
      </w:r>
      <w:r>
        <w:rPr>
          <w:spacing w:val="-11"/>
        </w:rPr>
        <w:t xml:space="preserve"> </w:t>
      </w:r>
      <w:r>
        <w:t>site</w:t>
      </w:r>
      <w:r>
        <w:rPr>
          <w:spacing w:val="-12"/>
        </w:rPr>
        <w:t xml:space="preserve"> </w:t>
      </w:r>
      <w:r>
        <w:t>visits,</w:t>
      </w:r>
      <w:r>
        <w:rPr>
          <w:spacing w:val="-13"/>
        </w:rPr>
        <w:t xml:space="preserve"> </w:t>
      </w:r>
      <w:r>
        <w:t>memorial</w:t>
      </w:r>
      <w:r>
        <w:rPr>
          <w:spacing w:val="-10"/>
        </w:rPr>
        <w:t xml:space="preserve"> </w:t>
      </w:r>
      <w:r>
        <w:t>services),</w:t>
      </w:r>
      <w:r>
        <w:rPr>
          <w:spacing w:val="-13"/>
        </w:rPr>
        <w:t xml:space="preserve"> </w:t>
      </w:r>
      <w:r>
        <w:t>provides activities and caring support to children, coordinates activities with mental health services, and provides information and referral for families who need childcare after FAC</w:t>
      </w:r>
      <w:r>
        <w:rPr>
          <w:spacing w:val="1"/>
        </w:rPr>
        <w:t xml:space="preserve"> </w:t>
      </w:r>
      <w:r>
        <w:t>hours.</w:t>
      </w:r>
    </w:p>
    <w:p w14:paraId="28DA878E" w14:textId="77777777" w:rsidR="00E06A26" w:rsidRDefault="00E06A26">
      <w:pPr>
        <w:rPr>
          <w:rFonts w:ascii="Roboto" w:eastAsiaTheme="majorEastAsia" w:hAnsi="Roboto" w:cstheme="majorBidi"/>
          <w:color w:val="F26724"/>
          <w:sz w:val="36"/>
          <w:szCs w:val="24"/>
        </w:rPr>
      </w:pPr>
      <w:r>
        <w:br w:type="page"/>
      </w:r>
    </w:p>
    <w:p w14:paraId="5E8D56BE" w14:textId="4A89F075" w:rsidR="000078C0" w:rsidRDefault="003A47AF" w:rsidP="00E06A26">
      <w:pPr>
        <w:pStyle w:val="Heading3"/>
      </w:pPr>
      <w:r>
        <w:t>Key Tasks</w:t>
      </w:r>
    </w:p>
    <w:p w14:paraId="5E8D56BF" w14:textId="77777777" w:rsidR="000078C0" w:rsidRDefault="000078C0" w:rsidP="00E6277B">
      <w:pPr>
        <w:pStyle w:val="BodyText"/>
      </w:pPr>
    </w:p>
    <w:tbl>
      <w:tblPr>
        <w:tblW w:w="9271"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7452"/>
        <w:gridCol w:w="1711"/>
      </w:tblGrid>
      <w:tr w:rsidR="000078C0" w14:paraId="5E8D56C1" w14:textId="77777777" w:rsidTr="00E06A26">
        <w:trPr>
          <w:trHeight w:val="253"/>
        </w:trPr>
        <w:tc>
          <w:tcPr>
            <w:tcW w:w="9271" w:type="dxa"/>
            <w:gridSpan w:val="3"/>
            <w:shd w:val="clear" w:color="auto" w:fill="C5DFB3"/>
          </w:tcPr>
          <w:p w14:paraId="5E8D56C0" w14:textId="77777777" w:rsidR="000078C0" w:rsidRDefault="003A47AF" w:rsidP="006341AC">
            <w:pPr>
              <w:pStyle w:val="TableParagraph"/>
              <w:spacing w:line="234" w:lineRule="exact"/>
              <w:ind w:left="107"/>
              <w:jc w:val="left"/>
              <w:rPr>
                <w:b/>
              </w:rPr>
            </w:pPr>
            <w:r>
              <w:rPr>
                <w:b/>
              </w:rPr>
              <w:t>Pre-Activation</w:t>
            </w:r>
          </w:p>
        </w:tc>
      </w:tr>
      <w:tr w:rsidR="000078C0" w14:paraId="5E8D56C4" w14:textId="77777777" w:rsidTr="00E06A26">
        <w:trPr>
          <w:trHeight w:val="251"/>
        </w:trPr>
        <w:tc>
          <w:tcPr>
            <w:tcW w:w="7560" w:type="dxa"/>
            <w:gridSpan w:val="2"/>
          </w:tcPr>
          <w:p w14:paraId="5E8D56C2" w14:textId="77777777" w:rsidR="000078C0" w:rsidRDefault="003A47AF" w:rsidP="006341AC">
            <w:pPr>
              <w:pStyle w:val="TableParagraph"/>
              <w:spacing w:line="232" w:lineRule="exact"/>
              <w:ind w:left="107"/>
              <w:jc w:val="left"/>
            </w:pPr>
            <w:r>
              <w:t>Receive briefing from HHS Branch Chief</w:t>
            </w:r>
          </w:p>
        </w:tc>
        <w:tc>
          <w:tcPr>
            <w:tcW w:w="1711" w:type="dxa"/>
          </w:tcPr>
          <w:p w14:paraId="5E8D56C3" w14:textId="77777777" w:rsidR="000078C0" w:rsidRDefault="000078C0">
            <w:pPr>
              <w:pStyle w:val="TableParagraph"/>
              <w:rPr>
                <w:rFonts w:ascii="Times New Roman"/>
                <w:sz w:val="18"/>
              </w:rPr>
            </w:pPr>
          </w:p>
        </w:tc>
      </w:tr>
      <w:tr w:rsidR="000078C0" w14:paraId="5E8D56CE" w14:textId="77777777" w:rsidTr="00E06A26">
        <w:trPr>
          <w:trHeight w:val="2366"/>
        </w:trPr>
        <w:tc>
          <w:tcPr>
            <w:tcW w:w="7560" w:type="dxa"/>
            <w:gridSpan w:val="2"/>
          </w:tcPr>
          <w:p w14:paraId="5E8D56C5" w14:textId="77777777" w:rsidR="000078C0" w:rsidRDefault="003A47AF" w:rsidP="006341AC">
            <w:pPr>
              <w:pStyle w:val="TableParagraph"/>
              <w:ind w:left="107"/>
              <w:jc w:val="left"/>
            </w:pPr>
            <w:r>
              <w:t>Ensure FAC Facility has</w:t>
            </w:r>
          </w:p>
          <w:p w14:paraId="5E8D56C6" w14:textId="77777777" w:rsidR="000078C0" w:rsidRDefault="003A47AF" w:rsidP="006341AC">
            <w:pPr>
              <w:pStyle w:val="TableParagraph"/>
              <w:numPr>
                <w:ilvl w:val="0"/>
                <w:numId w:val="22"/>
              </w:numPr>
              <w:tabs>
                <w:tab w:val="left" w:pos="827"/>
                <w:tab w:val="left" w:pos="828"/>
              </w:tabs>
              <w:spacing w:before="1" w:line="269" w:lineRule="exact"/>
              <w:ind w:hanging="360"/>
              <w:jc w:val="left"/>
            </w:pPr>
            <w:r>
              <w:t>Child-care area that has a secure or controlled</w:t>
            </w:r>
            <w:r>
              <w:rPr>
                <w:spacing w:val="-11"/>
              </w:rPr>
              <w:t xml:space="preserve"> </w:t>
            </w:r>
            <w:r>
              <w:t>entrance</w:t>
            </w:r>
          </w:p>
          <w:p w14:paraId="5E8D56C7" w14:textId="77777777" w:rsidR="000078C0" w:rsidRDefault="003A47AF" w:rsidP="006341AC">
            <w:pPr>
              <w:pStyle w:val="TableParagraph"/>
              <w:numPr>
                <w:ilvl w:val="0"/>
                <w:numId w:val="22"/>
              </w:numPr>
              <w:tabs>
                <w:tab w:val="left" w:pos="827"/>
                <w:tab w:val="left" w:pos="828"/>
              </w:tabs>
              <w:spacing w:line="269" w:lineRule="exact"/>
              <w:ind w:hanging="360"/>
              <w:jc w:val="left"/>
            </w:pPr>
            <w:r>
              <w:t>Easily accessible bathroom</w:t>
            </w:r>
            <w:r>
              <w:rPr>
                <w:spacing w:val="-2"/>
              </w:rPr>
              <w:t xml:space="preserve"> </w:t>
            </w:r>
            <w:r>
              <w:t>facilities</w:t>
            </w:r>
          </w:p>
          <w:p w14:paraId="5E8D56C8" w14:textId="77777777" w:rsidR="000078C0" w:rsidRDefault="003A47AF" w:rsidP="006341AC">
            <w:pPr>
              <w:pStyle w:val="TableParagraph"/>
              <w:numPr>
                <w:ilvl w:val="0"/>
                <w:numId w:val="22"/>
              </w:numPr>
              <w:tabs>
                <w:tab w:val="left" w:pos="827"/>
                <w:tab w:val="left" w:pos="828"/>
              </w:tabs>
              <w:spacing w:line="268" w:lineRule="exact"/>
              <w:ind w:hanging="360"/>
              <w:jc w:val="left"/>
            </w:pPr>
            <w:r>
              <w:t>Diaper changing</w:t>
            </w:r>
            <w:r>
              <w:rPr>
                <w:spacing w:val="1"/>
              </w:rPr>
              <w:t xml:space="preserve"> </w:t>
            </w:r>
            <w:r>
              <w:t>station</w:t>
            </w:r>
          </w:p>
          <w:p w14:paraId="5E8D56C9" w14:textId="77777777" w:rsidR="000078C0" w:rsidRDefault="003A47AF" w:rsidP="006341AC">
            <w:pPr>
              <w:pStyle w:val="TableParagraph"/>
              <w:numPr>
                <w:ilvl w:val="0"/>
                <w:numId w:val="22"/>
              </w:numPr>
              <w:tabs>
                <w:tab w:val="left" w:pos="827"/>
                <w:tab w:val="left" w:pos="828"/>
              </w:tabs>
              <w:spacing w:line="268" w:lineRule="exact"/>
              <w:ind w:hanging="360"/>
              <w:jc w:val="left"/>
            </w:pPr>
            <w:r>
              <w:t>Trash</w:t>
            </w:r>
            <w:r>
              <w:rPr>
                <w:spacing w:val="-1"/>
              </w:rPr>
              <w:t xml:space="preserve"> </w:t>
            </w:r>
            <w:r>
              <w:t>storage</w:t>
            </w:r>
          </w:p>
          <w:p w14:paraId="5E8D56CA" w14:textId="77777777" w:rsidR="000078C0" w:rsidRDefault="003A47AF" w:rsidP="006341AC">
            <w:pPr>
              <w:pStyle w:val="TableParagraph"/>
              <w:numPr>
                <w:ilvl w:val="0"/>
                <w:numId w:val="22"/>
              </w:numPr>
              <w:tabs>
                <w:tab w:val="left" w:pos="827"/>
                <w:tab w:val="left" w:pos="828"/>
              </w:tabs>
              <w:spacing w:line="268" w:lineRule="exact"/>
              <w:ind w:hanging="360"/>
              <w:jc w:val="left"/>
            </w:pPr>
            <w:r>
              <w:t>Sufficient space for play and</w:t>
            </w:r>
            <w:r>
              <w:rPr>
                <w:spacing w:val="-8"/>
              </w:rPr>
              <w:t xml:space="preserve"> </w:t>
            </w:r>
            <w:r>
              <w:t>movement</w:t>
            </w:r>
          </w:p>
          <w:p w14:paraId="5E8D56CB" w14:textId="77777777" w:rsidR="000078C0" w:rsidRDefault="003A47AF" w:rsidP="006341AC">
            <w:pPr>
              <w:pStyle w:val="TableParagraph"/>
              <w:numPr>
                <w:ilvl w:val="0"/>
                <w:numId w:val="22"/>
              </w:numPr>
              <w:tabs>
                <w:tab w:val="left" w:pos="828"/>
                <w:tab w:val="left" w:pos="829"/>
              </w:tabs>
              <w:spacing w:line="267" w:lineRule="exact"/>
              <w:ind w:left="828" w:hanging="360"/>
              <w:jc w:val="left"/>
            </w:pPr>
            <w:r>
              <w:t>Telephone</w:t>
            </w:r>
          </w:p>
          <w:p w14:paraId="5E8D56CC" w14:textId="77777777" w:rsidR="000078C0" w:rsidRDefault="003A47AF" w:rsidP="006341AC">
            <w:pPr>
              <w:pStyle w:val="TableParagraph"/>
              <w:spacing w:before="1" w:line="254" w:lineRule="exact"/>
              <w:ind w:left="107"/>
              <w:jc w:val="left"/>
            </w:pPr>
            <w:r>
              <w:rPr>
                <w:b/>
              </w:rPr>
              <w:t>CONSIDER</w:t>
            </w:r>
            <w:r>
              <w:t>: If possible, depending on staffing and facility layout, have multiple rooms available to group children according to age</w:t>
            </w:r>
          </w:p>
        </w:tc>
        <w:tc>
          <w:tcPr>
            <w:tcW w:w="1711" w:type="dxa"/>
          </w:tcPr>
          <w:p w14:paraId="5E8D56CD" w14:textId="77777777" w:rsidR="000078C0" w:rsidRDefault="000078C0">
            <w:pPr>
              <w:pStyle w:val="TableParagraph"/>
              <w:rPr>
                <w:rFonts w:ascii="Times New Roman"/>
                <w:sz w:val="20"/>
              </w:rPr>
            </w:pPr>
          </w:p>
        </w:tc>
      </w:tr>
      <w:tr w:rsidR="000078C0" w14:paraId="5E8D56D8" w14:textId="77777777" w:rsidTr="00E06A26">
        <w:trPr>
          <w:trHeight w:val="2376"/>
        </w:trPr>
        <w:tc>
          <w:tcPr>
            <w:tcW w:w="7560" w:type="dxa"/>
            <w:gridSpan w:val="2"/>
          </w:tcPr>
          <w:p w14:paraId="5E8D56CF" w14:textId="77777777" w:rsidR="000078C0" w:rsidRDefault="003A47AF" w:rsidP="006341AC">
            <w:pPr>
              <w:pStyle w:val="TableParagraph"/>
              <w:spacing w:line="248" w:lineRule="exact"/>
              <w:ind w:left="107"/>
              <w:jc w:val="left"/>
            </w:pPr>
            <w:r>
              <w:t>Safety considerations for the childcare area</w:t>
            </w:r>
          </w:p>
          <w:p w14:paraId="5E8D56D0" w14:textId="77777777" w:rsidR="000078C0" w:rsidRDefault="003A47AF" w:rsidP="006341AC">
            <w:pPr>
              <w:pStyle w:val="TableParagraph"/>
              <w:numPr>
                <w:ilvl w:val="0"/>
                <w:numId w:val="21"/>
              </w:numPr>
              <w:tabs>
                <w:tab w:val="left" w:pos="827"/>
                <w:tab w:val="left" w:pos="828"/>
              </w:tabs>
              <w:spacing w:before="1" w:line="269" w:lineRule="exact"/>
              <w:ind w:hanging="360"/>
              <w:jc w:val="left"/>
            </w:pPr>
            <w:r>
              <w:t>Ground level (if</w:t>
            </w:r>
            <w:r>
              <w:rPr>
                <w:spacing w:val="-3"/>
              </w:rPr>
              <w:t xml:space="preserve"> </w:t>
            </w:r>
            <w:r>
              <w:t>possible)</w:t>
            </w:r>
          </w:p>
          <w:p w14:paraId="5E8D56D1" w14:textId="77777777" w:rsidR="000078C0" w:rsidRDefault="003A47AF" w:rsidP="006341AC">
            <w:pPr>
              <w:pStyle w:val="TableParagraph"/>
              <w:numPr>
                <w:ilvl w:val="0"/>
                <w:numId w:val="21"/>
              </w:numPr>
              <w:tabs>
                <w:tab w:val="left" w:pos="828"/>
                <w:tab w:val="left" w:pos="829"/>
              </w:tabs>
              <w:spacing w:line="268" w:lineRule="exact"/>
              <w:ind w:left="828" w:hanging="360"/>
              <w:jc w:val="left"/>
            </w:pPr>
            <w:r>
              <w:t>Protect children against sharp</w:t>
            </w:r>
            <w:r>
              <w:rPr>
                <w:spacing w:val="-5"/>
              </w:rPr>
              <w:t xml:space="preserve"> </w:t>
            </w:r>
            <w:r>
              <w:t>corners</w:t>
            </w:r>
          </w:p>
          <w:p w14:paraId="5E8D56D2" w14:textId="77777777" w:rsidR="000078C0" w:rsidRDefault="003A47AF" w:rsidP="006341AC">
            <w:pPr>
              <w:pStyle w:val="TableParagraph"/>
              <w:numPr>
                <w:ilvl w:val="0"/>
                <w:numId w:val="21"/>
              </w:numPr>
              <w:tabs>
                <w:tab w:val="left" w:pos="828"/>
                <w:tab w:val="left" w:pos="829"/>
              </w:tabs>
              <w:spacing w:line="268" w:lineRule="exact"/>
              <w:ind w:left="828" w:hanging="360"/>
              <w:jc w:val="left"/>
            </w:pPr>
            <w:r>
              <w:t>Cover electrical</w:t>
            </w:r>
            <w:r>
              <w:rPr>
                <w:spacing w:val="1"/>
              </w:rPr>
              <w:t xml:space="preserve"> </w:t>
            </w:r>
            <w:r>
              <w:t>outlets</w:t>
            </w:r>
          </w:p>
          <w:p w14:paraId="5E8D56D3" w14:textId="77777777" w:rsidR="000078C0" w:rsidRDefault="003A47AF" w:rsidP="006341AC">
            <w:pPr>
              <w:pStyle w:val="TableParagraph"/>
              <w:numPr>
                <w:ilvl w:val="0"/>
                <w:numId w:val="21"/>
              </w:numPr>
              <w:tabs>
                <w:tab w:val="left" w:pos="828"/>
                <w:tab w:val="left" w:pos="829"/>
              </w:tabs>
              <w:spacing w:line="269" w:lineRule="exact"/>
              <w:ind w:left="828" w:hanging="360"/>
              <w:jc w:val="left"/>
            </w:pPr>
            <w:r>
              <w:t>Control hot water temperature to prevent</w:t>
            </w:r>
            <w:r>
              <w:rPr>
                <w:spacing w:val="-8"/>
              </w:rPr>
              <w:t xml:space="preserve"> </w:t>
            </w:r>
            <w:r>
              <w:t>scalding</w:t>
            </w:r>
          </w:p>
          <w:p w14:paraId="5E8D56D4" w14:textId="77777777" w:rsidR="000078C0" w:rsidRDefault="003A47AF" w:rsidP="006341AC">
            <w:pPr>
              <w:pStyle w:val="TableParagraph"/>
              <w:numPr>
                <w:ilvl w:val="0"/>
                <w:numId w:val="21"/>
              </w:numPr>
              <w:tabs>
                <w:tab w:val="left" w:pos="828"/>
                <w:tab w:val="left" w:pos="829"/>
              </w:tabs>
              <w:spacing w:line="268" w:lineRule="exact"/>
              <w:ind w:left="828" w:hanging="360"/>
              <w:jc w:val="left"/>
            </w:pPr>
            <w:r>
              <w:t>Ensure toys are</w:t>
            </w:r>
            <w:r>
              <w:rPr>
                <w:spacing w:val="-4"/>
              </w:rPr>
              <w:t xml:space="preserve"> </w:t>
            </w:r>
            <w:r>
              <w:t>age-appropriate</w:t>
            </w:r>
          </w:p>
          <w:p w14:paraId="5E8D56D5" w14:textId="77777777" w:rsidR="000078C0" w:rsidRDefault="003A47AF" w:rsidP="006341AC">
            <w:pPr>
              <w:pStyle w:val="TableParagraph"/>
              <w:numPr>
                <w:ilvl w:val="0"/>
                <w:numId w:val="21"/>
              </w:numPr>
              <w:tabs>
                <w:tab w:val="left" w:pos="828"/>
                <w:tab w:val="left" w:pos="829"/>
              </w:tabs>
              <w:spacing w:line="268" w:lineRule="exact"/>
              <w:ind w:left="828" w:hanging="360"/>
              <w:jc w:val="left"/>
            </w:pPr>
            <w:r>
              <w:t>Eliminate choking</w:t>
            </w:r>
            <w:r>
              <w:rPr>
                <w:spacing w:val="-1"/>
              </w:rPr>
              <w:t xml:space="preserve"> </w:t>
            </w:r>
            <w:r>
              <w:t>hazards</w:t>
            </w:r>
          </w:p>
          <w:p w14:paraId="5E8D56D6" w14:textId="77777777" w:rsidR="000078C0" w:rsidRDefault="003A47AF" w:rsidP="006341AC">
            <w:pPr>
              <w:pStyle w:val="TableParagraph"/>
              <w:numPr>
                <w:ilvl w:val="0"/>
                <w:numId w:val="21"/>
              </w:numPr>
              <w:tabs>
                <w:tab w:val="left" w:pos="827"/>
                <w:tab w:val="left" w:pos="828"/>
              </w:tabs>
              <w:spacing w:before="19" w:line="252" w:lineRule="exact"/>
              <w:ind w:right="211" w:hanging="360"/>
              <w:jc w:val="left"/>
            </w:pPr>
            <w:r>
              <w:t>Include evacuation directions in plan (parents have responsibility— designate a central meeting point</w:t>
            </w:r>
            <w:r>
              <w:rPr>
                <w:spacing w:val="-6"/>
              </w:rPr>
              <w:t xml:space="preserve"> </w:t>
            </w:r>
            <w:r>
              <w:t>outside)</w:t>
            </w:r>
          </w:p>
        </w:tc>
        <w:tc>
          <w:tcPr>
            <w:tcW w:w="1711" w:type="dxa"/>
          </w:tcPr>
          <w:p w14:paraId="5E8D56D7" w14:textId="77777777" w:rsidR="000078C0" w:rsidRDefault="000078C0">
            <w:pPr>
              <w:pStyle w:val="TableParagraph"/>
              <w:rPr>
                <w:rFonts w:ascii="Times New Roman"/>
                <w:sz w:val="20"/>
              </w:rPr>
            </w:pPr>
          </w:p>
        </w:tc>
      </w:tr>
      <w:tr w:rsidR="000078C0" w14:paraId="5E8D56DC" w14:textId="77777777" w:rsidTr="00E06A26">
        <w:trPr>
          <w:trHeight w:val="755"/>
        </w:trPr>
        <w:tc>
          <w:tcPr>
            <w:tcW w:w="7560" w:type="dxa"/>
            <w:gridSpan w:val="2"/>
          </w:tcPr>
          <w:p w14:paraId="5E8D56DA" w14:textId="6A75898A" w:rsidR="000078C0" w:rsidRDefault="003A47AF" w:rsidP="006341AC">
            <w:pPr>
              <w:pStyle w:val="TableParagraph"/>
              <w:spacing w:line="248" w:lineRule="exact"/>
              <w:ind w:left="107"/>
              <w:jc w:val="left"/>
            </w:pPr>
            <w:r>
              <w:t>Identify resource needs for childcare operations. Complete resource</w:t>
            </w:r>
            <w:r w:rsidR="006341AC">
              <w:t xml:space="preserve"> </w:t>
            </w:r>
            <w:r>
              <w:t>request(s) as needed in WebEOC (213RR form) or providing needs to Logistics section.</w:t>
            </w:r>
          </w:p>
        </w:tc>
        <w:tc>
          <w:tcPr>
            <w:tcW w:w="1711" w:type="dxa"/>
          </w:tcPr>
          <w:p w14:paraId="5E8D56DB" w14:textId="77777777" w:rsidR="000078C0" w:rsidRDefault="000078C0">
            <w:pPr>
              <w:pStyle w:val="TableParagraph"/>
              <w:rPr>
                <w:rFonts w:ascii="Times New Roman"/>
                <w:sz w:val="20"/>
              </w:rPr>
            </w:pPr>
          </w:p>
        </w:tc>
      </w:tr>
      <w:tr w:rsidR="000078C0" w14:paraId="5E8D56DE" w14:textId="77777777" w:rsidTr="00E06A26">
        <w:trPr>
          <w:trHeight w:val="249"/>
        </w:trPr>
        <w:tc>
          <w:tcPr>
            <w:tcW w:w="9271" w:type="dxa"/>
            <w:gridSpan w:val="3"/>
            <w:shd w:val="clear" w:color="auto" w:fill="FFE499"/>
          </w:tcPr>
          <w:p w14:paraId="5E8D56DD" w14:textId="77777777" w:rsidR="000078C0" w:rsidRDefault="003A47AF" w:rsidP="006341AC">
            <w:pPr>
              <w:pStyle w:val="TableParagraph"/>
              <w:spacing w:line="229" w:lineRule="exact"/>
              <w:ind w:left="107"/>
              <w:jc w:val="left"/>
              <w:rPr>
                <w:b/>
              </w:rPr>
            </w:pPr>
            <w:r>
              <w:rPr>
                <w:b/>
              </w:rPr>
              <w:t>Operations</w:t>
            </w:r>
          </w:p>
        </w:tc>
      </w:tr>
      <w:tr w:rsidR="000078C0" w14:paraId="5E8D56E2" w14:textId="77777777" w:rsidTr="00E06A26">
        <w:trPr>
          <w:trHeight w:val="505"/>
        </w:trPr>
        <w:tc>
          <w:tcPr>
            <w:tcW w:w="7560" w:type="dxa"/>
            <w:gridSpan w:val="2"/>
          </w:tcPr>
          <w:p w14:paraId="5E8D56E0" w14:textId="3C3C2C2C" w:rsidR="000078C0" w:rsidRDefault="003A47AF" w:rsidP="006341AC">
            <w:pPr>
              <w:pStyle w:val="TableParagraph"/>
              <w:spacing w:before="7" w:line="252" w:lineRule="exact"/>
              <w:ind w:left="107" w:right="292"/>
              <w:jc w:val="left"/>
            </w:pPr>
            <w:r>
              <w:t>Secure age-appropriate materials and supplies to support the age groups being served</w:t>
            </w:r>
          </w:p>
        </w:tc>
        <w:tc>
          <w:tcPr>
            <w:tcW w:w="1711" w:type="dxa"/>
          </w:tcPr>
          <w:p w14:paraId="5E8D56E1" w14:textId="77777777" w:rsidR="000078C0" w:rsidRDefault="000078C0">
            <w:pPr>
              <w:pStyle w:val="TableParagraph"/>
              <w:rPr>
                <w:rFonts w:ascii="Times New Roman"/>
              </w:rPr>
            </w:pPr>
          </w:p>
        </w:tc>
      </w:tr>
      <w:tr w:rsidR="000078C0" w14:paraId="5E8D56E5" w14:textId="77777777" w:rsidTr="00E06A26">
        <w:trPr>
          <w:trHeight w:val="503"/>
        </w:trPr>
        <w:tc>
          <w:tcPr>
            <w:tcW w:w="7560" w:type="dxa"/>
            <w:gridSpan w:val="2"/>
          </w:tcPr>
          <w:p w14:paraId="5E8D56E3" w14:textId="77777777" w:rsidR="000078C0" w:rsidRDefault="003A47AF" w:rsidP="006341AC">
            <w:pPr>
              <w:pStyle w:val="TableParagraph"/>
              <w:spacing w:before="2" w:line="252" w:lineRule="exact"/>
              <w:ind w:left="107" w:right="232"/>
              <w:jc w:val="left"/>
            </w:pPr>
            <w:r>
              <w:t>Provide the HHS Section Chief with daily totals of the number and ages of children and families using childcare services</w:t>
            </w:r>
          </w:p>
        </w:tc>
        <w:tc>
          <w:tcPr>
            <w:tcW w:w="1711" w:type="dxa"/>
          </w:tcPr>
          <w:p w14:paraId="5E8D56E4" w14:textId="77777777" w:rsidR="000078C0" w:rsidRDefault="000078C0">
            <w:pPr>
              <w:pStyle w:val="TableParagraph"/>
              <w:rPr>
                <w:rFonts w:ascii="Times New Roman"/>
              </w:rPr>
            </w:pPr>
          </w:p>
        </w:tc>
      </w:tr>
      <w:tr w:rsidR="000078C0" w14:paraId="5E8D56E8" w14:textId="77777777" w:rsidTr="00E06A26">
        <w:trPr>
          <w:trHeight w:val="606"/>
        </w:trPr>
        <w:tc>
          <w:tcPr>
            <w:tcW w:w="7560" w:type="dxa"/>
            <w:gridSpan w:val="2"/>
          </w:tcPr>
          <w:p w14:paraId="5E8D56E6" w14:textId="77777777" w:rsidR="000078C0" w:rsidRDefault="003A47AF" w:rsidP="006341AC">
            <w:pPr>
              <w:pStyle w:val="TableParagraph"/>
              <w:spacing w:before="8" w:line="280" w:lineRule="atLeast"/>
              <w:ind w:left="107" w:right="525"/>
              <w:jc w:val="left"/>
            </w:pPr>
            <w:r>
              <w:t>Communicate with parents/guardians and FAC leadership and pass on appropriate information on childcare activities and issues</w:t>
            </w:r>
          </w:p>
        </w:tc>
        <w:tc>
          <w:tcPr>
            <w:tcW w:w="1711" w:type="dxa"/>
          </w:tcPr>
          <w:p w14:paraId="5E8D56E7" w14:textId="77777777" w:rsidR="000078C0" w:rsidRDefault="000078C0">
            <w:pPr>
              <w:pStyle w:val="TableParagraph"/>
              <w:rPr>
                <w:rFonts w:ascii="Times New Roman"/>
              </w:rPr>
            </w:pPr>
          </w:p>
        </w:tc>
      </w:tr>
      <w:tr w:rsidR="000078C0" w14:paraId="5E8D56EB" w14:textId="77777777" w:rsidTr="00E06A26">
        <w:trPr>
          <w:trHeight w:val="609"/>
        </w:trPr>
        <w:tc>
          <w:tcPr>
            <w:tcW w:w="7560" w:type="dxa"/>
            <w:gridSpan w:val="2"/>
          </w:tcPr>
          <w:p w14:paraId="5E8D56E9" w14:textId="77777777" w:rsidR="000078C0" w:rsidRDefault="003A47AF" w:rsidP="006341AC">
            <w:pPr>
              <w:pStyle w:val="TableParagraph"/>
              <w:spacing w:before="11" w:line="280" w:lineRule="atLeast"/>
              <w:ind w:left="107" w:right="281"/>
              <w:jc w:val="left"/>
            </w:pPr>
            <w:r>
              <w:t>Coordinate/monitor the special needs of children and coordinate activities with the Mental Health Services Team to meet those needs</w:t>
            </w:r>
          </w:p>
        </w:tc>
        <w:tc>
          <w:tcPr>
            <w:tcW w:w="1711" w:type="dxa"/>
          </w:tcPr>
          <w:p w14:paraId="5E8D56EA" w14:textId="77777777" w:rsidR="000078C0" w:rsidRDefault="000078C0">
            <w:pPr>
              <w:pStyle w:val="TableParagraph"/>
              <w:rPr>
                <w:rFonts w:ascii="Times New Roman"/>
              </w:rPr>
            </w:pPr>
          </w:p>
        </w:tc>
      </w:tr>
      <w:tr w:rsidR="000078C0" w14:paraId="5E8D56EE" w14:textId="77777777" w:rsidTr="00E06A26">
        <w:trPr>
          <w:trHeight w:val="505"/>
        </w:trPr>
        <w:tc>
          <w:tcPr>
            <w:tcW w:w="7560" w:type="dxa"/>
            <w:gridSpan w:val="2"/>
          </w:tcPr>
          <w:p w14:paraId="5E8D56EC" w14:textId="77777777" w:rsidR="000078C0" w:rsidRDefault="003A47AF" w:rsidP="006341AC">
            <w:pPr>
              <w:pStyle w:val="TableParagraph"/>
              <w:spacing w:before="4" w:line="252" w:lineRule="exact"/>
              <w:ind w:left="107" w:right="183"/>
              <w:jc w:val="left"/>
            </w:pPr>
            <w:r>
              <w:t>Coordinate distribution of donated children’s items to the children and their families</w:t>
            </w:r>
          </w:p>
        </w:tc>
        <w:tc>
          <w:tcPr>
            <w:tcW w:w="1711" w:type="dxa"/>
          </w:tcPr>
          <w:p w14:paraId="5E8D56ED" w14:textId="77777777" w:rsidR="000078C0" w:rsidRDefault="000078C0">
            <w:pPr>
              <w:pStyle w:val="TableParagraph"/>
              <w:rPr>
                <w:rFonts w:ascii="Times New Roman"/>
              </w:rPr>
            </w:pPr>
          </w:p>
        </w:tc>
      </w:tr>
      <w:tr w:rsidR="000078C0" w14:paraId="5E8D56F5" w14:textId="77777777" w:rsidTr="00E06A26">
        <w:trPr>
          <w:trHeight w:val="1612"/>
        </w:trPr>
        <w:tc>
          <w:tcPr>
            <w:tcW w:w="7560" w:type="dxa"/>
            <w:gridSpan w:val="2"/>
          </w:tcPr>
          <w:p w14:paraId="5E8D56EF" w14:textId="77777777" w:rsidR="000078C0" w:rsidRDefault="003A47AF" w:rsidP="006341AC">
            <w:pPr>
              <w:pStyle w:val="TableParagraph"/>
              <w:spacing w:before="36" w:line="252" w:lineRule="exact"/>
              <w:ind w:left="107"/>
              <w:jc w:val="left"/>
            </w:pPr>
            <w:r>
              <w:t>Be responsible for daily room setup, including:</w:t>
            </w:r>
          </w:p>
          <w:p w14:paraId="5E8D56F0" w14:textId="77777777" w:rsidR="000078C0" w:rsidRDefault="003A47AF" w:rsidP="006341AC">
            <w:pPr>
              <w:pStyle w:val="TableParagraph"/>
              <w:numPr>
                <w:ilvl w:val="0"/>
                <w:numId w:val="20"/>
              </w:numPr>
              <w:tabs>
                <w:tab w:val="left" w:pos="811"/>
                <w:tab w:val="left" w:pos="812"/>
              </w:tabs>
              <w:spacing w:line="268" w:lineRule="exact"/>
              <w:ind w:hanging="360"/>
              <w:jc w:val="left"/>
            </w:pPr>
            <w:r>
              <w:t>Organize play areas with toys accessible to</w:t>
            </w:r>
            <w:r>
              <w:rPr>
                <w:spacing w:val="-10"/>
              </w:rPr>
              <w:t xml:space="preserve"> </w:t>
            </w:r>
            <w:r>
              <w:t>children</w:t>
            </w:r>
          </w:p>
          <w:p w14:paraId="5E8D56F1" w14:textId="77777777" w:rsidR="000078C0" w:rsidRDefault="003A47AF" w:rsidP="006341AC">
            <w:pPr>
              <w:pStyle w:val="TableParagraph"/>
              <w:numPr>
                <w:ilvl w:val="0"/>
                <w:numId w:val="20"/>
              </w:numPr>
              <w:tabs>
                <w:tab w:val="left" w:pos="811"/>
                <w:tab w:val="left" w:pos="812"/>
              </w:tabs>
              <w:spacing w:line="269" w:lineRule="exact"/>
              <w:ind w:hanging="360"/>
              <w:jc w:val="left"/>
            </w:pPr>
            <w:r>
              <w:t>Have bathroom/diaper changing areas set</w:t>
            </w:r>
            <w:r>
              <w:rPr>
                <w:spacing w:val="-7"/>
              </w:rPr>
              <w:t xml:space="preserve"> </w:t>
            </w:r>
            <w:r>
              <w:t>up</w:t>
            </w:r>
          </w:p>
          <w:p w14:paraId="5E8D56F2" w14:textId="77777777" w:rsidR="000078C0" w:rsidRDefault="003A47AF" w:rsidP="006341AC">
            <w:pPr>
              <w:pStyle w:val="TableParagraph"/>
              <w:numPr>
                <w:ilvl w:val="0"/>
                <w:numId w:val="20"/>
              </w:numPr>
              <w:tabs>
                <w:tab w:val="left" w:pos="811"/>
                <w:tab w:val="left" w:pos="812"/>
              </w:tabs>
              <w:spacing w:line="268" w:lineRule="exact"/>
              <w:ind w:hanging="360"/>
              <w:jc w:val="left"/>
            </w:pPr>
            <w:r>
              <w:t>Ensure continuing arrangements for snacks, juice, and</w:t>
            </w:r>
            <w:r>
              <w:rPr>
                <w:spacing w:val="-13"/>
              </w:rPr>
              <w:t xml:space="preserve"> </w:t>
            </w:r>
            <w:r>
              <w:t>meals</w:t>
            </w:r>
          </w:p>
          <w:p w14:paraId="5E8D56F3" w14:textId="673BE39D" w:rsidR="000078C0" w:rsidRDefault="003A47AF" w:rsidP="006341AC">
            <w:pPr>
              <w:pStyle w:val="TableParagraph"/>
              <w:numPr>
                <w:ilvl w:val="0"/>
                <w:numId w:val="20"/>
              </w:numPr>
              <w:tabs>
                <w:tab w:val="left" w:pos="811"/>
                <w:tab w:val="left" w:pos="812"/>
              </w:tabs>
              <w:spacing w:before="18" w:line="252" w:lineRule="exact"/>
              <w:ind w:right="107" w:hanging="360"/>
              <w:jc w:val="left"/>
            </w:pPr>
            <w:r>
              <w:t xml:space="preserve">Restrict live TV when children are </w:t>
            </w:r>
            <w:r w:rsidR="005F4F99">
              <w:t>present if</w:t>
            </w:r>
            <w:r>
              <w:t xml:space="preserve"> audio-visual equipment is available</w:t>
            </w:r>
          </w:p>
        </w:tc>
        <w:tc>
          <w:tcPr>
            <w:tcW w:w="1711" w:type="dxa"/>
          </w:tcPr>
          <w:p w14:paraId="5E8D56F4" w14:textId="77777777" w:rsidR="000078C0" w:rsidRDefault="000078C0">
            <w:pPr>
              <w:pStyle w:val="TableParagraph"/>
              <w:rPr>
                <w:rFonts w:ascii="Times New Roman"/>
              </w:rPr>
            </w:pPr>
          </w:p>
        </w:tc>
      </w:tr>
      <w:tr w:rsidR="000078C0" w14:paraId="5E8D56F8" w14:textId="77777777" w:rsidTr="00E06A26">
        <w:trPr>
          <w:trHeight w:val="249"/>
        </w:trPr>
        <w:tc>
          <w:tcPr>
            <w:tcW w:w="7560" w:type="dxa"/>
            <w:gridSpan w:val="2"/>
          </w:tcPr>
          <w:p w14:paraId="5E8D56F6" w14:textId="77777777" w:rsidR="000078C0" w:rsidRDefault="003A47AF" w:rsidP="006341AC">
            <w:pPr>
              <w:pStyle w:val="TableParagraph"/>
              <w:spacing w:line="229" w:lineRule="exact"/>
              <w:ind w:left="107"/>
              <w:jc w:val="left"/>
            </w:pPr>
            <w:r>
              <w:t>Wear nametags at all times for both staff and children</w:t>
            </w:r>
          </w:p>
        </w:tc>
        <w:tc>
          <w:tcPr>
            <w:tcW w:w="1711" w:type="dxa"/>
          </w:tcPr>
          <w:p w14:paraId="5E8D56F7" w14:textId="77777777" w:rsidR="000078C0" w:rsidRDefault="000078C0">
            <w:pPr>
              <w:pStyle w:val="TableParagraph"/>
              <w:rPr>
                <w:rFonts w:ascii="Times New Roman"/>
                <w:sz w:val="18"/>
              </w:rPr>
            </w:pPr>
          </w:p>
        </w:tc>
      </w:tr>
      <w:tr w:rsidR="000078C0" w14:paraId="5E8D56FB" w14:textId="77777777" w:rsidTr="00E06A26">
        <w:trPr>
          <w:trHeight w:val="254"/>
        </w:trPr>
        <w:tc>
          <w:tcPr>
            <w:tcW w:w="7560" w:type="dxa"/>
            <w:gridSpan w:val="2"/>
          </w:tcPr>
          <w:p w14:paraId="5E8D56F9" w14:textId="77777777" w:rsidR="000078C0" w:rsidRDefault="003A47AF" w:rsidP="006341AC">
            <w:pPr>
              <w:pStyle w:val="TableParagraph"/>
              <w:spacing w:line="234" w:lineRule="exact"/>
              <w:ind w:left="107"/>
              <w:jc w:val="left"/>
            </w:pPr>
            <w:r>
              <w:t>Maintain sign-in procedures</w:t>
            </w:r>
          </w:p>
        </w:tc>
        <w:tc>
          <w:tcPr>
            <w:tcW w:w="1711" w:type="dxa"/>
          </w:tcPr>
          <w:p w14:paraId="5E8D56FA" w14:textId="77777777" w:rsidR="000078C0" w:rsidRDefault="000078C0">
            <w:pPr>
              <w:pStyle w:val="TableParagraph"/>
              <w:rPr>
                <w:rFonts w:ascii="Times New Roman"/>
                <w:sz w:val="18"/>
              </w:rPr>
            </w:pPr>
          </w:p>
        </w:tc>
      </w:tr>
      <w:tr w:rsidR="000078C0" w14:paraId="5E8D56FE" w14:textId="77777777" w:rsidTr="00E06A26">
        <w:trPr>
          <w:trHeight w:val="251"/>
        </w:trPr>
        <w:tc>
          <w:tcPr>
            <w:tcW w:w="7560" w:type="dxa"/>
            <w:gridSpan w:val="2"/>
          </w:tcPr>
          <w:p w14:paraId="5E8D56FC" w14:textId="77777777" w:rsidR="000078C0" w:rsidRDefault="003A47AF" w:rsidP="006341AC">
            <w:pPr>
              <w:pStyle w:val="TableParagraph"/>
              <w:spacing w:line="232" w:lineRule="exact"/>
              <w:ind w:left="107"/>
              <w:jc w:val="left"/>
            </w:pPr>
            <w:r>
              <w:t>Use proper hygiene standards for diapering and toileting</w:t>
            </w:r>
          </w:p>
        </w:tc>
        <w:tc>
          <w:tcPr>
            <w:tcW w:w="1711" w:type="dxa"/>
          </w:tcPr>
          <w:p w14:paraId="5E8D56FD" w14:textId="77777777" w:rsidR="000078C0" w:rsidRDefault="000078C0">
            <w:pPr>
              <w:pStyle w:val="TableParagraph"/>
              <w:rPr>
                <w:rFonts w:ascii="Times New Roman"/>
                <w:sz w:val="18"/>
              </w:rPr>
            </w:pPr>
          </w:p>
        </w:tc>
      </w:tr>
      <w:tr w:rsidR="000078C0" w14:paraId="5E8D5701" w14:textId="77777777" w:rsidTr="00E06A26">
        <w:trPr>
          <w:trHeight w:val="508"/>
        </w:trPr>
        <w:tc>
          <w:tcPr>
            <w:tcW w:w="7560" w:type="dxa"/>
            <w:gridSpan w:val="2"/>
          </w:tcPr>
          <w:p w14:paraId="5E8D56FF" w14:textId="74B62D73" w:rsidR="000078C0" w:rsidRDefault="003A47AF" w:rsidP="006341AC">
            <w:pPr>
              <w:pStyle w:val="TableParagraph"/>
              <w:spacing w:before="7" w:line="252" w:lineRule="exact"/>
              <w:ind w:left="107" w:right="611"/>
              <w:jc w:val="left"/>
            </w:pPr>
            <w:r>
              <w:t>Review safety standards (</w:t>
            </w:r>
            <w:r w:rsidR="003A2258">
              <w:t>i.e.,</w:t>
            </w:r>
            <w:r>
              <w:t xml:space="preserve"> protecting children under 3 from choking hazards, watching for pinched fingers in drawers, doors)</w:t>
            </w:r>
          </w:p>
        </w:tc>
        <w:tc>
          <w:tcPr>
            <w:tcW w:w="1711" w:type="dxa"/>
          </w:tcPr>
          <w:p w14:paraId="5E8D5700" w14:textId="77777777" w:rsidR="000078C0" w:rsidRDefault="000078C0">
            <w:pPr>
              <w:pStyle w:val="TableParagraph"/>
              <w:rPr>
                <w:rFonts w:ascii="Times New Roman"/>
              </w:rPr>
            </w:pPr>
          </w:p>
        </w:tc>
      </w:tr>
      <w:tr w:rsidR="000078C0" w14:paraId="5E8D5704" w14:textId="77777777" w:rsidTr="00E06A26">
        <w:trPr>
          <w:trHeight w:val="503"/>
        </w:trPr>
        <w:tc>
          <w:tcPr>
            <w:tcW w:w="7560" w:type="dxa"/>
            <w:gridSpan w:val="2"/>
          </w:tcPr>
          <w:p w14:paraId="5E8D5702" w14:textId="77777777" w:rsidR="000078C0" w:rsidRDefault="003A47AF" w:rsidP="006341AC">
            <w:pPr>
              <w:pStyle w:val="TableParagraph"/>
              <w:spacing w:before="4" w:line="252" w:lineRule="exact"/>
              <w:ind w:left="107" w:right="293"/>
              <w:jc w:val="left"/>
            </w:pPr>
            <w:r>
              <w:t>Make information available to parents on caring for children experiencing grief/disaster, where to call for help is needed, evacuation plan, etc.</w:t>
            </w:r>
          </w:p>
        </w:tc>
        <w:tc>
          <w:tcPr>
            <w:tcW w:w="1711" w:type="dxa"/>
          </w:tcPr>
          <w:p w14:paraId="5E8D5703" w14:textId="77777777" w:rsidR="000078C0" w:rsidRDefault="000078C0">
            <w:pPr>
              <w:pStyle w:val="TableParagraph"/>
              <w:rPr>
                <w:rFonts w:ascii="Times New Roman"/>
              </w:rPr>
            </w:pPr>
          </w:p>
        </w:tc>
      </w:tr>
      <w:tr w:rsidR="000078C0" w14:paraId="5E8D5709" w14:textId="77777777" w:rsidTr="00E06A26">
        <w:trPr>
          <w:trHeight w:val="2492"/>
        </w:trPr>
        <w:tc>
          <w:tcPr>
            <w:tcW w:w="7560" w:type="dxa"/>
            <w:gridSpan w:val="2"/>
          </w:tcPr>
          <w:p w14:paraId="5E8D5705" w14:textId="77777777" w:rsidR="000078C0" w:rsidRDefault="003A47AF" w:rsidP="006341AC">
            <w:pPr>
              <w:pStyle w:val="TableParagraph"/>
              <w:spacing w:line="251" w:lineRule="exact"/>
              <w:ind w:left="107"/>
              <w:jc w:val="left"/>
            </w:pPr>
            <w:r>
              <w:t>Inform parents of the following</w:t>
            </w:r>
            <w:r>
              <w:rPr>
                <w:spacing w:val="-25"/>
              </w:rPr>
              <w:t xml:space="preserve"> </w:t>
            </w:r>
            <w:r>
              <w:t>responsibilities:</w:t>
            </w:r>
          </w:p>
          <w:p w14:paraId="5E8D5706" w14:textId="38ABE24D" w:rsidR="000078C0" w:rsidRDefault="003A47AF" w:rsidP="006341AC">
            <w:pPr>
              <w:pStyle w:val="TableParagraph"/>
              <w:numPr>
                <w:ilvl w:val="0"/>
                <w:numId w:val="19"/>
              </w:numPr>
              <w:tabs>
                <w:tab w:val="left" w:pos="813"/>
                <w:tab w:val="left" w:pos="814"/>
              </w:tabs>
              <w:spacing w:before="1" w:line="254" w:lineRule="auto"/>
              <w:ind w:right="1891" w:hanging="360"/>
              <w:jc w:val="left"/>
            </w:pPr>
            <w:r>
              <w:t xml:space="preserve">A parent or guardian must register child(ren), providing name of parent and contact information, child’s </w:t>
            </w:r>
            <w:r w:rsidR="00AE4FB4">
              <w:t>name,</w:t>
            </w:r>
            <w:r>
              <w:t xml:space="preserve"> and age,</w:t>
            </w:r>
            <w:r>
              <w:rPr>
                <w:spacing w:val="-3"/>
              </w:rPr>
              <w:t xml:space="preserve"> </w:t>
            </w:r>
            <w:r>
              <w:t>etc.</w:t>
            </w:r>
          </w:p>
          <w:p w14:paraId="5E8D5707" w14:textId="77777777" w:rsidR="000078C0" w:rsidRDefault="003A47AF" w:rsidP="006341AC">
            <w:pPr>
              <w:pStyle w:val="TableParagraph"/>
              <w:numPr>
                <w:ilvl w:val="0"/>
                <w:numId w:val="19"/>
              </w:numPr>
              <w:tabs>
                <w:tab w:val="left" w:pos="813"/>
                <w:tab w:val="left" w:pos="814"/>
              </w:tabs>
              <w:spacing w:line="280" w:lineRule="exact"/>
              <w:ind w:right="1611" w:hanging="360"/>
              <w:jc w:val="left"/>
            </w:pPr>
            <w:r>
              <w:t>A parent or guardian must provide staff with special instructions, such as medical conditions or dietary needs and requirements, approximate time of return, and planned location(s) in the FAC in case parents must be</w:t>
            </w:r>
            <w:r>
              <w:rPr>
                <w:spacing w:val="-4"/>
              </w:rPr>
              <w:t xml:space="preserve"> </w:t>
            </w:r>
            <w:r>
              <w:t>contacted</w:t>
            </w:r>
          </w:p>
        </w:tc>
        <w:tc>
          <w:tcPr>
            <w:tcW w:w="1711" w:type="dxa"/>
          </w:tcPr>
          <w:p w14:paraId="5E8D5708" w14:textId="77777777" w:rsidR="000078C0" w:rsidRDefault="000078C0">
            <w:pPr>
              <w:pStyle w:val="TableParagraph"/>
              <w:rPr>
                <w:rFonts w:ascii="Times New Roman"/>
              </w:rPr>
            </w:pPr>
          </w:p>
        </w:tc>
      </w:tr>
      <w:tr w:rsidR="000078C0" w14:paraId="5E8D5710" w14:textId="77777777" w:rsidTr="00E06A26">
        <w:trPr>
          <w:trHeight w:val="1886"/>
        </w:trPr>
        <w:tc>
          <w:tcPr>
            <w:tcW w:w="7560" w:type="dxa"/>
            <w:gridSpan w:val="2"/>
          </w:tcPr>
          <w:p w14:paraId="5E8D570A" w14:textId="77777777" w:rsidR="000078C0" w:rsidRDefault="003A47AF" w:rsidP="006341AC">
            <w:pPr>
              <w:pStyle w:val="TableParagraph"/>
              <w:spacing w:before="2"/>
              <w:ind w:left="107"/>
              <w:jc w:val="left"/>
            </w:pPr>
            <w:r>
              <w:t>Exercise daily closing procedures, including:</w:t>
            </w:r>
          </w:p>
          <w:p w14:paraId="5E8D570B" w14:textId="77777777" w:rsidR="000078C0" w:rsidRDefault="003A47AF" w:rsidP="006341AC">
            <w:pPr>
              <w:pStyle w:val="TableParagraph"/>
              <w:numPr>
                <w:ilvl w:val="0"/>
                <w:numId w:val="18"/>
              </w:numPr>
              <w:tabs>
                <w:tab w:val="left" w:pos="813"/>
                <w:tab w:val="left" w:pos="814"/>
              </w:tabs>
              <w:spacing w:before="1" w:line="269" w:lineRule="exact"/>
              <w:ind w:hanging="360"/>
              <w:jc w:val="left"/>
            </w:pPr>
            <w:r>
              <w:t>Ensure all children have been accounted</w:t>
            </w:r>
            <w:r>
              <w:rPr>
                <w:spacing w:val="-6"/>
              </w:rPr>
              <w:t xml:space="preserve"> </w:t>
            </w:r>
            <w:r>
              <w:t>for</w:t>
            </w:r>
          </w:p>
          <w:p w14:paraId="5E8D570C" w14:textId="77777777" w:rsidR="000078C0" w:rsidRDefault="003A47AF" w:rsidP="006341AC">
            <w:pPr>
              <w:pStyle w:val="TableParagraph"/>
              <w:numPr>
                <w:ilvl w:val="0"/>
                <w:numId w:val="18"/>
              </w:numPr>
              <w:tabs>
                <w:tab w:val="left" w:pos="813"/>
                <w:tab w:val="left" w:pos="814"/>
              </w:tabs>
              <w:spacing w:line="269" w:lineRule="exact"/>
              <w:ind w:hanging="360"/>
              <w:jc w:val="left"/>
            </w:pPr>
            <w:r>
              <w:t>Prepare daily shift</w:t>
            </w:r>
            <w:r>
              <w:rPr>
                <w:spacing w:val="-2"/>
              </w:rPr>
              <w:t xml:space="preserve"> </w:t>
            </w:r>
            <w:r>
              <w:t>report</w:t>
            </w:r>
          </w:p>
          <w:p w14:paraId="5E8D570D" w14:textId="77777777" w:rsidR="000078C0" w:rsidRDefault="003A47AF" w:rsidP="006341AC">
            <w:pPr>
              <w:pStyle w:val="TableParagraph"/>
              <w:numPr>
                <w:ilvl w:val="0"/>
                <w:numId w:val="18"/>
              </w:numPr>
              <w:tabs>
                <w:tab w:val="left" w:pos="813"/>
                <w:tab w:val="left" w:pos="814"/>
              </w:tabs>
              <w:spacing w:line="269" w:lineRule="exact"/>
              <w:ind w:hanging="360"/>
              <w:jc w:val="left"/>
            </w:pPr>
            <w:r>
              <w:t>Disinfect</w:t>
            </w:r>
            <w:r>
              <w:rPr>
                <w:spacing w:val="-2"/>
              </w:rPr>
              <w:t xml:space="preserve"> </w:t>
            </w:r>
            <w:r>
              <w:t>toys</w:t>
            </w:r>
          </w:p>
          <w:p w14:paraId="5E8D570E" w14:textId="77777777" w:rsidR="000078C0" w:rsidRDefault="003A47AF" w:rsidP="006341AC">
            <w:pPr>
              <w:pStyle w:val="TableParagraph"/>
              <w:numPr>
                <w:ilvl w:val="0"/>
                <w:numId w:val="18"/>
              </w:numPr>
              <w:tabs>
                <w:tab w:val="left" w:pos="813"/>
                <w:tab w:val="left" w:pos="814"/>
              </w:tabs>
              <w:spacing w:before="6" w:line="268" w:lineRule="exact"/>
              <w:ind w:right="23" w:hanging="360"/>
              <w:jc w:val="left"/>
            </w:pPr>
            <w:r>
              <w:t>Organize room and leave any special instructions</w:t>
            </w:r>
            <w:r>
              <w:rPr>
                <w:spacing w:val="-22"/>
              </w:rPr>
              <w:t xml:space="preserve"> </w:t>
            </w:r>
            <w:r>
              <w:t>for opening - sweeping, replacement of towels, etc., return</w:t>
            </w:r>
            <w:r>
              <w:rPr>
                <w:spacing w:val="-1"/>
              </w:rPr>
              <w:t xml:space="preserve"> </w:t>
            </w:r>
            <w:r>
              <w:t>key/folder</w:t>
            </w:r>
          </w:p>
        </w:tc>
        <w:tc>
          <w:tcPr>
            <w:tcW w:w="1711" w:type="dxa"/>
          </w:tcPr>
          <w:p w14:paraId="5E8D570F" w14:textId="77777777" w:rsidR="000078C0" w:rsidRDefault="000078C0">
            <w:pPr>
              <w:pStyle w:val="TableParagraph"/>
              <w:rPr>
                <w:rFonts w:ascii="Times New Roman"/>
              </w:rPr>
            </w:pPr>
          </w:p>
        </w:tc>
      </w:tr>
      <w:tr w:rsidR="000078C0" w14:paraId="5E8D5713" w14:textId="77777777" w:rsidTr="00E06A26">
        <w:trPr>
          <w:trHeight w:val="505"/>
        </w:trPr>
        <w:tc>
          <w:tcPr>
            <w:tcW w:w="7560" w:type="dxa"/>
            <w:gridSpan w:val="2"/>
          </w:tcPr>
          <w:p w14:paraId="5E8D5711" w14:textId="77777777" w:rsidR="000078C0" w:rsidRDefault="003A47AF" w:rsidP="006341AC">
            <w:pPr>
              <w:pStyle w:val="TableParagraph"/>
              <w:spacing w:before="4" w:line="252" w:lineRule="exact"/>
              <w:ind w:left="107" w:right="648"/>
              <w:jc w:val="left"/>
            </w:pPr>
            <w:r>
              <w:t>Provide information and referral for families who need more extensive childcare or care after FAC hours</w:t>
            </w:r>
          </w:p>
        </w:tc>
        <w:tc>
          <w:tcPr>
            <w:tcW w:w="1711" w:type="dxa"/>
          </w:tcPr>
          <w:p w14:paraId="5E8D5712" w14:textId="77777777" w:rsidR="000078C0" w:rsidRDefault="000078C0">
            <w:pPr>
              <w:pStyle w:val="TableParagraph"/>
              <w:rPr>
                <w:rFonts w:ascii="Times New Roman"/>
              </w:rPr>
            </w:pPr>
          </w:p>
        </w:tc>
      </w:tr>
      <w:tr w:rsidR="000078C0" w14:paraId="5E8D5716" w14:textId="77777777" w:rsidTr="00E06A26">
        <w:trPr>
          <w:trHeight w:val="249"/>
        </w:trPr>
        <w:tc>
          <w:tcPr>
            <w:tcW w:w="108" w:type="dxa"/>
            <w:tcBorders>
              <w:right w:val="nil"/>
            </w:tcBorders>
            <w:shd w:val="clear" w:color="auto" w:fill="B4C5E7"/>
          </w:tcPr>
          <w:p w14:paraId="5E8D5714" w14:textId="77777777" w:rsidR="000078C0" w:rsidRDefault="000078C0" w:rsidP="006341AC">
            <w:pPr>
              <w:pStyle w:val="TableParagraph"/>
              <w:jc w:val="left"/>
              <w:rPr>
                <w:rFonts w:ascii="Times New Roman"/>
                <w:sz w:val="18"/>
              </w:rPr>
            </w:pPr>
          </w:p>
        </w:tc>
        <w:tc>
          <w:tcPr>
            <w:tcW w:w="9163" w:type="dxa"/>
            <w:gridSpan w:val="2"/>
            <w:tcBorders>
              <w:left w:val="nil"/>
            </w:tcBorders>
            <w:shd w:val="clear" w:color="auto" w:fill="B4C5E7"/>
          </w:tcPr>
          <w:p w14:paraId="5E8D5715" w14:textId="77777777" w:rsidR="000078C0" w:rsidRDefault="003A47AF" w:rsidP="006341AC">
            <w:pPr>
              <w:pStyle w:val="TableParagraph"/>
              <w:spacing w:line="230" w:lineRule="exact"/>
              <w:ind w:left="4"/>
              <w:jc w:val="left"/>
              <w:rPr>
                <w:b/>
              </w:rPr>
            </w:pPr>
            <w:r>
              <w:rPr>
                <w:b/>
              </w:rPr>
              <w:t>Demobilization</w:t>
            </w:r>
          </w:p>
        </w:tc>
      </w:tr>
      <w:tr w:rsidR="000078C0" w14:paraId="5E8D5719" w14:textId="77777777" w:rsidTr="00E06A26">
        <w:trPr>
          <w:trHeight w:val="253"/>
        </w:trPr>
        <w:tc>
          <w:tcPr>
            <w:tcW w:w="7560" w:type="dxa"/>
            <w:gridSpan w:val="2"/>
          </w:tcPr>
          <w:p w14:paraId="5E8D5717" w14:textId="77777777" w:rsidR="000078C0" w:rsidRDefault="003A47AF" w:rsidP="006341AC">
            <w:pPr>
              <w:pStyle w:val="TableParagraph"/>
              <w:spacing w:line="234" w:lineRule="exact"/>
              <w:ind w:left="107"/>
              <w:jc w:val="left"/>
            </w:pPr>
            <w:r>
              <w:t>Ensure WebEOC Position Activity Log (ICS 214) is updated</w:t>
            </w:r>
          </w:p>
        </w:tc>
        <w:tc>
          <w:tcPr>
            <w:tcW w:w="1711" w:type="dxa"/>
          </w:tcPr>
          <w:p w14:paraId="5E8D5718" w14:textId="77777777" w:rsidR="000078C0" w:rsidRDefault="000078C0">
            <w:pPr>
              <w:pStyle w:val="TableParagraph"/>
              <w:rPr>
                <w:rFonts w:ascii="Times New Roman"/>
                <w:sz w:val="18"/>
              </w:rPr>
            </w:pPr>
          </w:p>
        </w:tc>
      </w:tr>
    </w:tbl>
    <w:p w14:paraId="5E8D571A"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71B" w14:textId="6869D32D" w:rsidR="000078C0" w:rsidRDefault="00270CA2" w:rsidP="00811E2E">
      <w:pPr>
        <w:pStyle w:val="Heading1"/>
      </w:pPr>
      <w:bookmarkStart w:id="111" w:name="Guide_Unit"/>
      <w:bookmarkStart w:id="112" w:name="_Toc138243297"/>
      <w:bookmarkEnd w:id="111"/>
      <w:r>
        <w:rPr>
          <w:noProof/>
        </w:rPr>
        <mc:AlternateContent>
          <mc:Choice Requires="wpg">
            <w:drawing>
              <wp:anchor distT="0" distB="0" distL="114300" distR="114300" simplePos="0" relativeHeight="251654656" behindDoc="0" locked="0" layoutInCell="1" allowOverlap="1" wp14:anchorId="5E8D5911" wp14:editId="4414AE26">
                <wp:simplePos x="0" y="0"/>
                <wp:positionH relativeFrom="page">
                  <wp:posOffset>3136900</wp:posOffset>
                </wp:positionH>
                <wp:positionV relativeFrom="paragraph">
                  <wp:posOffset>576580</wp:posOffset>
                </wp:positionV>
                <wp:extent cx="1498600" cy="3213100"/>
                <wp:effectExtent l="3175" t="5080" r="3175" b="1270"/>
                <wp:wrapNone/>
                <wp:docPr id="128459040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0" cy="3213100"/>
                          <a:chOff x="7850" y="253"/>
                          <a:chExt cx="2360" cy="5060"/>
                        </a:xfrm>
                      </wpg:grpSpPr>
                      <wps:wsp>
                        <wps:cNvPr id="1847496455" name="AutoShape 156"/>
                        <wps:cNvSpPr>
                          <a:spLocks/>
                        </wps:cNvSpPr>
                        <wps:spPr bwMode="auto">
                          <a:xfrm>
                            <a:off x="-112" y="14003"/>
                            <a:ext cx="223" cy="3494"/>
                          </a:xfrm>
                          <a:custGeom>
                            <a:avLst/>
                            <a:gdLst>
                              <a:gd name="T0" fmla="+- 0 9030 -111"/>
                              <a:gd name="T1" fmla="*/ T0 w 223"/>
                              <a:gd name="T2" fmla="+- 0 1544 14003"/>
                              <a:gd name="T3" fmla="*/ 1544 h 3494"/>
                              <a:gd name="T4" fmla="+- 0 9030 -111"/>
                              <a:gd name="T5" fmla="*/ T4 w 223"/>
                              <a:gd name="T6" fmla="+- 0 5038 14003"/>
                              <a:gd name="T7" fmla="*/ 5038 h 3494"/>
                              <a:gd name="T8" fmla="+- 0 8919 -111"/>
                              <a:gd name="T9" fmla="*/ T8 w 223"/>
                              <a:gd name="T10" fmla="+- 0 5038 14003"/>
                              <a:gd name="T11" fmla="*/ 5038 h 3494"/>
                              <a:gd name="T12" fmla="+- 0 9030 -111"/>
                              <a:gd name="T13" fmla="*/ T12 w 223"/>
                              <a:gd name="T14" fmla="+- 0 1544 14003"/>
                              <a:gd name="T15" fmla="*/ 1544 h 3494"/>
                              <a:gd name="T16" fmla="+- 0 9030 -111"/>
                              <a:gd name="T17" fmla="*/ T16 w 223"/>
                              <a:gd name="T18" fmla="+- 0 4287 14003"/>
                              <a:gd name="T19" fmla="*/ 4287 h 3494"/>
                              <a:gd name="T20" fmla="+- 0 9141 -111"/>
                              <a:gd name="T21" fmla="*/ T20 w 223"/>
                              <a:gd name="T22" fmla="+- 0 4287 14003"/>
                              <a:gd name="T23" fmla="*/ 4287 h 3494"/>
                              <a:gd name="T24" fmla="+- 0 9030 -111"/>
                              <a:gd name="T25" fmla="*/ T24 w 223"/>
                              <a:gd name="T26" fmla="+- 0 1544 14003"/>
                              <a:gd name="T27" fmla="*/ 1544 h 3494"/>
                              <a:gd name="T28" fmla="+- 0 9030 -111"/>
                              <a:gd name="T29" fmla="*/ T28 w 223"/>
                              <a:gd name="T30" fmla="+- 0 4287 14003"/>
                              <a:gd name="T31" fmla="*/ 4287 h 3494"/>
                              <a:gd name="T32" fmla="+- 0 8919 -111"/>
                              <a:gd name="T33" fmla="*/ T32 w 223"/>
                              <a:gd name="T34" fmla="+- 0 4287 14003"/>
                              <a:gd name="T35" fmla="*/ 4287 h 3494"/>
                              <a:gd name="T36" fmla="+- 0 9030 -111"/>
                              <a:gd name="T37" fmla="*/ T36 w 223"/>
                              <a:gd name="T38" fmla="+- 0 1544 14003"/>
                              <a:gd name="T39" fmla="*/ 1544 h 3494"/>
                              <a:gd name="T40" fmla="+- 0 9030 -111"/>
                              <a:gd name="T41" fmla="*/ T40 w 223"/>
                              <a:gd name="T42" fmla="+- 0 3535 14003"/>
                              <a:gd name="T43" fmla="*/ 3535 h 3494"/>
                              <a:gd name="T44" fmla="+- 0 9141 -111"/>
                              <a:gd name="T45" fmla="*/ T44 w 223"/>
                              <a:gd name="T46" fmla="+- 0 3535 14003"/>
                              <a:gd name="T47" fmla="*/ 3535 h 3494"/>
                              <a:gd name="T48" fmla="+- 0 9030 -111"/>
                              <a:gd name="T49" fmla="*/ T48 w 223"/>
                              <a:gd name="T50" fmla="+- 0 1544 14003"/>
                              <a:gd name="T51" fmla="*/ 1544 h 3494"/>
                              <a:gd name="T52" fmla="+- 0 9030 -111"/>
                              <a:gd name="T53" fmla="*/ T52 w 223"/>
                              <a:gd name="T54" fmla="+- 0 3535 14003"/>
                              <a:gd name="T55" fmla="*/ 3535 h 3494"/>
                              <a:gd name="T56" fmla="+- 0 8919 -111"/>
                              <a:gd name="T57" fmla="*/ T56 w 223"/>
                              <a:gd name="T58" fmla="+- 0 3535 14003"/>
                              <a:gd name="T59" fmla="*/ 3535 h 3494"/>
                              <a:gd name="T60" fmla="+- 0 9030 -111"/>
                              <a:gd name="T61" fmla="*/ T60 w 223"/>
                              <a:gd name="T62" fmla="+- 0 1544 14003"/>
                              <a:gd name="T63" fmla="*/ 1544 h 3494"/>
                              <a:gd name="T64" fmla="+- 0 9030 -111"/>
                              <a:gd name="T65" fmla="*/ T64 w 223"/>
                              <a:gd name="T66" fmla="+- 0 2783 14003"/>
                              <a:gd name="T67" fmla="*/ 2783 h 3494"/>
                              <a:gd name="T68" fmla="+- 0 9141 -111"/>
                              <a:gd name="T69" fmla="*/ T68 w 223"/>
                              <a:gd name="T70" fmla="+- 0 2783 14003"/>
                              <a:gd name="T71" fmla="*/ 2783 h 3494"/>
                              <a:gd name="T72" fmla="+- 0 9030 -111"/>
                              <a:gd name="T73" fmla="*/ T72 w 223"/>
                              <a:gd name="T74" fmla="+- 0 1544 14003"/>
                              <a:gd name="T75" fmla="*/ 1544 h 3494"/>
                              <a:gd name="T76" fmla="+- 0 9030 -111"/>
                              <a:gd name="T77" fmla="*/ T76 w 223"/>
                              <a:gd name="T78" fmla="+- 0 2783 14003"/>
                              <a:gd name="T79" fmla="*/ 2783 h 3494"/>
                              <a:gd name="T80" fmla="+- 0 8919 -111"/>
                              <a:gd name="T81" fmla="*/ T80 w 223"/>
                              <a:gd name="T82" fmla="+- 0 2783 14003"/>
                              <a:gd name="T83" fmla="*/ 2783 h 3494"/>
                              <a:gd name="T84" fmla="+- 0 9030 -111"/>
                              <a:gd name="T85" fmla="*/ T84 w 223"/>
                              <a:gd name="T86" fmla="+- 0 1544 14003"/>
                              <a:gd name="T87" fmla="*/ 1544 h 3494"/>
                              <a:gd name="T88" fmla="+- 0 9030 -111"/>
                              <a:gd name="T89" fmla="*/ T88 w 223"/>
                              <a:gd name="T90" fmla="+- 0 2031 14003"/>
                              <a:gd name="T91" fmla="*/ 2031 h 3494"/>
                              <a:gd name="T92" fmla="+- 0 9141 -111"/>
                              <a:gd name="T93" fmla="*/ T92 w 223"/>
                              <a:gd name="T94" fmla="+- 0 2031 14003"/>
                              <a:gd name="T95" fmla="*/ 2031 h 3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23" h="3494">
                                <a:moveTo>
                                  <a:pt x="9141" y="-12459"/>
                                </a:moveTo>
                                <a:lnTo>
                                  <a:pt x="9141" y="-8965"/>
                                </a:lnTo>
                                <a:lnTo>
                                  <a:pt x="9030" y="-8965"/>
                                </a:lnTo>
                                <a:moveTo>
                                  <a:pt x="9141" y="-12459"/>
                                </a:moveTo>
                                <a:lnTo>
                                  <a:pt x="9141" y="-9716"/>
                                </a:lnTo>
                                <a:lnTo>
                                  <a:pt x="9252" y="-9716"/>
                                </a:lnTo>
                                <a:moveTo>
                                  <a:pt x="9141" y="-12459"/>
                                </a:moveTo>
                                <a:lnTo>
                                  <a:pt x="9141" y="-9716"/>
                                </a:lnTo>
                                <a:lnTo>
                                  <a:pt x="9030" y="-9716"/>
                                </a:lnTo>
                                <a:moveTo>
                                  <a:pt x="9141" y="-12459"/>
                                </a:moveTo>
                                <a:lnTo>
                                  <a:pt x="9141" y="-10468"/>
                                </a:lnTo>
                                <a:lnTo>
                                  <a:pt x="9252" y="-10468"/>
                                </a:lnTo>
                                <a:moveTo>
                                  <a:pt x="9141" y="-12459"/>
                                </a:moveTo>
                                <a:lnTo>
                                  <a:pt x="9141" y="-10468"/>
                                </a:lnTo>
                                <a:lnTo>
                                  <a:pt x="9030" y="-10468"/>
                                </a:lnTo>
                                <a:moveTo>
                                  <a:pt x="9141" y="-12459"/>
                                </a:moveTo>
                                <a:lnTo>
                                  <a:pt x="9141" y="-11220"/>
                                </a:lnTo>
                                <a:lnTo>
                                  <a:pt x="9252" y="-11220"/>
                                </a:lnTo>
                                <a:moveTo>
                                  <a:pt x="9141" y="-12459"/>
                                </a:moveTo>
                                <a:lnTo>
                                  <a:pt x="9141" y="-11220"/>
                                </a:lnTo>
                                <a:lnTo>
                                  <a:pt x="9030" y="-11220"/>
                                </a:lnTo>
                                <a:moveTo>
                                  <a:pt x="9141" y="-12459"/>
                                </a:moveTo>
                                <a:lnTo>
                                  <a:pt x="9141" y="-11972"/>
                                </a:lnTo>
                                <a:lnTo>
                                  <a:pt x="9252" y="-11972"/>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508800" name="Freeform 155"/>
                        <wps:cNvSpPr>
                          <a:spLocks/>
                        </wps:cNvSpPr>
                        <wps:spPr bwMode="auto">
                          <a:xfrm>
                            <a:off x="8918" y="1544"/>
                            <a:ext cx="108" cy="471"/>
                          </a:xfrm>
                          <a:custGeom>
                            <a:avLst/>
                            <a:gdLst>
                              <a:gd name="T0" fmla="+- 0 9026 8919"/>
                              <a:gd name="T1" fmla="*/ T0 w 108"/>
                              <a:gd name="T2" fmla="+- 0 1544 1544"/>
                              <a:gd name="T3" fmla="*/ 1544 h 471"/>
                              <a:gd name="T4" fmla="+- 0 9026 8919"/>
                              <a:gd name="T5" fmla="*/ T4 w 108"/>
                              <a:gd name="T6" fmla="+- 0 2015 1544"/>
                              <a:gd name="T7" fmla="*/ 2015 h 471"/>
                              <a:gd name="T8" fmla="+- 0 8919 8919"/>
                              <a:gd name="T9" fmla="*/ T8 w 108"/>
                              <a:gd name="T10" fmla="+- 0 2015 1544"/>
                              <a:gd name="T11" fmla="*/ 2015 h 471"/>
                            </a:gdLst>
                            <a:ahLst/>
                            <a:cxnLst>
                              <a:cxn ang="0">
                                <a:pos x="T1" y="T3"/>
                              </a:cxn>
                              <a:cxn ang="0">
                                <a:pos x="T5" y="T7"/>
                              </a:cxn>
                              <a:cxn ang="0">
                                <a:pos x="T9" y="T11"/>
                              </a:cxn>
                            </a:cxnLst>
                            <a:rect l="0" t="0" r="r" b="b"/>
                            <a:pathLst>
                              <a:path w="108" h="471">
                                <a:moveTo>
                                  <a:pt x="107" y="0"/>
                                </a:moveTo>
                                <a:lnTo>
                                  <a:pt x="107" y="471"/>
                                </a:lnTo>
                                <a:lnTo>
                                  <a:pt x="0" y="471"/>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23362" name="Line 154"/>
                        <wps:cNvCnPr>
                          <a:cxnSpLocks noChangeShapeType="1"/>
                        </wps:cNvCnPr>
                        <wps:spPr bwMode="auto">
                          <a:xfrm>
                            <a:off x="9030" y="793"/>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814927510" name="Rectangle 153"/>
                        <wps:cNvSpPr>
                          <a:spLocks noChangeArrowheads="1"/>
                        </wps:cNvSpPr>
                        <wps:spPr bwMode="auto">
                          <a:xfrm>
                            <a:off x="8500" y="263"/>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917246" name="Rectangle 152"/>
                        <wps:cNvSpPr>
                          <a:spLocks noChangeArrowheads="1"/>
                        </wps:cNvSpPr>
                        <wps:spPr bwMode="auto">
                          <a:xfrm>
                            <a:off x="8500" y="263"/>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943375" name="Rectangle 151"/>
                        <wps:cNvSpPr>
                          <a:spLocks noChangeArrowheads="1"/>
                        </wps:cNvSpPr>
                        <wps:spPr bwMode="auto">
                          <a:xfrm>
                            <a:off x="8500" y="1015"/>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968858" name="Rectangle 150"/>
                        <wps:cNvSpPr>
                          <a:spLocks noChangeArrowheads="1"/>
                        </wps:cNvSpPr>
                        <wps:spPr bwMode="auto">
                          <a:xfrm>
                            <a:off x="8500" y="1015"/>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777527" name="Rectangle 149"/>
                        <wps:cNvSpPr>
                          <a:spLocks noChangeArrowheads="1"/>
                        </wps:cNvSpPr>
                        <wps:spPr bwMode="auto">
                          <a:xfrm>
                            <a:off x="7860" y="1766"/>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530922" name="Rectangle 148"/>
                        <wps:cNvSpPr>
                          <a:spLocks noChangeArrowheads="1"/>
                        </wps:cNvSpPr>
                        <wps:spPr bwMode="auto">
                          <a:xfrm>
                            <a:off x="7860" y="1766"/>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765417" name="Rectangle 147"/>
                        <wps:cNvSpPr>
                          <a:spLocks noChangeArrowheads="1"/>
                        </wps:cNvSpPr>
                        <wps:spPr bwMode="auto">
                          <a:xfrm>
                            <a:off x="9141" y="1766"/>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9867430" name="Rectangle 146"/>
                        <wps:cNvSpPr>
                          <a:spLocks noChangeArrowheads="1"/>
                        </wps:cNvSpPr>
                        <wps:spPr bwMode="auto">
                          <a:xfrm>
                            <a:off x="9141" y="1766"/>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933897" name="Rectangle 145"/>
                        <wps:cNvSpPr>
                          <a:spLocks noChangeArrowheads="1"/>
                        </wps:cNvSpPr>
                        <wps:spPr bwMode="auto">
                          <a:xfrm>
                            <a:off x="7860" y="2518"/>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648859" name="Rectangle 144"/>
                        <wps:cNvSpPr>
                          <a:spLocks noChangeArrowheads="1"/>
                        </wps:cNvSpPr>
                        <wps:spPr bwMode="auto">
                          <a:xfrm>
                            <a:off x="7860" y="2518"/>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013511" name="Rectangle 143"/>
                        <wps:cNvSpPr>
                          <a:spLocks noChangeArrowheads="1"/>
                        </wps:cNvSpPr>
                        <wps:spPr bwMode="auto">
                          <a:xfrm>
                            <a:off x="9141" y="2518"/>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297101" name="Rectangle 142"/>
                        <wps:cNvSpPr>
                          <a:spLocks noChangeArrowheads="1"/>
                        </wps:cNvSpPr>
                        <wps:spPr bwMode="auto">
                          <a:xfrm>
                            <a:off x="9141" y="2518"/>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997" name="Rectangle 141"/>
                        <wps:cNvSpPr>
                          <a:spLocks noChangeArrowheads="1"/>
                        </wps:cNvSpPr>
                        <wps:spPr bwMode="auto">
                          <a:xfrm>
                            <a:off x="7860" y="3270"/>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056162" name="Rectangle 140"/>
                        <wps:cNvSpPr>
                          <a:spLocks noChangeArrowheads="1"/>
                        </wps:cNvSpPr>
                        <wps:spPr bwMode="auto">
                          <a:xfrm>
                            <a:off x="7860" y="3270"/>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835975" name="Rectangle 139"/>
                        <wps:cNvSpPr>
                          <a:spLocks noChangeArrowheads="1"/>
                        </wps:cNvSpPr>
                        <wps:spPr bwMode="auto">
                          <a:xfrm>
                            <a:off x="9141" y="3270"/>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149278" name="Rectangle 138"/>
                        <wps:cNvSpPr>
                          <a:spLocks noChangeArrowheads="1"/>
                        </wps:cNvSpPr>
                        <wps:spPr bwMode="auto">
                          <a:xfrm>
                            <a:off x="9141" y="3270"/>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48728" name="Rectangle 137"/>
                        <wps:cNvSpPr>
                          <a:spLocks noChangeArrowheads="1"/>
                        </wps:cNvSpPr>
                        <wps:spPr bwMode="auto">
                          <a:xfrm>
                            <a:off x="7860" y="4021"/>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643675" name="Rectangle 136"/>
                        <wps:cNvSpPr>
                          <a:spLocks noChangeArrowheads="1"/>
                        </wps:cNvSpPr>
                        <wps:spPr bwMode="auto">
                          <a:xfrm>
                            <a:off x="7860" y="4021"/>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4639894" name="Rectangle 135"/>
                        <wps:cNvSpPr>
                          <a:spLocks noChangeArrowheads="1"/>
                        </wps:cNvSpPr>
                        <wps:spPr bwMode="auto">
                          <a:xfrm>
                            <a:off x="9141" y="4021"/>
                            <a:ext cx="1059" cy="53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7293220" name="Rectangle 134"/>
                        <wps:cNvSpPr>
                          <a:spLocks noChangeArrowheads="1"/>
                        </wps:cNvSpPr>
                        <wps:spPr bwMode="auto">
                          <a:xfrm>
                            <a:off x="9141" y="4021"/>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646887" name="Rectangle 133"/>
                        <wps:cNvSpPr>
                          <a:spLocks noChangeArrowheads="1"/>
                        </wps:cNvSpPr>
                        <wps:spPr bwMode="auto">
                          <a:xfrm>
                            <a:off x="7860" y="4773"/>
                            <a:ext cx="1059" cy="53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692335" name="Rectangle 132"/>
                        <wps:cNvSpPr>
                          <a:spLocks noChangeArrowheads="1"/>
                        </wps:cNvSpPr>
                        <wps:spPr bwMode="auto">
                          <a:xfrm>
                            <a:off x="7860" y="4773"/>
                            <a:ext cx="1059" cy="53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675517" name="Text Box 131"/>
                        <wps:cNvSpPr txBox="1">
                          <a:spLocks noChangeArrowheads="1"/>
                        </wps:cNvSpPr>
                        <wps:spPr bwMode="auto">
                          <a:xfrm>
                            <a:off x="9141" y="4021"/>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8" w14:textId="77777777" w:rsidR="000078C0" w:rsidRDefault="000078C0">
                              <w:pPr>
                                <w:spacing w:before="1"/>
                                <w:rPr>
                                  <w:b/>
                                  <w:sz w:val="16"/>
                                </w:rPr>
                              </w:pPr>
                            </w:p>
                            <w:p w14:paraId="5E8D5AA9" w14:textId="77777777" w:rsidR="000078C0" w:rsidRDefault="003A47AF">
                              <w:pPr>
                                <w:ind w:left="202"/>
                                <w:rPr>
                                  <w:rFonts w:ascii="Calibri"/>
                                  <w:b/>
                                  <w:sz w:val="12"/>
                                </w:rPr>
                              </w:pPr>
                              <w:r>
                                <w:rPr>
                                  <w:rFonts w:ascii="Calibri"/>
                                  <w:b/>
                                  <w:sz w:val="12"/>
                                </w:rPr>
                                <w:t>First Aid Unit</w:t>
                              </w:r>
                            </w:p>
                          </w:txbxContent>
                        </wps:txbx>
                        <wps:bodyPr rot="0" vert="horz" wrap="square" lIns="0" tIns="0" rIns="0" bIns="0" anchor="t" anchorCtr="0" upright="1">
                          <a:noAutofit/>
                        </wps:bodyPr>
                      </wps:wsp>
                      <wps:wsp>
                        <wps:cNvPr id="1553028864" name="Text Box 130"/>
                        <wps:cNvSpPr txBox="1">
                          <a:spLocks noChangeArrowheads="1"/>
                        </wps:cNvSpPr>
                        <wps:spPr bwMode="auto">
                          <a:xfrm>
                            <a:off x="7860" y="4021"/>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A" w14:textId="77777777" w:rsidR="000078C0" w:rsidRDefault="000078C0">
                              <w:pPr>
                                <w:spacing w:before="1"/>
                                <w:rPr>
                                  <w:b/>
                                  <w:sz w:val="16"/>
                                </w:rPr>
                              </w:pPr>
                            </w:p>
                            <w:p w14:paraId="5E8D5AAB" w14:textId="77777777" w:rsidR="000078C0" w:rsidRDefault="003A47AF">
                              <w:pPr>
                                <w:ind w:left="157"/>
                                <w:rPr>
                                  <w:rFonts w:ascii="Calibri"/>
                                  <w:b/>
                                  <w:sz w:val="12"/>
                                </w:rPr>
                              </w:pPr>
                              <w:r>
                                <w:rPr>
                                  <w:rFonts w:ascii="Calibri"/>
                                  <w:b/>
                                  <w:sz w:val="12"/>
                                </w:rPr>
                                <w:t>Child Care Unit</w:t>
                              </w:r>
                            </w:p>
                          </w:txbxContent>
                        </wps:txbx>
                        <wps:bodyPr rot="0" vert="horz" wrap="square" lIns="0" tIns="0" rIns="0" bIns="0" anchor="t" anchorCtr="0" upright="1">
                          <a:noAutofit/>
                        </wps:bodyPr>
                      </wps:wsp>
                      <wps:wsp>
                        <wps:cNvPr id="1998205565" name="Text Box 129"/>
                        <wps:cNvSpPr txBox="1">
                          <a:spLocks noChangeArrowheads="1"/>
                        </wps:cNvSpPr>
                        <wps:spPr bwMode="auto">
                          <a:xfrm>
                            <a:off x="9141" y="3270"/>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C" w14:textId="77777777" w:rsidR="000078C0" w:rsidRDefault="000078C0">
                              <w:pPr>
                                <w:spacing w:before="1"/>
                                <w:rPr>
                                  <w:b/>
                                  <w:sz w:val="16"/>
                                </w:rPr>
                              </w:pPr>
                            </w:p>
                            <w:p w14:paraId="5E8D5AAD" w14:textId="77777777" w:rsidR="000078C0" w:rsidRDefault="003A47AF">
                              <w:pPr>
                                <w:ind w:left="15"/>
                                <w:rPr>
                                  <w:rFonts w:ascii="Calibri"/>
                                  <w:b/>
                                  <w:sz w:val="12"/>
                                </w:rPr>
                              </w:pPr>
                              <w:r>
                                <w:rPr>
                                  <w:rFonts w:ascii="Calibri"/>
                                  <w:b/>
                                  <w:sz w:val="12"/>
                                </w:rPr>
                                <w:t>Animal Services Unit</w:t>
                              </w:r>
                            </w:p>
                          </w:txbxContent>
                        </wps:txbx>
                        <wps:bodyPr rot="0" vert="horz" wrap="square" lIns="0" tIns="0" rIns="0" bIns="0" anchor="t" anchorCtr="0" upright="1">
                          <a:noAutofit/>
                        </wps:bodyPr>
                      </wps:wsp>
                      <wps:wsp>
                        <wps:cNvPr id="177405557" name="Text Box 128"/>
                        <wps:cNvSpPr txBox="1">
                          <a:spLocks noChangeArrowheads="1"/>
                        </wps:cNvSpPr>
                        <wps:spPr bwMode="auto">
                          <a:xfrm>
                            <a:off x="7860" y="3270"/>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AE" w14:textId="77777777" w:rsidR="000078C0" w:rsidRDefault="000078C0">
                              <w:pPr>
                                <w:spacing w:before="1"/>
                                <w:rPr>
                                  <w:b/>
                                  <w:sz w:val="16"/>
                                </w:rPr>
                              </w:pPr>
                            </w:p>
                            <w:p w14:paraId="5E8D5AAF" w14:textId="77777777" w:rsidR="000078C0" w:rsidRDefault="003A47AF">
                              <w:pPr>
                                <w:ind w:left="154"/>
                                <w:rPr>
                                  <w:rFonts w:ascii="Calibri"/>
                                  <w:b/>
                                  <w:sz w:val="12"/>
                                </w:rPr>
                              </w:pPr>
                              <w:r>
                                <w:rPr>
                                  <w:rFonts w:ascii="Calibri"/>
                                  <w:b/>
                                  <w:sz w:val="12"/>
                                </w:rPr>
                                <w:t>Sheltering Unit</w:t>
                              </w:r>
                            </w:p>
                          </w:txbxContent>
                        </wps:txbx>
                        <wps:bodyPr rot="0" vert="horz" wrap="square" lIns="0" tIns="0" rIns="0" bIns="0" anchor="t" anchorCtr="0" upright="1">
                          <a:noAutofit/>
                        </wps:bodyPr>
                      </wps:wsp>
                      <wps:wsp>
                        <wps:cNvPr id="1060181683" name="Text Box 127"/>
                        <wps:cNvSpPr txBox="1">
                          <a:spLocks noChangeArrowheads="1"/>
                        </wps:cNvSpPr>
                        <wps:spPr bwMode="auto">
                          <a:xfrm>
                            <a:off x="9141" y="2518"/>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0" w14:textId="77777777" w:rsidR="000078C0" w:rsidRDefault="000078C0">
                              <w:pPr>
                                <w:spacing w:before="1"/>
                                <w:rPr>
                                  <w:b/>
                                  <w:sz w:val="16"/>
                                </w:rPr>
                              </w:pPr>
                            </w:p>
                            <w:p w14:paraId="5E8D5AB1" w14:textId="77777777" w:rsidR="000078C0" w:rsidRDefault="003A47AF">
                              <w:pPr>
                                <w:ind w:left="34"/>
                                <w:rPr>
                                  <w:rFonts w:ascii="Calibri"/>
                                  <w:b/>
                                  <w:sz w:val="12"/>
                                </w:rPr>
                              </w:pPr>
                              <w:r>
                                <w:rPr>
                                  <w:rFonts w:ascii="Calibri"/>
                                  <w:b/>
                                  <w:sz w:val="12"/>
                                </w:rPr>
                                <w:t>Transportation Unit</w:t>
                              </w:r>
                            </w:p>
                          </w:txbxContent>
                        </wps:txbx>
                        <wps:bodyPr rot="0" vert="horz" wrap="square" lIns="0" tIns="0" rIns="0" bIns="0" anchor="t" anchorCtr="0" upright="1">
                          <a:noAutofit/>
                        </wps:bodyPr>
                      </wps:wsp>
                      <wps:wsp>
                        <wps:cNvPr id="587488195" name="Text Box 126"/>
                        <wps:cNvSpPr txBox="1">
                          <a:spLocks noChangeArrowheads="1"/>
                        </wps:cNvSpPr>
                        <wps:spPr bwMode="auto">
                          <a:xfrm>
                            <a:off x="7860" y="2518"/>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2" w14:textId="77777777" w:rsidR="000078C0" w:rsidRDefault="000078C0">
                              <w:pPr>
                                <w:spacing w:before="1"/>
                                <w:rPr>
                                  <w:b/>
                                  <w:sz w:val="16"/>
                                </w:rPr>
                              </w:pPr>
                            </w:p>
                            <w:p w14:paraId="5E8D5AB3" w14:textId="77777777" w:rsidR="000078C0" w:rsidRDefault="003A47AF">
                              <w:pPr>
                                <w:ind w:left="70"/>
                                <w:rPr>
                                  <w:rFonts w:ascii="Calibri"/>
                                  <w:b/>
                                  <w:sz w:val="12"/>
                                </w:rPr>
                              </w:pPr>
                              <w:r>
                                <w:rPr>
                                  <w:rFonts w:ascii="Calibri"/>
                                  <w:b/>
                                  <w:sz w:val="12"/>
                                </w:rPr>
                                <w:t>Social Service Unit</w:t>
                              </w:r>
                            </w:p>
                          </w:txbxContent>
                        </wps:txbx>
                        <wps:bodyPr rot="0" vert="horz" wrap="square" lIns="0" tIns="0" rIns="0" bIns="0" anchor="t" anchorCtr="0" upright="1">
                          <a:noAutofit/>
                        </wps:bodyPr>
                      </wps:wsp>
                      <wps:wsp>
                        <wps:cNvPr id="830681228" name="Text Box 125"/>
                        <wps:cNvSpPr txBox="1">
                          <a:spLocks noChangeArrowheads="1"/>
                        </wps:cNvSpPr>
                        <wps:spPr bwMode="auto">
                          <a:xfrm>
                            <a:off x="9141" y="1766"/>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4" w14:textId="77777777" w:rsidR="000078C0" w:rsidRDefault="000078C0">
                              <w:pPr>
                                <w:spacing w:before="4"/>
                                <w:rPr>
                                  <w:b/>
                                  <w:sz w:val="11"/>
                                </w:rPr>
                              </w:pPr>
                            </w:p>
                            <w:p w14:paraId="5E8D5AB5" w14:textId="77777777" w:rsidR="000078C0" w:rsidRDefault="003A47AF">
                              <w:pPr>
                                <w:spacing w:line="216" w:lineRule="auto"/>
                                <w:ind w:left="421" w:right="88" w:hanging="317"/>
                                <w:rPr>
                                  <w:rFonts w:ascii="Calibri"/>
                                  <w:b/>
                                  <w:sz w:val="12"/>
                                </w:rPr>
                              </w:pPr>
                              <w:r>
                                <w:rPr>
                                  <w:rFonts w:ascii="Calibri"/>
                                  <w:b/>
                                  <w:sz w:val="12"/>
                                </w:rPr>
                                <w:t>Case Assessment Unit</w:t>
                              </w:r>
                            </w:p>
                          </w:txbxContent>
                        </wps:txbx>
                        <wps:bodyPr rot="0" vert="horz" wrap="square" lIns="0" tIns="0" rIns="0" bIns="0" anchor="t" anchorCtr="0" upright="1">
                          <a:noAutofit/>
                        </wps:bodyPr>
                      </wps:wsp>
                      <wps:wsp>
                        <wps:cNvPr id="466285433" name="Text Box 124"/>
                        <wps:cNvSpPr txBox="1">
                          <a:spLocks noChangeArrowheads="1"/>
                        </wps:cNvSpPr>
                        <wps:spPr bwMode="auto">
                          <a:xfrm>
                            <a:off x="7860" y="1766"/>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6" w14:textId="77777777" w:rsidR="000078C0" w:rsidRDefault="003A47AF">
                              <w:pPr>
                                <w:spacing w:before="2"/>
                                <w:ind w:left="30"/>
                                <w:rPr>
                                  <w:rFonts w:ascii="Calibri"/>
                                  <w:b/>
                                  <w:sz w:val="12"/>
                                </w:rPr>
                              </w:pPr>
                              <w:r>
                                <w:rPr>
                                  <w:rFonts w:ascii="Calibri"/>
                                  <w:b/>
                                  <w:sz w:val="12"/>
                                </w:rPr>
                                <w:t>Behavioral / Mental</w:t>
                              </w:r>
                            </w:p>
                            <w:p w14:paraId="5E8D5AB7" w14:textId="17BCB9E9" w:rsidR="000078C0" w:rsidRDefault="003A47AF">
                              <w:pPr>
                                <w:spacing w:before="36" w:line="300" w:lineRule="auto"/>
                                <w:ind w:left="243" w:right="241" w:hanging="2"/>
                                <w:jc w:val="center"/>
                                <w:rPr>
                                  <w:rFonts w:ascii="Calibri"/>
                                  <w:b/>
                                  <w:sz w:val="12"/>
                                </w:rPr>
                              </w:pPr>
                              <w:r>
                                <w:rPr>
                                  <w:rFonts w:ascii="Calibri"/>
                                  <w:b/>
                                  <w:sz w:val="12"/>
                                </w:rPr>
                                <w:t xml:space="preserve">/ </w:t>
                              </w:r>
                              <w:r w:rsidR="00443493">
                                <w:rPr>
                                  <w:rFonts w:ascii="Calibri"/>
                                  <w:b/>
                                  <w:sz w:val="12"/>
                                </w:rPr>
                                <w:t>Spiritual</w:t>
                              </w:r>
                              <w:r>
                                <w:rPr>
                                  <w:rFonts w:ascii="Calibri"/>
                                  <w:b/>
                                  <w:sz w:val="12"/>
                                </w:rPr>
                                <w:t xml:space="preserve"> Health Unit</w:t>
                              </w:r>
                            </w:p>
                          </w:txbxContent>
                        </wps:txbx>
                        <wps:bodyPr rot="0" vert="horz" wrap="square" lIns="0" tIns="0" rIns="0" bIns="0" anchor="t" anchorCtr="0" upright="1">
                          <a:noAutofit/>
                        </wps:bodyPr>
                      </wps:wsp>
                      <wps:wsp>
                        <wps:cNvPr id="1220369729" name="Text Box 123"/>
                        <wps:cNvSpPr txBox="1">
                          <a:spLocks noChangeArrowheads="1"/>
                        </wps:cNvSpPr>
                        <wps:spPr bwMode="auto">
                          <a:xfrm>
                            <a:off x="8500" y="1015"/>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8" w14:textId="77777777" w:rsidR="000078C0" w:rsidRDefault="000078C0">
                              <w:pPr>
                                <w:spacing w:before="4"/>
                                <w:rPr>
                                  <w:b/>
                                  <w:sz w:val="11"/>
                                </w:rPr>
                              </w:pPr>
                            </w:p>
                            <w:p w14:paraId="5E8D5AB9" w14:textId="77777777" w:rsidR="000078C0" w:rsidRDefault="003A47AF">
                              <w:pPr>
                                <w:spacing w:line="216" w:lineRule="auto"/>
                                <w:ind w:left="138" w:right="97" w:hanging="27"/>
                                <w:rPr>
                                  <w:rFonts w:ascii="Calibri"/>
                                  <w:b/>
                                  <w:sz w:val="12"/>
                                </w:rPr>
                              </w:pPr>
                              <w:r>
                                <w:rPr>
                                  <w:rFonts w:ascii="Calibri"/>
                                  <w:b/>
                                  <w:sz w:val="12"/>
                                </w:rPr>
                                <w:t>Health &amp; Human Services Branch</w:t>
                              </w:r>
                            </w:p>
                          </w:txbxContent>
                        </wps:txbx>
                        <wps:bodyPr rot="0" vert="horz" wrap="square" lIns="0" tIns="0" rIns="0" bIns="0" anchor="t" anchorCtr="0" upright="1">
                          <a:noAutofit/>
                        </wps:bodyPr>
                      </wps:wsp>
                      <wps:wsp>
                        <wps:cNvPr id="234369653" name="Text Box 122"/>
                        <wps:cNvSpPr txBox="1">
                          <a:spLocks noChangeArrowheads="1"/>
                        </wps:cNvSpPr>
                        <wps:spPr bwMode="auto">
                          <a:xfrm>
                            <a:off x="8500" y="263"/>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A" w14:textId="77777777" w:rsidR="000078C0" w:rsidRDefault="000078C0">
                              <w:pPr>
                                <w:spacing w:before="1"/>
                                <w:rPr>
                                  <w:b/>
                                  <w:sz w:val="16"/>
                                </w:rPr>
                              </w:pPr>
                            </w:p>
                            <w:p w14:paraId="5E8D5ABB" w14:textId="77777777" w:rsidR="000078C0" w:rsidRDefault="003A47AF">
                              <w:pPr>
                                <w:ind w:left="193"/>
                                <w:rPr>
                                  <w:rFonts w:ascii="Calibri"/>
                                  <w:b/>
                                  <w:sz w:val="12"/>
                                </w:rPr>
                              </w:pPr>
                              <w:r>
                                <w:rPr>
                                  <w:rFonts w:ascii="Calibri"/>
                                  <w:b/>
                                  <w:sz w:val="12"/>
                                </w:rPr>
                                <w:t>FAC Manager</w:t>
                              </w:r>
                            </w:p>
                          </w:txbxContent>
                        </wps:txbx>
                        <wps:bodyPr rot="0" vert="horz" wrap="square" lIns="0" tIns="0" rIns="0" bIns="0" anchor="t" anchorCtr="0" upright="1">
                          <a:noAutofit/>
                        </wps:bodyPr>
                      </wps:wsp>
                      <wps:wsp>
                        <wps:cNvPr id="1959808207" name="Text Box 121"/>
                        <wps:cNvSpPr txBox="1">
                          <a:spLocks noChangeArrowheads="1"/>
                        </wps:cNvSpPr>
                        <wps:spPr bwMode="auto">
                          <a:xfrm>
                            <a:off x="7860" y="4773"/>
                            <a:ext cx="105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C" w14:textId="77777777" w:rsidR="000078C0" w:rsidRDefault="000078C0">
                              <w:pPr>
                                <w:spacing w:before="1"/>
                                <w:rPr>
                                  <w:b/>
                                  <w:sz w:val="16"/>
                                </w:rPr>
                              </w:pPr>
                            </w:p>
                            <w:p w14:paraId="5E8D5ABD" w14:textId="77777777" w:rsidR="000078C0" w:rsidRDefault="003A47AF">
                              <w:pPr>
                                <w:ind w:left="260"/>
                                <w:rPr>
                                  <w:rFonts w:ascii="Calibri"/>
                                  <w:b/>
                                  <w:sz w:val="12"/>
                                </w:rPr>
                              </w:pPr>
                              <w:r>
                                <w:rPr>
                                  <w:rFonts w:ascii="Calibri"/>
                                  <w:b/>
                                  <w:sz w:val="12"/>
                                </w:rPr>
                                <w:t>Guide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1" id="Group 120" o:spid="_x0000_s1586" style="position:absolute;margin-left:247pt;margin-top:45.4pt;width:118pt;height:253pt;z-index:251654656;mso-position-horizontal-relative:page;mso-position-vertical-relative:text" coordorigin="7850,253" coordsize="2360,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">
                <v:shape id="AutoShape 156" o:spid="_x0000_s1587" style="position:absolute;left:-112;top:14003;width:223;height:3494;visibility:visible;mso-wrap-style:square;v-text-anchor:top" coordsize="223,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" path="m9141,-12459r,3494l9030,-8965t111,-3494l9141,-9716r111,m9141,-12459r,2743l9030,-9716t111,-2743l9141,-10468r111,m9141,-12459r,1991l9030,-10468t111,-1991l9141,-11220r111,m9141,-12459r,1239l9030,-11220t111,-1239l9141,-11972r111,e" filled="f" strokecolor="#3c67b0" strokeweight="1pt">
                  <v:path arrowok="t" o:connecttype="custom" o:connectlocs="9141,1544;9141,5038;9030,5038;9141,1544;9141,4287;9252,4287;9141,1544;9141,4287;9030,4287;9141,1544;9141,3535;9252,3535;9141,1544;9141,3535;9030,3535;9141,1544;9141,2783;9252,2783;9141,1544;9141,2783;9030,2783;9141,1544;9141,2031;9252,2031" o:connectangles="0,0,0,0,0,0,0,0,0,0,0,0,0,0,0,0,0,0,0,0,0,0,0,0"/>
                </v:shape>
                <v:shape id="Freeform 155" o:spid="_x0000_s1588" style="position:absolute;left:8918;top:1544;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" path="m107,r,471l,471e" filled="f" strokecolor="#3c67b0" strokeweight="1pt">
                  <v:path arrowok="t" o:connecttype="custom" o:connectlocs="107,1544;107,2015;0,2015" o:connectangles="0,0,0"/>
                </v:shape>
                <v:line id="Line 154" o:spid="_x0000_s1589" style="position:absolute;visibility:visible;mso-wrap-style:square" from="9030,793" to="903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" strokecolor="#34589c" strokeweight="1pt"/>
                <v:rect id="Rectangle 153" o:spid="_x0000_s1590" style="position:absolute;left:8500;top:263;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" fillcolor="#8faadc" stroked="f"/>
                <v:rect id="Rectangle 152" o:spid="_x0000_s1591" style="position:absolute;left:8500;top:263;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" filled="f" strokecolor="white" strokeweight="1pt"/>
                <v:rect id="Rectangle 151" o:spid="_x0000_s1592" style="position:absolute;left:8500;top:1015;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" fillcolor="#8faadc" stroked="f"/>
                <v:rect id="Rectangle 150" o:spid="_x0000_s1593" style="position:absolute;left:8500;top:1015;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" filled="f" strokecolor="white" strokeweight="1pt"/>
                <v:rect id="Rectangle 149" o:spid="_x0000_s1594" style="position:absolute;left:7860;top:1766;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" fillcolor="#8faadc" stroked="f"/>
                <v:rect id="Rectangle 148" o:spid="_x0000_s1595" style="position:absolute;left:7860;top:1766;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" filled="f" strokecolor="white" strokeweight="1pt"/>
                <v:rect id="Rectangle 147" o:spid="_x0000_s1596" style="position:absolute;left:9141;top:1766;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" fillcolor="#8faadc" stroked="f"/>
                <v:rect id="Rectangle 146" o:spid="_x0000_s1597" style="position:absolute;left:9141;top:1766;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" filled="f" strokecolor="white" strokeweight="1pt"/>
                <v:rect id="Rectangle 145" o:spid="_x0000_s1598" style="position:absolute;left:7860;top:2518;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" fillcolor="#8faadc" stroked="f"/>
                <v:rect id="Rectangle 144" o:spid="_x0000_s1599" style="position:absolute;left:7860;top:2518;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" filled="f" strokecolor="white" strokeweight="1pt"/>
                <v:rect id="Rectangle 143" o:spid="_x0000_s1600" style="position:absolute;left:9141;top:2518;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" fillcolor="#8faadc" stroked="f"/>
                <v:rect id="Rectangle 142" o:spid="_x0000_s1601" style="position:absolute;left:9141;top:2518;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" filled="f" strokecolor="white" strokeweight="1pt"/>
                <v:rect id="Rectangle 141" o:spid="_x0000_s1602" style="position:absolute;left:7860;top:3270;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" fillcolor="#8faadc" stroked="f"/>
                <v:rect id="Rectangle 140" o:spid="_x0000_s1603" style="position:absolute;left:7860;top:3270;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" filled="f" strokecolor="white" strokeweight="1pt"/>
                <v:rect id="Rectangle 139" o:spid="_x0000_s1604" style="position:absolute;left:9141;top:3270;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" fillcolor="#8faadc" stroked="f"/>
                <v:rect id="Rectangle 138" o:spid="_x0000_s1605" style="position:absolute;left:9141;top:3270;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" filled="f" strokecolor="white" strokeweight="1pt"/>
                <v:rect id="Rectangle 137" o:spid="_x0000_s1606" style="position:absolute;left:7860;top:4021;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" fillcolor="#8faadc" stroked="f"/>
                <v:rect id="Rectangle 136" o:spid="_x0000_s1607" style="position:absolute;left:7860;top:4021;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" filled="f" strokecolor="white" strokeweight="1pt"/>
                <v:rect id="Rectangle 135" o:spid="_x0000_s1608" style="position:absolute;left:9141;top:4021;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" fillcolor="#8faadc" stroked="f"/>
                <v:rect id="Rectangle 134" o:spid="_x0000_s1609" style="position:absolute;left:9141;top:4021;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" filled="f" strokecolor="white" strokeweight="1pt"/>
                <v:rect id="Rectangle 133" o:spid="_x0000_s1610" style="position:absolute;left:7860;top:4773;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" fillcolor="#ffd966" stroked="f"/>
                <v:rect id="Rectangle 132" o:spid="_x0000_s1611" style="position:absolute;left:7860;top:4773;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" filled="f" strokecolor="white" strokeweight="1pt"/>
                <v:shape id="Text Box 131" o:spid="_x0000_s1612" type="#_x0000_t202" style="position:absolute;left:9141;top:4021;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" filled="f" stroked="f">
                  <v:textbox inset="0,0,0,0">
                    <w:txbxContent>
                      <w:p w14:paraId="5E8D5AA8" w14:textId="77777777" w:rsidR="000078C0" w:rsidRDefault="000078C0">
                        <w:pPr>
                          <w:spacing w:before="1"/>
                          <w:rPr>
                            <w:b/>
                            <w:sz w:val="16"/>
                          </w:rPr>
                        </w:pPr>
                      </w:p>
                      <w:p w14:paraId="5E8D5AA9" w14:textId="77777777" w:rsidR="000078C0" w:rsidRDefault="003A47AF">
                        <w:pPr>
                          <w:ind w:left="202"/>
                          <w:rPr>
                            <w:rFonts w:ascii="Calibri"/>
                            <w:b/>
                            <w:sz w:val="12"/>
                          </w:rPr>
                        </w:pPr>
                        <w:r>
                          <w:rPr>
                            <w:rFonts w:ascii="Calibri"/>
                            <w:b/>
                            <w:sz w:val="12"/>
                          </w:rPr>
                          <w:t>First Aid Unit</w:t>
                        </w:r>
                      </w:p>
                    </w:txbxContent>
                  </v:textbox>
                </v:shape>
                <v:shape id="Text Box 130" o:spid="_x0000_s1613" type="#_x0000_t202" style="position:absolute;left:7860;top:4021;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" filled="f" stroked="f">
                  <v:textbox inset="0,0,0,0">
                    <w:txbxContent>
                      <w:p w14:paraId="5E8D5AAA" w14:textId="77777777" w:rsidR="000078C0" w:rsidRDefault="000078C0">
                        <w:pPr>
                          <w:spacing w:before="1"/>
                          <w:rPr>
                            <w:b/>
                            <w:sz w:val="16"/>
                          </w:rPr>
                        </w:pPr>
                      </w:p>
                      <w:p w14:paraId="5E8D5AAB" w14:textId="77777777" w:rsidR="000078C0" w:rsidRDefault="003A47AF">
                        <w:pPr>
                          <w:ind w:left="157"/>
                          <w:rPr>
                            <w:rFonts w:ascii="Calibri"/>
                            <w:b/>
                            <w:sz w:val="12"/>
                          </w:rPr>
                        </w:pPr>
                        <w:r>
                          <w:rPr>
                            <w:rFonts w:ascii="Calibri"/>
                            <w:b/>
                            <w:sz w:val="12"/>
                          </w:rPr>
                          <w:t>Child Care Unit</w:t>
                        </w:r>
                      </w:p>
                    </w:txbxContent>
                  </v:textbox>
                </v:shape>
                <v:shape id="Text Box 129" o:spid="_x0000_s1614" type="#_x0000_t202" style="position:absolute;left:9141;top:3270;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" filled="f" stroked="f">
                  <v:textbox inset="0,0,0,0">
                    <w:txbxContent>
                      <w:p w14:paraId="5E8D5AAC" w14:textId="77777777" w:rsidR="000078C0" w:rsidRDefault="000078C0">
                        <w:pPr>
                          <w:spacing w:before="1"/>
                          <w:rPr>
                            <w:b/>
                            <w:sz w:val="16"/>
                          </w:rPr>
                        </w:pPr>
                      </w:p>
                      <w:p w14:paraId="5E8D5AAD" w14:textId="77777777" w:rsidR="000078C0" w:rsidRDefault="003A47AF">
                        <w:pPr>
                          <w:ind w:left="15"/>
                          <w:rPr>
                            <w:rFonts w:ascii="Calibri"/>
                            <w:b/>
                            <w:sz w:val="12"/>
                          </w:rPr>
                        </w:pPr>
                        <w:r>
                          <w:rPr>
                            <w:rFonts w:ascii="Calibri"/>
                            <w:b/>
                            <w:sz w:val="12"/>
                          </w:rPr>
                          <w:t>Animal Services Unit</w:t>
                        </w:r>
                      </w:p>
                    </w:txbxContent>
                  </v:textbox>
                </v:shape>
                <v:shape id="Text Box 128" o:spid="_x0000_s1615" type="#_x0000_t202" style="position:absolute;left:7860;top:3270;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" filled="f" stroked="f">
                  <v:textbox inset="0,0,0,0">
                    <w:txbxContent>
                      <w:p w14:paraId="5E8D5AAE" w14:textId="77777777" w:rsidR="000078C0" w:rsidRDefault="000078C0">
                        <w:pPr>
                          <w:spacing w:before="1"/>
                          <w:rPr>
                            <w:b/>
                            <w:sz w:val="16"/>
                          </w:rPr>
                        </w:pPr>
                      </w:p>
                      <w:p w14:paraId="5E8D5AAF" w14:textId="77777777" w:rsidR="000078C0" w:rsidRDefault="003A47AF">
                        <w:pPr>
                          <w:ind w:left="154"/>
                          <w:rPr>
                            <w:rFonts w:ascii="Calibri"/>
                            <w:b/>
                            <w:sz w:val="12"/>
                          </w:rPr>
                        </w:pPr>
                        <w:r>
                          <w:rPr>
                            <w:rFonts w:ascii="Calibri"/>
                            <w:b/>
                            <w:sz w:val="12"/>
                          </w:rPr>
                          <w:t>Sheltering Unit</w:t>
                        </w:r>
                      </w:p>
                    </w:txbxContent>
                  </v:textbox>
                </v:shape>
                <v:shape id="Text Box 127" o:spid="_x0000_s1616" type="#_x0000_t202" style="position:absolute;left:9141;top:2518;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" filled="f" stroked="f">
                  <v:textbox inset="0,0,0,0">
                    <w:txbxContent>
                      <w:p w14:paraId="5E8D5AB0" w14:textId="77777777" w:rsidR="000078C0" w:rsidRDefault="000078C0">
                        <w:pPr>
                          <w:spacing w:before="1"/>
                          <w:rPr>
                            <w:b/>
                            <w:sz w:val="16"/>
                          </w:rPr>
                        </w:pPr>
                      </w:p>
                      <w:p w14:paraId="5E8D5AB1" w14:textId="77777777" w:rsidR="000078C0" w:rsidRDefault="003A47AF">
                        <w:pPr>
                          <w:ind w:left="34"/>
                          <w:rPr>
                            <w:rFonts w:ascii="Calibri"/>
                            <w:b/>
                            <w:sz w:val="12"/>
                          </w:rPr>
                        </w:pPr>
                        <w:r>
                          <w:rPr>
                            <w:rFonts w:ascii="Calibri"/>
                            <w:b/>
                            <w:sz w:val="12"/>
                          </w:rPr>
                          <w:t>Transportation Unit</w:t>
                        </w:r>
                      </w:p>
                    </w:txbxContent>
                  </v:textbox>
                </v:shape>
                <v:shape id="Text Box 126" o:spid="_x0000_s1617" type="#_x0000_t202" style="position:absolute;left:7860;top:2518;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" filled="f" stroked="f">
                  <v:textbox inset="0,0,0,0">
                    <w:txbxContent>
                      <w:p w14:paraId="5E8D5AB2" w14:textId="77777777" w:rsidR="000078C0" w:rsidRDefault="000078C0">
                        <w:pPr>
                          <w:spacing w:before="1"/>
                          <w:rPr>
                            <w:b/>
                            <w:sz w:val="16"/>
                          </w:rPr>
                        </w:pPr>
                      </w:p>
                      <w:p w14:paraId="5E8D5AB3" w14:textId="77777777" w:rsidR="000078C0" w:rsidRDefault="003A47AF">
                        <w:pPr>
                          <w:ind w:left="70"/>
                          <w:rPr>
                            <w:rFonts w:ascii="Calibri"/>
                            <w:b/>
                            <w:sz w:val="12"/>
                          </w:rPr>
                        </w:pPr>
                        <w:r>
                          <w:rPr>
                            <w:rFonts w:ascii="Calibri"/>
                            <w:b/>
                            <w:sz w:val="12"/>
                          </w:rPr>
                          <w:t>Social Service Unit</w:t>
                        </w:r>
                      </w:p>
                    </w:txbxContent>
                  </v:textbox>
                </v:shape>
                <v:shape id="Text Box 125" o:spid="_x0000_s1618" type="#_x0000_t202" style="position:absolute;left:9141;top:1766;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" filled="f" stroked="f">
                  <v:textbox inset="0,0,0,0">
                    <w:txbxContent>
                      <w:p w14:paraId="5E8D5AB4" w14:textId="77777777" w:rsidR="000078C0" w:rsidRDefault="000078C0">
                        <w:pPr>
                          <w:spacing w:before="4"/>
                          <w:rPr>
                            <w:b/>
                            <w:sz w:val="11"/>
                          </w:rPr>
                        </w:pPr>
                      </w:p>
                      <w:p w14:paraId="5E8D5AB5" w14:textId="77777777" w:rsidR="000078C0" w:rsidRDefault="003A47AF">
                        <w:pPr>
                          <w:spacing w:line="216" w:lineRule="auto"/>
                          <w:ind w:left="421" w:right="88" w:hanging="317"/>
                          <w:rPr>
                            <w:rFonts w:ascii="Calibri"/>
                            <w:b/>
                            <w:sz w:val="12"/>
                          </w:rPr>
                        </w:pPr>
                        <w:r>
                          <w:rPr>
                            <w:rFonts w:ascii="Calibri"/>
                            <w:b/>
                            <w:sz w:val="12"/>
                          </w:rPr>
                          <w:t>Case Assessment Unit</w:t>
                        </w:r>
                      </w:p>
                    </w:txbxContent>
                  </v:textbox>
                </v:shape>
                <v:shape id="Text Box 124" o:spid="_x0000_s1619" type="#_x0000_t202" style="position:absolute;left:7860;top:1766;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" filled="f" stroked="f">
                  <v:textbox inset="0,0,0,0">
                    <w:txbxContent>
                      <w:p w14:paraId="5E8D5AB6" w14:textId="77777777" w:rsidR="000078C0" w:rsidRDefault="003A47AF">
                        <w:pPr>
                          <w:spacing w:before="2"/>
                          <w:ind w:left="30"/>
                          <w:rPr>
                            <w:rFonts w:ascii="Calibri"/>
                            <w:b/>
                            <w:sz w:val="12"/>
                          </w:rPr>
                        </w:pPr>
                        <w:r>
                          <w:rPr>
                            <w:rFonts w:ascii="Calibri"/>
                            <w:b/>
                            <w:sz w:val="12"/>
                          </w:rPr>
                          <w:t>Behavioral / Mental</w:t>
                        </w:r>
                      </w:p>
                      <w:p w14:paraId="5E8D5AB7" w14:textId="17BCB9E9" w:rsidR="000078C0" w:rsidRDefault="003A47AF">
                        <w:pPr>
                          <w:spacing w:before="36" w:line="300" w:lineRule="auto"/>
                          <w:ind w:left="243" w:right="241" w:hanging="2"/>
                          <w:jc w:val="center"/>
                          <w:rPr>
                            <w:rFonts w:ascii="Calibri"/>
                            <w:b/>
                            <w:sz w:val="12"/>
                          </w:rPr>
                        </w:pPr>
                        <w:r>
                          <w:rPr>
                            <w:rFonts w:ascii="Calibri"/>
                            <w:b/>
                            <w:sz w:val="12"/>
                          </w:rPr>
                          <w:t xml:space="preserve">/ </w:t>
                        </w:r>
                        <w:r w:rsidR="00443493">
                          <w:rPr>
                            <w:rFonts w:ascii="Calibri"/>
                            <w:b/>
                            <w:sz w:val="12"/>
                          </w:rPr>
                          <w:t>Spiritual</w:t>
                        </w:r>
                        <w:r>
                          <w:rPr>
                            <w:rFonts w:ascii="Calibri"/>
                            <w:b/>
                            <w:sz w:val="12"/>
                          </w:rPr>
                          <w:t xml:space="preserve"> Health Unit</w:t>
                        </w:r>
                      </w:p>
                    </w:txbxContent>
                  </v:textbox>
                </v:shape>
                <v:shape id="Text Box 123" o:spid="_x0000_s1620" type="#_x0000_t202" style="position:absolute;left:8500;top:1015;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" filled="f" stroked="f">
                  <v:textbox inset="0,0,0,0">
                    <w:txbxContent>
                      <w:p w14:paraId="5E8D5AB8" w14:textId="77777777" w:rsidR="000078C0" w:rsidRDefault="000078C0">
                        <w:pPr>
                          <w:spacing w:before="4"/>
                          <w:rPr>
                            <w:b/>
                            <w:sz w:val="11"/>
                          </w:rPr>
                        </w:pPr>
                      </w:p>
                      <w:p w14:paraId="5E8D5AB9" w14:textId="77777777" w:rsidR="000078C0" w:rsidRDefault="003A47AF">
                        <w:pPr>
                          <w:spacing w:line="216" w:lineRule="auto"/>
                          <w:ind w:left="138" w:right="97" w:hanging="27"/>
                          <w:rPr>
                            <w:rFonts w:ascii="Calibri"/>
                            <w:b/>
                            <w:sz w:val="12"/>
                          </w:rPr>
                        </w:pPr>
                        <w:r>
                          <w:rPr>
                            <w:rFonts w:ascii="Calibri"/>
                            <w:b/>
                            <w:sz w:val="12"/>
                          </w:rPr>
                          <w:t>Health &amp; Human Services Branch</w:t>
                        </w:r>
                      </w:p>
                    </w:txbxContent>
                  </v:textbox>
                </v:shape>
                <v:shape id="Text Box 122" o:spid="_x0000_s1621" type="#_x0000_t202" style="position:absolute;left:8500;top:263;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" filled="f" stroked="f">
                  <v:textbox inset="0,0,0,0">
                    <w:txbxContent>
                      <w:p w14:paraId="5E8D5ABA" w14:textId="77777777" w:rsidR="000078C0" w:rsidRDefault="000078C0">
                        <w:pPr>
                          <w:spacing w:before="1"/>
                          <w:rPr>
                            <w:b/>
                            <w:sz w:val="16"/>
                          </w:rPr>
                        </w:pPr>
                      </w:p>
                      <w:p w14:paraId="5E8D5ABB" w14:textId="77777777" w:rsidR="000078C0" w:rsidRDefault="003A47AF">
                        <w:pPr>
                          <w:ind w:left="193"/>
                          <w:rPr>
                            <w:rFonts w:ascii="Calibri"/>
                            <w:b/>
                            <w:sz w:val="12"/>
                          </w:rPr>
                        </w:pPr>
                        <w:r>
                          <w:rPr>
                            <w:rFonts w:ascii="Calibri"/>
                            <w:b/>
                            <w:sz w:val="12"/>
                          </w:rPr>
                          <w:t>FAC Manager</w:t>
                        </w:r>
                      </w:p>
                    </w:txbxContent>
                  </v:textbox>
                </v:shape>
                <v:shape id="Text Box 121" o:spid="_x0000_s1622" type="#_x0000_t202" style="position:absolute;left:7860;top:4773;width:105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" filled="f" stroked="f">
                  <v:textbox inset="0,0,0,0">
                    <w:txbxContent>
                      <w:p w14:paraId="5E8D5ABC" w14:textId="77777777" w:rsidR="000078C0" w:rsidRDefault="000078C0">
                        <w:pPr>
                          <w:spacing w:before="1"/>
                          <w:rPr>
                            <w:b/>
                            <w:sz w:val="16"/>
                          </w:rPr>
                        </w:pPr>
                      </w:p>
                      <w:p w14:paraId="5E8D5ABD" w14:textId="77777777" w:rsidR="000078C0" w:rsidRDefault="003A47AF">
                        <w:pPr>
                          <w:ind w:left="260"/>
                          <w:rPr>
                            <w:rFonts w:ascii="Calibri"/>
                            <w:b/>
                            <w:sz w:val="12"/>
                          </w:rPr>
                        </w:pPr>
                        <w:r>
                          <w:rPr>
                            <w:rFonts w:ascii="Calibri"/>
                            <w:b/>
                            <w:sz w:val="12"/>
                          </w:rPr>
                          <w:t>Guide Unit</w:t>
                        </w:r>
                      </w:p>
                    </w:txbxContent>
                  </v:textbox>
                </v:shape>
                <w10:wrap anchorx="page"/>
              </v:group>
            </w:pict>
          </mc:Fallback>
        </mc:AlternateContent>
      </w:r>
      <w:r w:rsidR="003A47AF">
        <w:t>Guide Unit</w:t>
      </w:r>
      <w:bookmarkEnd w:id="112"/>
    </w:p>
    <w:p w14:paraId="1BEB1DA1" w14:textId="77777777" w:rsidR="00443493" w:rsidRDefault="00443493" w:rsidP="00443493">
      <w:pPr>
        <w:pStyle w:val="Heading3"/>
      </w:pPr>
    </w:p>
    <w:p w14:paraId="155F7972" w14:textId="77777777" w:rsidR="00443493" w:rsidRDefault="00443493" w:rsidP="00443493">
      <w:pPr>
        <w:pStyle w:val="Heading3"/>
      </w:pPr>
    </w:p>
    <w:p w14:paraId="6ACDD314" w14:textId="77777777" w:rsidR="00443493" w:rsidRDefault="00443493" w:rsidP="00443493">
      <w:pPr>
        <w:pStyle w:val="Heading3"/>
      </w:pPr>
    </w:p>
    <w:p w14:paraId="08F42BC4" w14:textId="77777777" w:rsidR="00443493" w:rsidRDefault="00443493" w:rsidP="00443493">
      <w:pPr>
        <w:pStyle w:val="Heading3"/>
      </w:pPr>
    </w:p>
    <w:p w14:paraId="1A229FC8" w14:textId="77777777" w:rsidR="00443493" w:rsidRDefault="00443493" w:rsidP="00443493">
      <w:pPr>
        <w:pStyle w:val="Heading3"/>
      </w:pPr>
    </w:p>
    <w:p w14:paraId="04618064" w14:textId="77777777" w:rsidR="00443493" w:rsidRDefault="00443493" w:rsidP="00443493">
      <w:pPr>
        <w:pStyle w:val="Heading3"/>
      </w:pPr>
    </w:p>
    <w:p w14:paraId="7AFFD1FD" w14:textId="77777777" w:rsidR="00443493" w:rsidRDefault="00443493" w:rsidP="00443493">
      <w:pPr>
        <w:pStyle w:val="Heading3"/>
      </w:pPr>
    </w:p>
    <w:p w14:paraId="6A9103FD" w14:textId="77777777" w:rsidR="00443493" w:rsidRDefault="00443493" w:rsidP="00443493">
      <w:pPr>
        <w:pStyle w:val="Heading3"/>
      </w:pPr>
    </w:p>
    <w:p w14:paraId="7E2BA315" w14:textId="77777777" w:rsidR="00443493" w:rsidRDefault="00443493" w:rsidP="00443493">
      <w:pPr>
        <w:pStyle w:val="Heading3"/>
      </w:pPr>
    </w:p>
    <w:p w14:paraId="388CDB70" w14:textId="77777777" w:rsidR="00443493" w:rsidRDefault="00443493" w:rsidP="00443493">
      <w:pPr>
        <w:pStyle w:val="Heading3"/>
      </w:pPr>
    </w:p>
    <w:p w14:paraId="2157FAD3" w14:textId="77777777" w:rsidR="00443493" w:rsidRDefault="00443493" w:rsidP="00443493">
      <w:pPr>
        <w:pStyle w:val="Heading3"/>
      </w:pPr>
    </w:p>
    <w:p w14:paraId="6765B26F" w14:textId="38CB7754" w:rsidR="00443493" w:rsidRDefault="003A47AF" w:rsidP="00443493">
      <w:pPr>
        <w:pStyle w:val="Heading3"/>
      </w:pPr>
      <w:r>
        <w:t>Mission</w:t>
      </w:r>
    </w:p>
    <w:p w14:paraId="5E8D571C" w14:textId="121915CA" w:rsidR="000078C0" w:rsidRDefault="003A47AF" w:rsidP="00E6277B">
      <w:pPr>
        <w:pStyle w:val="BodyText"/>
      </w:pPr>
      <w:r>
        <w:t>The Guide Unit guides FAC patrons through the facility, available social service providers, general facility layout,</w:t>
      </w:r>
    </w:p>
    <w:p w14:paraId="2A7AFC2A" w14:textId="77777777" w:rsidR="00443493" w:rsidRDefault="003A47AF" w:rsidP="00443493">
      <w:pPr>
        <w:pStyle w:val="Heading3"/>
      </w:pPr>
      <w:r>
        <w:t>Knowledge, Skills, and Abilities</w:t>
      </w:r>
    </w:p>
    <w:p w14:paraId="5E8D571E" w14:textId="7023DA4F" w:rsidR="000078C0" w:rsidRDefault="003A47AF" w:rsidP="00E6277B">
      <w:pPr>
        <w:pStyle w:val="BodyText"/>
      </w:pPr>
      <w:r>
        <w:t>Skills and experience in process management and administration and previous experience with people in crises are necessary, as well</w:t>
      </w:r>
      <w:r>
        <w:rPr>
          <w:spacing w:val="-37"/>
        </w:rPr>
        <w:t xml:space="preserve"> </w:t>
      </w:r>
      <w:r>
        <w:t>as an understanding of local and state mental health response and childcare regulations. In addition, an appreciation for faith-based and cultural traditions is required. The Health and Human Services Branch Chief</w:t>
      </w:r>
      <w:r>
        <w:rPr>
          <w:spacing w:val="-45"/>
        </w:rPr>
        <w:t xml:space="preserve"> </w:t>
      </w:r>
      <w:r>
        <w:t>is subordinate to the FAC</w:t>
      </w:r>
      <w:r>
        <w:rPr>
          <w:spacing w:val="-10"/>
        </w:rPr>
        <w:t xml:space="preserve"> </w:t>
      </w:r>
      <w:r>
        <w:t>Manager.</w:t>
      </w:r>
    </w:p>
    <w:p w14:paraId="18FC65EC" w14:textId="77777777" w:rsidR="00443493" w:rsidRDefault="003A47AF" w:rsidP="00443493">
      <w:pPr>
        <w:pStyle w:val="Heading3"/>
      </w:pPr>
      <w:r>
        <w:t>Responsibilities</w:t>
      </w:r>
    </w:p>
    <w:p w14:paraId="5E8D5720" w14:textId="670DD6F5" w:rsidR="000078C0" w:rsidRDefault="003A47AF" w:rsidP="00443493">
      <w:pPr>
        <w:pStyle w:val="BodyText"/>
      </w:pPr>
      <w:r>
        <w:t>This unit is responsible for support services for FAC patrons.</w:t>
      </w:r>
    </w:p>
    <w:p w14:paraId="5DEBEF1C" w14:textId="77777777" w:rsidR="001E6792" w:rsidRDefault="001E6792">
      <w:pPr>
        <w:rPr>
          <w:rFonts w:ascii="Roboto" w:eastAsiaTheme="majorEastAsia" w:hAnsi="Roboto" w:cstheme="majorBidi"/>
          <w:color w:val="F26724"/>
          <w:sz w:val="36"/>
          <w:szCs w:val="24"/>
        </w:rPr>
      </w:pPr>
      <w:r>
        <w:br w:type="page"/>
      </w:r>
    </w:p>
    <w:p w14:paraId="5E8D5722" w14:textId="633E08FE" w:rsidR="000078C0" w:rsidRDefault="003A47AF" w:rsidP="00443493">
      <w:pPr>
        <w:pStyle w:val="Heading3"/>
      </w:pPr>
      <w:r>
        <w:t>Key Tasks</w:t>
      </w:r>
    </w:p>
    <w:p w14:paraId="5E8D5725" w14:textId="77777777" w:rsidR="000078C0" w:rsidRDefault="000078C0" w:rsidP="00E6277B">
      <w:pPr>
        <w:pStyle w:val="BodyText"/>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11"/>
      </w:tblGrid>
      <w:tr w:rsidR="000078C0" w14:paraId="5E8D5727" w14:textId="77777777">
        <w:trPr>
          <w:trHeight w:val="253"/>
        </w:trPr>
        <w:tc>
          <w:tcPr>
            <w:tcW w:w="9271" w:type="dxa"/>
            <w:gridSpan w:val="2"/>
            <w:shd w:val="clear" w:color="auto" w:fill="C5DFB3"/>
          </w:tcPr>
          <w:p w14:paraId="5E8D5726" w14:textId="77777777" w:rsidR="000078C0" w:rsidRDefault="003A47AF" w:rsidP="002B4662">
            <w:pPr>
              <w:pStyle w:val="TableParagraph"/>
              <w:spacing w:before="2" w:line="232" w:lineRule="exact"/>
              <w:ind w:left="107"/>
              <w:jc w:val="left"/>
              <w:rPr>
                <w:b/>
              </w:rPr>
            </w:pPr>
            <w:r>
              <w:rPr>
                <w:b/>
              </w:rPr>
              <w:t>Pre-Activation</w:t>
            </w:r>
          </w:p>
        </w:tc>
      </w:tr>
      <w:tr w:rsidR="000078C0" w14:paraId="5E8D572A" w14:textId="77777777">
        <w:trPr>
          <w:trHeight w:val="254"/>
        </w:trPr>
        <w:tc>
          <w:tcPr>
            <w:tcW w:w="7560" w:type="dxa"/>
          </w:tcPr>
          <w:p w14:paraId="5E8D5728" w14:textId="77777777" w:rsidR="000078C0" w:rsidRDefault="003A47AF" w:rsidP="002B4662">
            <w:pPr>
              <w:pStyle w:val="TableParagraph"/>
              <w:spacing w:line="234" w:lineRule="exact"/>
              <w:ind w:left="107"/>
              <w:jc w:val="left"/>
            </w:pPr>
            <w:r>
              <w:t>Receive briefing from HHS Branch Chief</w:t>
            </w:r>
          </w:p>
        </w:tc>
        <w:tc>
          <w:tcPr>
            <w:tcW w:w="1711" w:type="dxa"/>
          </w:tcPr>
          <w:p w14:paraId="5E8D5729" w14:textId="77777777" w:rsidR="000078C0" w:rsidRDefault="000078C0">
            <w:pPr>
              <w:pStyle w:val="TableParagraph"/>
              <w:rPr>
                <w:rFonts w:ascii="Times New Roman"/>
                <w:sz w:val="18"/>
              </w:rPr>
            </w:pPr>
          </w:p>
        </w:tc>
      </w:tr>
      <w:tr w:rsidR="000078C0" w14:paraId="5E8D572F" w14:textId="77777777">
        <w:trPr>
          <w:trHeight w:val="1530"/>
        </w:trPr>
        <w:tc>
          <w:tcPr>
            <w:tcW w:w="7560" w:type="dxa"/>
          </w:tcPr>
          <w:p w14:paraId="5E8D572B" w14:textId="77777777" w:rsidR="000078C0" w:rsidRDefault="003A47AF" w:rsidP="002B4662">
            <w:pPr>
              <w:pStyle w:val="TableParagraph"/>
              <w:ind w:left="107"/>
              <w:jc w:val="left"/>
            </w:pPr>
            <w:r>
              <w:t>Familiarize team with facility layout, service providers, and general flow of Patrons</w:t>
            </w:r>
          </w:p>
          <w:p w14:paraId="5E8D572C" w14:textId="2479FAB3" w:rsidR="000078C0" w:rsidRDefault="003A47AF" w:rsidP="002B4662">
            <w:pPr>
              <w:pStyle w:val="TableParagraph"/>
              <w:numPr>
                <w:ilvl w:val="0"/>
                <w:numId w:val="17"/>
              </w:numPr>
              <w:tabs>
                <w:tab w:val="left" w:pos="827"/>
                <w:tab w:val="left" w:pos="828"/>
              </w:tabs>
              <w:spacing w:before="2" w:line="237" w:lineRule="auto"/>
              <w:ind w:right="298" w:hanging="360"/>
              <w:jc w:val="left"/>
            </w:pPr>
            <w:r>
              <w:t xml:space="preserve">A simple map may be beneficial. An example is in </w:t>
            </w:r>
            <w:r w:rsidR="00A46262">
              <w:t>Appendix</w:t>
            </w:r>
            <w:r>
              <w:t xml:space="preserve"> C of the FAC</w:t>
            </w:r>
            <w:r>
              <w:rPr>
                <w:spacing w:val="-1"/>
              </w:rPr>
              <w:t xml:space="preserve"> </w:t>
            </w:r>
            <w:r>
              <w:t>Guide.</w:t>
            </w:r>
          </w:p>
          <w:p w14:paraId="5E8D572D" w14:textId="77777777" w:rsidR="000078C0" w:rsidRDefault="003A47AF" w:rsidP="002B4662">
            <w:pPr>
              <w:pStyle w:val="TableParagraph"/>
              <w:tabs>
                <w:tab w:val="left" w:pos="1547"/>
              </w:tabs>
              <w:spacing w:before="6" w:line="252" w:lineRule="exact"/>
              <w:ind w:left="1547" w:right="841" w:hanging="360"/>
              <w:jc w:val="left"/>
            </w:pPr>
            <w:r>
              <w:rPr>
                <w:rFonts w:ascii="Courier New"/>
              </w:rPr>
              <w:t>o</w:t>
            </w:r>
            <w:r>
              <w:rPr>
                <w:rFonts w:ascii="Courier New"/>
              </w:rPr>
              <w:tab/>
            </w:r>
            <w:r>
              <w:t>NOTE: FAC layout will vary depending on facility</w:t>
            </w:r>
            <w:r>
              <w:rPr>
                <w:spacing w:val="-26"/>
              </w:rPr>
              <w:t xml:space="preserve"> </w:t>
            </w:r>
            <w:r>
              <w:t>and services provided</w:t>
            </w:r>
          </w:p>
        </w:tc>
        <w:tc>
          <w:tcPr>
            <w:tcW w:w="1711" w:type="dxa"/>
          </w:tcPr>
          <w:p w14:paraId="5E8D572E" w14:textId="77777777" w:rsidR="000078C0" w:rsidRDefault="000078C0">
            <w:pPr>
              <w:pStyle w:val="TableParagraph"/>
              <w:rPr>
                <w:rFonts w:ascii="Times New Roman"/>
                <w:sz w:val="20"/>
              </w:rPr>
            </w:pPr>
          </w:p>
        </w:tc>
      </w:tr>
      <w:tr w:rsidR="000078C0" w14:paraId="5E8D5732" w14:textId="77777777">
        <w:trPr>
          <w:trHeight w:val="249"/>
        </w:trPr>
        <w:tc>
          <w:tcPr>
            <w:tcW w:w="7560" w:type="dxa"/>
          </w:tcPr>
          <w:p w14:paraId="5E8D5730" w14:textId="77777777" w:rsidR="000078C0" w:rsidRDefault="003A47AF" w:rsidP="002B4662">
            <w:pPr>
              <w:pStyle w:val="TableParagraph"/>
              <w:spacing w:line="230" w:lineRule="exact"/>
              <w:ind w:left="107"/>
              <w:jc w:val="left"/>
            </w:pPr>
            <w:r>
              <w:t>Assist FAC setup with MCDEM Trailer equipment</w:t>
            </w:r>
          </w:p>
        </w:tc>
        <w:tc>
          <w:tcPr>
            <w:tcW w:w="1711" w:type="dxa"/>
          </w:tcPr>
          <w:p w14:paraId="5E8D5731" w14:textId="77777777" w:rsidR="000078C0" w:rsidRDefault="000078C0">
            <w:pPr>
              <w:pStyle w:val="TableParagraph"/>
              <w:rPr>
                <w:rFonts w:ascii="Times New Roman"/>
                <w:sz w:val="18"/>
              </w:rPr>
            </w:pPr>
          </w:p>
        </w:tc>
      </w:tr>
      <w:tr w:rsidR="000078C0" w14:paraId="5E8D5734" w14:textId="77777777">
        <w:trPr>
          <w:trHeight w:val="253"/>
        </w:trPr>
        <w:tc>
          <w:tcPr>
            <w:tcW w:w="9271" w:type="dxa"/>
            <w:gridSpan w:val="2"/>
            <w:shd w:val="clear" w:color="auto" w:fill="FFE499"/>
          </w:tcPr>
          <w:p w14:paraId="5E8D5733" w14:textId="77777777" w:rsidR="000078C0" w:rsidRDefault="003A47AF" w:rsidP="002B4662">
            <w:pPr>
              <w:pStyle w:val="TableParagraph"/>
              <w:spacing w:line="234" w:lineRule="exact"/>
              <w:ind w:left="107"/>
              <w:jc w:val="left"/>
              <w:rPr>
                <w:b/>
              </w:rPr>
            </w:pPr>
            <w:r>
              <w:rPr>
                <w:b/>
              </w:rPr>
              <w:t>Operations</w:t>
            </w:r>
          </w:p>
        </w:tc>
      </w:tr>
      <w:tr w:rsidR="000078C0" w14:paraId="5E8D5738" w14:textId="77777777">
        <w:trPr>
          <w:trHeight w:val="520"/>
        </w:trPr>
        <w:tc>
          <w:tcPr>
            <w:tcW w:w="7560" w:type="dxa"/>
          </w:tcPr>
          <w:p w14:paraId="5E8D5735" w14:textId="77777777" w:rsidR="000078C0" w:rsidRDefault="003A47AF" w:rsidP="002B4662">
            <w:pPr>
              <w:pStyle w:val="TableParagraph"/>
              <w:ind w:left="107"/>
              <w:jc w:val="left"/>
            </w:pPr>
            <w:r>
              <w:t>Meet entering Patrons at reception tables/area</w:t>
            </w:r>
          </w:p>
          <w:p w14:paraId="5E8D5736" w14:textId="77777777" w:rsidR="000078C0" w:rsidRDefault="003A47AF" w:rsidP="002B4662">
            <w:pPr>
              <w:pStyle w:val="TableParagraph"/>
              <w:numPr>
                <w:ilvl w:val="0"/>
                <w:numId w:val="16"/>
              </w:numPr>
              <w:tabs>
                <w:tab w:val="left" w:pos="827"/>
                <w:tab w:val="left" w:pos="828"/>
              </w:tabs>
              <w:spacing w:before="1" w:line="247" w:lineRule="exact"/>
              <w:jc w:val="left"/>
            </w:pPr>
            <w:r>
              <w:t>Ensure FAC Patrons register prior to escorting them into the</w:t>
            </w:r>
            <w:r>
              <w:rPr>
                <w:spacing w:val="-24"/>
              </w:rPr>
              <w:t xml:space="preserve"> </w:t>
            </w:r>
            <w:r>
              <w:t>facility</w:t>
            </w:r>
          </w:p>
        </w:tc>
        <w:tc>
          <w:tcPr>
            <w:tcW w:w="1711" w:type="dxa"/>
          </w:tcPr>
          <w:p w14:paraId="5E8D5737" w14:textId="77777777" w:rsidR="000078C0" w:rsidRDefault="000078C0">
            <w:pPr>
              <w:pStyle w:val="TableParagraph"/>
              <w:rPr>
                <w:rFonts w:ascii="Times New Roman"/>
                <w:sz w:val="20"/>
              </w:rPr>
            </w:pPr>
          </w:p>
        </w:tc>
      </w:tr>
      <w:tr w:rsidR="000078C0" w14:paraId="5E8D573B" w14:textId="77777777">
        <w:trPr>
          <w:trHeight w:val="251"/>
        </w:trPr>
        <w:tc>
          <w:tcPr>
            <w:tcW w:w="7560" w:type="dxa"/>
          </w:tcPr>
          <w:p w14:paraId="5E8D5739" w14:textId="77777777" w:rsidR="000078C0" w:rsidRDefault="003A47AF" w:rsidP="002B4662">
            <w:pPr>
              <w:pStyle w:val="TableParagraph"/>
              <w:spacing w:line="232" w:lineRule="exact"/>
              <w:ind w:left="107"/>
              <w:jc w:val="left"/>
            </w:pPr>
            <w:r>
              <w:t>Guide FAC Patrons to waiting area</w:t>
            </w:r>
          </w:p>
        </w:tc>
        <w:tc>
          <w:tcPr>
            <w:tcW w:w="1711" w:type="dxa"/>
          </w:tcPr>
          <w:p w14:paraId="5E8D573A" w14:textId="77777777" w:rsidR="000078C0" w:rsidRDefault="000078C0">
            <w:pPr>
              <w:pStyle w:val="TableParagraph"/>
              <w:rPr>
                <w:rFonts w:ascii="Times New Roman"/>
                <w:sz w:val="18"/>
              </w:rPr>
            </w:pPr>
          </w:p>
        </w:tc>
      </w:tr>
      <w:tr w:rsidR="000078C0" w14:paraId="5E8D573E" w14:textId="77777777">
        <w:trPr>
          <w:trHeight w:val="508"/>
        </w:trPr>
        <w:tc>
          <w:tcPr>
            <w:tcW w:w="7560" w:type="dxa"/>
          </w:tcPr>
          <w:p w14:paraId="5E8D573C" w14:textId="77777777" w:rsidR="000078C0" w:rsidRDefault="003A47AF" w:rsidP="002B4662">
            <w:pPr>
              <w:pStyle w:val="TableParagraph"/>
              <w:spacing w:before="7" w:line="252" w:lineRule="exact"/>
              <w:ind w:left="107" w:right="550"/>
              <w:jc w:val="left"/>
            </w:pPr>
            <w:r>
              <w:t>Answer questions about FAC operations that patrons may have. Direct questions to HHS Branch Chief if answer unknown.</w:t>
            </w:r>
          </w:p>
        </w:tc>
        <w:tc>
          <w:tcPr>
            <w:tcW w:w="1711" w:type="dxa"/>
          </w:tcPr>
          <w:p w14:paraId="5E8D573D" w14:textId="77777777" w:rsidR="000078C0" w:rsidRDefault="000078C0">
            <w:pPr>
              <w:pStyle w:val="TableParagraph"/>
              <w:rPr>
                <w:rFonts w:ascii="Times New Roman"/>
                <w:sz w:val="20"/>
              </w:rPr>
            </w:pPr>
          </w:p>
        </w:tc>
      </w:tr>
      <w:tr w:rsidR="000078C0" w14:paraId="5E8D5741" w14:textId="77777777">
        <w:trPr>
          <w:trHeight w:val="541"/>
        </w:trPr>
        <w:tc>
          <w:tcPr>
            <w:tcW w:w="7560" w:type="dxa"/>
          </w:tcPr>
          <w:p w14:paraId="5E8D573F" w14:textId="77777777" w:rsidR="000078C0" w:rsidRDefault="003A47AF" w:rsidP="002B4662">
            <w:pPr>
              <w:pStyle w:val="TableParagraph"/>
              <w:spacing w:before="40" w:line="252" w:lineRule="exact"/>
              <w:ind w:left="107" w:right="98"/>
              <w:jc w:val="left"/>
            </w:pPr>
            <w:r>
              <w:t>Report unaccompanied minors or those who need interpreter services HHS Branch Chief or AFN Coordinator</w:t>
            </w:r>
          </w:p>
        </w:tc>
        <w:tc>
          <w:tcPr>
            <w:tcW w:w="1711" w:type="dxa"/>
          </w:tcPr>
          <w:p w14:paraId="5E8D5740" w14:textId="77777777" w:rsidR="000078C0" w:rsidRDefault="000078C0">
            <w:pPr>
              <w:pStyle w:val="TableParagraph"/>
              <w:rPr>
                <w:rFonts w:ascii="Times New Roman"/>
                <w:sz w:val="20"/>
              </w:rPr>
            </w:pPr>
          </w:p>
        </w:tc>
      </w:tr>
      <w:tr w:rsidR="000078C0" w14:paraId="5E8D5744" w14:textId="77777777">
        <w:trPr>
          <w:trHeight w:val="249"/>
        </w:trPr>
        <w:tc>
          <w:tcPr>
            <w:tcW w:w="7560" w:type="dxa"/>
          </w:tcPr>
          <w:p w14:paraId="5E8D5742" w14:textId="77777777" w:rsidR="000078C0" w:rsidRDefault="003A47AF" w:rsidP="002B4662">
            <w:pPr>
              <w:pStyle w:val="TableParagraph"/>
              <w:spacing w:line="229" w:lineRule="exact"/>
              <w:ind w:left="107"/>
              <w:jc w:val="left"/>
            </w:pPr>
            <w:r>
              <w:t>Guide patrons and staff to private rooms for counseling</w:t>
            </w:r>
          </w:p>
        </w:tc>
        <w:tc>
          <w:tcPr>
            <w:tcW w:w="1711" w:type="dxa"/>
          </w:tcPr>
          <w:p w14:paraId="5E8D5743" w14:textId="77777777" w:rsidR="000078C0" w:rsidRDefault="000078C0">
            <w:pPr>
              <w:pStyle w:val="TableParagraph"/>
              <w:rPr>
                <w:rFonts w:ascii="Times New Roman"/>
                <w:sz w:val="18"/>
              </w:rPr>
            </w:pPr>
          </w:p>
        </w:tc>
      </w:tr>
      <w:tr w:rsidR="000078C0" w14:paraId="5E8D5746" w14:textId="77777777">
        <w:trPr>
          <w:trHeight w:val="253"/>
        </w:trPr>
        <w:tc>
          <w:tcPr>
            <w:tcW w:w="9271" w:type="dxa"/>
            <w:gridSpan w:val="2"/>
            <w:shd w:val="clear" w:color="auto" w:fill="B4C5E7"/>
          </w:tcPr>
          <w:p w14:paraId="5E8D5745" w14:textId="77777777" w:rsidR="000078C0" w:rsidRDefault="003A47AF" w:rsidP="002B4662">
            <w:pPr>
              <w:pStyle w:val="TableParagraph"/>
              <w:spacing w:line="234" w:lineRule="exact"/>
              <w:ind w:left="107"/>
              <w:jc w:val="left"/>
              <w:rPr>
                <w:b/>
              </w:rPr>
            </w:pPr>
            <w:r>
              <w:rPr>
                <w:b/>
              </w:rPr>
              <w:t>Demobilization</w:t>
            </w:r>
          </w:p>
        </w:tc>
      </w:tr>
      <w:tr w:rsidR="000078C0" w14:paraId="5E8D5749" w14:textId="77777777">
        <w:trPr>
          <w:trHeight w:val="290"/>
        </w:trPr>
        <w:tc>
          <w:tcPr>
            <w:tcW w:w="7560" w:type="dxa"/>
          </w:tcPr>
          <w:p w14:paraId="5E8D5747" w14:textId="77777777" w:rsidR="000078C0" w:rsidRDefault="003A47AF" w:rsidP="002B4662">
            <w:pPr>
              <w:pStyle w:val="TableParagraph"/>
              <w:spacing w:before="38" w:line="232" w:lineRule="exact"/>
              <w:ind w:left="107"/>
              <w:jc w:val="left"/>
            </w:pPr>
            <w:r>
              <w:t>Ensure WebEOC Position Activity Log (ICS 214) is updated</w:t>
            </w:r>
          </w:p>
        </w:tc>
        <w:tc>
          <w:tcPr>
            <w:tcW w:w="1711" w:type="dxa"/>
          </w:tcPr>
          <w:p w14:paraId="5E8D5748" w14:textId="77777777" w:rsidR="000078C0" w:rsidRDefault="000078C0">
            <w:pPr>
              <w:pStyle w:val="TableParagraph"/>
              <w:rPr>
                <w:rFonts w:ascii="Times New Roman"/>
                <w:sz w:val="20"/>
              </w:rPr>
            </w:pPr>
          </w:p>
        </w:tc>
      </w:tr>
      <w:tr w:rsidR="000078C0" w14:paraId="5E8D574C" w14:textId="77777777">
        <w:trPr>
          <w:trHeight w:val="253"/>
        </w:trPr>
        <w:tc>
          <w:tcPr>
            <w:tcW w:w="7560" w:type="dxa"/>
          </w:tcPr>
          <w:p w14:paraId="5E8D574A" w14:textId="77777777" w:rsidR="000078C0" w:rsidRDefault="003A47AF" w:rsidP="002B4662">
            <w:pPr>
              <w:pStyle w:val="TableParagraph"/>
              <w:spacing w:line="234" w:lineRule="exact"/>
              <w:ind w:left="107"/>
              <w:jc w:val="left"/>
            </w:pPr>
            <w:r>
              <w:t>Assist in site breakdown/clean-up</w:t>
            </w:r>
          </w:p>
        </w:tc>
        <w:tc>
          <w:tcPr>
            <w:tcW w:w="1711" w:type="dxa"/>
          </w:tcPr>
          <w:p w14:paraId="5E8D574B" w14:textId="77777777" w:rsidR="000078C0" w:rsidRDefault="000078C0">
            <w:pPr>
              <w:pStyle w:val="TableParagraph"/>
              <w:rPr>
                <w:rFonts w:ascii="Times New Roman"/>
                <w:sz w:val="18"/>
              </w:rPr>
            </w:pPr>
          </w:p>
        </w:tc>
      </w:tr>
      <w:tr w:rsidR="000078C0" w14:paraId="5E8D574F" w14:textId="77777777">
        <w:trPr>
          <w:trHeight w:val="251"/>
        </w:trPr>
        <w:tc>
          <w:tcPr>
            <w:tcW w:w="7560" w:type="dxa"/>
          </w:tcPr>
          <w:p w14:paraId="5E8D574D" w14:textId="77777777" w:rsidR="000078C0" w:rsidRDefault="003A47AF" w:rsidP="002B4662">
            <w:pPr>
              <w:pStyle w:val="TableParagraph"/>
              <w:spacing w:line="232" w:lineRule="exact"/>
              <w:ind w:left="107"/>
              <w:jc w:val="left"/>
            </w:pPr>
            <w:r>
              <w:t>Oversee demobilization procedures and processes for subordinate teams</w:t>
            </w:r>
          </w:p>
        </w:tc>
        <w:tc>
          <w:tcPr>
            <w:tcW w:w="1711" w:type="dxa"/>
          </w:tcPr>
          <w:p w14:paraId="5E8D574E" w14:textId="77777777" w:rsidR="000078C0" w:rsidRDefault="000078C0">
            <w:pPr>
              <w:pStyle w:val="TableParagraph"/>
              <w:rPr>
                <w:rFonts w:ascii="Times New Roman"/>
                <w:sz w:val="18"/>
              </w:rPr>
            </w:pPr>
          </w:p>
        </w:tc>
      </w:tr>
    </w:tbl>
    <w:p w14:paraId="5E8D5750"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751" w14:textId="77777777" w:rsidR="000078C0" w:rsidRDefault="003A47AF" w:rsidP="00811E2E">
      <w:pPr>
        <w:pStyle w:val="Heading1"/>
      </w:pPr>
      <w:bookmarkStart w:id="113" w:name="First_Aid_Team"/>
      <w:bookmarkStart w:id="114" w:name="_Toc138243298"/>
      <w:bookmarkEnd w:id="113"/>
      <w:r>
        <w:t>First Aid Team</w:t>
      </w:r>
      <w:bookmarkEnd w:id="114"/>
    </w:p>
    <w:p w14:paraId="5E8D5752" w14:textId="2CEBC408" w:rsidR="000078C0" w:rsidRDefault="00270CA2" w:rsidP="00E6277B">
      <w:pPr>
        <w:pStyle w:val="BodyText"/>
      </w:pPr>
      <w:r>
        <w:rPr>
          <w:noProof/>
        </w:rPr>
        <mc:AlternateContent>
          <mc:Choice Requires="wpg">
            <w:drawing>
              <wp:anchor distT="0" distB="0" distL="114300" distR="114300" simplePos="0" relativeHeight="251655680" behindDoc="0" locked="0" layoutInCell="1" allowOverlap="1" wp14:anchorId="5E8D5912" wp14:editId="30399A93">
                <wp:simplePos x="0" y="0"/>
                <wp:positionH relativeFrom="page">
                  <wp:posOffset>3080385</wp:posOffset>
                </wp:positionH>
                <wp:positionV relativeFrom="paragraph">
                  <wp:posOffset>181610</wp:posOffset>
                </wp:positionV>
                <wp:extent cx="1520190" cy="3258820"/>
                <wp:effectExtent l="3810" t="635" r="0" b="7620"/>
                <wp:wrapNone/>
                <wp:docPr id="200374997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3258820"/>
                          <a:chOff x="7833" y="0"/>
                          <a:chExt cx="2394" cy="5132"/>
                        </a:xfrm>
                      </wpg:grpSpPr>
                      <wps:wsp>
                        <wps:cNvPr id="1218024630" name="AutoShape 119"/>
                        <wps:cNvSpPr>
                          <a:spLocks/>
                        </wps:cNvSpPr>
                        <wps:spPr bwMode="auto">
                          <a:xfrm>
                            <a:off x="-113" y="13802"/>
                            <a:ext cx="226" cy="3544"/>
                          </a:xfrm>
                          <a:custGeom>
                            <a:avLst/>
                            <a:gdLst>
                              <a:gd name="T0" fmla="+- 0 9030 -113"/>
                              <a:gd name="T1" fmla="*/ T0 w 226"/>
                              <a:gd name="T2" fmla="+- 0 1309 13802"/>
                              <a:gd name="T3" fmla="*/ 1309 h 3544"/>
                              <a:gd name="T4" fmla="+- 0 9030 -113"/>
                              <a:gd name="T5" fmla="*/ T4 w 226"/>
                              <a:gd name="T6" fmla="+- 0 4853 13802"/>
                              <a:gd name="T7" fmla="*/ 4853 h 3544"/>
                              <a:gd name="T8" fmla="+- 0 8917 -113"/>
                              <a:gd name="T9" fmla="*/ T8 w 226"/>
                              <a:gd name="T10" fmla="+- 0 4853 13802"/>
                              <a:gd name="T11" fmla="*/ 4853 h 3544"/>
                              <a:gd name="T12" fmla="+- 0 9030 -113"/>
                              <a:gd name="T13" fmla="*/ T12 w 226"/>
                              <a:gd name="T14" fmla="+- 0 1309 13802"/>
                              <a:gd name="T15" fmla="*/ 1309 h 3544"/>
                              <a:gd name="T16" fmla="+- 0 9030 -113"/>
                              <a:gd name="T17" fmla="*/ T16 w 226"/>
                              <a:gd name="T18" fmla="+- 0 4091 13802"/>
                              <a:gd name="T19" fmla="*/ 4091 h 3544"/>
                              <a:gd name="T20" fmla="+- 0 9143 -113"/>
                              <a:gd name="T21" fmla="*/ T20 w 226"/>
                              <a:gd name="T22" fmla="+- 0 4091 13802"/>
                              <a:gd name="T23" fmla="*/ 4091 h 3544"/>
                              <a:gd name="T24" fmla="+- 0 9030 -113"/>
                              <a:gd name="T25" fmla="*/ T24 w 226"/>
                              <a:gd name="T26" fmla="+- 0 1309 13802"/>
                              <a:gd name="T27" fmla="*/ 1309 h 3544"/>
                              <a:gd name="T28" fmla="+- 0 9030 -113"/>
                              <a:gd name="T29" fmla="*/ T28 w 226"/>
                              <a:gd name="T30" fmla="+- 0 4091 13802"/>
                              <a:gd name="T31" fmla="*/ 4091 h 3544"/>
                              <a:gd name="T32" fmla="+- 0 8917 -113"/>
                              <a:gd name="T33" fmla="*/ T32 w 226"/>
                              <a:gd name="T34" fmla="+- 0 4091 13802"/>
                              <a:gd name="T35" fmla="*/ 4091 h 3544"/>
                              <a:gd name="T36" fmla="+- 0 9030 -113"/>
                              <a:gd name="T37" fmla="*/ T36 w 226"/>
                              <a:gd name="T38" fmla="+- 0 1309 13802"/>
                              <a:gd name="T39" fmla="*/ 1309 h 3544"/>
                              <a:gd name="T40" fmla="+- 0 9030 -113"/>
                              <a:gd name="T41" fmla="*/ T40 w 226"/>
                              <a:gd name="T42" fmla="+- 0 3328 13802"/>
                              <a:gd name="T43" fmla="*/ 3328 h 3544"/>
                              <a:gd name="T44" fmla="+- 0 9143 -113"/>
                              <a:gd name="T45" fmla="*/ T44 w 226"/>
                              <a:gd name="T46" fmla="+- 0 3328 13802"/>
                              <a:gd name="T47" fmla="*/ 3328 h 3544"/>
                              <a:gd name="T48" fmla="+- 0 9030 -113"/>
                              <a:gd name="T49" fmla="*/ T48 w 226"/>
                              <a:gd name="T50" fmla="+- 0 1309 13802"/>
                              <a:gd name="T51" fmla="*/ 1309 h 3544"/>
                              <a:gd name="T52" fmla="+- 0 9030 -113"/>
                              <a:gd name="T53" fmla="*/ T52 w 226"/>
                              <a:gd name="T54" fmla="+- 0 3328 13802"/>
                              <a:gd name="T55" fmla="*/ 3328 h 3544"/>
                              <a:gd name="T56" fmla="+- 0 8917 -113"/>
                              <a:gd name="T57" fmla="*/ T56 w 226"/>
                              <a:gd name="T58" fmla="+- 0 3328 13802"/>
                              <a:gd name="T59" fmla="*/ 3328 h 3544"/>
                              <a:gd name="T60" fmla="+- 0 9030 -113"/>
                              <a:gd name="T61" fmla="*/ T60 w 226"/>
                              <a:gd name="T62" fmla="+- 0 1309 13802"/>
                              <a:gd name="T63" fmla="*/ 1309 h 3544"/>
                              <a:gd name="T64" fmla="+- 0 9030 -113"/>
                              <a:gd name="T65" fmla="*/ T64 w 226"/>
                              <a:gd name="T66" fmla="+- 0 2566 13802"/>
                              <a:gd name="T67" fmla="*/ 2566 h 3544"/>
                              <a:gd name="T68" fmla="+- 0 9143 -113"/>
                              <a:gd name="T69" fmla="*/ T68 w 226"/>
                              <a:gd name="T70" fmla="+- 0 2566 13802"/>
                              <a:gd name="T71" fmla="*/ 2566 h 3544"/>
                              <a:gd name="T72" fmla="+- 0 9030 -113"/>
                              <a:gd name="T73" fmla="*/ T72 w 226"/>
                              <a:gd name="T74" fmla="+- 0 1309 13802"/>
                              <a:gd name="T75" fmla="*/ 1309 h 3544"/>
                              <a:gd name="T76" fmla="+- 0 9030 -113"/>
                              <a:gd name="T77" fmla="*/ T76 w 226"/>
                              <a:gd name="T78" fmla="+- 0 2566 13802"/>
                              <a:gd name="T79" fmla="*/ 2566 h 3544"/>
                              <a:gd name="T80" fmla="+- 0 8917 -113"/>
                              <a:gd name="T81" fmla="*/ T80 w 226"/>
                              <a:gd name="T82" fmla="+- 0 2566 13802"/>
                              <a:gd name="T83" fmla="*/ 2566 h 3544"/>
                              <a:gd name="T84" fmla="+- 0 9030 -113"/>
                              <a:gd name="T85" fmla="*/ T84 w 226"/>
                              <a:gd name="T86" fmla="+- 0 1309 13802"/>
                              <a:gd name="T87" fmla="*/ 1309 h 3544"/>
                              <a:gd name="T88" fmla="+- 0 9030 -113"/>
                              <a:gd name="T89" fmla="*/ T88 w 226"/>
                              <a:gd name="T90" fmla="+- 0 1803 13802"/>
                              <a:gd name="T91" fmla="*/ 1803 h 3544"/>
                              <a:gd name="T92" fmla="+- 0 9143 -113"/>
                              <a:gd name="T93" fmla="*/ T92 w 226"/>
                              <a:gd name="T94" fmla="+- 0 1803 13802"/>
                              <a:gd name="T95" fmla="*/ 1803 h 3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26" h="3544">
                                <a:moveTo>
                                  <a:pt x="9143" y="-12493"/>
                                </a:moveTo>
                                <a:lnTo>
                                  <a:pt x="9143" y="-8949"/>
                                </a:lnTo>
                                <a:lnTo>
                                  <a:pt x="9030" y="-8949"/>
                                </a:lnTo>
                                <a:moveTo>
                                  <a:pt x="9143" y="-12493"/>
                                </a:moveTo>
                                <a:lnTo>
                                  <a:pt x="9143" y="-9711"/>
                                </a:lnTo>
                                <a:lnTo>
                                  <a:pt x="9256" y="-9711"/>
                                </a:lnTo>
                                <a:moveTo>
                                  <a:pt x="9143" y="-12493"/>
                                </a:moveTo>
                                <a:lnTo>
                                  <a:pt x="9143" y="-9711"/>
                                </a:lnTo>
                                <a:lnTo>
                                  <a:pt x="9030" y="-9711"/>
                                </a:lnTo>
                                <a:moveTo>
                                  <a:pt x="9143" y="-12493"/>
                                </a:moveTo>
                                <a:lnTo>
                                  <a:pt x="9143" y="-10474"/>
                                </a:lnTo>
                                <a:lnTo>
                                  <a:pt x="9256" y="-10474"/>
                                </a:lnTo>
                                <a:moveTo>
                                  <a:pt x="9143" y="-12493"/>
                                </a:moveTo>
                                <a:lnTo>
                                  <a:pt x="9143" y="-10474"/>
                                </a:lnTo>
                                <a:lnTo>
                                  <a:pt x="9030" y="-10474"/>
                                </a:lnTo>
                                <a:moveTo>
                                  <a:pt x="9143" y="-12493"/>
                                </a:moveTo>
                                <a:lnTo>
                                  <a:pt x="9143" y="-11236"/>
                                </a:lnTo>
                                <a:lnTo>
                                  <a:pt x="9256" y="-11236"/>
                                </a:lnTo>
                                <a:moveTo>
                                  <a:pt x="9143" y="-12493"/>
                                </a:moveTo>
                                <a:lnTo>
                                  <a:pt x="9143" y="-11236"/>
                                </a:lnTo>
                                <a:lnTo>
                                  <a:pt x="9030" y="-11236"/>
                                </a:lnTo>
                                <a:moveTo>
                                  <a:pt x="9143" y="-12493"/>
                                </a:moveTo>
                                <a:lnTo>
                                  <a:pt x="9143" y="-11999"/>
                                </a:lnTo>
                                <a:lnTo>
                                  <a:pt x="9256" y="-11999"/>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524659" name="Freeform 118"/>
                        <wps:cNvSpPr>
                          <a:spLocks/>
                        </wps:cNvSpPr>
                        <wps:spPr bwMode="auto">
                          <a:xfrm>
                            <a:off x="8917" y="1309"/>
                            <a:ext cx="108" cy="471"/>
                          </a:xfrm>
                          <a:custGeom>
                            <a:avLst/>
                            <a:gdLst>
                              <a:gd name="T0" fmla="+- 0 9025 8917"/>
                              <a:gd name="T1" fmla="*/ T0 w 108"/>
                              <a:gd name="T2" fmla="+- 0 1309 1309"/>
                              <a:gd name="T3" fmla="*/ 1309 h 471"/>
                              <a:gd name="T4" fmla="+- 0 9025 8917"/>
                              <a:gd name="T5" fmla="*/ T4 w 108"/>
                              <a:gd name="T6" fmla="+- 0 1780 1309"/>
                              <a:gd name="T7" fmla="*/ 1780 h 471"/>
                              <a:gd name="T8" fmla="+- 0 8917 8917"/>
                              <a:gd name="T9" fmla="*/ T8 w 108"/>
                              <a:gd name="T10" fmla="+- 0 1780 1309"/>
                              <a:gd name="T11" fmla="*/ 1780 h 471"/>
                            </a:gdLst>
                            <a:ahLst/>
                            <a:cxnLst>
                              <a:cxn ang="0">
                                <a:pos x="T1" y="T3"/>
                              </a:cxn>
                              <a:cxn ang="0">
                                <a:pos x="T5" y="T7"/>
                              </a:cxn>
                              <a:cxn ang="0">
                                <a:pos x="T9" y="T11"/>
                              </a:cxn>
                            </a:cxnLst>
                            <a:rect l="0" t="0" r="r" b="b"/>
                            <a:pathLst>
                              <a:path w="108" h="471">
                                <a:moveTo>
                                  <a:pt x="108" y="0"/>
                                </a:moveTo>
                                <a:lnTo>
                                  <a:pt x="108" y="471"/>
                                </a:lnTo>
                                <a:lnTo>
                                  <a:pt x="0" y="471"/>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739239" name="Line 117"/>
                        <wps:cNvCnPr>
                          <a:cxnSpLocks noChangeShapeType="1"/>
                        </wps:cNvCnPr>
                        <wps:spPr bwMode="auto">
                          <a:xfrm>
                            <a:off x="9030" y="547"/>
                            <a:ext cx="0" cy="215"/>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2097361873" name="Rectangle 116"/>
                        <wps:cNvSpPr>
                          <a:spLocks noChangeArrowheads="1"/>
                        </wps:cNvSpPr>
                        <wps:spPr bwMode="auto">
                          <a:xfrm>
                            <a:off x="8493" y="10"/>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5250583" name="Rectangle 115"/>
                        <wps:cNvSpPr>
                          <a:spLocks noChangeArrowheads="1"/>
                        </wps:cNvSpPr>
                        <wps:spPr bwMode="auto">
                          <a:xfrm>
                            <a:off x="8493" y="10"/>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754013" name="Rectangle 114"/>
                        <wps:cNvSpPr>
                          <a:spLocks noChangeArrowheads="1"/>
                        </wps:cNvSpPr>
                        <wps:spPr bwMode="auto">
                          <a:xfrm>
                            <a:off x="8493" y="772"/>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0375017" name="Rectangle 113"/>
                        <wps:cNvSpPr>
                          <a:spLocks noChangeArrowheads="1"/>
                        </wps:cNvSpPr>
                        <wps:spPr bwMode="auto">
                          <a:xfrm>
                            <a:off x="8493" y="772"/>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025551" name="Rectangle 112"/>
                        <wps:cNvSpPr>
                          <a:spLocks noChangeArrowheads="1"/>
                        </wps:cNvSpPr>
                        <wps:spPr bwMode="auto">
                          <a:xfrm>
                            <a:off x="7843" y="1534"/>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495217" name="Rectangle 111"/>
                        <wps:cNvSpPr>
                          <a:spLocks noChangeArrowheads="1"/>
                        </wps:cNvSpPr>
                        <wps:spPr bwMode="auto">
                          <a:xfrm>
                            <a:off x="7843" y="1534"/>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771621" name="Rectangle 110"/>
                        <wps:cNvSpPr>
                          <a:spLocks noChangeArrowheads="1"/>
                        </wps:cNvSpPr>
                        <wps:spPr bwMode="auto">
                          <a:xfrm>
                            <a:off x="9142" y="1534"/>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968008" name="Rectangle 109"/>
                        <wps:cNvSpPr>
                          <a:spLocks noChangeArrowheads="1"/>
                        </wps:cNvSpPr>
                        <wps:spPr bwMode="auto">
                          <a:xfrm>
                            <a:off x="9142" y="1534"/>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318814" name="Rectangle 108"/>
                        <wps:cNvSpPr>
                          <a:spLocks noChangeArrowheads="1"/>
                        </wps:cNvSpPr>
                        <wps:spPr bwMode="auto">
                          <a:xfrm>
                            <a:off x="7843" y="2297"/>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213183" name="Rectangle 107"/>
                        <wps:cNvSpPr>
                          <a:spLocks noChangeArrowheads="1"/>
                        </wps:cNvSpPr>
                        <wps:spPr bwMode="auto">
                          <a:xfrm>
                            <a:off x="7843" y="2297"/>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129533" name="Rectangle 106"/>
                        <wps:cNvSpPr>
                          <a:spLocks noChangeArrowheads="1"/>
                        </wps:cNvSpPr>
                        <wps:spPr bwMode="auto">
                          <a:xfrm>
                            <a:off x="9142" y="2297"/>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4145584" name="Rectangle 105"/>
                        <wps:cNvSpPr>
                          <a:spLocks noChangeArrowheads="1"/>
                        </wps:cNvSpPr>
                        <wps:spPr bwMode="auto">
                          <a:xfrm>
                            <a:off x="9142" y="2297"/>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24584" name="Rectangle 104"/>
                        <wps:cNvSpPr>
                          <a:spLocks noChangeArrowheads="1"/>
                        </wps:cNvSpPr>
                        <wps:spPr bwMode="auto">
                          <a:xfrm>
                            <a:off x="7843" y="3059"/>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329325" name="Rectangle 103"/>
                        <wps:cNvSpPr>
                          <a:spLocks noChangeArrowheads="1"/>
                        </wps:cNvSpPr>
                        <wps:spPr bwMode="auto">
                          <a:xfrm>
                            <a:off x="7843" y="3059"/>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494104" name="Rectangle 102"/>
                        <wps:cNvSpPr>
                          <a:spLocks noChangeArrowheads="1"/>
                        </wps:cNvSpPr>
                        <wps:spPr bwMode="auto">
                          <a:xfrm>
                            <a:off x="9142" y="3059"/>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1828897" name="Rectangle 101"/>
                        <wps:cNvSpPr>
                          <a:spLocks noChangeArrowheads="1"/>
                        </wps:cNvSpPr>
                        <wps:spPr bwMode="auto">
                          <a:xfrm>
                            <a:off x="9142" y="3059"/>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707248" name="Rectangle 100"/>
                        <wps:cNvSpPr>
                          <a:spLocks noChangeArrowheads="1"/>
                        </wps:cNvSpPr>
                        <wps:spPr bwMode="auto">
                          <a:xfrm>
                            <a:off x="7843" y="3822"/>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51268" name="Rectangle 99"/>
                        <wps:cNvSpPr>
                          <a:spLocks noChangeArrowheads="1"/>
                        </wps:cNvSpPr>
                        <wps:spPr bwMode="auto">
                          <a:xfrm>
                            <a:off x="7843" y="3822"/>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1520591" name="Rectangle 98"/>
                        <wps:cNvSpPr>
                          <a:spLocks noChangeArrowheads="1"/>
                        </wps:cNvSpPr>
                        <wps:spPr bwMode="auto">
                          <a:xfrm>
                            <a:off x="9142" y="3822"/>
                            <a:ext cx="1074" cy="537"/>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540391" name="Rectangle 97"/>
                        <wps:cNvSpPr>
                          <a:spLocks noChangeArrowheads="1"/>
                        </wps:cNvSpPr>
                        <wps:spPr bwMode="auto">
                          <a:xfrm>
                            <a:off x="9142" y="3822"/>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0027" name="Rectangle 96"/>
                        <wps:cNvSpPr>
                          <a:spLocks noChangeArrowheads="1"/>
                        </wps:cNvSpPr>
                        <wps:spPr bwMode="auto">
                          <a:xfrm>
                            <a:off x="7843" y="4584"/>
                            <a:ext cx="1074" cy="537"/>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2339086" name="Rectangle 95"/>
                        <wps:cNvSpPr>
                          <a:spLocks noChangeArrowheads="1"/>
                        </wps:cNvSpPr>
                        <wps:spPr bwMode="auto">
                          <a:xfrm>
                            <a:off x="7843" y="4584"/>
                            <a:ext cx="1074" cy="537"/>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7717883" name="Text Box 94"/>
                        <wps:cNvSpPr txBox="1">
                          <a:spLocks noChangeArrowheads="1"/>
                        </wps:cNvSpPr>
                        <wps:spPr bwMode="auto">
                          <a:xfrm>
                            <a:off x="7843" y="4584"/>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BE" w14:textId="77777777" w:rsidR="000078C0" w:rsidRDefault="000078C0">
                              <w:pPr>
                                <w:spacing w:before="5"/>
                                <w:rPr>
                                  <w:b/>
                                  <w:sz w:val="16"/>
                                </w:rPr>
                              </w:pPr>
                            </w:p>
                            <w:p w14:paraId="5E8D5ABF" w14:textId="77777777" w:rsidR="000078C0" w:rsidRDefault="003A47AF">
                              <w:pPr>
                                <w:ind w:left="267"/>
                                <w:rPr>
                                  <w:rFonts w:ascii="Calibri"/>
                                  <w:b/>
                                  <w:sz w:val="12"/>
                                </w:rPr>
                              </w:pPr>
                              <w:r>
                                <w:rPr>
                                  <w:rFonts w:ascii="Calibri"/>
                                  <w:b/>
                                  <w:sz w:val="12"/>
                                </w:rPr>
                                <w:t>Guide Unit</w:t>
                              </w:r>
                            </w:p>
                          </w:txbxContent>
                        </wps:txbx>
                        <wps:bodyPr rot="0" vert="horz" wrap="square" lIns="0" tIns="0" rIns="0" bIns="0" anchor="t" anchorCtr="0" upright="1">
                          <a:noAutofit/>
                        </wps:bodyPr>
                      </wps:wsp>
                      <wps:wsp>
                        <wps:cNvPr id="1522585886" name="Text Box 93"/>
                        <wps:cNvSpPr txBox="1">
                          <a:spLocks noChangeArrowheads="1"/>
                        </wps:cNvSpPr>
                        <wps:spPr bwMode="auto">
                          <a:xfrm>
                            <a:off x="7843" y="3822"/>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0" w14:textId="77777777" w:rsidR="000078C0" w:rsidRDefault="000078C0">
                              <w:pPr>
                                <w:spacing w:before="5"/>
                                <w:rPr>
                                  <w:b/>
                                  <w:sz w:val="16"/>
                                </w:rPr>
                              </w:pPr>
                            </w:p>
                            <w:p w14:paraId="5E8D5AC1" w14:textId="77777777" w:rsidR="000078C0" w:rsidRDefault="003A47AF">
                              <w:pPr>
                                <w:ind w:left="164"/>
                                <w:rPr>
                                  <w:rFonts w:ascii="Calibri"/>
                                  <w:b/>
                                  <w:sz w:val="12"/>
                                </w:rPr>
                              </w:pPr>
                              <w:r>
                                <w:rPr>
                                  <w:rFonts w:ascii="Calibri"/>
                                  <w:b/>
                                  <w:sz w:val="12"/>
                                </w:rPr>
                                <w:t>Child Care Unit</w:t>
                              </w:r>
                            </w:p>
                          </w:txbxContent>
                        </wps:txbx>
                        <wps:bodyPr rot="0" vert="horz" wrap="square" lIns="0" tIns="0" rIns="0" bIns="0" anchor="t" anchorCtr="0" upright="1">
                          <a:noAutofit/>
                        </wps:bodyPr>
                      </wps:wsp>
                      <wps:wsp>
                        <wps:cNvPr id="852463537" name="Text Box 92"/>
                        <wps:cNvSpPr txBox="1">
                          <a:spLocks noChangeArrowheads="1"/>
                        </wps:cNvSpPr>
                        <wps:spPr bwMode="auto">
                          <a:xfrm>
                            <a:off x="9142" y="3059"/>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2" w14:textId="77777777" w:rsidR="000078C0" w:rsidRDefault="000078C0">
                              <w:pPr>
                                <w:spacing w:before="5"/>
                                <w:rPr>
                                  <w:b/>
                                  <w:sz w:val="16"/>
                                </w:rPr>
                              </w:pPr>
                            </w:p>
                            <w:p w14:paraId="5E8D5AC3" w14:textId="77777777" w:rsidR="000078C0" w:rsidRDefault="003A47AF">
                              <w:pPr>
                                <w:ind w:left="22"/>
                                <w:rPr>
                                  <w:rFonts w:ascii="Calibri"/>
                                  <w:b/>
                                  <w:sz w:val="12"/>
                                </w:rPr>
                              </w:pPr>
                              <w:r>
                                <w:rPr>
                                  <w:rFonts w:ascii="Calibri"/>
                                  <w:b/>
                                  <w:sz w:val="12"/>
                                </w:rPr>
                                <w:t>Animal Services Unit</w:t>
                              </w:r>
                            </w:p>
                          </w:txbxContent>
                        </wps:txbx>
                        <wps:bodyPr rot="0" vert="horz" wrap="square" lIns="0" tIns="0" rIns="0" bIns="0" anchor="t" anchorCtr="0" upright="1">
                          <a:noAutofit/>
                        </wps:bodyPr>
                      </wps:wsp>
                      <wps:wsp>
                        <wps:cNvPr id="740363648" name="Text Box 91"/>
                        <wps:cNvSpPr txBox="1">
                          <a:spLocks noChangeArrowheads="1"/>
                        </wps:cNvSpPr>
                        <wps:spPr bwMode="auto">
                          <a:xfrm>
                            <a:off x="7843" y="3059"/>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4" w14:textId="77777777" w:rsidR="000078C0" w:rsidRDefault="000078C0">
                              <w:pPr>
                                <w:spacing w:before="5"/>
                                <w:rPr>
                                  <w:b/>
                                  <w:sz w:val="16"/>
                                </w:rPr>
                              </w:pPr>
                            </w:p>
                            <w:p w14:paraId="5E8D5AC5" w14:textId="77777777" w:rsidR="000078C0" w:rsidRDefault="003A47AF">
                              <w:pPr>
                                <w:ind w:left="162"/>
                                <w:rPr>
                                  <w:rFonts w:ascii="Calibri"/>
                                  <w:b/>
                                  <w:sz w:val="12"/>
                                </w:rPr>
                              </w:pPr>
                              <w:r>
                                <w:rPr>
                                  <w:rFonts w:ascii="Calibri"/>
                                  <w:b/>
                                  <w:sz w:val="12"/>
                                </w:rPr>
                                <w:t>Sheltering Unit</w:t>
                              </w:r>
                            </w:p>
                          </w:txbxContent>
                        </wps:txbx>
                        <wps:bodyPr rot="0" vert="horz" wrap="square" lIns="0" tIns="0" rIns="0" bIns="0" anchor="t" anchorCtr="0" upright="1">
                          <a:noAutofit/>
                        </wps:bodyPr>
                      </wps:wsp>
                      <wps:wsp>
                        <wps:cNvPr id="48219511" name="Text Box 90"/>
                        <wps:cNvSpPr txBox="1">
                          <a:spLocks noChangeArrowheads="1"/>
                        </wps:cNvSpPr>
                        <wps:spPr bwMode="auto">
                          <a:xfrm>
                            <a:off x="9142" y="2297"/>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6" w14:textId="77777777" w:rsidR="000078C0" w:rsidRDefault="000078C0">
                              <w:pPr>
                                <w:spacing w:before="5"/>
                                <w:rPr>
                                  <w:b/>
                                  <w:sz w:val="16"/>
                                </w:rPr>
                              </w:pPr>
                            </w:p>
                            <w:p w14:paraId="5E8D5AC7" w14:textId="77777777" w:rsidR="000078C0" w:rsidRDefault="003A47AF">
                              <w:pPr>
                                <w:ind w:left="42"/>
                                <w:rPr>
                                  <w:rFonts w:ascii="Calibri"/>
                                  <w:b/>
                                  <w:sz w:val="12"/>
                                </w:rPr>
                              </w:pPr>
                              <w:r>
                                <w:rPr>
                                  <w:rFonts w:ascii="Calibri"/>
                                  <w:b/>
                                  <w:sz w:val="12"/>
                                </w:rPr>
                                <w:t>Transportation Unit</w:t>
                              </w:r>
                            </w:p>
                          </w:txbxContent>
                        </wps:txbx>
                        <wps:bodyPr rot="0" vert="horz" wrap="square" lIns="0" tIns="0" rIns="0" bIns="0" anchor="t" anchorCtr="0" upright="1">
                          <a:noAutofit/>
                        </wps:bodyPr>
                      </wps:wsp>
                      <wps:wsp>
                        <wps:cNvPr id="825648588" name="Text Box 89"/>
                        <wps:cNvSpPr txBox="1">
                          <a:spLocks noChangeArrowheads="1"/>
                        </wps:cNvSpPr>
                        <wps:spPr bwMode="auto">
                          <a:xfrm>
                            <a:off x="7843" y="2297"/>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8" w14:textId="77777777" w:rsidR="000078C0" w:rsidRDefault="000078C0">
                              <w:pPr>
                                <w:spacing w:before="5"/>
                                <w:rPr>
                                  <w:b/>
                                  <w:sz w:val="16"/>
                                </w:rPr>
                              </w:pPr>
                            </w:p>
                            <w:p w14:paraId="5E8D5AC9" w14:textId="77777777" w:rsidR="000078C0" w:rsidRDefault="003A47AF">
                              <w:pPr>
                                <w:ind w:left="78"/>
                                <w:rPr>
                                  <w:rFonts w:ascii="Calibri"/>
                                  <w:b/>
                                  <w:sz w:val="12"/>
                                </w:rPr>
                              </w:pPr>
                              <w:r>
                                <w:rPr>
                                  <w:rFonts w:ascii="Calibri"/>
                                  <w:b/>
                                  <w:sz w:val="12"/>
                                </w:rPr>
                                <w:t>Social Service Unit</w:t>
                              </w:r>
                            </w:p>
                          </w:txbxContent>
                        </wps:txbx>
                        <wps:bodyPr rot="0" vert="horz" wrap="square" lIns="0" tIns="0" rIns="0" bIns="0" anchor="t" anchorCtr="0" upright="1">
                          <a:noAutofit/>
                        </wps:bodyPr>
                      </wps:wsp>
                      <wps:wsp>
                        <wps:cNvPr id="112257339" name="Text Box 88"/>
                        <wps:cNvSpPr txBox="1">
                          <a:spLocks noChangeArrowheads="1"/>
                        </wps:cNvSpPr>
                        <wps:spPr bwMode="auto">
                          <a:xfrm>
                            <a:off x="9142" y="1534"/>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A" w14:textId="77777777" w:rsidR="000078C0" w:rsidRDefault="000078C0">
                              <w:pPr>
                                <w:spacing w:before="8"/>
                                <w:rPr>
                                  <w:b/>
                                  <w:sz w:val="11"/>
                                </w:rPr>
                              </w:pPr>
                            </w:p>
                            <w:p w14:paraId="5E8D5ACB" w14:textId="77777777" w:rsidR="000078C0" w:rsidRDefault="003A47AF">
                              <w:pPr>
                                <w:spacing w:line="216" w:lineRule="auto"/>
                                <w:ind w:left="428" w:right="96" w:hanging="317"/>
                                <w:rPr>
                                  <w:rFonts w:ascii="Calibri"/>
                                  <w:b/>
                                  <w:sz w:val="12"/>
                                </w:rPr>
                              </w:pPr>
                              <w:r>
                                <w:rPr>
                                  <w:rFonts w:ascii="Calibri"/>
                                  <w:b/>
                                  <w:sz w:val="12"/>
                                </w:rPr>
                                <w:t>Case Assessment Unit</w:t>
                              </w:r>
                            </w:p>
                          </w:txbxContent>
                        </wps:txbx>
                        <wps:bodyPr rot="0" vert="horz" wrap="square" lIns="0" tIns="0" rIns="0" bIns="0" anchor="t" anchorCtr="0" upright="1">
                          <a:noAutofit/>
                        </wps:bodyPr>
                      </wps:wsp>
                      <wps:wsp>
                        <wps:cNvPr id="1950681118" name="Text Box 87"/>
                        <wps:cNvSpPr txBox="1">
                          <a:spLocks noChangeArrowheads="1"/>
                        </wps:cNvSpPr>
                        <wps:spPr bwMode="auto">
                          <a:xfrm>
                            <a:off x="7843" y="1534"/>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C" w14:textId="77777777" w:rsidR="000078C0" w:rsidRDefault="003A47AF">
                              <w:pPr>
                                <w:spacing w:before="6"/>
                                <w:ind w:left="37"/>
                                <w:rPr>
                                  <w:rFonts w:ascii="Calibri"/>
                                  <w:b/>
                                  <w:sz w:val="12"/>
                                </w:rPr>
                              </w:pPr>
                              <w:r>
                                <w:rPr>
                                  <w:rFonts w:ascii="Calibri"/>
                                  <w:b/>
                                  <w:sz w:val="12"/>
                                </w:rPr>
                                <w:t>Behavioral / Mental</w:t>
                              </w:r>
                            </w:p>
                            <w:p w14:paraId="5E8D5ACD" w14:textId="52DBF0B0" w:rsidR="000078C0" w:rsidRDefault="003A47AF">
                              <w:pPr>
                                <w:spacing w:before="35" w:line="300" w:lineRule="auto"/>
                                <w:ind w:left="250" w:right="249" w:hanging="2"/>
                                <w:jc w:val="center"/>
                                <w:rPr>
                                  <w:rFonts w:ascii="Calibri"/>
                                  <w:b/>
                                  <w:sz w:val="12"/>
                                </w:rPr>
                              </w:pPr>
                              <w:r>
                                <w:rPr>
                                  <w:rFonts w:ascii="Calibri"/>
                                  <w:b/>
                                  <w:sz w:val="12"/>
                                </w:rPr>
                                <w:t xml:space="preserve">/ </w:t>
                              </w:r>
                              <w:r w:rsidR="001E6792">
                                <w:rPr>
                                  <w:rFonts w:ascii="Calibri"/>
                                  <w:b/>
                                  <w:sz w:val="12"/>
                                </w:rPr>
                                <w:t>Spiritual</w:t>
                              </w:r>
                              <w:r>
                                <w:rPr>
                                  <w:rFonts w:ascii="Calibri"/>
                                  <w:b/>
                                  <w:sz w:val="12"/>
                                </w:rPr>
                                <w:t xml:space="preserve"> Health Unit</w:t>
                              </w:r>
                            </w:p>
                          </w:txbxContent>
                        </wps:txbx>
                        <wps:bodyPr rot="0" vert="horz" wrap="square" lIns="0" tIns="0" rIns="0" bIns="0" anchor="t" anchorCtr="0" upright="1">
                          <a:noAutofit/>
                        </wps:bodyPr>
                      </wps:wsp>
                      <wps:wsp>
                        <wps:cNvPr id="2087702568" name="Text Box 86"/>
                        <wps:cNvSpPr txBox="1">
                          <a:spLocks noChangeArrowheads="1"/>
                        </wps:cNvSpPr>
                        <wps:spPr bwMode="auto">
                          <a:xfrm>
                            <a:off x="8493" y="772"/>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CE" w14:textId="77777777" w:rsidR="000078C0" w:rsidRDefault="000078C0">
                              <w:pPr>
                                <w:spacing w:before="8"/>
                                <w:rPr>
                                  <w:b/>
                                  <w:sz w:val="11"/>
                                </w:rPr>
                              </w:pPr>
                            </w:p>
                            <w:p w14:paraId="5E8D5ACF" w14:textId="77777777" w:rsidR="000078C0" w:rsidRDefault="003A47AF">
                              <w:pPr>
                                <w:spacing w:line="216" w:lineRule="auto"/>
                                <w:ind w:left="145" w:right="105" w:hanging="27"/>
                                <w:rPr>
                                  <w:rFonts w:ascii="Calibri"/>
                                  <w:b/>
                                  <w:sz w:val="12"/>
                                </w:rPr>
                              </w:pPr>
                              <w:r>
                                <w:rPr>
                                  <w:rFonts w:ascii="Calibri"/>
                                  <w:b/>
                                  <w:sz w:val="12"/>
                                </w:rPr>
                                <w:t>Health &amp; Human Services Branch</w:t>
                              </w:r>
                            </w:p>
                          </w:txbxContent>
                        </wps:txbx>
                        <wps:bodyPr rot="0" vert="horz" wrap="square" lIns="0" tIns="0" rIns="0" bIns="0" anchor="t" anchorCtr="0" upright="1">
                          <a:noAutofit/>
                        </wps:bodyPr>
                      </wps:wsp>
                      <wps:wsp>
                        <wps:cNvPr id="801527590" name="Text Box 85"/>
                        <wps:cNvSpPr txBox="1">
                          <a:spLocks noChangeArrowheads="1"/>
                        </wps:cNvSpPr>
                        <wps:spPr bwMode="auto">
                          <a:xfrm>
                            <a:off x="8493" y="10"/>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0" w14:textId="77777777" w:rsidR="000078C0" w:rsidRDefault="000078C0">
                              <w:pPr>
                                <w:spacing w:before="5"/>
                                <w:rPr>
                                  <w:b/>
                                  <w:sz w:val="16"/>
                                </w:rPr>
                              </w:pPr>
                            </w:p>
                            <w:p w14:paraId="5E8D5AD1" w14:textId="77777777" w:rsidR="000078C0" w:rsidRDefault="003A47AF">
                              <w:pPr>
                                <w:ind w:left="200"/>
                                <w:rPr>
                                  <w:rFonts w:ascii="Calibri"/>
                                  <w:b/>
                                  <w:sz w:val="12"/>
                                </w:rPr>
                              </w:pPr>
                              <w:r>
                                <w:rPr>
                                  <w:rFonts w:ascii="Calibri"/>
                                  <w:b/>
                                  <w:sz w:val="12"/>
                                </w:rPr>
                                <w:t>FAC Manager</w:t>
                              </w:r>
                            </w:p>
                          </w:txbxContent>
                        </wps:txbx>
                        <wps:bodyPr rot="0" vert="horz" wrap="square" lIns="0" tIns="0" rIns="0" bIns="0" anchor="t" anchorCtr="0" upright="1">
                          <a:noAutofit/>
                        </wps:bodyPr>
                      </wps:wsp>
                      <wps:wsp>
                        <wps:cNvPr id="982381959" name="Text Box 84"/>
                        <wps:cNvSpPr txBox="1">
                          <a:spLocks noChangeArrowheads="1"/>
                        </wps:cNvSpPr>
                        <wps:spPr bwMode="auto">
                          <a:xfrm>
                            <a:off x="9142" y="3822"/>
                            <a:ext cx="107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2" w14:textId="77777777" w:rsidR="000078C0" w:rsidRDefault="000078C0">
                              <w:pPr>
                                <w:spacing w:before="5"/>
                                <w:rPr>
                                  <w:b/>
                                  <w:sz w:val="16"/>
                                </w:rPr>
                              </w:pPr>
                            </w:p>
                            <w:p w14:paraId="5E8D5AD3" w14:textId="77777777" w:rsidR="000078C0" w:rsidRDefault="003A47AF">
                              <w:pPr>
                                <w:ind w:left="210"/>
                                <w:rPr>
                                  <w:rFonts w:ascii="Calibri"/>
                                  <w:b/>
                                  <w:sz w:val="12"/>
                                </w:rPr>
                              </w:pPr>
                              <w:r>
                                <w:rPr>
                                  <w:rFonts w:ascii="Calibri"/>
                                  <w:b/>
                                  <w:sz w:val="12"/>
                                </w:rPr>
                                <w:t>First Aid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2" id="Group 83" o:spid="_x0000_s1623" style="position:absolute;left:0;text-align:left;margin-left:242.55pt;margin-top:14.3pt;width:119.7pt;height:256.6pt;z-index:251655680;mso-position-horizontal-relative:page;mso-position-vertical-relative:text" coordorigin="7833" coordsize="2394,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">
                <v:shape id="AutoShape 119" o:spid="_x0000_s1624" style="position:absolute;left:-113;top:13802;width:226;height:3544;visibility:visible;mso-wrap-style:square;v-text-anchor:top" coordsize="226,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" path="m9143,-12493r,3544l9030,-8949t113,-3544l9143,-9711r113,m9143,-12493r,2782l9030,-9711t113,-2782l9143,-10474r113,m9143,-12493r,2019l9030,-10474t113,-2019l9143,-11236r113,m9143,-12493r,1257l9030,-11236t113,-1257l9143,-11999r113,e" filled="f" strokecolor="#3c67b0" strokeweight="1pt">
                  <v:path arrowok="t" o:connecttype="custom" o:connectlocs="9143,1309;9143,4853;9030,4853;9143,1309;9143,4091;9256,4091;9143,1309;9143,4091;9030,4091;9143,1309;9143,3328;9256,3328;9143,1309;9143,3328;9030,3328;9143,1309;9143,2566;9256,2566;9143,1309;9143,2566;9030,2566;9143,1309;9143,1803;9256,1803" o:connectangles="0,0,0,0,0,0,0,0,0,0,0,0,0,0,0,0,0,0,0,0,0,0,0,0"/>
                </v:shape>
                <v:shape id="Freeform 118" o:spid="_x0000_s1625" style="position:absolute;left:8917;top:1309;width:108;height:471;visibility:visible;mso-wrap-style:square;v-text-anchor:top" coordsize="108,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" path="m108,r,471l,471e" filled="f" strokecolor="#3c67b0" strokeweight="1pt">
                  <v:path arrowok="t" o:connecttype="custom" o:connectlocs="108,1309;108,1780;0,1780" o:connectangles="0,0,0"/>
                </v:shape>
                <v:line id="Line 117" o:spid="_x0000_s1626" style="position:absolute;visibility:visible;mso-wrap-style:square" from="9030,547" to="903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" strokecolor="#34589c" strokeweight="1pt"/>
                <v:rect id="Rectangle 116" o:spid="_x0000_s1627" style="position:absolute;left:8493;top:10;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" fillcolor="#8faadc" stroked="f"/>
                <v:rect id="Rectangle 115" o:spid="_x0000_s1628" style="position:absolute;left:8493;top:10;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" filled="f" strokecolor="white" strokeweight="1pt"/>
                <v:rect id="Rectangle 114" o:spid="_x0000_s1629" style="position:absolute;left:8493;top:77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" fillcolor="#8faadc" stroked="f"/>
                <v:rect id="Rectangle 113" o:spid="_x0000_s1630" style="position:absolute;left:8493;top:77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" filled="f" strokecolor="white" strokeweight="1pt"/>
                <v:rect id="Rectangle 112" o:spid="_x0000_s1631" style="position:absolute;left:7843;top:153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" fillcolor="#8faadc" stroked="f"/>
                <v:rect id="Rectangle 111" o:spid="_x0000_s1632" style="position:absolute;left:7843;top:153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" filled="f" strokecolor="white" strokeweight="1pt"/>
                <v:rect id="Rectangle 110" o:spid="_x0000_s1633" style="position:absolute;left:9142;top:153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" fillcolor="#8faadc" stroked="f"/>
                <v:rect id="Rectangle 109" o:spid="_x0000_s1634" style="position:absolute;left:9142;top:153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" filled="f" strokecolor="white" strokeweight="1pt"/>
                <v:rect id="Rectangle 108" o:spid="_x0000_s1635" style="position:absolute;left:7843;top:2297;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" fillcolor="#8faadc" stroked="f"/>
                <v:rect id="Rectangle 107" o:spid="_x0000_s1636" style="position:absolute;left:7843;top:2297;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" filled="f" strokecolor="white" strokeweight="1pt"/>
                <v:rect id="Rectangle 106" o:spid="_x0000_s1637" style="position:absolute;left:9142;top:2297;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" fillcolor="#8faadc" stroked="f"/>
                <v:rect id="Rectangle 105" o:spid="_x0000_s1638" style="position:absolute;left:9142;top:2297;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" filled="f" strokecolor="white" strokeweight="1pt"/>
                <v:rect id="Rectangle 104" o:spid="_x0000_s1639" style="position:absolute;left:7843;top:3059;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" fillcolor="#8faadc" stroked="f"/>
                <v:rect id="Rectangle 103" o:spid="_x0000_s1640" style="position:absolute;left:7843;top:3059;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" filled="f" strokecolor="white" strokeweight="1pt"/>
                <v:rect id="Rectangle 102" o:spid="_x0000_s1641" style="position:absolute;left:9142;top:3059;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" fillcolor="#8faadc" stroked="f"/>
                <v:rect id="Rectangle 101" o:spid="_x0000_s1642" style="position:absolute;left:9142;top:3059;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" filled="f" strokecolor="white" strokeweight="1pt"/>
                <v:rect id="Rectangle 100" o:spid="_x0000_s1643" style="position:absolute;left:7843;top:382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" fillcolor="#8faadc" stroked="f"/>
                <v:rect id="Rectangle 99" o:spid="_x0000_s1644" style="position:absolute;left:7843;top:382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" filled="f" strokecolor="white" strokeweight="1pt"/>
                <v:rect id="Rectangle 98" o:spid="_x0000_s1645" style="position:absolute;left:9142;top:382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" fillcolor="#ffd966" stroked="f"/>
                <v:rect id="Rectangle 97" o:spid="_x0000_s1646" style="position:absolute;left:9142;top:382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" filled="f" strokecolor="white" strokeweight="1pt"/>
                <v:rect id="Rectangle 96" o:spid="_x0000_s1647" style="position:absolute;left:7843;top:458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" fillcolor="#8faadc" stroked="f"/>
                <v:rect id="Rectangle 95" o:spid="_x0000_s1648" style="position:absolute;left:7843;top:458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" filled="f" strokecolor="white" strokeweight="1pt"/>
                <v:shape id="Text Box 94" o:spid="_x0000_s1649" type="#_x0000_t202" style="position:absolute;left:7843;top:458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" filled="f" stroked="f">
                  <v:textbox inset="0,0,0,0">
                    <w:txbxContent>
                      <w:p w14:paraId="5E8D5ABE" w14:textId="77777777" w:rsidR="000078C0" w:rsidRDefault="000078C0">
                        <w:pPr>
                          <w:spacing w:before="5"/>
                          <w:rPr>
                            <w:b/>
                            <w:sz w:val="16"/>
                          </w:rPr>
                        </w:pPr>
                      </w:p>
                      <w:p w14:paraId="5E8D5ABF" w14:textId="77777777" w:rsidR="000078C0" w:rsidRDefault="003A47AF">
                        <w:pPr>
                          <w:ind w:left="267"/>
                          <w:rPr>
                            <w:rFonts w:ascii="Calibri"/>
                            <w:b/>
                            <w:sz w:val="12"/>
                          </w:rPr>
                        </w:pPr>
                        <w:r>
                          <w:rPr>
                            <w:rFonts w:ascii="Calibri"/>
                            <w:b/>
                            <w:sz w:val="12"/>
                          </w:rPr>
                          <w:t>Guide Unit</w:t>
                        </w:r>
                      </w:p>
                    </w:txbxContent>
                  </v:textbox>
                </v:shape>
                <v:shape id="Text Box 93" o:spid="_x0000_s1650" type="#_x0000_t202" style="position:absolute;left:7843;top:382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" filled="f" stroked="f">
                  <v:textbox inset="0,0,0,0">
                    <w:txbxContent>
                      <w:p w14:paraId="5E8D5AC0" w14:textId="77777777" w:rsidR="000078C0" w:rsidRDefault="000078C0">
                        <w:pPr>
                          <w:spacing w:before="5"/>
                          <w:rPr>
                            <w:b/>
                            <w:sz w:val="16"/>
                          </w:rPr>
                        </w:pPr>
                      </w:p>
                      <w:p w14:paraId="5E8D5AC1" w14:textId="77777777" w:rsidR="000078C0" w:rsidRDefault="003A47AF">
                        <w:pPr>
                          <w:ind w:left="164"/>
                          <w:rPr>
                            <w:rFonts w:ascii="Calibri"/>
                            <w:b/>
                            <w:sz w:val="12"/>
                          </w:rPr>
                        </w:pPr>
                        <w:r>
                          <w:rPr>
                            <w:rFonts w:ascii="Calibri"/>
                            <w:b/>
                            <w:sz w:val="12"/>
                          </w:rPr>
                          <w:t>Child Care Unit</w:t>
                        </w:r>
                      </w:p>
                    </w:txbxContent>
                  </v:textbox>
                </v:shape>
                <v:shape id="Text Box 92" o:spid="_x0000_s1651" type="#_x0000_t202" style="position:absolute;left:9142;top:3059;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" filled="f" stroked="f">
                  <v:textbox inset="0,0,0,0">
                    <w:txbxContent>
                      <w:p w14:paraId="5E8D5AC2" w14:textId="77777777" w:rsidR="000078C0" w:rsidRDefault="000078C0">
                        <w:pPr>
                          <w:spacing w:before="5"/>
                          <w:rPr>
                            <w:b/>
                            <w:sz w:val="16"/>
                          </w:rPr>
                        </w:pPr>
                      </w:p>
                      <w:p w14:paraId="5E8D5AC3" w14:textId="77777777" w:rsidR="000078C0" w:rsidRDefault="003A47AF">
                        <w:pPr>
                          <w:ind w:left="22"/>
                          <w:rPr>
                            <w:rFonts w:ascii="Calibri"/>
                            <w:b/>
                            <w:sz w:val="12"/>
                          </w:rPr>
                        </w:pPr>
                        <w:r>
                          <w:rPr>
                            <w:rFonts w:ascii="Calibri"/>
                            <w:b/>
                            <w:sz w:val="12"/>
                          </w:rPr>
                          <w:t>Animal Services Unit</w:t>
                        </w:r>
                      </w:p>
                    </w:txbxContent>
                  </v:textbox>
                </v:shape>
                <v:shape id="Text Box 91" o:spid="_x0000_s1652" type="#_x0000_t202" style="position:absolute;left:7843;top:3059;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" filled="f" stroked="f">
                  <v:textbox inset="0,0,0,0">
                    <w:txbxContent>
                      <w:p w14:paraId="5E8D5AC4" w14:textId="77777777" w:rsidR="000078C0" w:rsidRDefault="000078C0">
                        <w:pPr>
                          <w:spacing w:before="5"/>
                          <w:rPr>
                            <w:b/>
                            <w:sz w:val="16"/>
                          </w:rPr>
                        </w:pPr>
                      </w:p>
                      <w:p w14:paraId="5E8D5AC5" w14:textId="77777777" w:rsidR="000078C0" w:rsidRDefault="003A47AF">
                        <w:pPr>
                          <w:ind w:left="162"/>
                          <w:rPr>
                            <w:rFonts w:ascii="Calibri"/>
                            <w:b/>
                            <w:sz w:val="12"/>
                          </w:rPr>
                        </w:pPr>
                        <w:r>
                          <w:rPr>
                            <w:rFonts w:ascii="Calibri"/>
                            <w:b/>
                            <w:sz w:val="12"/>
                          </w:rPr>
                          <w:t>Sheltering Unit</w:t>
                        </w:r>
                      </w:p>
                    </w:txbxContent>
                  </v:textbox>
                </v:shape>
                <v:shape id="Text Box 90" o:spid="_x0000_s1653" type="#_x0000_t202" style="position:absolute;left:9142;top:2297;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" filled="f" stroked="f">
                  <v:textbox inset="0,0,0,0">
                    <w:txbxContent>
                      <w:p w14:paraId="5E8D5AC6" w14:textId="77777777" w:rsidR="000078C0" w:rsidRDefault="000078C0">
                        <w:pPr>
                          <w:spacing w:before="5"/>
                          <w:rPr>
                            <w:b/>
                            <w:sz w:val="16"/>
                          </w:rPr>
                        </w:pPr>
                      </w:p>
                      <w:p w14:paraId="5E8D5AC7" w14:textId="77777777" w:rsidR="000078C0" w:rsidRDefault="003A47AF">
                        <w:pPr>
                          <w:ind w:left="42"/>
                          <w:rPr>
                            <w:rFonts w:ascii="Calibri"/>
                            <w:b/>
                            <w:sz w:val="12"/>
                          </w:rPr>
                        </w:pPr>
                        <w:r>
                          <w:rPr>
                            <w:rFonts w:ascii="Calibri"/>
                            <w:b/>
                            <w:sz w:val="12"/>
                          </w:rPr>
                          <w:t>Transportation Unit</w:t>
                        </w:r>
                      </w:p>
                    </w:txbxContent>
                  </v:textbox>
                </v:shape>
                <v:shape id="Text Box 89" o:spid="_x0000_s1654" type="#_x0000_t202" style="position:absolute;left:7843;top:2297;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" filled="f" stroked="f">
                  <v:textbox inset="0,0,0,0">
                    <w:txbxContent>
                      <w:p w14:paraId="5E8D5AC8" w14:textId="77777777" w:rsidR="000078C0" w:rsidRDefault="000078C0">
                        <w:pPr>
                          <w:spacing w:before="5"/>
                          <w:rPr>
                            <w:b/>
                            <w:sz w:val="16"/>
                          </w:rPr>
                        </w:pPr>
                      </w:p>
                      <w:p w14:paraId="5E8D5AC9" w14:textId="77777777" w:rsidR="000078C0" w:rsidRDefault="003A47AF">
                        <w:pPr>
                          <w:ind w:left="78"/>
                          <w:rPr>
                            <w:rFonts w:ascii="Calibri"/>
                            <w:b/>
                            <w:sz w:val="12"/>
                          </w:rPr>
                        </w:pPr>
                        <w:r>
                          <w:rPr>
                            <w:rFonts w:ascii="Calibri"/>
                            <w:b/>
                            <w:sz w:val="12"/>
                          </w:rPr>
                          <w:t>Social Service Unit</w:t>
                        </w:r>
                      </w:p>
                    </w:txbxContent>
                  </v:textbox>
                </v:shape>
                <v:shape id="Text Box 88" o:spid="_x0000_s1655" type="#_x0000_t202" style="position:absolute;left:9142;top:153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" filled="f" stroked="f">
                  <v:textbox inset="0,0,0,0">
                    <w:txbxContent>
                      <w:p w14:paraId="5E8D5ACA" w14:textId="77777777" w:rsidR="000078C0" w:rsidRDefault="000078C0">
                        <w:pPr>
                          <w:spacing w:before="8"/>
                          <w:rPr>
                            <w:b/>
                            <w:sz w:val="11"/>
                          </w:rPr>
                        </w:pPr>
                      </w:p>
                      <w:p w14:paraId="5E8D5ACB" w14:textId="77777777" w:rsidR="000078C0" w:rsidRDefault="003A47AF">
                        <w:pPr>
                          <w:spacing w:line="216" w:lineRule="auto"/>
                          <w:ind w:left="428" w:right="96" w:hanging="317"/>
                          <w:rPr>
                            <w:rFonts w:ascii="Calibri"/>
                            <w:b/>
                            <w:sz w:val="12"/>
                          </w:rPr>
                        </w:pPr>
                        <w:r>
                          <w:rPr>
                            <w:rFonts w:ascii="Calibri"/>
                            <w:b/>
                            <w:sz w:val="12"/>
                          </w:rPr>
                          <w:t>Case Assessment Unit</w:t>
                        </w:r>
                      </w:p>
                    </w:txbxContent>
                  </v:textbox>
                </v:shape>
                <v:shape id="Text Box 87" o:spid="_x0000_s1656" type="#_x0000_t202" style="position:absolute;left:7843;top:1534;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" filled="f" stroked="f">
                  <v:textbox inset="0,0,0,0">
                    <w:txbxContent>
                      <w:p w14:paraId="5E8D5ACC" w14:textId="77777777" w:rsidR="000078C0" w:rsidRDefault="003A47AF">
                        <w:pPr>
                          <w:spacing w:before="6"/>
                          <w:ind w:left="37"/>
                          <w:rPr>
                            <w:rFonts w:ascii="Calibri"/>
                            <w:b/>
                            <w:sz w:val="12"/>
                          </w:rPr>
                        </w:pPr>
                        <w:r>
                          <w:rPr>
                            <w:rFonts w:ascii="Calibri"/>
                            <w:b/>
                            <w:sz w:val="12"/>
                          </w:rPr>
                          <w:t>Behavioral / Mental</w:t>
                        </w:r>
                      </w:p>
                      <w:p w14:paraId="5E8D5ACD" w14:textId="52DBF0B0" w:rsidR="000078C0" w:rsidRDefault="003A47AF">
                        <w:pPr>
                          <w:spacing w:before="35" w:line="300" w:lineRule="auto"/>
                          <w:ind w:left="250" w:right="249" w:hanging="2"/>
                          <w:jc w:val="center"/>
                          <w:rPr>
                            <w:rFonts w:ascii="Calibri"/>
                            <w:b/>
                            <w:sz w:val="12"/>
                          </w:rPr>
                        </w:pPr>
                        <w:r>
                          <w:rPr>
                            <w:rFonts w:ascii="Calibri"/>
                            <w:b/>
                            <w:sz w:val="12"/>
                          </w:rPr>
                          <w:t xml:space="preserve">/ </w:t>
                        </w:r>
                        <w:r w:rsidR="001E6792">
                          <w:rPr>
                            <w:rFonts w:ascii="Calibri"/>
                            <w:b/>
                            <w:sz w:val="12"/>
                          </w:rPr>
                          <w:t>Spiritual</w:t>
                        </w:r>
                        <w:r>
                          <w:rPr>
                            <w:rFonts w:ascii="Calibri"/>
                            <w:b/>
                            <w:sz w:val="12"/>
                          </w:rPr>
                          <w:t xml:space="preserve"> Health Unit</w:t>
                        </w:r>
                      </w:p>
                    </w:txbxContent>
                  </v:textbox>
                </v:shape>
                <v:shape id="Text Box 86" o:spid="_x0000_s1657" type="#_x0000_t202" style="position:absolute;left:8493;top:77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" filled="f" stroked="f">
                  <v:textbox inset="0,0,0,0">
                    <w:txbxContent>
                      <w:p w14:paraId="5E8D5ACE" w14:textId="77777777" w:rsidR="000078C0" w:rsidRDefault="000078C0">
                        <w:pPr>
                          <w:spacing w:before="8"/>
                          <w:rPr>
                            <w:b/>
                            <w:sz w:val="11"/>
                          </w:rPr>
                        </w:pPr>
                      </w:p>
                      <w:p w14:paraId="5E8D5ACF" w14:textId="77777777" w:rsidR="000078C0" w:rsidRDefault="003A47AF">
                        <w:pPr>
                          <w:spacing w:line="216" w:lineRule="auto"/>
                          <w:ind w:left="145" w:right="105" w:hanging="27"/>
                          <w:rPr>
                            <w:rFonts w:ascii="Calibri"/>
                            <w:b/>
                            <w:sz w:val="12"/>
                          </w:rPr>
                        </w:pPr>
                        <w:r>
                          <w:rPr>
                            <w:rFonts w:ascii="Calibri"/>
                            <w:b/>
                            <w:sz w:val="12"/>
                          </w:rPr>
                          <w:t>Health &amp; Human Services Branch</w:t>
                        </w:r>
                      </w:p>
                    </w:txbxContent>
                  </v:textbox>
                </v:shape>
                <v:shape id="Text Box 85" o:spid="_x0000_s1658" type="#_x0000_t202" style="position:absolute;left:8493;top:10;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" filled="f" stroked="f">
                  <v:textbox inset="0,0,0,0">
                    <w:txbxContent>
                      <w:p w14:paraId="5E8D5AD0" w14:textId="77777777" w:rsidR="000078C0" w:rsidRDefault="000078C0">
                        <w:pPr>
                          <w:spacing w:before="5"/>
                          <w:rPr>
                            <w:b/>
                            <w:sz w:val="16"/>
                          </w:rPr>
                        </w:pPr>
                      </w:p>
                      <w:p w14:paraId="5E8D5AD1" w14:textId="77777777" w:rsidR="000078C0" w:rsidRDefault="003A47AF">
                        <w:pPr>
                          <w:ind w:left="200"/>
                          <w:rPr>
                            <w:rFonts w:ascii="Calibri"/>
                            <w:b/>
                            <w:sz w:val="12"/>
                          </w:rPr>
                        </w:pPr>
                        <w:r>
                          <w:rPr>
                            <w:rFonts w:ascii="Calibri"/>
                            <w:b/>
                            <w:sz w:val="12"/>
                          </w:rPr>
                          <w:t>FAC Manager</w:t>
                        </w:r>
                      </w:p>
                    </w:txbxContent>
                  </v:textbox>
                </v:shape>
                <v:shape id="Text Box 84" o:spid="_x0000_s1659" type="#_x0000_t202" style="position:absolute;left:9142;top:3822;width:1074;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" filled="f" stroked="f">
                  <v:textbox inset="0,0,0,0">
                    <w:txbxContent>
                      <w:p w14:paraId="5E8D5AD2" w14:textId="77777777" w:rsidR="000078C0" w:rsidRDefault="000078C0">
                        <w:pPr>
                          <w:spacing w:before="5"/>
                          <w:rPr>
                            <w:b/>
                            <w:sz w:val="16"/>
                          </w:rPr>
                        </w:pPr>
                      </w:p>
                      <w:p w14:paraId="5E8D5AD3" w14:textId="77777777" w:rsidR="000078C0" w:rsidRDefault="003A47AF">
                        <w:pPr>
                          <w:ind w:left="210"/>
                          <w:rPr>
                            <w:rFonts w:ascii="Calibri"/>
                            <w:b/>
                            <w:sz w:val="12"/>
                          </w:rPr>
                        </w:pPr>
                        <w:r>
                          <w:rPr>
                            <w:rFonts w:ascii="Calibri"/>
                            <w:b/>
                            <w:sz w:val="12"/>
                          </w:rPr>
                          <w:t>First Aid Unit</w:t>
                        </w:r>
                      </w:p>
                    </w:txbxContent>
                  </v:textbox>
                </v:shape>
                <w10:wrap anchorx="page"/>
              </v:group>
            </w:pict>
          </mc:Fallback>
        </mc:AlternateContent>
      </w:r>
    </w:p>
    <w:p w14:paraId="33634777" w14:textId="77777777" w:rsidR="001E6792" w:rsidRDefault="001E6792" w:rsidP="001E6792">
      <w:pPr>
        <w:pStyle w:val="Heading3"/>
      </w:pPr>
    </w:p>
    <w:p w14:paraId="20C093E3" w14:textId="77777777" w:rsidR="001E6792" w:rsidRDefault="001E6792" w:rsidP="001E6792">
      <w:pPr>
        <w:pStyle w:val="Heading3"/>
      </w:pPr>
    </w:p>
    <w:p w14:paraId="7B5E689A" w14:textId="77777777" w:rsidR="001E6792" w:rsidRDefault="001E6792" w:rsidP="001E6792">
      <w:pPr>
        <w:pStyle w:val="Heading3"/>
      </w:pPr>
    </w:p>
    <w:p w14:paraId="7894E06A" w14:textId="77777777" w:rsidR="001E6792" w:rsidRDefault="001E6792" w:rsidP="001E6792">
      <w:pPr>
        <w:pStyle w:val="Heading3"/>
      </w:pPr>
    </w:p>
    <w:p w14:paraId="74D20DB9" w14:textId="77777777" w:rsidR="001E6792" w:rsidRDefault="001E6792" w:rsidP="001E6792">
      <w:pPr>
        <w:pStyle w:val="Heading3"/>
      </w:pPr>
    </w:p>
    <w:p w14:paraId="0259409E" w14:textId="77777777" w:rsidR="001E6792" w:rsidRDefault="001E6792" w:rsidP="001E6792">
      <w:pPr>
        <w:pStyle w:val="Heading3"/>
      </w:pPr>
    </w:p>
    <w:p w14:paraId="57F5FA33" w14:textId="77777777" w:rsidR="001E6792" w:rsidRDefault="001E6792" w:rsidP="001E6792">
      <w:pPr>
        <w:pStyle w:val="Heading3"/>
      </w:pPr>
    </w:p>
    <w:p w14:paraId="2AE5C3FB" w14:textId="77777777" w:rsidR="001E6792" w:rsidRDefault="001E6792" w:rsidP="001E6792">
      <w:pPr>
        <w:pStyle w:val="Heading3"/>
      </w:pPr>
    </w:p>
    <w:p w14:paraId="4128CA60" w14:textId="77777777" w:rsidR="001E6792" w:rsidRDefault="001E6792" w:rsidP="001E6792">
      <w:pPr>
        <w:pStyle w:val="Heading3"/>
      </w:pPr>
    </w:p>
    <w:p w14:paraId="7C9ED2D2" w14:textId="77777777" w:rsidR="001E6792" w:rsidRDefault="001E6792" w:rsidP="001E6792">
      <w:pPr>
        <w:pStyle w:val="Heading3"/>
      </w:pPr>
    </w:p>
    <w:p w14:paraId="597E486B" w14:textId="77777777" w:rsidR="001E6792" w:rsidRDefault="001E6792" w:rsidP="001E6792">
      <w:pPr>
        <w:pStyle w:val="Heading3"/>
      </w:pPr>
    </w:p>
    <w:p w14:paraId="4B83E59F" w14:textId="787797A5" w:rsidR="001E6792" w:rsidRDefault="003A47AF" w:rsidP="001E6792">
      <w:pPr>
        <w:pStyle w:val="Heading3"/>
      </w:pPr>
      <w:r>
        <w:t>Mission</w:t>
      </w:r>
    </w:p>
    <w:p w14:paraId="5E8D5753" w14:textId="1A6C65A3" w:rsidR="000078C0" w:rsidRDefault="003A47AF" w:rsidP="00E6277B">
      <w:pPr>
        <w:pStyle w:val="BodyText"/>
      </w:pPr>
      <w:r>
        <w:t>Mass fatality incidents create unusual circumstances with elevated, sometimes intense levels of stress for both responders and those associated with the MFI victims. The First Aid Team is established to provide initial medical attention for anyone at the FAC.</w:t>
      </w:r>
    </w:p>
    <w:p w14:paraId="2C1ADEAE" w14:textId="77777777" w:rsidR="001E6792" w:rsidRDefault="003A47AF" w:rsidP="001E6792">
      <w:pPr>
        <w:pStyle w:val="Heading3"/>
      </w:pPr>
      <w:r>
        <w:t>Knowledge, Skills, Abilities</w:t>
      </w:r>
    </w:p>
    <w:p w14:paraId="5E8D5755" w14:textId="71ECFFB6" w:rsidR="000078C0" w:rsidRDefault="003A47AF" w:rsidP="00E6277B">
      <w:pPr>
        <w:pStyle w:val="BodyText"/>
      </w:pPr>
      <w:r>
        <w:t>First Aid Team members should,</w:t>
      </w:r>
      <w:r>
        <w:rPr>
          <w:spacing w:val="-13"/>
        </w:rPr>
        <w:t xml:space="preserve"> </w:t>
      </w:r>
      <w:r>
        <w:t>at</w:t>
      </w:r>
      <w:r>
        <w:rPr>
          <w:spacing w:val="-16"/>
        </w:rPr>
        <w:t xml:space="preserve"> </w:t>
      </w:r>
      <w:r>
        <w:t>a</w:t>
      </w:r>
      <w:r>
        <w:rPr>
          <w:spacing w:val="-16"/>
        </w:rPr>
        <w:t xml:space="preserve"> </w:t>
      </w:r>
      <w:r>
        <w:t>minimum,</w:t>
      </w:r>
      <w:r>
        <w:rPr>
          <w:spacing w:val="-15"/>
        </w:rPr>
        <w:t xml:space="preserve"> </w:t>
      </w:r>
      <w:r>
        <w:t>be</w:t>
      </w:r>
      <w:r>
        <w:rPr>
          <w:spacing w:val="-17"/>
        </w:rPr>
        <w:t xml:space="preserve"> </w:t>
      </w:r>
      <w:r>
        <w:t>a</w:t>
      </w:r>
      <w:r>
        <w:rPr>
          <w:spacing w:val="-14"/>
        </w:rPr>
        <w:t xml:space="preserve"> </w:t>
      </w:r>
      <w:r>
        <w:t>practicing,</w:t>
      </w:r>
      <w:r>
        <w:rPr>
          <w:spacing w:val="-16"/>
        </w:rPr>
        <w:t xml:space="preserve"> </w:t>
      </w:r>
      <w:r>
        <w:t>qualified</w:t>
      </w:r>
      <w:r>
        <w:rPr>
          <w:spacing w:val="-14"/>
        </w:rPr>
        <w:t xml:space="preserve"> </w:t>
      </w:r>
      <w:r>
        <w:t>basic</w:t>
      </w:r>
      <w:r>
        <w:rPr>
          <w:spacing w:val="-14"/>
        </w:rPr>
        <w:t xml:space="preserve"> </w:t>
      </w:r>
      <w:r>
        <w:t>EMT, paramedic, or nurse. This team is subordinate to the Health and Human Services Unit Leader.</w:t>
      </w:r>
    </w:p>
    <w:p w14:paraId="63500573" w14:textId="77777777" w:rsidR="001E6792" w:rsidRDefault="003A47AF" w:rsidP="001E6792">
      <w:pPr>
        <w:pStyle w:val="Heading3"/>
      </w:pPr>
      <w:r>
        <w:t>Responsibility</w:t>
      </w:r>
    </w:p>
    <w:p w14:paraId="5E8D5757" w14:textId="02E9EDAF" w:rsidR="000078C0" w:rsidRDefault="003A47AF" w:rsidP="00E6277B">
      <w:pPr>
        <w:pStyle w:val="BodyText"/>
      </w:pPr>
      <w:r>
        <w:t>The team provides basic first aid for staff and patrons of the FAC and serves as a point of contact with local medical service providers in the event of a medical emergency at the FAC. In the absence of a FAC DNA</w:t>
      </w:r>
      <w:r>
        <w:rPr>
          <w:spacing w:val="-16"/>
        </w:rPr>
        <w:t xml:space="preserve"> </w:t>
      </w:r>
      <w:r>
        <w:t>Specimen</w:t>
      </w:r>
      <w:r>
        <w:rPr>
          <w:spacing w:val="-15"/>
        </w:rPr>
        <w:t xml:space="preserve"> </w:t>
      </w:r>
      <w:r>
        <w:t>Reference</w:t>
      </w:r>
      <w:r>
        <w:rPr>
          <w:spacing w:val="-16"/>
        </w:rPr>
        <w:t xml:space="preserve"> </w:t>
      </w:r>
      <w:r>
        <w:t>Collection</w:t>
      </w:r>
      <w:r>
        <w:rPr>
          <w:spacing w:val="-15"/>
        </w:rPr>
        <w:t xml:space="preserve"> </w:t>
      </w:r>
      <w:r>
        <w:t>Team,</w:t>
      </w:r>
      <w:r>
        <w:rPr>
          <w:spacing w:val="-13"/>
        </w:rPr>
        <w:t xml:space="preserve"> </w:t>
      </w:r>
      <w:r>
        <w:t>this</w:t>
      </w:r>
      <w:r>
        <w:rPr>
          <w:spacing w:val="-18"/>
        </w:rPr>
        <w:t xml:space="preserve"> </w:t>
      </w:r>
      <w:r>
        <w:t>team</w:t>
      </w:r>
      <w:r>
        <w:rPr>
          <w:spacing w:val="-16"/>
        </w:rPr>
        <w:t xml:space="preserve"> </w:t>
      </w:r>
      <w:r>
        <w:t>may also be responsible for those</w:t>
      </w:r>
      <w:r>
        <w:rPr>
          <w:spacing w:val="-2"/>
        </w:rPr>
        <w:t xml:space="preserve"> </w:t>
      </w:r>
      <w:r>
        <w:t>tasks.</w:t>
      </w:r>
    </w:p>
    <w:p w14:paraId="1D4E3C32" w14:textId="77777777" w:rsidR="001F4776" w:rsidRDefault="001F4776">
      <w:pPr>
        <w:rPr>
          <w:rFonts w:ascii="Roboto" w:eastAsiaTheme="majorEastAsia" w:hAnsi="Roboto" w:cstheme="majorBidi"/>
          <w:color w:val="F26724"/>
          <w:sz w:val="36"/>
          <w:szCs w:val="24"/>
        </w:rPr>
      </w:pPr>
      <w:r>
        <w:br w:type="page"/>
      </w:r>
    </w:p>
    <w:p w14:paraId="5E8D5759" w14:textId="397D7715" w:rsidR="000078C0" w:rsidRDefault="003A47AF" w:rsidP="001E6792">
      <w:pPr>
        <w:pStyle w:val="Heading3"/>
      </w:pPr>
      <w:r>
        <w:t>Key Tasks</w:t>
      </w:r>
    </w:p>
    <w:p w14:paraId="5E8D575A" w14:textId="77777777" w:rsidR="000078C0" w:rsidRDefault="000078C0" w:rsidP="00E6277B">
      <w:pPr>
        <w:pStyle w:val="BodyText"/>
      </w:pPr>
    </w:p>
    <w:tbl>
      <w:tblPr>
        <w:tblW w:w="9268"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9"/>
        <w:gridCol w:w="1709"/>
      </w:tblGrid>
      <w:tr w:rsidR="000078C0" w14:paraId="5E8D575C" w14:textId="77777777" w:rsidTr="002B4662">
        <w:trPr>
          <w:trHeight w:val="251"/>
        </w:trPr>
        <w:tc>
          <w:tcPr>
            <w:tcW w:w="9268" w:type="dxa"/>
            <w:gridSpan w:val="2"/>
            <w:shd w:val="clear" w:color="auto" w:fill="C5DFB3"/>
          </w:tcPr>
          <w:p w14:paraId="5E8D575B" w14:textId="77777777" w:rsidR="000078C0" w:rsidRDefault="003A47AF" w:rsidP="002B4662">
            <w:pPr>
              <w:pStyle w:val="TableParagraph"/>
              <w:spacing w:line="232" w:lineRule="exact"/>
              <w:ind w:left="105"/>
              <w:jc w:val="left"/>
              <w:rPr>
                <w:b/>
              </w:rPr>
            </w:pPr>
            <w:r>
              <w:rPr>
                <w:b/>
              </w:rPr>
              <w:t>FAC Activation</w:t>
            </w:r>
          </w:p>
        </w:tc>
      </w:tr>
      <w:tr w:rsidR="000078C0" w14:paraId="5E8D575F" w14:textId="77777777" w:rsidTr="002B4662">
        <w:trPr>
          <w:trHeight w:val="253"/>
        </w:trPr>
        <w:tc>
          <w:tcPr>
            <w:tcW w:w="7559" w:type="dxa"/>
          </w:tcPr>
          <w:p w14:paraId="5E8D575D" w14:textId="77777777" w:rsidR="000078C0" w:rsidRDefault="003A47AF" w:rsidP="002B4662">
            <w:pPr>
              <w:pStyle w:val="TableParagraph"/>
              <w:spacing w:before="2" w:line="232" w:lineRule="exact"/>
              <w:ind w:left="105"/>
              <w:jc w:val="left"/>
            </w:pPr>
            <w:r>
              <w:t>Receive briefing from HHS Branch Chief, FAC Manager or Safety Officer</w:t>
            </w:r>
          </w:p>
        </w:tc>
        <w:tc>
          <w:tcPr>
            <w:tcW w:w="1709" w:type="dxa"/>
          </w:tcPr>
          <w:p w14:paraId="5E8D575E" w14:textId="77777777" w:rsidR="000078C0" w:rsidRDefault="000078C0">
            <w:pPr>
              <w:pStyle w:val="TableParagraph"/>
              <w:rPr>
                <w:rFonts w:ascii="Times New Roman"/>
                <w:sz w:val="18"/>
              </w:rPr>
            </w:pPr>
          </w:p>
        </w:tc>
      </w:tr>
      <w:tr w:rsidR="000078C0" w14:paraId="5E8D5762" w14:textId="77777777" w:rsidTr="002B4662">
        <w:trPr>
          <w:trHeight w:val="253"/>
        </w:trPr>
        <w:tc>
          <w:tcPr>
            <w:tcW w:w="7559" w:type="dxa"/>
          </w:tcPr>
          <w:p w14:paraId="5E8D5760" w14:textId="77777777" w:rsidR="000078C0" w:rsidRDefault="003A47AF" w:rsidP="002B4662">
            <w:pPr>
              <w:pStyle w:val="TableParagraph"/>
              <w:spacing w:line="234" w:lineRule="exact"/>
              <w:ind w:left="105"/>
              <w:jc w:val="left"/>
            </w:pPr>
            <w:r>
              <w:t>Establish a first aid station at the FAC</w:t>
            </w:r>
          </w:p>
        </w:tc>
        <w:tc>
          <w:tcPr>
            <w:tcW w:w="1709" w:type="dxa"/>
          </w:tcPr>
          <w:p w14:paraId="5E8D5761" w14:textId="77777777" w:rsidR="000078C0" w:rsidRDefault="000078C0">
            <w:pPr>
              <w:pStyle w:val="TableParagraph"/>
              <w:rPr>
                <w:rFonts w:ascii="Times New Roman"/>
                <w:sz w:val="18"/>
              </w:rPr>
            </w:pPr>
          </w:p>
        </w:tc>
      </w:tr>
      <w:tr w:rsidR="000078C0" w14:paraId="5E8D5767" w14:textId="77777777" w:rsidTr="002B4662">
        <w:trPr>
          <w:trHeight w:val="253"/>
        </w:trPr>
        <w:tc>
          <w:tcPr>
            <w:tcW w:w="9268" w:type="dxa"/>
            <w:gridSpan w:val="2"/>
            <w:shd w:val="clear" w:color="auto" w:fill="FFE499"/>
          </w:tcPr>
          <w:p w14:paraId="5E8D5766" w14:textId="77777777" w:rsidR="000078C0" w:rsidRDefault="003A47AF" w:rsidP="002B4662">
            <w:pPr>
              <w:pStyle w:val="TableParagraph"/>
              <w:spacing w:line="234" w:lineRule="exact"/>
              <w:ind w:left="105"/>
              <w:jc w:val="left"/>
              <w:rPr>
                <w:b/>
              </w:rPr>
            </w:pPr>
            <w:r>
              <w:rPr>
                <w:b/>
              </w:rPr>
              <w:t>Operations</w:t>
            </w:r>
          </w:p>
        </w:tc>
      </w:tr>
      <w:tr w:rsidR="000078C0" w14:paraId="5E8D576D" w14:textId="77777777" w:rsidTr="002B4662">
        <w:trPr>
          <w:trHeight w:val="1055"/>
        </w:trPr>
        <w:tc>
          <w:tcPr>
            <w:tcW w:w="7559" w:type="dxa"/>
          </w:tcPr>
          <w:p w14:paraId="5E8D5768" w14:textId="77777777" w:rsidR="000078C0" w:rsidRDefault="003A47AF" w:rsidP="002B4662">
            <w:pPr>
              <w:pStyle w:val="TableParagraph"/>
              <w:ind w:left="105"/>
              <w:jc w:val="left"/>
            </w:pPr>
            <w:r>
              <w:t>Ensure basic first aid supplies are on site including:</w:t>
            </w:r>
          </w:p>
          <w:p w14:paraId="5E8D5769" w14:textId="77777777" w:rsidR="000078C0" w:rsidRDefault="003A47AF" w:rsidP="002B4662">
            <w:pPr>
              <w:pStyle w:val="TableParagraph"/>
              <w:numPr>
                <w:ilvl w:val="0"/>
                <w:numId w:val="15"/>
              </w:numPr>
              <w:tabs>
                <w:tab w:val="left" w:pos="808"/>
                <w:tab w:val="left" w:pos="809"/>
              </w:tabs>
              <w:spacing w:before="1" w:line="268" w:lineRule="exact"/>
              <w:ind w:hanging="360"/>
              <w:jc w:val="left"/>
            </w:pPr>
            <w:r>
              <w:t>over-the-counter</w:t>
            </w:r>
            <w:r>
              <w:rPr>
                <w:spacing w:val="-4"/>
              </w:rPr>
              <w:t xml:space="preserve"> </w:t>
            </w:r>
            <w:r>
              <w:t>medications,</w:t>
            </w:r>
          </w:p>
          <w:p w14:paraId="5E8D576A" w14:textId="77777777" w:rsidR="000078C0" w:rsidRDefault="003A47AF" w:rsidP="002B4662">
            <w:pPr>
              <w:pStyle w:val="TableParagraph"/>
              <w:numPr>
                <w:ilvl w:val="0"/>
                <w:numId w:val="15"/>
              </w:numPr>
              <w:tabs>
                <w:tab w:val="left" w:pos="808"/>
                <w:tab w:val="left" w:pos="809"/>
              </w:tabs>
              <w:spacing w:line="268" w:lineRule="exact"/>
              <w:ind w:hanging="360"/>
              <w:jc w:val="left"/>
            </w:pPr>
            <w:r>
              <w:t>bandages,</w:t>
            </w:r>
            <w:r>
              <w:rPr>
                <w:spacing w:val="1"/>
              </w:rPr>
              <w:t xml:space="preserve"> </w:t>
            </w:r>
            <w:r>
              <w:t>and</w:t>
            </w:r>
          </w:p>
          <w:p w14:paraId="5E8D576B" w14:textId="77777777" w:rsidR="000078C0" w:rsidRDefault="003A47AF" w:rsidP="002B4662">
            <w:pPr>
              <w:pStyle w:val="TableParagraph"/>
              <w:numPr>
                <w:ilvl w:val="0"/>
                <w:numId w:val="15"/>
              </w:numPr>
              <w:tabs>
                <w:tab w:val="left" w:pos="808"/>
                <w:tab w:val="left" w:pos="809"/>
              </w:tabs>
              <w:spacing w:line="246" w:lineRule="exact"/>
              <w:ind w:hanging="360"/>
              <w:jc w:val="left"/>
            </w:pPr>
            <w:r>
              <w:t>automated external defibrillator (AED)</w:t>
            </w:r>
          </w:p>
        </w:tc>
        <w:tc>
          <w:tcPr>
            <w:tcW w:w="1709" w:type="dxa"/>
          </w:tcPr>
          <w:p w14:paraId="5E8D576C" w14:textId="77777777" w:rsidR="000078C0" w:rsidRDefault="000078C0">
            <w:pPr>
              <w:pStyle w:val="TableParagraph"/>
              <w:rPr>
                <w:rFonts w:ascii="Times New Roman"/>
                <w:sz w:val="20"/>
              </w:rPr>
            </w:pPr>
          </w:p>
        </w:tc>
      </w:tr>
      <w:tr w:rsidR="002B4662" w14:paraId="5E8D5774" w14:textId="77777777" w:rsidTr="00703A22">
        <w:trPr>
          <w:trHeight w:val="506"/>
        </w:trPr>
        <w:tc>
          <w:tcPr>
            <w:tcW w:w="7559" w:type="dxa"/>
          </w:tcPr>
          <w:p w14:paraId="5E8D5772" w14:textId="3922657D" w:rsidR="002B4662" w:rsidRDefault="002B4662" w:rsidP="002B4662">
            <w:pPr>
              <w:pStyle w:val="TableParagraph"/>
              <w:spacing w:before="3" w:line="254" w:lineRule="exact"/>
              <w:ind w:left="105"/>
              <w:jc w:val="left"/>
            </w:pPr>
            <w:r>
              <w:t xml:space="preserve">Identify local area emergency response care providers and contact information </w:t>
            </w:r>
          </w:p>
        </w:tc>
        <w:tc>
          <w:tcPr>
            <w:tcW w:w="1709" w:type="dxa"/>
          </w:tcPr>
          <w:p w14:paraId="5E8D5773" w14:textId="77777777" w:rsidR="002B4662" w:rsidRDefault="002B4662">
            <w:pPr>
              <w:pStyle w:val="TableParagraph"/>
              <w:rPr>
                <w:rFonts w:ascii="Times New Roman"/>
                <w:sz w:val="20"/>
              </w:rPr>
            </w:pPr>
          </w:p>
        </w:tc>
      </w:tr>
      <w:tr w:rsidR="000078C0" w14:paraId="5E8D5777" w14:textId="77777777" w:rsidTr="002B4662">
        <w:trPr>
          <w:trHeight w:val="248"/>
        </w:trPr>
        <w:tc>
          <w:tcPr>
            <w:tcW w:w="7559" w:type="dxa"/>
          </w:tcPr>
          <w:p w14:paraId="5E8D5775" w14:textId="77777777" w:rsidR="000078C0" w:rsidRDefault="003A47AF" w:rsidP="002B4662">
            <w:pPr>
              <w:pStyle w:val="TableParagraph"/>
              <w:spacing w:line="229" w:lineRule="exact"/>
              <w:ind w:left="105"/>
              <w:jc w:val="left"/>
            </w:pPr>
            <w:r>
              <w:t>Post emergency medical contact information</w:t>
            </w:r>
          </w:p>
        </w:tc>
        <w:tc>
          <w:tcPr>
            <w:tcW w:w="1709" w:type="dxa"/>
          </w:tcPr>
          <w:p w14:paraId="5E8D5776" w14:textId="77777777" w:rsidR="000078C0" w:rsidRDefault="000078C0">
            <w:pPr>
              <w:pStyle w:val="TableParagraph"/>
              <w:rPr>
                <w:rFonts w:ascii="Times New Roman"/>
                <w:sz w:val="18"/>
              </w:rPr>
            </w:pPr>
          </w:p>
        </w:tc>
      </w:tr>
      <w:tr w:rsidR="000078C0" w14:paraId="5E8D577A" w14:textId="77777777" w:rsidTr="002B4662">
        <w:trPr>
          <w:trHeight w:val="251"/>
        </w:trPr>
        <w:tc>
          <w:tcPr>
            <w:tcW w:w="7559" w:type="dxa"/>
          </w:tcPr>
          <w:p w14:paraId="5E8D5778" w14:textId="77777777" w:rsidR="000078C0" w:rsidRDefault="003A47AF" w:rsidP="002B4662">
            <w:pPr>
              <w:pStyle w:val="TableParagraph"/>
              <w:spacing w:line="232" w:lineRule="exact"/>
              <w:ind w:left="105"/>
              <w:jc w:val="left"/>
            </w:pPr>
            <w:r>
              <w:t>Identify and treat basic first aid needs</w:t>
            </w:r>
          </w:p>
        </w:tc>
        <w:tc>
          <w:tcPr>
            <w:tcW w:w="1709" w:type="dxa"/>
          </w:tcPr>
          <w:p w14:paraId="5E8D5779" w14:textId="77777777" w:rsidR="000078C0" w:rsidRDefault="000078C0">
            <w:pPr>
              <w:pStyle w:val="TableParagraph"/>
              <w:rPr>
                <w:rFonts w:ascii="Times New Roman"/>
                <w:sz w:val="18"/>
              </w:rPr>
            </w:pPr>
          </w:p>
        </w:tc>
      </w:tr>
      <w:tr w:rsidR="000078C0" w14:paraId="5E8D577D" w14:textId="77777777" w:rsidTr="002B4662">
        <w:trPr>
          <w:trHeight w:val="505"/>
        </w:trPr>
        <w:tc>
          <w:tcPr>
            <w:tcW w:w="7559" w:type="dxa"/>
          </w:tcPr>
          <w:p w14:paraId="5E8D577B" w14:textId="77777777" w:rsidR="000078C0" w:rsidRDefault="003A47AF" w:rsidP="002B4662">
            <w:pPr>
              <w:pStyle w:val="TableParagraph"/>
              <w:spacing w:before="3" w:line="254" w:lineRule="exact"/>
              <w:ind w:left="105"/>
              <w:jc w:val="left"/>
            </w:pPr>
            <w:r>
              <w:t>Monitor all personnel frequenting the FAC for visual symptoms of medical issues</w:t>
            </w:r>
          </w:p>
        </w:tc>
        <w:tc>
          <w:tcPr>
            <w:tcW w:w="1709" w:type="dxa"/>
          </w:tcPr>
          <w:p w14:paraId="5E8D577C" w14:textId="77777777" w:rsidR="000078C0" w:rsidRDefault="000078C0">
            <w:pPr>
              <w:pStyle w:val="TableParagraph"/>
              <w:rPr>
                <w:rFonts w:ascii="Times New Roman"/>
                <w:sz w:val="20"/>
              </w:rPr>
            </w:pPr>
          </w:p>
        </w:tc>
      </w:tr>
      <w:tr w:rsidR="000078C0" w14:paraId="5E8D5781" w14:textId="77777777" w:rsidTr="002B4662">
        <w:trPr>
          <w:trHeight w:val="500"/>
        </w:trPr>
        <w:tc>
          <w:tcPr>
            <w:tcW w:w="7559" w:type="dxa"/>
          </w:tcPr>
          <w:p w14:paraId="5E8D577F" w14:textId="042C6004" w:rsidR="000078C0" w:rsidRDefault="003A47AF" w:rsidP="002B4662">
            <w:pPr>
              <w:pStyle w:val="TableParagraph"/>
              <w:spacing w:line="248" w:lineRule="exact"/>
              <w:ind w:left="105"/>
              <w:jc w:val="left"/>
            </w:pPr>
            <w:r>
              <w:t>Attend family briefings and other events where patrons gather for activities</w:t>
            </w:r>
            <w:r w:rsidR="002B4662">
              <w:t xml:space="preserve"> </w:t>
            </w:r>
            <w:r>
              <w:t>and services</w:t>
            </w:r>
          </w:p>
        </w:tc>
        <w:tc>
          <w:tcPr>
            <w:tcW w:w="1709" w:type="dxa"/>
          </w:tcPr>
          <w:p w14:paraId="5E8D5780" w14:textId="77777777" w:rsidR="000078C0" w:rsidRDefault="000078C0">
            <w:pPr>
              <w:pStyle w:val="TableParagraph"/>
              <w:rPr>
                <w:rFonts w:ascii="Times New Roman"/>
                <w:sz w:val="20"/>
              </w:rPr>
            </w:pPr>
          </w:p>
        </w:tc>
      </w:tr>
      <w:tr w:rsidR="000078C0" w14:paraId="5E8D5784" w14:textId="77777777" w:rsidTr="002B4662">
        <w:trPr>
          <w:trHeight w:val="506"/>
        </w:trPr>
        <w:tc>
          <w:tcPr>
            <w:tcW w:w="7559" w:type="dxa"/>
          </w:tcPr>
          <w:p w14:paraId="5E8D5782" w14:textId="77777777" w:rsidR="000078C0" w:rsidRDefault="003A47AF" w:rsidP="002B4662">
            <w:pPr>
              <w:pStyle w:val="TableParagraph"/>
              <w:spacing w:before="3" w:line="254" w:lineRule="exact"/>
              <w:ind w:left="105"/>
              <w:jc w:val="left"/>
            </w:pPr>
            <w:r>
              <w:t>Facilitate transportation to a hospital for any patron or staff whose needs go beyond basic first aid</w:t>
            </w:r>
          </w:p>
        </w:tc>
        <w:tc>
          <w:tcPr>
            <w:tcW w:w="1709" w:type="dxa"/>
          </w:tcPr>
          <w:p w14:paraId="5E8D5783" w14:textId="77777777" w:rsidR="000078C0" w:rsidRDefault="000078C0">
            <w:pPr>
              <w:pStyle w:val="TableParagraph"/>
              <w:rPr>
                <w:rFonts w:ascii="Times New Roman"/>
                <w:sz w:val="20"/>
              </w:rPr>
            </w:pPr>
          </w:p>
        </w:tc>
      </w:tr>
      <w:tr w:rsidR="000078C0" w14:paraId="5E8D5788" w14:textId="77777777" w:rsidTr="002B4662">
        <w:trPr>
          <w:trHeight w:val="501"/>
        </w:trPr>
        <w:tc>
          <w:tcPr>
            <w:tcW w:w="7559" w:type="dxa"/>
          </w:tcPr>
          <w:p w14:paraId="5E8D5786" w14:textId="5543E07D" w:rsidR="000078C0" w:rsidRDefault="003A47AF" w:rsidP="002B4662">
            <w:pPr>
              <w:pStyle w:val="TableParagraph"/>
              <w:spacing w:line="248" w:lineRule="exact"/>
              <w:ind w:left="105"/>
              <w:jc w:val="left"/>
            </w:pPr>
            <w:r>
              <w:t>If assigned responsibility for DNA reference specimen collection, refer to</w:t>
            </w:r>
            <w:r w:rsidR="002B4662">
              <w:t xml:space="preserve"> </w:t>
            </w:r>
            <w:r>
              <w:t>DNA Reference Collection Team Checklist</w:t>
            </w:r>
          </w:p>
        </w:tc>
        <w:tc>
          <w:tcPr>
            <w:tcW w:w="1709" w:type="dxa"/>
          </w:tcPr>
          <w:p w14:paraId="5E8D5787" w14:textId="77777777" w:rsidR="000078C0" w:rsidRDefault="000078C0">
            <w:pPr>
              <w:pStyle w:val="TableParagraph"/>
              <w:rPr>
                <w:rFonts w:ascii="Times New Roman"/>
                <w:sz w:val="20"/>
              </w:rPr>
            </w:pPr>
          </w:p>
        </w:tc>
      </w:tr>
      <w:tr w:rsidR="000078C0" w14:paraId="5E8D578B" w14:textId="77777777" w:rsidTr="002B4662">
        <w:trPr>
          <w:trHeight w:val="253"/>
        </w:trPr>
        <w:tc>
          <w:tcPr>
            <w:tcW w:w="7559" w:type="dxa"/>
          </w:tcPr>
          <w:p w14:paraId="5E8D5789" w14:textId="77777777" w:rsidR="000078C0" w:rsidRDefault="000078C0" w:rsidP="002B4662">
            <w:pPr>
              <w:pStyle w:val="TableParagraph"/>
              <w:jc w:val="left"/>
              <w:rPr>
                <w:rFonts w:ascii="Times New Roman"/>
                <w:sz w:val="18"/>
              </w:rPr>
            </w:pPr>
          </w:p>
        </w:tc>
        <w:tc>
          <w:tcPr>
            <w:tcW w:w="1709" w:type="dxa"/>
          </w:tcPr>
          <w:p w14:paraId="5E8D578A" w14:textId="77777777" w:rsidR="000078C0" w:rsidRDefault="000078C0">
            <w:pPr>
              <w:pStyle w:val="TableParagraph"/>
              <w:rPr>
                <w:rFonts w:ascii="Times New Roman"/>
                <w:sz w:val="18"/>
              </w:rPr>
            </w:pPr>
          </w:p>
        </w:tc>
      </w:tr>
      <w:tr w:rsidR="000078C0" w14:paraId="5E8D578D" w14:textId="77777777" w:rsidTr="002B4662">
        <w:trPr>
          <w:trHeight w:val="251"/>
        </w:trPr>
        <w:tc>
          <w:tcPr>
            <w:tcW w:w="9268" w:type="dxa"/>
            <w:gridSpan w:val="2"/>
            <w:shd w:val="clear" w:color="auto" w:fill="B4C5E7"/>
          </w:tcPr>
          <w:p w14:paraId="5E8D578C" w14:textId="77777777" w:rsidR="000078C0" w:rsidRDefault="003A47AF" w:rsidP="002B4662">
            <w:pPr>
              <w:pStyle w:val="TableParagraph"/>
              <w:spacing w:line="232" w:lineRule="exact"/>
              <w:ind w:left="105"/>
              <w:jc w:val="left"/>
              <w:rPr>
                <w:b/>
              </w:rPr>
            </w:pPr>
            <w:r>
              <w:rPr>
                <w:b/>
              </w:rPr>
              <w:t>Demobilization</w:t>
            </w:r>
          </w:p>
        </w:tc>
      </w:tr>
      <w:tr w:rsidR="000078C0" w14:paraId="5E8D5790" w14:textId="77777777" w:rsidTr="002B4662">
        <w:trPr>
          <w:trHeight w:val="253"/>
        </w:trPr>
        <w:tc>
          <w:tcPr>
            <w:tcW w:w="7559" w:type="dxa"/>
          </w:tcPr>
          <w:p w14:paraId="5E8D578E" w14:textId="77777777" w:rsidR="000078C0" w:rsidRDefault="003A47AF" w:rsidP="002B4662">
            <w:pPr>
              <w:pStyle w:val="TableParagraph"/>
              <w:spacing w:line="234" w:lineRule="exact"/>
              <w:ind w:left="105"/>
              <w:jc w:val="left"/>
            </w:pPr>
            <w:r>
              <w:t>Ensure WebEOC Position Activity Log (ICS 214) is updated</w:t>
            </w:r>
          </w:p>
        </w:tc>
        <w:tc>
          <w:tcPr>
            <w:tcW w:w="1709" w:type="dxa"/>
          </w:tcPr>
          <w:p w14:paraId="5E8D578F" w14:textId="77777777" w:rsidR="000078C0" w:rsidRDefault="000078C0">
            <w:pPr>
              <w:pStyle w:val="TableParagraph"/>
              <w:rPr>
                <w:rFonts w:ascii="Times New Roman"/>
                <w:sz w:val="18"/>
              </w:rPr>
            </w:pPr>
          </w:p>
        </w:tc>
      </w:tr>
      <w:tr w:rsidR="000078C0" w14:paraId="5E8D5793" w14:textId="77777777" w:rsidTr="002B4662">
        <w:trPr>
          <w:trHeight w:val="254"/>
        </w:trPr>
        <w:tc>
          <w:tcPr>
            <w:tcW w:w="7559" w:type="dxa"/>
          </w:tcPr>
          <w:p w14:paraId="5E8D5791" w14:textId="77777777" w:rsidR="000078C0" w:rsidRDefault="003A47AF" w:rsidP="002B4662">
            <w:pPr>
              <w:pStyle w:val="TableParagraph"/>
              <w:spacing w:line="234" w:lineRule="exact"/>
              <w:ind w:left="105"/>
              <w:jc w:val="left"/>
            </w:pPr>
            <w:r>
              <w:t>Ensure sharps containers are disposed of properly</w:t>
            </w:r>
          </w:p>
        </w:tc>
        <w:tc>
          <w:tcPr>
            <w:tcW w:w="1709" w:type="dxa"/>
          </w:tcPr>
          <w:p w14:paraId="5E8D5792" w14:textId="77777777" w:rsidR="000078C0" w:rsidRDefault="000078C0">
            <w:pPr>
              <w:pStyle w:val="TableParagraph"/>
              <w:rPr>
                <w:rFonts w:ascii="Times New Roman"/>
                <w:sz w:val="18"/>
              </w:rPr>
            </w:pPr>
          </w:p>
        </w:tc>
      </w:tr>
    </w:tbl>
    <w:p w14:paraId="5E8D5794"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795" w14:textId="77777777" w:rsidR="000078C0" w:rsidRPr="00E75C20" w:rsidRDefault="003A47AF" w:rsidP="00811E2E">
      <w:pPr>
        <w:pStyle w:val="Heading1"/>
        <w:rPr>
          <w:sz w:val="44"/>
          <w:szCs w:val="44"/>
        </w:rPr>
      </w:pPr>
      <w:bookmarkStart w:id="115" w:name="Access_and_Functional_Needs_Coordinator"/>
      <w:bookmarkStart w:id="116" w:name="_Toc138243299"/>
      <w:bookmarkEnd w:id="115"/>
      <w:r w:rsidRPr="00E75C20">
        <w:rPr>
          <w:sz w:val="44"/>
          <w:szCs w:val="44"/>
        </w:rPr>
        <w:t>Access and Functional Needs Coordinator</w:t>
      </w:r>
      <w:bookmarkEnd w:id="116"/>
    </w:p>
    <w:p w14:paraId="5E8D5796" w14:textId="3A7C4805" w:rsidR="000078C0" w:rsidRDefault="00270CA2" w:rsidP="00E6277B">
      <w:pPr>
        <w:pStyle w:val="BodyText"/>
      </w:pPr>
      <w:r>
        <w:rPr>
          <w:noProof/>
        </w:rPr>
        <mc:AlternateContent>
          <mc:Choice Requires="wpg">
            <w:drawing>
              <wp:anchor distT="0" distB="0" distL="114300" distR="114300" simplePos="0" relativeHeight="251656704" behindDoc="0" locked="0" layoutInCell="1" allowOverlap="1" wp14:anchorId="5E8D5913" wp14:editId="0973CC96">
                <wp:simplePos x="0" y="0"/>
                <wp:positionH relativeFrom="page">
                  <wp:posOffset>3271520</wp:posOffset>
                </wp:positionH>
                <wp:positionV relativeFrom="paragraph">
                  <wp:posOffset>168910</wp:posOffset>
                </wp:positionV>
                <wp:extent cx="1227455" cy="3257550"/>
                <wp:effectExtent l="4445" t="6985" r="6350" b="2540"/>
                <wp:wrapNone/>
                <wp:docPr id="113649412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3257550"/>
                          <a:chOff x="8064" y="1"/>
                          <a:chExt cx="1933" cy="5130"/>
                        </a:xfrm>
                      </wpg:grpSpPr>
                      <wps:wsp>
                        <wps:cNvPr id="1707613640" name="AutoShape 82"/>
                        <wps:cNvSpPr>
                          <a:spLocks/>
                        </wps:cNvSpPr>
                        <wps:spPr bwMode="auto">
                          <a:xfrm>
                            <a:off x="0" y="13725"/>
                            <a:ext cx="230" cy="2876"/>
                          </a:xfrm>
                          <a:custGeom>
                            <a:avLst/>
                            <a:gdLst>
                              <a:gd name="T0" fmla="*/ 8227 w 230"/>
                              <a:gd name="T1" fmla="+- 0 1862 13726"/>
                              <a:gd name="T2" fmla="*/ 1862 h 2876"/>
                              <a:gd name="T3" fmla="*/ 8227 w 230"/>
                              <a:gd name="T4" fmla="+- 0 4738 13726"/>
                              <a:gd name="T5" fmla="*/ 4738 h 2876"/>
                              <a:gd name="T6" fmla="*/ 8456 w 230"/>
                              <a:gd name="T7" fmla="+- 0 4738 13726"/>
                              <a:gd name="T8" fmla="*/ 4738 h 2876"/>
                              <a:gd name="T9" fmla="*/ 8227 w 230"/>
                              <a:gd name="T10" fmla="+- 0 1862 13726"/>
                              <a:gd name="T11" fmla="*/ 1862 h 2876"/>
                              <a:gd name="T12" fmla="*/ 8227 w 230"/>
                              <a:gd name="T13" fmla="+- 0 3652 13726"/>
                              <a:gd name="T14" fmla="*/ 3652 h 2876"/>
                              <a:gd name="T15" fmla="*/ 8456 w 230"/>
                              <a:gd name="T16" fmla="+- 0 3652 13726"/>
                              <a:gd name="T17" fmla="*/ 3652 h 2876"/>
                              <a:gd name="T18" fmla="*/ 8227 w 230"/>
                              <a:gd name="T19" fmla="+- 0 1862 13726"/>
                              <a:gd name="T20" fmla="*/ 1862 h 2876"/>
                              <a:gd name="T21" fmla="*/ 8227 w 230"/>
                              <a:gd name="T22" fmla="+- 0 2566 13726"/>
                              <a:gd name="T23" fmla="*/ 2566 h 2876"/>
                              <a:gd name="T24" fmla="*/ 8456 w 230"/>
                              <a:gd name="T25" fmla="+- 0 2566 13726"/>
                              <a:gd name="T26" fmla="*/ 2566 h 287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230" h="2876">
                                <a:moveTo>
                                  <a:pt x="8227" y="-11864"/>
                                </a:moveTo>
                                <a:lnTo>
                                  <a:pt x="8227" y="-8988"/>
                                </a:lnTo>
                                <a:lnTo>
                                  <a:pt x="8456" y="-8988"/>
                                </a:lnTo>
                                <a:moveTo>
                                  <a:pt x="8227" y="-11864"/>
                                </a:moveTo>
                                <a:lnTo>
                                  <a:pt x="8227" y="-10074"/>
                                </a:lnTo>
                                <a:lnTo>
                                  <a:pt x="8456" y="-10074"/>
                                </a:lnTo>
                                <a:moveTo>
                                  <a:pt x="8227" y="-11864"/>
                                </a:moveTo>
                                <a:lnTo>
                                  <a:pt x="8227" y="-11160"/>
                                </a:lnTo>
                                <a:lnTo>
                                  <a:pt x="8456" y="-11160"/>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67848" name="Line 81"/>
                        <wps:cNvCnPr>
                          <a:cxnSpLocks noChangeShapeType="1"/>
                        </wps:cNvCnPr>
                        <wps:spPr bwMode="auto">
                          <a:xfrm>
                            <a:off x="8839" y="776"/>
                            <a:ext cx="0" cy="321"/>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350300303" name="Rectangle 80"/>
                        <wps:cNvSpPr>
                          <a:spLocks noChangeArrowheads="1"/>
                        </wps:cNvSpPr>
                        <wps:spPr bwMode="auto">
                          <a:xfrm>
                            <a:off x="8073" y="11"/>
                            <a:ext cx="1530" cy="76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343878" name="Rectangle 79"/>
                        <wps:cNvSpPr>
                          <a:spLocks noChangeArrowheads="1"/>
                        </wps:cNvSpPr>
                        <wps:spPr bwMode="auto">
                          <a:xfrm>
                            <a:off x="8073" y="11"/>
                            <a:ext cx="1530" cy="76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7018700" name="Rectangle 78"/>
                        <wps:cNvSpPr>
                          <a:spLocks noChangeArrowheads="1"/>
                        </wps:cNvSpPr>
                        <wps:spPr bwMode="auto">
                          <a:xfrm>
                            <a:off x="8073" y="1097"/>
                            <a:ext cx="1530" cy="765"/>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010880" name="Rectangle 77"/>
                        <wps:cNvSpPr>
                          <a:spLocks noChangeArrowheads="1"/>
                        </wps:cNvSpPr>
                        <wps:spPr bwMode="auto">
                          <a:xfrm>
                            <a:off x="8073" y="1097"/>
                            <a:ext cx="1530" cy="76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452626" name="Rectangle 76"/>
                        <wps:cNvSpPr>
                          <a:spLocks noChangeArrowheads="1"/>
                        </wps:cNvSpPr>
                        <wps:spPr bwMode="auto">
                          <a:xfrm>
                            <a:off x="8456" y="2183"/>
                            <a:ext cx="1530" cy="76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950115" name="Rectangle 75"/>
                        <wps:cNvSpPr>
                          <a:spLocks noChangeArrowheads="1"/>
                        </wps:cNvSpPr>
                        <wps:spPr bwMode="auto">
                          <a:xfrm>
                            <a:off x="8456" y="2183"/>
                            <a:ext cx="1530" cy="76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746468" name="Rectangle 74"/>
                        <wps:cNvSpPr>
                          <a:spLocks noChangeArrowheads="1"/>
                        </wps:cNvSpPr>
                        <wps:spPr bwMode="auto">
                          <a:xfrm>
                            <a:off x="8456" y="3269"/>
                            <a:ext cx="1530" cy="76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0419838" name="Rectangle 73"/>
                        <wps:cNvSpPr>
                          <a:spLocks noChangeArrowheads="1"/>
                        </wps:cNvSpPr>
                        <wps:spPr bwMode="auto">
                          <a:xfrm>
                            <a:off x="8456" y="3269"/>
                            <a:ext cx="1530" cy="76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7256786" name="Rectangle 72"/>
                        <wps:cNvSpPr>
                          <a:spLocks noChangeArrowheads="1"/>
                        </wps:cNvSpPr>
                        <wps:spPr bwMode="auto">
                          <a:xfrm>
                            <a:off x="8456" y="4355"/>
                            <a:ext cx="1530" cy="765"/>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8854819" name="Rectangle 71"/>
                        <wps:cNvSpPr>
                          <a:spLocks noChangeArrowheads="1"/>
                        </wps:cNvSpPr>
                        <wps:spPr bwMode="auto">
                          <a:xfrm>
                            <a:off x="8456" y="4355"/>
                            <a:ext cx="1530" cy="76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862456" name="Text Box 70"/>
                        <wps:cNvSpPr txBox="1">
                          <a:spLocks noChangeArrowheads="1"/>
                        </wps:cNvSpPr>
                        <wps:spPr bwMode="auto">
                          <a:xfrm>
                            <a:off x="8456" y="4355"/>
                            <a:ext cx="153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4" w14:textId="77777777" w:rsidR="000078C0" w:rsidRDefault="003A47AF">
                              <w:pPr>
                                <w:spacing w:before="138" w:line="232" w:lineRule="exact"/>
                                <w:ind w:left="439"/>
                                <w:rPr>
                                  <w:rFonts w:ascii="Calibri"/>
                                  <w:b/>
                                  <w:sz w:val="20"/>
                                </w:rPr>
                              </w:pPr>
                              <w:r>
                                <w:rPr>
                                  <w:rFonts w:ascii="Calibri"/>
                                  <w:b/>
                                  <w:sz w:val="20"/>
                                </w:rPr>
                                <w:t>C.A.R.T.</w:t>
                              </w:r>
                            </w:p>
                            <w:p w14:paraId="5E8D5AD5" w14:textId="77777777" w:rsidR="000078C0" w:rsidRDefault="003A47AF">
                              <w:pPr>
                                <w:spacing w:line="232" w:lineRule="exact"/>
                                <w:ind w:left="355"/>
                                <w:rPr>
                                  <w:rFonts w:ascii="Calibri"/>
                                  <w:b/>
                                  <w:sz w:val="20"/>
                                </w:rPr>
                              </w:pPr>
                              <w:r>
                                <w:rPr>
                                  <w:rFonts w:ascii="Calibri"/>
                                  <w:b/>
                                  <w:sz w:val="20"/>
                                </w:rPr>
                                <w:t>Captioner</w:t>
                              </w:r>
                            </w:p>
                          </w:txbxContent>
                        </wps:txbx>
                        <wps:bodyPr rot="0" vert="horz" wrap="square" lIns="0" tIns="0" rIns="0" bIns="0" anchor="t" anchorCtr="0" upright="1">
                          <a:noAutofit/>
                        </wps:bodyPr>
                      </wps:wsp>
                      <wps:wsp>
                        <wps:cNvPr id="69649371" name="Text Box 69"/>
                        <wps:cNvSpPr txBox="1">
                          <a:spLocks noChangeArrowheads="1"/>
                        </wps:cNvSpPr>
                        <wps:spPr bwMode="auto">
                          <a:xfrm>
                            <a:off x="8456" y="3269"/>
                            <a:ext cx="153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6" w14:textId="77777777" w:rsidR="000078C0" w:rsidRDefault="000078C0">
                              <w:pPr>
                                <w:spacing w:before="6"/>
                                <w:rPr>
                                  <w:b/>
                                  <w:sz w:val="21"/>
                                </w:rPr>
                              </w:pPr>
                            </w:p>
                            <w:p w14:paraId="5E8D5AD7" w14:textId="77777777" w:rsidR="000078C0" w:rsidRDefault="003A47AF">
                              <w:pPr>
                                <w:ind w:left="127"/>
                                <w:rPr>
                                  <w:rFonts w:ascii="Calibri"/>
                                  <w:b/>
                                  <w:sz w:val="20"/>
                                </w:rPr>
                              </w:pPr>
                              <w:r>
                                <w:rPr>
                                  <w:rFonts w:ascii="Calibri"/>
                                  <w:b/>
                                  <w:sz w:val="20"/>
                                </w:rPr>
                                <w:t>ASL Interpreter</w:t>
                              </w:r>
                            </w:p>
                          </w:txbxContent>
                        </wps:txbx>
                        <wps:bodyPr rot="0" vert="horz" wrap="square" lIns="0" tIns="0" rIns="0" bIns="0" anchor="t" anchorCtr="0" upright="1">
                          <a:noAutofit/>
                        </wps:bodyPr>
                      </wps:wsp>
                      <wps:wsp>
                        <wps:cNvPr id="1677891758" name="Text Box 68"/>
                        <wps:cNvSpPr txBox="1">
                          <a:spLocks noChangeArrowheads="1"/>
                        </wps:cNvSpPr>
                        <wps:spPr bwMode="auto">
                          <a:xfrm>
                            <a:off x="8456" y="2183"/>
                            <a:ext cx="153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8" w14:textId="77777777" w:rsidR="000078C0" w:rsidRDefault="003A47AF">
                              <w:pPr>
                                <w:spacing w:before="157" w:line="216" w:lineRule="auto"/>
                                <w:ind w:left="199" w:right="17" w:hanging="161"/>
                                <w:rPr>
                                  <w:rFonts w:ascii="Calibri"/>
                                  <w:b/>
                                  <w:sz w:val="20"/>
                                </w:rPr>
                              </w:pPr>
                              <w:r>
                                <w:rPr>
                                  <w:rFonts w:ascii="Calibri"/>
                                  <w:b/>
                                  <w:sz w:val="20"/>
                                </w:rPr>
                                <w:t>Foreign Language Interpreter(s)</w:t>
                              </w:r>
                            </w:p>
                          </w:txbxContent>
                        </wps:txbx>
                        <wps:bodyPr rot="0" vert="horz" wrap="square" lIns="0" tIns="0" rIns="0" bIns="0" anchor="t" anchorCtr="0" upright="1">
                          <a:noAutofit/>
                        </wps:bodyPr>
                      </wps:wsp>
                      <wps:wsp>
                        <wps:cNvPr id="2047714372" name="Text Box 67"/>
                        <wps:cNvSpPr txBox="1">
                          <a:spLocks noChangeArrowheads="1"/>
                        </wps:cNvSpPr>
                        <wps:spPr bwMode="auto">
                          <a:xfrm>
                            <a:off x="8073" y="1097"/>
                            <a:ext cx="153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9" w14:textId="77777777" w:rsidR="000078C0" w:rsidRDefault="003A47AF">
                              <w:pPr>
                                <w:spacing w:before="47" w:line="216" w:lineRule="auto"/>
                                <w:ind w:left="46" w:right="44" w:hanging="2"/>
                                <w:jc w:val="center"/>
                                <w:rPr>
                                  <w:rFonts w:ascii="Calibri"/>
                                  <w:b/>
                                  <w:sz w:val="20"/>
                                </w:rPr>
                              </w:pPr>
                              <w:r>
                                <w:rPr>
                                  <w:rFonts w:ascii="Calibri"/>
                                  <w:b/>
                                  <w:sz w:val="20"/>
                                </w:rPr>
                                <w:t>Access &amp; Functional Needs Coordinator</w:t>
                              </w:r>
                            </w:p>
                          </w:txbxContent>
                        </wps:txbx>
                        <wps:bodyPr rot="0" vert="horz" wrap="square" lIns="0" tIns="0" rIns="0" bIns="0" anchor="t" anchorCtr="0" upright="1">
                          <a:noAutofit/>
                        </wps:bodyPr>
                      </wps:wsp>
                      <wps:wsp>
                        <wps:cNvPr id="1989683262" name="Text Box 66"/>
                        <wps:cNvSpPr txBox="1">
                          <a:spLocks noChangeArrowheads="1"/>
                        </wps:cNvSpPr>
                        <wps:spPr bwMode="auto">
                          <a:xfrm>
                            <a:off x="8073" y="11"/>
                            <a:ext cx="153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A" w14:textId="77777777" w:rsidR="000078C0" w:rsidRDefault="000078C0">
                              <w:pPr>
                                <w:spacing w:before="6"/>
                                <w:rPr>
                                  <w:b/>
                                  <w:sz w:val="21"/>
                                </w:rPr>
                              </w:pPr>
                            </w:p>
                            <w:p w14:paraId="5E8D5ADB" w14:textId="77777777" w:rsidR="000078C0" w:rsidRDefault="003A47AF">
                              <w:pPr>
                                <w:ind w:left="209"/>
                                <w:rPr>
                                  <w:rFonts w:ascii="Calibri"/>
                                  <w:b/>
                                  <w:sz w:val="20"/>
                                </w:rPr>
                              </w:pPr>
                              <w:r>
                                <w:rPr>
                                  <w:rFonts w:ascii="Calibri"/>
                                  <w:b/>
                                  <w:sz w:val="20"/>
                                </w:rPr>
                                <w:t>FAC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3" id="Group 65" o:spid="_x0000_s1660" style="position:absolute;left:0;text-align:left;margin-left:257.6pt;margin-top:13.3pt;width:96.65pt;height:256.5pt;z-index:251656704;mso-position-horizontal-relative:page;mso-position-vertical-relative:text" coordorigin="8064,1" coordsize="193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">
                <v:shape id="AutoShape 82" o:spid="_x0000_s1661" style="position:absolute;top:13725;width:230;height:2876;visibility:visible;mso-wrap-style:square;v-text-anchor:top" coordsize="230,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" path="m8227,-11864r,2876l8456,-8988t-229,-2876l8227,-10074r229,m8227,-11864r,704l8456,-11160e" filled="f" strokecolor="#3c67b0" strokeweight="1pt">
                  <v:path arrowok="t" o:connecttype="custom" o:connectlocs="8227,1862;8227,4738;8456,4738;8227,1862;8227,3652;8456,3652;8227,1862;8227,2566;8456,2566" o:connectangles="0,0,0,0,0,0,0,0,0"/>
                </v:shape>
                <v:line id="Line 81" o:spid="_x0000_s1662" style="position:absolute;visibility:visible;mso-wrap-style:square" from="8839,776" to="8839,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" strokecolor="#34589c" strokeweight="1pt"/>
                <v:rect id="Rectangle 80" o:spid="_x0000_s1663" style="position:absolute;left:8073;top:11;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" fillcolor="#8faadc" stroked="f"/>
                <v:rect id="Rectangle 79" o:spid="_x0000_s1664" style="position:absolute;left:8073;top:11;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" filled="f" strokecolor="white" strokeweight="1pt"/>
                <v:rect id="Rectangle 78" o:spid="_x0000_s1665" style="position:absolute;left:8073;top:1097;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" fillcolor="#a9d18e" stroked="f"/>
                <v:rect id="Rectangle 77" o:spid="_x0000_s1666" style="position:absolute;left:8073;top:1097;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" filled="f" strokecolor="white" strokeweight="1pt"/>
                <v:rect id="Rectangle 76" o:spid="_x0000_s1667" style="position:absolute;left:8456;top:2183;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" fillcolor="#8faadc" stroked="f"/>
                <v:rect id="Rectangle 75" o:spid="_x0000_s1668" style="position:absolute;left:8456;top:2183;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" filled="f" strokecolor="white" strokeweight="1pt"/>
                <v:rect id="Rectangle 74" o:spid="_x0000_s1669" style="position:absolute;left:8456;top:3269;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" fillcolor="#8faadc" stroked="f"/>
                <v:rect id="Rectangle 73" o:spid="_x0000_s1670" style="position:absolute;left:8456;top:3269;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" filled="f" strokecolor="white" strokeweight="1pt"/>
                <v:rect id="Rectangle 72" o:spid="_x0000_s1671" style="position:absolute;left:8456;top:4355;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" fillcolor="#8faadc" stroked="f"/>
                <v:rect id="Rectangle 71" o:spid="_x0000_s1672" style="position:absolute;left:8456;top:4355;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" filled="f" strokecolor="white" strokeweight="1pt"/>
                <v:shape id="Text Box 70" o:spid="_x0000_s1673" type="#_x0000_t202" style="position:absolute;left:8456;top:4355;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" filled="f" stroked="f">
                  <v:textbox inset="0,0,0,0">
                    <w:txbxContent>
                      <w:p w14:paraId="5E8D5AD4" w14:textId="77777777" w:rsidR="000078C0" w:rsidRDefault="003A47AF">
                        <w:pPr>
                          <w:spacing w:before="138" w:line="232" w:lineRule="exact"/>
                          <w:ind w:left="439"/>
                          <w:rPr>
                            <w:rFonts w:ascii="Calibri"/>
                            <w:b/>
                            <w:sz w:val="20"/>
                          </w:rPr>
                        </w:pPr>
                        <w:r>
                          <w:rPr>
                            <w:rFonts w:ascii="Calibri"/>
                            <w:b/>
                            <w:sz w:val="20"/>
                          </w:rPr>
                          <w:t>C.A.R.T.</w:t>
                        </w:r>
                      </w:p>
                      <w:p w14:paraId="5E8D5AD5" w14:textId="77777777" w:rsidR="000078C0" w:rsidRDefault="003A47AF">
                        <w:pPr>
                          <w:spacing w:line="232" w:lineRule="exact"/>
                          <w:ind w:left="355"/>
                          <w:rPr>
                            <w:rFonts w:ascii="Calibri"/>
                            <w:b/>
                            <w:sz w:val="20"/>
                          </w:rPr>
                        </w:pPr>
                        <w:r>
                          <w:rPr>
                            <w:rFonts w:ascii="Calibri"/>
                            <w:b/>
                            <w:sz w:val="20"/>
                          </w:rPr>
                          <w:t>Captioner</w:t>
                        </w:r>
                      </w:p>
                    </w:txbxContent>
                  </v:textbox>
                </v:shape>
                <v:shape id="Text Box 69" o:spid="_x0000_s1674" type="#_x0000_t202" style="position:absolute;left:8456;top:3269;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" filled="f" stroked="f">
                  <v:textbox inset="0,0,0,0">
                    <w:txbxContent>
                      <w:p w14:paraId="5E8D5AD6" w14:textId="77777777" w:rsidR="000078C0" w:rsidRDefault="000078C0">
                        <w:pPr>
                          <w:spacing w:before="6"/>
                          <w:rPr>
                            <w:b/>
                            <w:sz w:val="21"/>
                          </w:rPr>
                        </w:pPr>
                      </w:p>
                      <w:p w14:paraId="5E8D5AD7" w14:textId="77777777" w:rsidR="000078C0" w:rsidRDefault="003A47AF">
                        <w:pPr>
                          <w:ind w:left="127"/>
                          <w:rPr>
                            <w:rFonts w:ascii="Calibri"/>
                            <w:b/>
                            <w:sz w:val="20"/>
                          </w:rPr>
                        </w:pPr>
                        <w:r>
                          <w:rPr>
                            <w:rFonts w:ascii="Calibri"/>
                            <w:b/>
                            <w:sz w:val="20"/>
                          </w:rPr>
                          <w:t>ASL Interpreter</w:t>
                        </w:r>
                      </w:p>
                    </w:txbxContent>
                  </v:textbox>
                </v:shape>
                <v:shape id="Text Box 68" o:spid="_x0000_s1675" type="#_x0000_t202" style="position:absolute;left:8456;top:2183;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" filled="f" stroked="f">
                  <v:textbox inset="0,0,0,0">
                    <w:txbxContent>
                      <w:p w14:paraId="5E8D5AD8" w14:textId="77777777" w:rsidR="000078C0" w:rsidRDefault="003A47AF">
                        <w:pPr>
                          <w:spacing w:before="157" w:line="216" w:lineRule="auto"/>
                          <w:ind w:left="199" w:right="17" w:hanging="161"/>
                          <w:rPr>
                            <w:rFonts w:ascii="Calibri"/>
                            <w:b/>
                            <w:sz w:val="20"/>
                          </w:rPr>
                        </w:pPr>
                        <w:r>
                          <w:rPr>
                            <w:rFonts w:ascii="Calibri"/>
                            <w:b/>
                            <w:sz w:val="20"/>
                          </w:rPr>
                          <w:t>Foreign Language Interpreter(s)</w:t>
                        </w:r>
                      </w:p>
                    </w:txbxContent>
                  </v:textbox>
                </v:shape>
                <v:shape id="Text Box 67" o:spid="_x0000_s1676" type="#_x0000_t202" style="position:absolute;left:8073;top:1097;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" filled="f" stroked="f">
                  <v:textbox inset="0,0,0,0">
                    <w:txbxContent>
                      <w:p w14:paraId="5E8D5AD9" w14:textId="77777777" w:rsidR="000078C0" w:rsidRDefault="003A47AF">
                        <w:pPr>
                          <w:spacing w:before="47" w:line="216" w:lineRule="auto"/>
                          <w:ind w:left="46" w:right="44" w:hanging="2"/>
                          <w:jc w:val="center"/>
                          <w:rPr>
                            <w:rFonts w:ascii="Calibri"/>
                            <w:b/>
                            <w:sz w:val="20"/>
                          </w:rPr>
                        </w:pPr>
                        <w:r>
                          <w:rPr>
                            <w:rFonts w:ascii="Calibri"/>
                            <w:b/>
                            <w:sz w:val="20"/>
                          </w:rPr>
                          <w:t>Access &amp; Functional Needs Coordinator</w:t>
                        </w:r>
                      </w:p>
                    </w:txbxContent>
                  </v:textbox>
                </v:shape>
                <v:shape id="Text Box 66" o:spid="_x0000_s1677" type="#_x0000_t202" style="position:absolute;left:8073;top:11;width:15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" filled="f" stroked="f">
                  <v:textbox inset="0,0,0,0">
                    <w:txbxContent>
                      <w:p w14:paraId="5E8D5ADA" w14:textId="77777777" w:rsidR="000078C0" w:rsidRDefault="000078C0">
                        <w:pPr>
                          <w:spacing w:before="6"/>
                          <w:rPr>
                            <w:b/>
                            <w:sz w:val="21"/>
                          </w:rPr>
                        </w:pPr>
                      </w:p>
                      <w:p w14:paraId="5E8D5ADB" w14:textId="77777777" w:rsidR="000078C0" w:rsidRDefault="003A47AF">
                        <w:pPr>
                          <w:ind w:left="209"/>
                          <w:rPr>
                            <w:rFonts w:ascii="Calibri"/>
                            <w:b/>
                            <w:sz w:val="20"/>
                          </w:rPr>
                        </w:pPr>
                        <w:r>
                          <w:rPr>
                            <w:rFonts w:ascii="Calibri"/>
                            <w:b/>
                            <w:sz w:val="20"/>
                          </w:rPr>
                          <w:t>FAC Manager</w:t>
                        </w:r>
                      </w:p>
                    </w:txbxContent>
                  </v:textbox>
                </v:shape>
                <w10:wrap anchorx="page"/>
              </v:group>
            </w:pict>
          </mc:Fallback>
        </mc:AlternateContent>
      </w:r>
    </w:p>
    <w:p w14:paraId="61C6CC6A" w14:textId="77777777" w:rsidR="001F4776" w:rsidRDefault="001F4776" w:rsidP="001F4776">
      <w:pPr>
        <w:pStyle w:val="Heading3"/>
      </w:pPr>
    </w:p>
    <w:p w14:paraId="79607AC1" w14:textId="19076B9C" w:rsidR="001F4776" w:rsidRDefault="001F4776" w:rsidP="001F4776">
      <w:pPr>
        <w:pStyle w:val="Heading3"/>
      </w:pPr>
    </w:p>
    <w:p w14:paraId="3F7837CF" w14:textId="77777777" w:rsidR="001F4776" w:rsidRDefault="001F4776" w:rsidP="001F4776">
      <w:pPr>
        <w:pStyle w:val="Heading3"/>
      </w:pPr>
    </w:p>
    <w:p w14:paraId="1E414A59" w14:textId="77777777" w:rsidR="001F4776" w:rsidRDefault="001F4776" w:rsidP="001F4776">
      <w:pPr>
        <w:pStyle w:val="Heading3"/>
      </w:pPr>
    </w:p>
    <w:p w14:paraId="7D54DBEE" w14:textId="77777777" w:rsidR="001F4776" w:rsidRDefault="001F4776" w:rsidP="001F4776">
      <w:pPr>
        <w:pStyle w:val="Heading3"/>
      </w:pPr>
    </w:p>
    <w:p w14:paraId="258795B7" w14:textId="77777777" w:rsidR="001F4776" w:rsidRDefault="001F4776" w:rsidP="001F4776">
      <w:pPr>
        <w:pStyle w:val="Heading3"/>
      </w:pPr>
    </w:p>
    <w:p w14:paraId="2D5A348F" w14:textId="77777777" w:rsidR="001F4776" w:rsidRDefault="001F4776" w:rsidP="001F4776">
      <w:pPr>
        <w:pStyle w:val="Heading3"/>
      </w:pPr>
    </w:p>
    <w:p w14:paraId="0BA22A1B" w14:textId="77777777" w:rsidR="001F4776" w:rsidRDefault="001F4776" w:rsidP="001F4776">
      <w:pPr>
        <w:pStyle w:val="Heading3"/>
      </w:pPr>
    </w:p>
    <w:p w14:paraId="1BCB36FD" w14:textId="77777777" w:rsidR="001F4776" w:rsidRDefault="001F4776" w:rsidP="001F4776">
      <w:pPr>
        <w:pStyle w:val="Heading3"/>
      </w:pPr>
    </w:p>
    <w:p w14:paraId="278DA4B8" w14:textId="77777777" w:rsidR="001F4776" w:rsidRDefault="001F4776" w:rsidP="001F4776">
      <w:pPr>
        <w:pStyle w:val="Heading3"/>
      </w:pPr>
    </w:p>
    <w:p w14:paraId="0C2B860E" w14:textId="77777777" w:rsidR="001F4776" w:rsidRDefault="001F4776" w:rsidP="001F4776">
      <w:pPr>
        <w:pStyle w:val="Heading3"/>
      </w:pPr>
    </w:p>
    <w:p w14:paraId="5149CC4F" w14:textId="475111FA" w:rsidR="001F4776" w:rsidRDefault="003A47AF" w:rsidP="001F4776">
      <w:pPr>
        <w:pStyle w:val="Heading3"/>
      </w:pPr>
      <w:r>
        <w:t>Mission</w:t>
      </w:r>
    </w:p>
    <w:p w14:paraId="5E8D5797" w14:textId="59349520" w:rsidR="000078C0" w:rsidRDefault="003A47AF" w:rsidP="00E6277B">
      <w:pPr>
        <w:pStyle w:val="BodyText"/>
      </w:pPr>
      <w:r>
        <w:t>Mass fatality incidents create unusual circumstances with elevated, sometimes intense levels of stress for both responders and those associated with the MFI victims. The AFN Coordinator works with the FAC Manager and FAC UCG to establish an accessible facility and processes to FAC Patrons who may have a disability.</w:t>
      </w:r>
    </w:p>
    <w:p w14:paraId="1660A3A1" w14:textId="77777777" w:rsidR="001F4776" w:rsidRDefault="003A47AF" w:rsidP="001F4776">
      <w:pPr>
        <w:pStyle w:val="Heading3"/>
      </w:pPr>
      <w:r>
        <w:t>Knowledge, Skills, Abilities</w:t>
      </w:r>
    </w:p>
    <w:p w14:paraId="5E8D5799" w14:textId="25BE7379" w:rsidR="000078C0" w:rsidRDefault="003A47AF" w:rsidP="00E6277B">
      <w:pPr>
        <w:pStyle w:val="BodyText"/>
      </w:pPr>
      <w:r>
        <w:t>The AFN Coordinator should be knowledgeable of the Americans with Disabilities</w:t>
      </w:r>
      <w:r>
        <w:rPr>
          <w:spacing w:val="-5"/>
        </w:rPr>
        <w:t xml:space="preserve"> </w:t>
      </w:r>
      <w:r>
        <w:t>Act,</w:t>
      </w:r>
      <w:r>
        <w:rPr>
          <w:spacing w:val="-4"/>
        </w:rPr>
        <w:t xml:space="preserve"> </w:t>
      </w:r>
      <w:r>
        <w:t>as</w:t>
      </w:r>
      <w:r>
        <w:rPr>
          <w:spacing w:val="-6"/>
        </w:rPr>
        <w:t xml:space="preserve"> </w:t>
      </w:r>
      <w:r>
        <w:t>well</w:t>
      </w:r>
      <w:r>
        <w:rPr>
          <w:spacing w:val="-6"/>
        </w:rPr>
        <w:t xml:space="preserve"> </w:t>
      </w:r>
      <w:r>
        <w:t>as</w:t>
      </w:r>
      <w:r>
        <w:rPr>
          <w:spacing w:val="-5"/>
        </w:rPr>
        <w:t xml:space="preserve"> </w:t>
      </w:r>
      <w:r>
        <w:t>services</w:t>
      </w:r>
      <w:r>
        <w:rPr>
          <w:spacing w:val="-6"/>
        </w:rPr>
        <w:t xml:space="preserve"> </w:t>
      </w:r>
      <w:r>
        <w:t>available</w:t>
      </w:r>
      <w:r>
        <w:rPr>
          <w:spacing w:val="-5"/>
        </w:rPr>
        <w:t xml:space="preserve"> </w:t>
      </w:r>
      <w:r>
        <w:t>to</w:t>
      </w:r>
      <w:r>
        <w:rPr>
          <w:spacing w:val="-7"/>
        </w:rPr>
        <w:t xml:space="preserve"> </w:t>
      </w:r>
      <w:r>
        <w:t>provide</w:t>
      </w:r>
      <w:r>
        <w:rPr>
          <w:spacing w:val="-4"/>
        </w:rPr>
        <w:t xml:space="preserve"> </w:t>
      </w:r>
      <w:r>
        <w:t>for the needs of FAC Patrons who may have a</w:t>
      </w:r>
      <w:r>
        <w:rPr>
          <w:spacing w:val="-13"/>
        </w:rPr>
        <w:t xml:space="preserve"> </w:t>
      </w:r>
      <w:r>
        <w:t>disability.</w:t>
      </w:r>
    </w:p>
    <w:p w14:paraId="31C75C00" w14:textId="77777777" w:rsidR="001F4776" w:rsidRDefault="003A47AF" w:rsidP="001F4776">
      <w:pPr>
        <w:pStyle w:val="Heading3"/>
      </w:pPr>
      <w:r>
        <w:t>Responsibility</w:t>
      </w:r>
    </w:p>
    <w:p w14:paraId="5E8D579B" w14:textId="04E3C9F5" w:rsidR="000078C0" w:rsidRDefault="003A47AF" w:rsidP="00E6277B">
      <w:pPr>
        <w:pStyle w:val="BodyText"/>
      </w:pPr>
      <w:r>
        <w:t>The AFN Coordinator oversees and coordinates the services and providers to ensure a whole community approach for the FAC. The AFN Coordinator also ensure the facility and operations are accessible to members of the community who may be mobility impaired or require specialized equipment, such as a wheelchair.</w:t>
      </w:r>
    </w:p>
    <w:p w14:paraId="4B9F7552" w14:textId="77777777" w:rsidR="00657EC8" w:rsidRDefault="00657EC8" w:rsidP="001F4776">
      <w:pPr>
        <w:pStyle w:val="Heading3"/>
      </w:pPr>
    </w:p>
    <w:p w14:paraId="125A4E2E" w14:textId="77777777" w:rsidR="00657EC8" w:rsidRDefault="00657EC8">
      <w:pPr>
        <w:rPr>
          <w:rFonts w:ascii="Roboto" w:eastAsiaTheme="majorEastAsia" w:hAnsi="Roboto" w:cstheme="majorBidi"/>
          <w:color w:val="F26724"/>
          <w:sz w:val="36"/>
          <w:szCs w:val="24"/>
        </w:rPr>
      </w:pPr>
      <w:r>
        <w:br w:type="page"/>
      </w:r>
    </w:p>
    <w:p w14:paraId="5E8D579D" w14:textId="3F649FFC" w:rsidR="000078C0" w:rsidRDefault="003A47AF" w:rsidP="001F4776">
      <w:pPr>
        <w:pStyle w:val="Heading3"/>
      </w:pPr>
      <w:r>
        <w:t>Key Tasks</w:t>
      </w: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455"/>
        <w:gridCol w:w="1709"/>
      </w:tblGrid>
      <w:tr w:rsidR="000078C0" w14:paraId="5E8D57A0" w14:textId="77777777" w:rsidTr="00657EC8">
        <w:trPr>
          <w:trHeight w:val="253"/>
        </w:trPr>
        <w:tc>
          <w:tcPr>
            <w:tcW w:w="9270" w:type="dxa"/>
            <w:gridSpan w:val="3"/>
            <w:shd w:val="clear" w:color="auto" w:fill="C5DFB3"/>
          </w:tcPr>
          <w:p w14:paraId="5E8D579F" w14:textId="77777777" w:rsidR="000078C0" w:rsidRDefault="003A47AF" w:rsidP="00D6311F">
            <w:pPr>
              <w:pStyle w:val="TableParagraph"/>
              <w:spacing w:line="234" w:lineRule="exact"/>
              <w:ind w:left="105"/>
              <w:jc w:val="left"/>
              <w:rPr>
                <w:b/>
              </w:rPr>
            </w:pPr>
            <w:r>
              <w:rPr>
                <w:b/>
              </w:rPr>
              <w:t>FAC Activation</w:t>
            </w:r>
          </w:p>
        </w:tc>
      </w:tr>
      <w:tr w:rsidR="000078C0" w14:paraId="5E8D57A3" w14:textId="77777777" w:rsidTr="00657EC8">
        <w:trPr>
          <w:trHeight w:val="251"/>
        </w:trPr>
        <w:tc>
          <w:tcPr>
            <w:tcW w:w="7561" w:type="dxa"/>
            <w:gridSpan w:val="2"/>
          </w:tcPr>
          <w:p w14:paraId="5E8D57A1" w14:textId="77777777" w:rsidR="000078C0" w:rsidRDefault="003A47AF" w:rsidP="00D6311F">
            <w:pPr>
              <w:pStyle w:val="TableParagraph"/>
              <w:spacing w:line="232" w:lineRule="exact"/>
              <w:ind w:left="105"/>
              <w:jc w:val="left"/>
            </w:pPr>
            <w:r>
              <w:t>Receive briefing from FAC Manager</w:t>
            </w:r>
          </w:p>
        </w:tc>
        <w:tc>
          <w:tcPr>
            <w:tcW w:w="1709" w:type="dxa"/>
          </w:tcPr>
          <w:p w14:paraId="5E8D57A2" w14:textId="77777777" w:rsidR="000078C0" w:rsidRDefault="000078C0">
            <w:pPr>
              <w:pStyle w:val="TableParagraph"/>
              <w:rPr>
                <w:rFonts w:ascii="Times New Roman"/>
                <w:sz w:val="18"/>
              </w:rPr>
            </w:pPr>
          </w:p>
        </w:tc>
      </w:tr>
      <w:tr w:rsidR="000078C0" w14:paraId="5E8D57AA" w14:textId="77777777" w:rsidTr="00657EC8">
        <w:trPr>
          <w:trHeight w:val="1324"/>
        </w:trPr>
        <w:tc>
          <w:tcPr>
            <w:tcW w:w="7561" w:type="dxa"/>
            <w:gridSpan w:val="2"/>
          </w:tcPr>
          <w:p w14:paraId="5E8D57A4" w14:textId="77777777" w:rsidR="000078C0" w:rsidRDefault="003A47AF" w:rsidP="00D6311F">
            <w:pPr>
              <w:pStyle w:val="TableParagraph"/>
              <w:ind w:left="105"/>
              <w:jc w:val="left"/>
            </w:pPr>
            <w:r>
              <w:t>Determine Units and staffing needed to support the FAC Patrons</w:t>
            </w:r>
          </w:p>
          <w:p w14:paraId="5E8D57A5" w14:textId="77777777" w:rsidR="000078C0" w:rsidRDefault="003A47AF" w:rsidP="00D6311F">
            <w:pPr>
              <w:pStyle w:val="TableParagraph"/>
              <w:numPr>
                <w:ilvl w:val="0"/>
                <w:numId w:val="14"/>
              </w:numPr>
              <w:tabs>
                <w:tab w:val="left" w:pos="825"/>
                <w:tab w:val="left" w:pos="826"/>
              </w:tabs>
              <w:spacing w:before="1" w:line="269" w:lineRule="exact"/>
              <w:ind w:hanging="360"/>
              <w:jc w:val="left"/>
            </w:pPr>
            <w:r>
              <w:t>Foreign Language</w:t>
            </w:r>
            <w:r>
              <w:rPr>
                <w:spacing w:val="-3"/>
              </w:rPr>
              <w:t xml:space="preserve"> </w:t>
            </w:r>
            <w:r>
              <w:t>Interpreter(s)</w:t>
            </w:r>
          </w:p>
          <w:p w14:paraId="5E8D57A6" w14:textId="77777777" w:rsidR="000078C0" w:rsidRDefault="003A47AF" w:rsidP="00D6311F">
            <w:pPr>
              <w:pStyle w:val="TableParagraph"/>
              <w:numPr>
                <w:ilvl w:val="0"/>
                <w:numId w:val="14"/>
              </w:numPr>
              <w:tabs>
                <w:tab w:val="left" w:pos="825"/>
                <w:tab w:val="left" w:pos="826"/>
              </w:tabs>
              <w:spacing w:line="269" w:lineRule="exact"/>
              <w:ind w:hanging="360"/>
              <w:jc w:val="left"/>
            </w:pPr>
            <w:r>
              <w:t>American Sign Language</w:t>
            </w:r>
            <w:r>
              <w:rPr>
                <w:spacing w:val="-1"/>
              </w:rPr>
              <w:t xml:space="preserve"> </w:t>
            </w:r>
            <w:r>
              <w:t>Interpreter</w:t>
            </w:r>
          </w:p>
          <w:p w14:paraId="5E8D57A7" w14:textId="77777777" w:rsidR="000078C0" w:rsidRDefault="003A47AF" w:rsidP="00D6311F">
            <w:pPr>
              <w:pStyle w:val="TableParagraph"/>
              <w:numPr>
                <w:ilvl w:val="0"/>
                <w:numId w:val="14"/>
              </w:numPr>
              <w:tabs>
                <w:tab w:val="left" w:pos="825"/>
                <w:tab w:val="left" w:pos="826"/>
              </w:tabs>
              <w:spacing w:line="268" w:lineRule="exact"/>
              <w:ind w:hanging="360"/>
              <w:jc w:val="left"/>
            </w:pPr>
            <w:r>
              <w:t>Communication Access Real-time Translation (C.A.R.T.</w:t>
            </w:r>
            <w:r>
              <w:rPr>
                <w:spacing w:val="-23"/>
              </w:rPr>
              <w:t xml:space="preserve"> </w:t>
            </w:r>
            <w:r>
              <w:t>captioning)</w:t>
            </w:r>
          </w:p>
          <w:p w14:paraId="5E8D57A8" w14:textId="77777777" w:rsidR="000078C0" w:rsidRDefault="003A47AF" w:rsidP="00D6311F">
            <w:pPr>
              <w:pStyle w:val="TableParagraph"/>
              <w:numPr>
                <w:ilvl w:val="0"/>
                <w:numId w:val="14"/>
              </w:numPr>
              <w:tabs>
                <w:tab w:val="left" w:pos="825"/>
                <w:tab w:val="left" w:pos="826"/>
              </w:tabs>
              <w:spacing w:line="245" w:lineRule="exact"/>
              <w:ind w:hanging="360"/>
              <w:jc w:val="left"/>
            </w:pPr>
            <w:r>
              <w:t>Other units as needed</w:t>
            </w:r>
          </w:p>
        </w:tc>
        <w:tc>
          <w:tcPr>
            <w:tcW w:w="1709" w:type="dxa"/>
          </w:tcPr>
          <w:p w14:paraId="5E8D57A9" w14:textId="77777777" w:rsidR="000078C0" w:rsidRDefault="000078C0">
            <w:pPr>
              <w:pStyle w:val="TableParagraph"/>
              <w:rPr>
                <w:rFonts w:ascii="Times New Roman"/>
              </w:rPr>
            </w:pPr>
          </w:p>
        </w:tc>
      </w:tr>
      <w:tr w:rsidR="000078C0" w14:paraId="5E8D57AD" w14:textId="77777777" w:rsidTr="00657EC8">
        <w:trPr>
          <w:trHeight w:val="253"/>
        </w:trPr>
        <w:tc>
          <w:tcPr>
            <w:tcW w:w="7561" w:type="dxa"/>
            <w:gridSpan w:val="2"/>
          </w:tcPr>
          <w:p w14:paraId="5E8D57AB" w14:textId="77777777" w:rsidR="000078C0" w:rsidRDefault="003A47AF" w:rsidP="00D6311F">
            <w:pPr>
              <w:pStyle w:val="TableParagraph"/>
              <w:spacing w:line="234" w:lineRule="exact"/>
              <w:ind w:left="105"/>
              <w:jc w:val="left"/>
            </w:pPr>
            <w:r>
              <w:t>Ensure accessible equipment is available</w:t>
            </w:r>
          </w:p>
        </w:tc>
        <w:tc>
          <w:tcPr>
            <w:tcW w:w="1709" w:type="dxa"/>
          </w:tcPr>
          <w:p w14:paraId="5E8D57AC" w14:textId="77777777" w:rsidR="000078C0" w:rsidRDefault="000078C0">
            <w:pPr>
              <w:pStyle w:val="TableParagraph"/>
              <w:rPr>
                <w:rFonts w:ascii="Times New Roman"/>
                <w:sz w:val="18"/>
              </w:rPr>
            </w:pPr>
          </w:p>
        </w:tc>
      </w:tr>
      <w:tr w:rsidR="000078C0" w14:paraId="5E8D57B0" w14:textId="77777777" w:rsidTr="00657EC8">
        <w:trPr>
          <w:trHeight w:val="251"/>
        </w:trPr>
        <w:tc>
          <w:tcPr>
            <w:tcW w:w="7561" w:type="dxa"/>
            <w:gridSpan w:val="2"/>
          </w:tcPr>
          <w:p w14:paraId="5E8D57AE" w14:textId="77777777" w:rsidR="000078C0" w:rsidRDefault="003A47AF" w:rsidP="00D6311F">
            <w:pPr>
              <w:pStyle w:val="TableParagraph"/>
              <w:spacing w:line="232" w:lineRule="exact"/>
              <w:ind w:left="105"/>
              <w:jc w:val="left"/>
            </w:pPr>
            <w:r>
              <w:t>Provide initial briefing to unit teams</w:t>
            </w:r>
          </w:p>
        </w:tc>
        <w:tc>
          <w:tcPr>
            <w:tcW w:w="1709" w:type="dxa"/>
          </w:tcPr>
          <w:p w14:paraId="5E8D57AF" w14:textId="77777777" w:rsidR="000078C0" w:rsidRDefault="000078C0">
            <w:pPr>
              <w:pStyle w:val="TableParagraph"/>
              <w:rPr>
                <w:rFonts w:ascii="Times New Roman"/>
                <w:sz w:val="18"/>
              </w:rPr>
            </w:pPr>
          </w:p>
        </w:tc>
      </w:tr>
      <w:tr w:rsidR="000078C0" w14:paraId="5E8D57B3" w14:textId="77777777" w:rsidTr="00657EC8">
        <w:trPr>
          <w:trHeight w:val="253"/>
        </w:trPr>
        <w:tc>
          <w:tcPr>
            <w:tcW w:w="7561" w:type="dxa"/>
            <w:gridSpan w:val="2"/>
          </w:tcPr>
          <w:p w14:paraId="5E8D57B1" w14:textId="77777777" w:rsidR="000078C0" w:rsidRDefault="003A47AF" w:rsidP="00D6311F">
            <w:pPr>
              <w:pStyle w:val="TableParagraph"/>
              <w:spacing w:before="2" w:line="232" w:lineRule="exact"/>
              <w:ind w:left="105"/>
              <w:jc w:val="left"/>
            </w:pPr>
            <w:r>
              <w:t>Ensure table and accessible power availability for C.A.R.T. Captioner</w:t>
            </w:r>
          </w:p>
        </w:tc>
        <w:tc>
          <w:tcPr>
            <w:tcW w:w="1709" w:type="dxa"/>
          </w:tcPr>
          <w:p w14:paraId="5E8D57B2" w14:textId="77777777" w:rsidR="000078C0" w:rsidRDefault="000078C0">
            <w:pPr>
              <w:pStyle w:val="TableParagraph"/>
              <w:rPr>
                <w:rFonts w:ascii="Times New Roman"/>
                <w:sz w:val="18"/>
              </w:rPr>
            </w:pPr>
          </w:p>
        </w:tc>
      </w:tr>
      <w:tr w:rsidR="000078C0" w14:paraId="5E8D57B6" w14:textId="77777777" w:rsidTr="00657EC8">
        <w:trPr>
          <w:trHeight w:val="251"/>
        </w:trPr>
        <w:tc>
          <w:tcPr>
            <w:tcW w:w="7561" w:type="dxa"/>
            <w:gridSpan w:val="2"/>
          </w:tcPr>
          <w:p w14:paraId="5E8D57B4" w14:textId="77777777" w:rsidR="000078C0" w:rsidRDefault="003A47AF" w:rsidP="00D6311F">
            <w:pPr>
              <w:pStyle w:val="TableParagraph"/>
              <w:spacing w:line="232" w:lineRule="exact"/>
              <w:ind w:left="105"/>
              <w:jc w:val="left"/>
            </w:pPr>
            <w:r>
              <w:t>Verify all areas of FAC are accessible</w:t>
            </w:r>
          </w:p>
        </w:tc>
        <w:tc>
          <w:tcPr>
            <w:tcW w:w="1709" w:type="dxa"/>
          </w:tcPr>
          <w:p w14:paraId="5E8D57B5" w14:textId="77777777" w:rsidR="000078C0" w:rsidRDefault="000078C0">
            <w:pPr>
              <w:pStyle w:val="TableParagraph"/>
              <w:rPr>
                <w:rFonts w:ascii="Times New Roman"/>
                <w:sz w:val="18"/>
              </w:rPr>
            </w:pPr>
          </w:p>
        </w:tc>
      </w:tr>
      <w:tr w:rsidR="000078C0" w14:paraId="5E8D57B9" w14:textId="77777777" w:rsidTr="00657EC8">
        <w:trPr>
          <w:trHeight w:val="254"/>
        </w:trPr>
        <w:tc>
          <w:tcPr>
            <w:tcW w:w="7561" w:type="dxa"/>
            <w:gridSpan w:val="2"/>
          </w:tcPr>
          <w:p w14:paraId="5E8D57B7" w14:textId="77777777" w:rsidR="000078C0" w:rsidRDefault="003A47AF" w:rsidP="00D6311F">
            <w:pPr>
              <w:pStyle w:val="TableParagraph"/>
              <w:spacing w:before="2" w:line="232" w:lineRule="exact"/>
              <w:ind w:left="105"/>
              <w:jc w:val="left"/>
            </w:pPr>
            <w:r>
              <w:t>Provide just-in-time training to new interpreters</w:t>
            </w:r>
          </w:p>
        </w:tc>
        <w:tc>
          <w:tcPr>
            <w:tcW w:w="1709" w:type="dxa"/>
          </w:tcPr>
          <w:p w14:paraId="5E8D57B8" w14:textId="77777777" w:rsidR="000078C0" w:rsidRDefault="000078C0">
            <w:pPr>
              <w:pStyle w:val="TableParagraph"/>
              <w:rPr>
                <w:rFonts w:ascii="Times New Roman"/>
                <w:sz w:val="18"/>
              </w:rPr>
            </w:pPr>
          </w:p>
        </w:tc>
      </w:tr>
      <w:tr w:rsidR="000078C0" w14:paraId="5E8D57BB" w14:textId="77777777" w:rsidTr="00657EC8">
        <w:trPr>
          <w:trHeight w:val="253"/>
        </w:trPr>
        <w:tc>
          <w:tcPr>
            <w:tcW w:w="9270" w:type="dxa"/>
            <w:gridSpan w:val="3"/>
            <w:shd w:val="clear" w:color="auto" w:fill="FFE499"/>
          </w:tcPr>
          <w:p w14:paraId="5E8D57BA" w14:textId="77777777" w:rsidR="000078C0" w:rsidRDefault="003A47AF" w:rsidP="00D6311F">
            <w:pPr>
              <w:pStyle w:val="TableParagraph"/>
              <w:spacing w:line="234" w:lineRule="exact"/>
              <w:ind w:left="105"/>
              <w:jc w:val="left"/>
              <w:rPr>
                <w:b/>
              </w:rPr>
            </w:pPr>
            <w:r>
              <w:rPr>
                <w:b/>
              </w:rPr>
              <w:t>Operations</w:t>
            </w:r>
          </w:p>
        </w:tc>
      </w:tr>
      <w:tr w:rsidR="000078C0" w14:paraId="5E8D57BE" w14:textId="77777777" w:rsidTr="00657EC8">
        <w:trPr>
          <w:trHeight w:val="251"/>
        </w:trPr>
        <w:tc>
          <w:tcPr>
            <w:tcW w:w="7561" w:type="dxa"/>
            <w:gridSpan w:val="2"/>
          </w:tcPr>
          <w:p w14:paraId="5E8D57BC" w14:textId="77777777" w:rsidR="000078C0" w:rsidRDefault="003A47AF" w:rsidP="00D6311F">
            <w:pPr>
              <w:pStyle w:val="TableParagraph"/>
              <w:spacing w:line="232" w:lineRule="exact"/>
              <w:ind w:left="105"/>
              <w:jc w:val="left"/>
            </w:pPr>
            <w:r>
              <w:t>Manage interpreter staff for use, breaks, meals</w:t>
            </w:r>
          </w:p>
        </w:tc>
        <w:tc>
          <w:tcPr>
            <w:tcW w:w="1709" w:type="dxa"/>
          </w:tcPr>
          <w:p w14:paraId="5E8D57BD" w14:textId="77777777" w:rsidR="000078C0" w:rsidRDefault="000078C0">
            <w:pPr>
              <w:pStyle w:val="TableParagraph"/>
              <w:rPr>
                <w:rFonts w:ascii="Times New Roman"/>
                <w:sz w:val="18"/>
              </w:rPr>
            </w:pPr>
          </w:p>
        </w:tc>
      </w:tr>
      <w:tr w:rsidR="000078C0" w14:paraId="5E8D57C1" w14:textId="77777777" w:rsidTr="00657EC8">
        <w:trPr>
          <w:trHeight w:val="253"/>
        </w:trPr>
        <w:tc>
          <w:tcPr>
            <w:tcW w:w="7561" w:type="dxa"/>
            <w:gridSpan w:val="2"/>
          </w:tcPr>
          <w:p w14:paraId="5E8D57BF" w14:textId="77777777" w:rsidR="000078C0" w:rsidRDefault="003A47AF" w:rsidP="00D6311F">
            <w:pPr>
              <w:pStyle w:val="TableParagraph"/>
              <w:spacing w:line="234" w:lineRule="exact"/>
              <w:ind w:left="105"/>
              <w:jc w:val="left"/>
            </w:pPr>
            <w:r>
              <w:t>Identify FAC Patrons who need assistance</w:t>
            </w:r>
          </w:p>
        </w:tc>
        <w:tc>
          <w:tcPr>
            <w:tcW w:w="1709" w:type="dxa"/>
          </w:tcPr>
          <w:p w14:paraId="5E8D57C0" w14:textId="77777777" w:rsidR="000078C0" w:rsidRDefault="000078C0">
            <w:pPr>
              <w:pStyle w:val="TableParagraph"/>
              <w:rPr>
                <w:rFonts w:ascii="Times New Roman"/>
                <w:sz w:val="18"/>
              </w:rPr>
            </w:pPr>
          </w:p>
        </w:tc>
      </w:tr>
      <w:tr w:rsidR="000078C0" w14:paraId="5E8D57C8" w14:textId="77777777" w:rsidTr="00657EC8">
        <w:trPr>
          <w:trHeight w:val="1576"/>
        </w:trPr>
        <w:tc>
          <w:tcPr>
            <w:tcW w:w="7561" w:type="dxa"/>
            <w:gridSpan w:val="2"/>
          </w:tcPr>
          <w:p w14:paraId="5E8D57C2" w14:textId="77777777" w:rsidR="000078C0" w:rsidRDefault="003A47AF" w:rsidP="00D6311F">
            <w:pPr>
              <w:pStyle w:val="TableParagraph"/>
              <w:ind w:left="105"/>
              <w:jc w:val="left"/>
            </w:pPr>
            <w:r>
              <w:t>Provide interpretation and translation services for:</w:t>
            </w:r>
          </w:p>
          <w:p w14:paraId="5E8D57C3" w14:textId="77777777" w:rsidR="000078C0" w:rsidRDefault="003A47AF" w:rsidP="00D6311F">
            <w:pPr>
              <w:pStyle w:val="TableParagraph"/>
              <w:numPr>
                <w:ilvl w:val="0"/>
                <w:numId w:val="13"/>
              </w:numPr>
              <w:tabs>
                <w:tab w:val="left" w:pos="825"/>
                <w:tab w:val="left" w:pos="826"/>
              </w:tabs>
              <w:spacing w:before="1" w:line="269" w:lineRule="exact"/>
              <w:ind w:hanging="360"/>
              <w:jc w:val="left"/>
            </w:pPr>
            <w:r>
              <w:t>Individual and family</w:t>
            </w:r>
            <w:r>
              <w:rPr>
                <w:spacing w:val="-2"/>
              </w:rPr>
              <w:t xml:space="preserve"> </w:t>
            </w:r>
            <w:r>
              <w:t>meetings</w:t>
            </w:r>
          </w:p>
          <w:p w14:paraId="5E8D57C4" w14:textId="77777777" w:rsidR="000078C0" w:rsidRDefault="003A47AF" w:rsidP="00D6311F">
            <w:pPr>
              <w:pStyle w:val="TableParagraph"/>
              <w:numPr>
                <w:ilvl w:val="0"/>
                <w:numId w:val="13"/>
              </w:numPr>
              <w:tabs>
                <w:tab w:val="left" w:pos="825"/>
                <w:tab w:val="left" w:pos="826"/>
              </w:tabs>
              <w:spacing w:line="268" w:lineRule="exact"/>
              <w:ind w:hanging="360"/>
              <w:jc w:val="left"/>
            </w:pPr>
            <w:r>
              <w:t>Family briefings</w:t>
            </w:r>
          </w:p>
          <w:p w14:paraId="5E8D57C5" w14:textId="77777777" w:rsidR="000078C0" w:rsidRDefault="003A47AF" w:rsidP="00D6311F">
            <w:pPr>
              <w:pStyle w:val="TableParagraph"/>
              <w:numPr>
                <w:ilvl w:val="0"/>
                <w:numId w:val="13"/>
              </w:numPr>
              <w:tabs>
                <w:tab w:val="left" w:pos="825"/>
                <w:tab w:val="left" w:pos="826"/>
              </w:tabs>
              <w:spacing w:line="268" w:lineRule="exact"/>
              <w:ind w:hanging="360"/>
              <w:jc w:val="left"/>
            </w:pPr>
            <w:r>
              <w:t>FAC materials and ante-mortem</w:t>
            </w:r>
            <w:r>
              <w:rPr>
                <w:spacing w:val="-2"/>
              </w:rPr>
              <w:t xml:space="preserve"> </w:t>
            </w:r>
            <w:r>
              <w:t>records</w:t>
            </w:r>
          </w:p>
          <w:p w14:paraId="5E8D57C6" w14:textId="53EDBF8A" w:rsidR="000078C0" w:rsidRDefault="003A47AF" w:rsidP="00D6311F">
            <w:pPr>
              <w:pStyle w:val="TableParagraph"/>
              <w:numPr>
                <w:ilvl w:val="0"/>
                <w:numId w:val="13"/>
              </w:numPr>
              <w:tabs>
                <w:tab w:val="left" w:pos="825"/>
                <w:tab w:val="left" w:pos="826"/>
              </w:tabs>
              <w:spacing w:before="19" w:line="252" w:lineRule="exact"/>
              <w:ind w:right="375" w:hanging="360"/>
              <w:jc w:val="left"/>
            </w:pPr>
            <w:r>
              <w:t xml:space="preserve">Callers or visitors to the FAC whom may not speak, write, or read English or </w:t>
            </w:r>
            <w:r w:rsidR="00C0780A">
              <w:t>who</w:t>
            </w:r>
            <w:r>
              <w:t xml:space="preserve"> are hearing</w:t>
            </w:r>
            <w:r>
              <w:rPr>
                <w:spacing w:val="-3"/>
              </w:rPr>
              <w:t xml:space="preserve"> </w:t>
            </w:r>
            <w:r>
              <w:t>impaired</w:t>
            </w:r>
          </w:p>
        </w:tc>
        <w:tc>
          <w:tcPr>
            <w:tcW w:w="1709" w:type="dxa"/>
          </w:tcPr>
          <w:p w14:paraId="5E8D57C7" w14:textId="77777777" w:rsidR="000078C0" w:rsidRDefault="000078C0">
            <w:pPr>
              <w:pStyle w:val="TableParagraph"/>
              <w:rPr>
                <w:rFonts w:ascii="Times New Roman"/>
              </w:rPr>
            </w:pPr>
          </w:p>
        </w:tc>
      </w:tr>
      <w:tr w:rsidR="000078C0" w14:paraId="5E8D57CB" w14:textId="77777777" w:rsidTr="00657EC8">
        <w:trPr>
          <w:trHeight w:val="248"/>
        </w:trPr>
        <w:tc>
          <w:tcPr>
            <w:tcW w:w="7561" w:type="dxa"/>
            <w:gridSpan w:val="2"/>
          </w:tcPr>
          <w:p w14:paraId="5E8D57C9" w14:textId="77777777" w:rsidR="000078C0" w:rsidRDefault="003A47AF" w:rsidP="00D6311F">
            <w:pPr>
              <w:pStyle w:val="TableParagraph"/>
              <w:spacing w:line="229" w:lineRule="exact"/>
              <w:ind w:left="105"/>
              <w:jc w:val="left"/>
            </w:pPr>
            <w:r>
              <w:t>Request additional resources to FAC Manager and Logistics</w:t>
            </w:r>
          </w:p>
        </w:tc>
        <w:tc>
          <w:tcPr>
            <w:tcW w:w="1709" w:type="dxa"/>
          </w:tcPr>
          <w:p w14:paraId="5E8D57CA" w14:textId="77777777" w:rsidR="000078C0" w:rsidRDefault="000078C0">
            <w:pPr>
              <w:pStyle w:val="TableParagraph"/>
              <w:rPr>
                <w:rFonts w:ascii="Times New Roman"/>
                <w:sz w:val="18"/>
              </w:rPr>
            </w:pPr>
          </w:p>
        </w:tc>
      </w:tr>
      <w:tr w:rsidR="000078C0" w14:paraId="5E8D57CE" w14:textId="77777777" w:rsidTr="00657EC8">
        <w:trPr>
          <w:trHeight w:val="251"/>
        </w:trPr>
        <w:tc>
          <w:tcPr>
            <w:tcW w:w="7561" w:type="dxa"/>
            <w:gridSpan w:val="2"/>
          </w:tcPr>
          <w:p w14:paraId="5E8D57CC" w14:textId="77777777" w:rsidR="000078C0" w:rsidRDefault="003A47AF" w:rsidP="00D6311F">
            <w:pPr>
              <w:pStyle w:val="TableParagraph"/>
              <w:spacing w:line="232" w:lineRule="exact"/>
              <w:ind w:left="105"/>
              <w:jc w:val="left"/>
            </w:pPr>
            <w:r>
              <w:t>Ensure interpreters sign-in/out accurately</w:t>
            </w:r>
          </w:p>
        </w:tc>
        <w:tc>
          <w:tcPr>
            <w:tcW w:w="1709" w:type="dxa"/>
          </w:tcPr>
          <w:p w14:paraId="5E8D57CD" w14:textId="77777777" w:rsidR="000078C0" w:rsidRDefault="000078C0">
            <w:pPr>
              <w:pStyle w:val="TableParagraph"/>
              <w:rPr>
                <w:rFonts w:ascii="Times New Roman"/>
                <w:sz w:val="18"/>
              </w:rPr>
            </w:pPr>
          </w:p>
        </w:tc>
      </w:tr>
      <w:tr w:rsidR="000078C0" w14:paraId="5E8D57D1" w14:textId="77777777" w:rsidTr="00657EC8">
        <w:trPr>
          <w:trHeight w:val="253"/>
        </w:trPr>
        <w:tc>
          <w:tcPr>
            <w:tcW w:w="7561" w:type="dxa"/>
            <w:gridSpan w:val="2"/>
          </w:tcPr>
          <w:p w14:paraId="5E8D57CF" w14:textId="5D6000E5" w:rsidR="000078C0" w:rsidRDefault="003A47AF" w:rsidP="00D6311F">
            <w:pPr>
              <w:pStyle w:val="TableParagraph"/>
              <w:spacing w:line="234" w:lineRule="exact"/>
              <w:ind w:left="105"/>
              <w:jc w:val="left"/>
            </w:pPr>
            <w:r>
              <w:t xml:space="preserve">Sign interpreter </w:t>
            </w:r>
            <w:r w:rsidR="00C0780A">
              <w:t>timecards</w:t>
            </w:r>
            <w:r>
              <w:t xml:space="preserve"> if necessary</w:t>
            </w:r>
          </w:p>
        </w:tc>
        <w:tc>
          <w:tcPr>
            <w:tcW w:w="1709" w:type="dxa"/>
          </w:tcPr>
          <w:p w14:paraId="5E8D57D0" w14:textId="77777777" w:rsidR="000078C0" w:rsidRDefault="000078C0">
            <w:pPr>
              <w:pStyle w:val="TableParagraph"/>
              <w:rPr>
                <w:rFonts w:ascii="Times New Roman"/>
                <w:sz w:val="18"/>
              </w:rPr>
            </w:pPr>
          </w:p>
        </w:tc>
      </w:tr>
      <w:tr w:rsidR="000078C0" w14:paraId="5E8D57D5" w14:textId="77777777" w:rsidTr="00657EC8">
        <w:trPr>
          <w:trHeight w:val="253"/>
        </w:trPr>
        <w:tc>
          <w:tcPr>
            <w:tcW w:w="106" w:type="dxa"/>
            <w:tcBorders>
              <w:right w:val="nil"/>
            </w:tcBorders>
            <w:shd w:val="clear" w:color="auto" w:fill="B4C5E7"/>
          </w:tcPr>
          <w:p w14:paraId="5E8D57D3" w14:textId="2B5D90C4" w:rsidR="000078C0" w:rsidRDefault="00657EC8" w:rsidP="00D6311F">
            <w:pPr>
              <w:pStyle w:val="TableParagraph"/>
              <w:jc w:val="left"/>
              <w:rPr>
                <w:rFonts w:ascii="Times New Roman"/>
                <w:sz w:val="18"/>
              </w:rPr>
            </w:pPr>
            <w:r>
              <w:tab/>
            </w:r>
          </w:p>
        </w:tc>
        <w:tc>
          <w:tcPr>
            <w:tcW w:w="9164" w:type="dxa"/>
            <w:gridSpan w:val="2"/>
            <w:tcBorders>
              <w:left w:val="nil"/>
            </w:tcBorders>
            <w:shd w:val="clear" w:color="auto" w:fill="B4C5E7"/>
          </w:tcPr>
          <w:p w14:paraId="5E8D57D4" w14:textId="77777777" w:rsidR="000078C0" w:rsidRDefault="003A47AF" w:rsidP="00D6311F">
            <w:pPr>
              <w:pStyle w:val="TableParagraph"/>
              <w:spacing w:line="234" w:lineRule="exact"/>
              <w:ind w:left="4"/>
              <w:jc w:val="left"/>
              <w:rPr>
                <w:b/>
              </w:rPr>
            </w:pPr>
            <w:r>
              <w:rPr>
                <w:b/>
              </w:rPr>
              <w:t>Demobilization</w:t>
            </w:r>
          </w:p>
        </w:tc>
      </w:tr>
      <w:tr w:rsidR="000078C0" w14:paraId="5E8D57D8" w14:textId="77777777" w:rsidTr="00657EC8">
        <w:trPr>
          <w:trHeight w:val="251"/>
        </w:trPr>
        <w:tc>
          <w:tcPr>
            <w:tcW w:w="7561" w:type="dxa"/>
            <w:gridSpan w:val="2"/>
          </w:tcPr>
          <w:p w14:paraId="5E8D57D6" w14:textId="77777777" w:rsidR="000078C0" w:rsidRDefault="003A47AF" w:rsidP="00D6311F">
            <w:pPr>
              <w:pStyle w:val="TableParagraph"/>
              <w:spacing w:line="232" w:lineRule="exact"/>
              <w:ind w:left="105"/>
              <w:jc w:val="left"/>
            </w:pPr>
            <w:r>
              <w:t>Ensure WebEOC Position Activity Log (ICS 214) is updated</w:t>
            </w:r>
          </w:p>
        </w:tc>
        <w:tc>
          <w:tcPr>
            <w:tcW w:w="1709" w:type="dxa"/>
          </w:tcPr>
          <w:p w14:paraId="5E8D57D7" w14:textId="77777777" w:rsidR="000078C0" w:rsidRDefault="000078C0">
            <w:pPr>
              <w:pStyle w:val="TableParagraph"/>
              <w:rPr>
                <w:rFonts w:ascii="Times New Roman"/>
                <w:sz w:val="18"/>
              </w:rPr>
            </w:pPr>
          </w:p>
        </w:tc>
      </w:tr>
      <w:tr w:rsidR="000078C0" w14:paraId="5E8D57DB" w14:textId="77777777" w:rsidTr="00657EC8">
        <w:trPr>
          <w:trHeight w:val="254"/>
        </w:trPr>
        <w:tc>
          <w:tcPr>
            <w:tcW w:w="7561" w:type="dxa"/>
            <w:gridSpan w:val="2"/>
          </w:tcPr>
          <w:p w14:paraId="5E8D57D9" w14:textId="77777777" w:rsidR="000078C0" w:rsidRDefault="003A47AF" w:rsidP="00D6311F">
            <w:pPr>
              <w:pStyle w:val="TableParagraph"/>
              <w:spacing w:line="234" w:lineRule="exact"/>
              <w:ind w:left="105"/>
              <w:jc w:val="left"/>
            </w:pPr>
            <w:r>
              <w:t>Ensure AFN equipment returned to trailer</w:t>
            </w:r>
          </w:p>
        </w:tc>
        <w:tc>
          <w:tcPr>
            <w:tcW w:w="1709" w:type="dxa"/>
          </w:tcPr>
          <w:p w14:paraId="5E8D57DA" w14:textId="77777777" w:rsidR="000078C0" w:rsidRDefault="000078C0">
            <w:pPr>
              <w:pStyle w:val="TableParagraph"/>
              <w:rPr>
                <w:rFonts w:ascii="Times New Roman"/>
                <w:sz w:val="18"/>
              </w:rPr>
            </w:pPr>
          </w:p>
        </w:tc>
      </w:tr>
      <w:tr w:rsidR="000078C0" w14:paraId="5E8D57DE" w14:textId="77777777" w:rsidTr="00657EC8">
        <w:trPr>
          <w:trHeight w:val="251"/>
        </w:trPr>
        <w:tc>
          <w:tcPr>
            <w:tcW w:w="7561" w:type="dxa"/>
            <w:gridSpan w:val="2"/>
          </w:tcPr>
          <w:p w14:paraId="5E8D57DC" w14:textId="77777777" w:rsidR="000078C0" w:rsidRDefault="003A47AF" w:rsidP="00D6311F">
            <w:pPr>
              <w:pStyle w:val="TableParagraph"/>
              <w:spacing w:line="232" w:lineRule="exact"/>
              <w:ind w:left="105"/>
              <w:jc w:val="left"/>
            </w:pPr>
            <w:r>
              <w:t>Ensure interpreter staff sign-out</w:t>
            </w:r>
          </w:p>
        </w:tc>
        <w:tc>
          <w:tcPr>
            <w:tcW w:w="1709" w:type="dxa"/>
          </w:tcPr>
          <w:p w14:paraId="5E8D57DD" w14:textId="77777777" w:rsidR="000078C0" w:rsidRDefault="000078C0">
            <w:pPr>
              <w:pStyle w:val="TableParagraph"/>
              <w:rPr>
                <w:rFonts w:ascii="Times New Roman"/>
                <w:sz w:val="18"/>
              </w:rPr>
            </w:pPr>
          </w:p>
        </w:tc>
      </w:tr>
      <w:tr w:rsidR="000078C0" w14:paraId="5E8D57E1" w14:textId="77777777" w:rsidTr="00657EC8">
        <w:trPr>
          <w:trHeight w:val="254"/>
        </w:trPr>
        <w:tc>
          <w:tcPr>
            <w:tcW w:w="7561" w:type="dxa"/>
            <w:gridSpan w:val="2"/>
          </w:tcPr>
          <w:p w14:paraId="5E8D57DF" w14:textId="77777777" w:rsidR="000078C0" w:rsidRDefault="003A47AF" w:rsidP="00D6311F">
            <w:pPr>
              <w:pStyle w:val="TableParagraph"/>
              <w:spacing w:line="234" w:lineRule="exact"/>
              <w:ind w:left="105"/>
              <w:jc w:val="left"/>
            </w:pPr>
            <w:r>
              <w:t>Assist in site breakdown/clean-up</w:t>
            </w:r>
          </w:p>
        </w:tc>
        <w:tc>
          <w:tcPr>
            <w:tcW w:w="1709" w:type="dxa"/>
          </w:tcPr>
          <w:p w14:paraId="5E8D57E0" w14:textId="77777777" w:rsidR="000078C0" w:rsidRDefault="000078C0">
            <w:pPr>
              <w:pStyle w:val="TableParagraph"/>
              <w:rPr>
                <w:rFonts w:ascii="Times New Roman"/>
                <w:sz w:val="18"/>
              </w:rPr>
            </w:pPr>
          </w:p>
        </w:tc>
      </w:tr>
      <w:tr w:rsidR="000078C0" w14:paraId="5E8D57E4" w14:textId="77777777" w:rsidTr="00657EC8">
        <w:trPr>
          <w:trHeight w:val="253"/>
        </w:trPr>
        <w:tc>
          <w:tcPr>
            <w:tcW w:w="7561" w:type="dxa"/>
            <w:gridSpan w:val="2"/>
          </w:tcPr>
          <w:p w14:paraId="5E8D57E2" w14:textId="77777777" w:rsidR="000078C0" w:rsidRDefault="003A47AF" w:rsidP="00D6311F">
            <w:pPr>
              <w:pStyle w:val="TableParagraph"/>
              <w:spacing w:line="234" w:lineRule="exact"/>
              <w:ind w:left="105"/>
              <w:jc w:val="left"/>
            </w:pPr>
            <w:r>
              <w:t>Participate in debrief/after-actions as needed</w:t>
            </w:r>
          </w:p>
        </w:tc>
        <w:tc>
          <w:tcPr>
            <w:tcW w:w="1709" w:type="dxa"/>
          </w:tcPr>
          <w:p w14:paraId="5E8D57E3" w14:textId="77777777" w:rsidR="000078C0" w:rsidRDefault="000078C0">
            <w:pPr>
              <w:pStyle w:val="TableParagraph"/>
              <w:rPr>
                <w:rFonts w:ascii="Times New Roman"/>
                <w:sz w:val="18"/>
              </w:rPr>
            </w:pPr>
          </w:p>
        </w:tc>
      </w:tr>
    </w:tbl>
    <w:p w14:paraId="5E8D57E5"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7E6" w14:textId="77777777" w:rsidR="000078C0" w:rsidRDefault="003A47AF" w:rsidP="00811E2E">
      <w:pPr>
        <w:pStyle w:val="Heading1"/>
      </w:pPr>
      <w:bookmarkStart w:id="117" w:name="Law_Enforcement_Branch_Chief"/>
      <w:bookmarkStart w:id="118" w:name="_Toc138243300"/>
      <w:bookmarkEnd w:id="117"/>
      <w:r>
        <w:t>Law Enforcement Branch Chief</w:t>
      </w:r>
      <w:bookmarkEnd w:id="118"/>
    </w:p>
    <w:p w14:paraId="5E8D57E7" w14:textId="555221F8" w:rsidR="000078C0" w:rsidRDefault="00270CA2" w:rsidP="00E6277B">
      <w:pPr>
        <w:pStyle w:val="BodyText"/>
      </w:pPr>
      <w:r>
        <w:rPr>
          <w:noProof/>
        </w:rPr>
        <mc:AlternateContent>
          <mc:Choice Requires="wpg">
            <w:drawing>
              <wp:anchor distT="0" distB="0" distL="114300" distR="114300" simplePos="0" relativeHeight="251657728" behindDoc="0" locked="0" layoutInCell="1" allowOverlap="1" wp14:anchorId="5E8D5914" wp14:editId="14B3EB2F">
                <wp:simplePos x="0" y="0"/>
                <wp:positionH relativeFrom="page">
                  <wp:posOffset>2917825</wp:posOffset>
                </wp:positionH>
                <wp:positionV relativeFrom="paragraph">
                  <wp:posOffset>27305</wp:posOffset>
                </wp:positionV>
                <wp:extent cx="1836420" cy="2182495"/>
                <wp:effectExtent l="3175" t="8255" r="8255" b="0"/>
                <wp:wrapNone/>
                <wp:docPr id="36786887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2182495"/>
                          <a:chOff x="7816" y="-34"/>
                          <a:chExt cx="2892" cy="3437"/>
                        </a:xfrm>
                      </wpg:grpSpPr>
                      <wps:wsp>
                        <wps:cNvPr id="702021447" name="AutoShape 64"/>
                        <wps:cNvSpPr>
                          <a:spLocks/>
                        </wps:cNvSpPr>
                        <wps:spPr bwMode="auto">
                          <a:xfrm>
                            <a:off x="-137" y="13684"/>
                            <a:ext cx="273" cy="1521"/>
                          </a:xfrm>
                          <a:custGeom>
                            <a:avLst/>
                            <a:gdLst>
                              <a:gd name="T0" fmla="+- 0 9261 -136"/>
                              <a:gd name="T1" fmla="*/ T0 w 273"/>
                              <a:gd name="T2" fmla="+- 0 1548 13685"/>
                              <a:gd name="T3" fmla="*/ 1548 h 1521"/>
                              <a:gd name="T4" fmla="+- 0 9261 -136"/>
                              <a:gd name="T5" fmla="*/ T4 w 273"/>
                              <a:gd name="T6" fmla="+- 0 3068 13685"/>
                              <a:gd name="T7" fmla="*/ 3068 h 1521"/>
                              <a:gd name="T8" fmla="+- 0 9398 -136"/>
                              <a:gd name="T9" fmla="*/ T8 w 273"/>
                              <a:gd name="T10" fmla="+- 0 3068 13685"/>
                              <a:gd name="T11" fmla="*/ 3068 h 1521"/>
                              <a:gd name="T12" fmla="+- 0 9261 -136"/>
                              <a:gd name="T13" fmla="*/ T12 w 273"/>
                              <a:gd name="T14" fmla="+- 0 1548 13685"/>
                              <a:gd name="T15" fmla="*/ 1548 h 1521"/>
                              <a:gd name="T16" fmla="+- 0 9261 -136"/>
                              <a:gd name="T17" fmla="*/ T16 w 273"/>
                              <a:gd name="T18" fmla="+- 0 3068 13685"/>
                              <a:gd name="T19" fmla="*/ 3068 h 1521"/>
                              <a:gd name="T20" fmla="+- 0 9125 -136"/>
                              <a:gd name="T21" fmla="*/ T20 w 273"/>
                              <a:gd name="T22" fmla="+- 0 3068 13685"/>
                              <a:gd name="T23" fmla="*/ 3068 h 1521"/>
                              <a:gd name="T24" fmla="+- 0 9261 -136"/>
                              <a:gd name="T25" fmla="*/ T24 w 273"/>
                              <a:gd name="T26" fmla="+- 0 1548 13685"/>
                              <a:gd name="T27" fmla="*/ 1548 h 1521"/>
                              <a:gd name="T28" fmla="+- 0 9261 -136"/>
                              <a:gd name="T29" fmla="*/ T28 w 273"/>
                              <a:gd name="T30" fmla="+- 0 2146 13685"/>
                              <a:gd name="T31" fmla="*/ 2146 h 1521"/>
                              <a:gd name="T32" fmla="+- 0 9398 -136"/>
                              <a:gd name="T33" fmla="*/ T32 w 273"/>
                              <a:gd name="T34" fmla="+- 0 2146 13685"/>
                              <a:gd name="T35" fmla="*/ 2146 h 1521"/>
                              <a:gd name="T36" fmla="+- 0 9261 -136"/>
                              <a:gd name="T37" fmla="*/ T36 w 273"/>
                              <a:gd name="T38" fmla="+- 0 1548 13685"/>
                              <a:gd name="T39" fmla="*/ 1548 h 1521"/>
                              <a:gd name="T40" fmla="+- 0 9261 -136"/>
                              <a:gd name="T41" fmla="*/ T40 w 273"/>
                              <a:gd name="T42" fmla="+- 0 2146 13685"/>
                              <a:gd name="T43" fmla="*/ 2146 h 1521"/>
                              <a:gd name="T44" fmla="+- 0 9125 -136"/>
                              <a:gd name="T45" fmla="*/ T44 w 273"/>
                              <a:gd name="T46" fmla="+- 0 2146 13685"/>
                              <a:gd name="T47" fmla="*/ 2146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 h="1521">
                                <a:moveTo>
                                  <a:pt x="9397" y="-12137"/>
                                </a:moveTo>
                                <a:lnTo>
                                  <a:pt x="9397" y="-10617"/>
                                </a:lnTo>
                                <a:lnTo>
                                  <a:pt x="9534" y="-10617"/>
                                </a:lnTo>
                                <a:moveTo>
                                  <a:pt x="9397" y="-12137"/>
                                </a:moveTo>
                                <a:lnTo>
                                  <a:pt x="9397" y="-10617"/>
                                </a:lnTo>
                                <a:lnTo>
                                  <a:pt x="9261" y="-10617"/>
                                </a:lnTo>
                                <a:moveTo>
                                  <a:pt x="9397" y="-12137"/>
                                </a:moveTo>
                                <a:lnTo>
                                  <a:pt x="9397" y="-11539"/>
                                </a:lnTo>
                                <a:lnTo>
                                  <a:pt x="9534" y="-11539"/>
                                </a:lnTo>
                                <a:moveTo>
                                  <a:pt x="9397" y="-12137"/>
                                </a:moveTo>
                                <a:lnTo>
                                  <a:pt x="9397" y="-11539"/>
                                </a:lnTo>
                                <a:lnTo>
                                  <a:pt x="9261" y="-11539"/>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510237" name="Line 63"/>
                        <wps:cNvCnPr>
                          <a:cxnSpLocks noChangeShapeType="1"/>
                        </wps:cNvCnPr>
                        <wps:spPr bwMode="auto">
                          <a:xfrm>
                            <a:off x="9261" y="626"/>
                            <a:ext cx="0" cy="273"/>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2087290176" name="Rectangle 62"/>
                        <wps:cNvSpPr>
                          <a:spLocks noChangeArrowheads="1"/>
                        </wps:cNvSpPr>
                        <wps:spPr bwMode="auto">
                          <a:xfrm>
                            <a:off x="8611" y="-24"/>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237813" name="Rectangle 61"/>
                        <wps:cNvSpPr>
                          <a:spLocks noChangeArrowheads="1"/>
                        </wps:cNvSpPr>
                        <wps:spPr bwMode="auto">
                          <a:xfrm>
                            <a:off x="8611" y="-24"/>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577222" name="Rectangle 60"/>
                        <wps:cNvSpPr>
                          <a:spLocks noChangeArrowheads="1"/>
                        </wps:cNvSpPr>
                        <wps:spPr bwMode="auto">
                          <a:xfrm>
                            <a:off x="8611" y="898"/>
                            <a:ext cx="1300" cy="650"/>
                          </a:xfrm>
                          <a:prstGeom prst="rect">
                            <a:avLst/>
                          </a:prstGeom>
                          <a:solidFill>
                            <a:srgbClr val="A9D1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247200" name="Rectangle 59"/>
                        <wps:cNvSpPr>
                          <a:spLocks noChangeArrowheads="1"/>
                        </wps:cNvSpPr>
                        <wps:spPr bwMode="auto">
                          <a:xfrm>
                            <a:off x="8611" y="898"/>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584258" name="Rectangle 58"/>
                        <wps:cNvSpPr>
                          <a:spLocks noChangeArrowheads="1"/>
                        </wps:cNvSpPr>
                        <wps:spPr bwMode="auto">
                          <a:xfrm>
                            <a:off x="7825" y="1821"/>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876619" name="Rectangle 57"/>
                        <wps:cNvSpPr>
                          <a:spLocks noChangeArrowheads="1"/>
                        </wps:cNvSpPr>
                        <wps:spPr bwMode="auto">
                          <a:xfrm>
                            <a:off x="7825" y="1821"/>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915318" name="Rectangle 56"/>
                        <wps:cNvSpPr>
                          <a:spLocks noChangeArrowheads="1"/>
                        </wps:cNvSpPr>
                        <wps:spPr bwMode="auto">
                          <a:xfrm>
                            <a:off x="9397" y="1821"/>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458506" name="Rectangle 55"/>
                        <wps:cNvSpPr>
                          <a:spLocks noChangeArrowheads="1"/>
                        </wps:cNvSpPr>
                        <wps:spPr bwMode="auto">
                          <a:xfrm>
                            <a:off x="9397" y="1821"/>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075417" name="Rectangle 54"/>
                        <wps:cNvSpPr>
                          <a:spLocks noChangeArrowheads="1"/>
                        </wps:cNvSpPr>
                        <wps:spPr bwMode="auto">
                          <a:xfrm>
                            <a:off x="7825" y="2743"/>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088498" name="Rectangle 53"/>
                        <wps:cNvSpPr>
                          <a:spLocks noChangeArrowheads="1"/>
                        </wps:cNvSpPr>
                        <wps:spPr bwMode="auto">
                          <a:xfrm>
                            <a:off x="7825" y="2743"/>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43877" name="Rectangle 52"/>
                        <wps:cNvSpPr>
                          <a:spLocks noChangeArrowheads="1"/>
                        </wps:cNvSpPr>
                        <wps:spPr bwMode="auto">
                          <a:xfrm>
                            <a:off x="9397" y="2743"/>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863371" name="Rectangle 51"/>
                        <wps:cNvSpPr>
                          <a:spLocks noChangeArrowheads="1"/>
                        </wps:cNvSpPr>
                        <wps:spPr bwMode="auto">
                          <a:xfrm>
                            <a:off x="9397" y="2743"/>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167600" name="Text Box 50"/>
                        <wps:cNvSpPr txBox="1">
                          <a:spLocks noChangeArrowheads="1"/>
                        </wps:cNvSpPr>
                        <wps:spPr bwMode="auto">
                          <a:xfrm>
                            <a:off x="9397" y="2743"/>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C" w14:textId="77777777" w:rsidR="000078C0" w:rsidRDefault="000078C0">
                              <w:pPr>
                                <w:spacing w:before="7"/>
                                <w:rPr>
                                  <w:b/>
                                  <w:sz w:val="17"/>
                                </w:rPr>
                              </w:pPr>
                            </w:p>
                            <w:p w14:paraId="5E8D5ADD" w14:textId="77777777" w:rsidR="000078C0" w:rsidRDefault="003A47AF">
                              <w:pPr>
                                <w:spacing w:before="1"/>
                                <w:ind w:left="167"/>
                                <w:rPr>
                                  <w:rFonts w:ascii="Calibri"/>
                                  <w:b/>
                                  <w:sz w:val="18"/>
                                </w:rPr>
                              </w:pPr>
                              <w:r>
                                <w:rPr>
                                  <w:rFonts w:ascii="Calibri"/>
                                  <w:b/>
                                  <w:sz w:val="18"/>
                                </w:rPr>
                                <w:t>Security Unit</w:t>
                              </w:r>
                            </w:p>
                          </w:txbxContent>
                        </wps:txbx>
                        <wps:bodyPr rot="0" vert="horz" wrap="square" lIns="0" tIns="0" rIns="0" bIns="0" anchor="t" anchorCtr="0" upright="1">
                          <a:noAutofit/>
                        </wps:bodyPr>
                      </wps:wsp>
                      <wps:wsp>
                        <wps:cNvPr id="1894166975" name="Text Box 49"/>
                        <wps:cNvSpPr txBox="1">
                          <a:spLocks noChangeArrowheads="1"/>
                        </wps:cNvSpPr>
                        <wps:spPr bwMode="auto">
                          <a:xfrm>
                            <a:off x="7825" y="2743"/>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E" w14:textId="77777777" w:rsidR="000078C0" w:rsidRDefault="003A47AF">
                              <w:pPr>
                                <w:spacing w:before="120" w:line="218" w:lineRule="auto"/>
                                <w:ind w:left="488" w:right="107" w:hanging="360"/>
                                <w:rPr>
                                  <w:rFonts w:ascii="Calibri"/>
                                  <w:b/>
                                  <w:sz w:val="18"/>
                                </w:rPr>
                              </w:pPr>
                              <w:r>
                                <w:rPr>
                                  <w:rFonts w:ascii="Calibri"/>
                                  <w:b/>
                                  <w:sz w:val="18"/>
                                </w:rPr>
                                <w:t>Investigations Unit</w:t>
                              </w:r>
                            </w:p>
                          </w:txbxContent>
                        </wps:txbx>
                        <wps:bodyPr rot="0" vert="horz" wrap="square" lIns="0" tIns="0" rIns="0" bIns="0" anchor="t" anchorCtr="0" upright="1">
                          <a:noAutofit/>
                        </wps:bodyPr>
                      </wps:wsp>
                      <wps:wsp>
                        <wps:cNvPr id="492015099" name="Text Box 48"/>
                        <wps:cNvSpPr txBox="1">
                          <a:spLocks noChangeArrowheads="1"/>
                        </wps:cNvSpPr>
                        <wps:spPr bwMode="auto">
                          <a:xfrm>
                            <a:off x="9397" y="1821"/>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DF" w14:textId="77777777" w:rsidR="000078C0" w:rsidRDefault="000078C0">
                              <w:pPr>
                                <w:spacing w:before="7"/>
                                <w:rPr>
                                  <w:b/>
                                  <w:sz w:val="17"/>
                                </w:rPr>
                              </w:pPr>
                            </w:p>
                            <w:p w14:paraId="5E8D5AE0" w14:textId="77777777" w:rsidR="000078C0" w:rsidRDefault="003A47AF">
                              <w:pPr>
                                <w:spacing w:before="1"/>
                                <w:ind w:left="169"/>
                                <w:rPr>
                                  <w:rFonts w:ascii="Calibri"/>
                                  <w:b/>
                                  <w:sz w:val="18"/>
                                </w:rPr>
                              </w:pPr>
                              <w:r>
                                <w:rPr>
                                  <w:rFonts w:ascii="Calibri"/>
                                  <w:b/>
                                  <w:sz w:val="18"/>
                                </w:rPr>
                                <w:t>Badging Unit</w:t>
                              </w:r>
                            </w:p>
                          </w:txbxContent>
                        </wps:txbx>
                        <wps:bodyPr rot="0" vert="horz" wrap="square" lIns="0" tIns="0" rIns="0" bIns="0" anchor="t" anchorCtr="0" upright="1">
                          <a:noAutofit/>
                        </wps:bodyPr>
                      </wps:wsp>
                      <wps:wsp>
                        <wps:cNvPr id="558956844" name="Text Box 47"/>
                        <wps:cNvSpPr txBox="1">
                          <a:spLocks noChangeArrowheads="1"/>
                        </wps:cNvSpPr>
                        <wps:spPr bwMode="auto">
                          <a:xfrm>
                            <a:off x="7825" y="1821"/>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1" w14:textId="77777777" w:rsidR="000078C0" w:rsidRDefault="000078C0">
                              <w:pPr>
                                <w:spacing w:before="7"/>
                                <w:rPr>
                                  <w:b/>
                                  <w:sz w:val="17"/>
                                </w:rPr>
                              </w:pPr>
                            </w:p>
                            <w:p w14:paraId="5E8D5AE2" w14:textId="77777777" w:rsidR="000078C0" w:rsidRDefault="003A47AF">
                              <w:pPr>
                                <w:spacing w:before="1"/>
                                <w:ind w:left="92"/>
                                <w:rPr>
                                  <w:rFonts w:ascii="Calibri"/>
                                  <w:b/>
                                  <w:sz w:val="18"/>
                                </w:rPr>
                              </w:pPr>
                              <w:r>
                                <w:rPr>
                                  <w:rFonts w:ascii="Calibri"/>
                                  <w:b/>
                                  <w:sz w:val="18"/>
                                </w:rPr>
                                <w:t>Reception Unit</w:t>
                              </w:r>
                            </w:p>
                          </w:txbxContent>
                        </wps:txbx>
                        <wps:bodyPr rot="0" vert="horz" wrap="square" lIns="0" tIns="0" rIns="0" bIns="0" anchor="t" anchorCtr="0" upright="1">
                          <a:noAutofit/>
                        </wps:bodyPr>
                      </wps:wsp>
                      <wps:wsp>
                        <wps:cNvPr id="1519081760" name="Text Box 46"/>
                        <wps:cNvSpPr txBox="1">
                          <a:spLocks noChangeArrowheads="1"/>
                        </wps:cNvSpPr>
                        <wps:spPr bwMode="auto">
                          <a:xfrm>
                            <a:off x="8611" y="898"/>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3" w14:textId="77777777" w:rsidR="000078C0" w:rsidRDefault="003A47AF">
                              <w:pPr>
                                <w:spacing w:before="22" w:line="216" w:lineRule="auto"/>
                                <w:ind w:left="167" w:right="148" w:firstLine="331"/>
                                <w:rPr>
                                  <w:rFonts w:ascii="Calibri"/>
                                  <w:b/>
                                  <w:sz w:val="18"/>
                                </w:rPr>
                              </w:pPr>
                              <w:r>
                                <w:rPr>
                                  <w:rFonts w:ascii="Calibri"/>
                                  <w:b/>
                                  <w:sz w:val="18"/>
                                </w:rPr>
                                <w:t>Law Enforcement Branch Chief</w:t>
                              </w:r>
                            </w:p>
                          </w:txbxContent>
                        </wps:txbx>
                        <wps:bodyPr rot="0" vert="horz" wrap="square" lIns="0" tIns="0" rIns="0" bIns="0" anchor="t" anchorCtr="0" upright="1">
                          <a:noAutofit/>
                        </wps:bodyPr>
                      </wps:wsp>
                      <wps:wsp>
                        <wps:cNvPr id="829928357" name="Text Box 45"/>
                        <wps:cNvSpPr txBox="1">
                          <a:spLocks noChangeArrowheads="1"/>
                        </wps:cNvSpPr>
                        <wps:spPr bwMode="auto">
                          <a:xfrm>
                            <a:off x="8611" y="-24"/>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4" w14:textId="77777777" w:rsidR="000078C0" w:rsidRDefault="000078C0">
                              <w:pPr>
                                <w:spacing w:before="7"/>
                                <w:rPr>
                                  <w:b/>
                                  <w:sz w:val="17"/>
                                </w:rPr>
                              </w:pPr>
                            </w:p>
                            <w:p w14:paraId="5E8D5AE5" w14:textId="77777777" w:rsidR="000078C0" w:rsidRDefault="003A47AF">
                              <w:pPr>
                                <w:spacing w:before="1"/>
                                <w:ind w:left="148"/>
                                <w:rPr>
                                  <w:rFonts w:ascii="Calibri"/>
                                  <w:b/>
                                  <w:sz w:val="18"/>
                                </w:rPr>
                              </w:pPr>
                              <w:r>
                                <w:rPr>
                                  <w:rFonts w:ascii="Calibri"/>
                                  <w:b/>
                                  <w:sz w:val="18"/>
                                </w:rPr>
                                <w:t>FAC 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4" id="Group 44" o:spid="_x0000_s1678" style="position:absolute;left:0;text-align:left;margin-left:229.75pt;margin-top:2.15pt;width:144.6pt;height:171.85pt;z-index:251657728;mso-position-horizontal-relative:page;mso-position-vertical-relative:text" coordorigin="7816,-34" coordsize="2892,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">
                <v:shape id="AutoShape 64" o:spid="_x0000_s1679" style="position:absolute;left:-137;top:13684;width:273;height:1521;visibility:visible;mso-wrap-style:square;v-text-anchor:top" coordsize="27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" path="m9397,-12137r,1520l9534,-10617t-137,-1520l9397,-10617r-136,m9397,-12137r,598l9534,-11539t-137,-598l9397,-11539r-136,e" filled="f" strokecolor="#3c67b0" strokeweight="1pt">
                  <v:path arrowok="t" o:connecttype="custom" o:connectlocs="9397,1548;9397,3068;9534,3068;9397,1548;9397,3068;9261,3068;9397,1548;9397,2146;9534,2146;9397,1548;9397,2146;9261,2146" o:connectangles="0,0,0,0,0,0,0,0,0,0,0,0"/>
                </v:shape>
                <v:line id="Line 63" o:spid="_x0000_s1680" style="position:absolute;visibility:visible;mso-wrap-style:square" from="9261,626" to="926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" strokecolor="#34589c" strokeweight="1pt"/>
                <v:rect id="Rectangle 62" o:spid="_x0000_s1681" style="position:absolute;left:8611;top:-24;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" fillcolor="#8faadc" stroked="f"/>
                <v:rect id="Rectangle 61" o:spid="_x0000_s1682" style="position:absolute;left:8611;top:-24;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" filled="f" strokecolor="white" strokeweight="1pt"/>
                <v:rect id="Rectangle 60" o:spid="_x0000_s1683" style="position:absolute;left:8611;top:898;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" fillcolor="#a9d18e" stroked="f"/>
                <v:rect id="Rectangle 59" o:spid="_x0000_s1684" style="position:absolute;left:8611;top:898;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" filled="f" strokecolor="white" strokeweight="1pt"/>
                <v:rect id="Rectangle 58" o:spid="_x0000_s1685" style="position:absolute;left:7825;top:182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" fillcolor="#8faadc" stroked="f"/>
                <v:rect id="Rectangle 57" o:spid="_x0000_s1686" style="position:absolute;left:7825;top:182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" filled="f" strokecolor="white" strokeweight="1pt"/>
                <v:rect id="Rectangle 56" o:spid="_x0000_s1687" style="position:absolute;left:9397;top:182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" fillcolor="#8faadc" stroked="f"/>
                <v:rect id="Rectangle 55" o:spid="_x0000_s1688" style="position:absolute;left:9397;top:182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" filled="f" strokecolor="white" strokeweight="1pt"/>
                <v:rect id="Rectangle 54" o:spid="_x0000_s1689" style="position:absolute;left:7825;top:274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" fillcolor="#8faadc" stroked="f"/>
                <v:rect id="Rectangle 53" o:spid="_x0000_s1690" style="position:absolute;left:7825;top:274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" filled="f" strokecolor="white" strokeweight="1pt"/>
                <v:rect id="Rectangle 52" o:spid="_x0000_s1691" style="position:absolute;left:9397;top:274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" fillcolor="#8faadc" stroked="f"/>
                <v:rect id="Rectangle 51" o:spid="_x0000_s1692" style="position:absolute;left:9397;top:274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" filled="f" strokecolor="white" strokeweight="1pt"/>
                <v:shape id="Text Box 50" o:spid="_x0000_s1693" type="#_x0000_t202" style="position:absolute;left:9397;top:274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" filled="f" stroked="f">
                  <v:textbox inset="0,0,0,0">
                    <w:txbxContent>
                      <w:p w14:paraId="5E8D5ADC" w14:textId="77777777" w:rsidR="000078C0" w:rsidRDefault="000078C0">
                        <w:pPr>
                          <w:spacing w:before="7"/>
                          <w:rPr>
                            <w:b/>
                            <w:sz w:val="17"/>
                          </w:rPr>
                        </w:pPr>
                      </w:p>
                      <w:p w14:paraId="5E8D5ADD" w14:textId="77777777" w:rsidR="000078C0" w:rsidRDefault="003A47AF">
                        <w:pPr>
                          <w:spacing w:before="1"/>
                          <w:ind w:left="167"/>
                          <w:rPr>
                            <w:rFonts w:ascii="Calibri"/>
                            <w:b/>
                            <w:sz w:val="18"/>
                          </w:rPr>
                        </w:pPr>
                        <w:r>
                          <w:rPr>
                            <w:rFonts w:ascii="Calibri"/>
                            <w:b/>
                            <w:sz w:val="18"/>
                          </w:rPr>
                          <w:t>Security Unit</w:t>
                        </w:r>
                      </w:p>
                    </w:txbxContent>
                  </v:textbox>
                </v:shape>
                <v:shape id="Text Box 49" o:spid="_x0000_s1694" type="#_x0000_t202" style="position:absolute;left:7825;top:274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" filled="f" stroked="f">
                  <v:textbox inset="0,0,0,0">
                    <w:txbxContent>
                      <w:p w14:paraId="5E8D5ADE" w14:textId="77777777" w:rsidR="000078C0" w:rsidRDefault="003A47AF">
                        <w:pPr>
                          <w:spacing w:before="120" w:line="218" w:lineRule="auto"/>
                          <w:ind w:left="488" w:right="107" w:hanging="360"/>
                          <w:rPr>
                            <w:rFonts w:ascii="Calibri"/>
                            <w:b/>
                            <w:sz w:val="18"/>
                          </w:rPr>
                        </w:pPr>
                        <w:r>
                          <w:rPr>
                            <w:rFonts w:ascii="Calibri"/>
                            <w:b/>
                            <w:sz w:val="18"/>
                          </w:rPr>
                          <w:t>Investigations Unit</w:t>
                        </w:r>
                      </w:p>
                    </w:txbxContent>
                  </v:textbox>
                </v:shape>
                <v:shape id="Text Box 48" o:spid="_x0000_s1695" type="#_x0000_t202" style="position:absolute;left:9397;top:182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" filled="f" stroked="f">
                  <v:textbox inset="0,0,0,0">
                    <w:txbxContent>
                      <w:p w14:paraId="5E8D5ADF" w14:textId="77777777" w:rsidR="000078C0" w:rsidRDefault="000078C0">
                        <w:pPr>
                          <w:spacing w:before="7"/>
                          <w:rPr>
                            <w:b/>
                            <w:sz w:val="17"/>
                          </w:rPr>
                        </w:pPr>
                      </w:p>
                      <w:p w14:paraId="5E8D5AE0" w14:textId="77777777" w:rsidR="000078C0" w:rsidRDefault="003A47AF">
                        <w:pPr>
                          <w:spacing w:before="1"/>
                          <w:ind w:left="169"/>
                          <w:rPr>
                            <w:rFonts w:ascii="Calibri"/>
                            <w:b/>
                            <w:sz w:val="18"/>
                          </w:rPr>
                        </w:pPr>
                        <w:r>
                          <w:rPr>
                            <w:rFonts w:ascii="Calibri"/>
                            <w:b/>
                            <w:sz w:val="18"/>
                          </w:rPr>
                          <w:t>Badging Unit</w:t>
                        </w:r>
                      </w:p>
                    </w:txbxContent>
                  </v:textbox>
                </v:shape>
                <v:shape id="Text Box 47" o:spid="_x0000_s1696" type="#_x0000_t202" style="position:absolute;left:7825;top:182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" filled="f" stroked="f">
                  <v:textbox inset="0,0,0,0">
                    <w:txbxContent>
                      <w:p w14:paraId="5E8D5AE1" w14:textId="77777777" w:rsidR="000078C0" w:rsidRDefault="000078C0">
                        <w:pPr>
                          <w:spacing w:before="7"/>
                          <w:rPr>
                            <w:b/>
                            <w:sz w:val="17"/>
                          </w:rPr>
                        </w:pPr>
                      </w:p>
                      <w:p w14:paraId="5E8D5AE2" w14:textId="77777777" w:rsidR="000078C0" w:rsidRDefault="003A47AF">
                        <w:pPr>
                          <w:spacing w:before="1"/>
                          <w:ind w:left="92"/>
                          <w:rPr>
                            <w:rFonts w:ascii="Calibri"/>
                            <w:b/>
                            <w:sz w:val="18"/>
                          </w:rPr>
                        </w:pPr>
                        <w:r>
                          <w:rPr>
                            <w:rFonts w:ascii="Calibri"/>
                            <w:b/>
                            <w:sz w:val="18"/>
                          </w:rPr>
                          <w:t>Reception Unit</w:t>
                        </w:r>
                      </w:p>
                    </w:txbxContent>
                  </v:textbox>
                </v:shape>
                <v:shape id="Text Box 46" o:spid="_x0000_s1697" type="#_x0000_t202" style="position:absolute;left:8611;top:898;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" filled="f" stroked="f">
                  <v:textbox inset="0,0,0,0">
                    <w:txbxContent>
                      <w:p w14:paraId="5E8D5AE3" w14:textId="77777777" w:rsidR="000078C0" w:rsidRDefault="003A47AF">
                        <w:pPr>
                          <w:spacing w:before="22" w:line="216" w:lineRule="auto"/>
                          <w:ind w:left="167" w:right="148" w:firstLine="331"/>
                          <w:rPr>
                            <w:rFonts w:ascii="Calibri"/>
                            <w:b/>
                            <w:sz w:val="18"/>
                          </w:rPr>
                        </w:pPr>
                        <w:r>
                          <w:rPr>
                            <w:rFonts w:ascii="Calibri"/>
                            <w:b/>
                            <w:sz w:val="18"/>
                          </w:rPr>
                          <w:t>Law Enforcement Branch Chief</w:t>
                        </w:r>
                      </w:p>
                    </w:txbxContent>
                  </v:textbox>
                </v:shape>
                <v:shape id="Text Box 45" o:spid="_x0000_s1698" type="#_x0000_t202" style="position:absolute;left:8611;top:-24;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" filled="f" stroked="f">
                  <v:textbox inset="0,0,0,0">
                    <w:txbxContent>
                      <w:p w14:paraId="5E8D5AE4" w14:textId="77777777" w:rsidR="000078C0" w:rsidRDefault="000078C0">
                        <w:pPr>
                          <w:spacing w:before="7"/>
                          <w:rPr>
                            <w:b/>
                            <w:sz w:val="17"/>
                          </w:rPr>
                        </w:pPr>
                      </w:p>
                      <w:p w14:paraId="5E8D5AE5" w14:textId="77777777" w:rsidR="000078C0" w:rsidRDefault="003A47AF">
                        <w:pPr>
                          <w:spacing w:before="1"/>
                          <w:ind w:left="148"/>
                          <w:rPr>
                            <w:rFonts w:ascii="Calibri"/>
                            <w:b/>
                            <w:sz w:val="18"/>
                          </w:rPr>
                        </w:pPr>
                        <w:r>
                          <w:rPr>
                            <w:rFonts w:ascii="Calibri"/>
                            <w:b/>
                            <w:sz w:val="18"/>
                          </w:rPr>
                          <w:t>FAC Manager</w:t>
                        </w:r>
                      </w:p>
                    </w:txbxContent>
                  </v:textbox>
                </v:shape>
                <w10:wrap anchorx="page"/>
              </v:group>
            </w:pict>
          </mc:Fallback>
        </mc:AlternateContent>
      </w:r>
    </w:p>
    <w:p w14:paraId="0E98D449" w14:textId="77777777" w:rsidR="00FC6A0B" w:rsidRDefault="00FC6A0B" w:rsidP="00FC6A0B">
      <w:pPr>
        <w:pStyle w:val="Heading3"/>
      </w:pPr>
    </w:p>
    <w:p w14:paraId="6EA28F18" w14:textId="77777777" w:rsidR="00FC6A0B" w:rsidRDefault="00FC6A0B" w:rsidP="00FC6A0B">
      <w:pPr>
        <w:pStyle w:val="Heading3"/>
      </w:pPr>
    </w:p>
    <w:p w14:paraId="7878746D" w14:textId="77777777" w:rsidR="00FC6A0B" w:rsidRDefault="00FC6A0B" w:rsidP="00FC6A0B">
      <w:pPr>
        <w:pStyle w:val="Heading3"/>
      </w:pPr>
    </w:p>
    <w:p w14:paraId="604F37B8" w14:textId="77777777" w:rsidR="00FC6A0B" w:rsidRDefault="00FC6A0B" w:rsidP="00FC6A0B">
      <w:pPr>
        <w:pStyle w:val="Heading3"/>
      </w:pPr>
    </w:p>
    <w:p w14:paraId="1B525A42" w14:textId="77777777" w:rsidR="00FC6A0B" w:rsidRDefault="00FC6A0B" w:rsidP="00FC6A0B">
      <w:pPr>
        <w:pStyle w:val="Heading3"/>
      </w:pPr>
    </w:p>
    <w:p w14:paraId="34AC43BC" w14:textId="77777777" w:rsidR="00FC6A0B" w:rsidRDefault="00FC6A0B" w:rsidP="00FC6A0B">
      <w:pPr>
        <w:pStyle w:val="Heading3"/>
      </w:pPr>
    </w:p>
    <w:p w14:paraId="5117CDC0" w14:textId="77777777" w:rsidR="00FC6A0B" w:rsidRDefault="00FC6A0B" w:rsidP="00FC6A0B">
      <w:pPr>
        <w:pStyle w:val="Heading3"/>
      </w:pPr>
    </w:p>
    <w:p w14:paraId="4829FC9E" w14:textId="5C9EBF25" w:rsidR="00FC6A0B" w:rsidRDefault="003A47AF" w:rsidP="00FC6A0B">
      <w:pPr>
        <w:pStyle w:val="Heading3"/>
      </w:pPr>
      <w:r>
        <w:t>Mission</w:t>
      </w:r>
    </w:p>
    <w:p w14:paraId="5E8D57E8" w14:textId="4AB9049F" w:rsidR="000078C0" w:rsidRDefault="003A47AF" w:rsidP="00E6277B">
      <w:pPr>
        <w:pStyle w:val="BodyText"/>
      </w:pPr>
      <w:r>
        <w:t xml:space="preserve">The FAC is a safe and secure facility that protects family members from unwanted intrusion from media, curious onlookers, and the general public. Site security is provided by local law enforcement and a constant security presence is on- site at the FAC. Access to the FAC is </w:t>
      </w:r>
      <w:r w:rsidR="001B69E3">
        <w:t>always monitored</w:t>
      </w:r>
      <w:r>
        <w:t>.</w:t>
      </w:r>
    </w:p>
    <w:p w14:paraId="57956AC7" w14:textId="77777777" w:rsidR="00FC6A0B" w:rsidRDefault="003A47AF" w:rsidP="00FC6A0B">
      <w:pPr>
        <w:pStyle w:val="Heading3"/>
      </w:pPr>
      <w:r>
        <w:t>Knowledge, Skills, Abilities</w:t>
      </w:r>
    </w:p>
    <w:p w14:paraId="5E8D57EA" w14:textId="5EE37892" w:rsidR="000078C0" w:rsidRDefault="003A47AF" w:rsidP="00E6277B">
      <w:pPr>
        <w:pStyle w:val="BodyText"/>
      </w:pPr>
      <w:r>
        <w:t>The LE Branch Chief must be familiar with facility security principles and investigative principles</w:t>
      </w:r>
      <w:r>
        <w:rPr>
          <w:spacing w:val="-8"/>
        </w:rPr>
        <w:t xml:space="preserve"> </w:t>
      </w:r>
      <w:r>
        <w:t>to</w:t>
      </w:r>
      <w:r>
        <w:rPr>
          <w:spacing w:val="-7"/>
        </w:rPr>
        <w:t xml:space="preserve"> </w:t>
      </w:r>
      <w:r>
        <w:t>include</w:t>
      </w:r>
      <w:r>
        <w:rPr>
          <w:spacing w:val="-7"/>
        </w:rPr>
        <w:t xml:space="preserve"> </w:t>
      </w:r>
      <w:r>
        <w:t>interviewing,</w:t>
      </w:r>
      <w:r>
        <w:rPr>
          <w:spacing w:val="-6"/>
        </w:rPr>
        <w:t xml:space="preserve"> </w:t>
      </w:r>
      <w:r>
        <w:t>evidence</w:t>
      </w:r>
      <w:r>
        <w:rPr>
          <w:spacing w:val="-7"/>
        </w:rPr>
        <w:t xml:space="preserve"> </w:t>
      </w:r>
      <w:r>
        <w:t>collection</w:t>
      </w:r>
      <w:r>
        <w:rPr>
          <w:spacing w:val="-7"/>
        </w:rPr>
        <w:t xml:space="preserve"> </w:t>
      </w:r>
      <w:r>
        <w:t>and</w:t>
      </w:r>
      <w:r>
        <w:rPr>
          <w:spacing w:val="-7"/>
        </w:rPr>
        <w:t xml:space="preserve"> </w:t>
      </w:r>
      <w:r>
        <w:t>chain of custody documentation</w:t>
      </w:r>
      <w:r>
        <w:rPr>
          <w:spacing w:val="-2"/>
        </w:rPr>
        <w:t xml:space="preserve"> </w:t>
      </w:r>
      <w:r>
        <w:t>requirements.</w:t>
      </w:r>
    </w:p>
    <w:p w14:paraId="52FA3E6E" w14:textId="77777777" w:rsidR="00FC6A0B" w:rsidRDefault="003A47AF" w:rsidP="00FC6A0B">
      <w:pPr>
        <w:pStyle w:val="Heading3"/>
      </w:pPr>
      <w:r>
        <w:t>Responsibility</w:t>
      </w:r>
    </w:p>
    <w:p w14:paraId="5E8D57EC" w14:textId="661872D5" w:rsidR="000078C0" w:rsidRDefault="003A47AF" w:rsidP="00E6277B">
      <w:pPr>
        <w:pStyle w:val="BodyText"/>
      </w:pPr>
      <w:r>
        <w:t>The LE Branch Chief oversees the reception, badging, and site security functions of the FAC, as well as any potential criminal investigation function necessary.</w:t>
      </w:r>
    </w:p>
    <w:p w14:paraId="4FA7EDA4" w14:textId="77777777" w:rsidR="00FC6A0B" w:rsidRDefault="00FC6A0B">
      <w:pPr>
        <w:rPr>
          <w:rFonts w:ascii="Roboto" w:eastAsiaTheme="majorEastAsia" w:hAnsi="Roboto" w:cstheme="majorBidi"/>
          <w:color w:val="F26724"/>
          <w:sz w:val="36"/>
          <w:szCs w:val="24"/>
        </w:rPr>
      </w:pPr>
      <w:r>
        <w:br w:type="page"/>
      </w:r>
    </w:p>
    <w:p w14:paraId="5E8D57EE" w14:textId="469DB6FA" w:rsidR="000078C0" w:rsidRDefault="003A47AF" w:rsidP="00FC6A0B">
      <w:pPr>
        <w:pStyle w:val="Heading3"/>
      </w:pPr>
      <w:r>
        <w:t>Key Tasks</w:t>
      </w:r>
    </w:p>
    <w:p w14:paraId="2B8168DB" w14:textId="77777777" w:rsidR="00D35B31" w:rsidRPr="00D35B31" w:rsidRDefault="00D35B31" w:rsidP="00D35B31"/>
    <w:tbl>
      <w:tblPr>
        <w:tblW w:w="9269"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7F1" w14:textId="77777777" w:rsidTr="00FC6A0B">
        <w:trPr>
          <w:trHeight w:val="254"/>
        </w:trPr>
        <w:tc>
          <w:tcPr>
            <w:tcW w:w="9269" w:type="dxa"/>
            <w:gridSpan w:val="2"/>
            <w:shd w:val="clear" w:color="auto" w:fill="C5DFB3"/>
          </w:tcPr>
          <w:p w14:paraId="5E8D57F0" w14:textId="77777777" w:rsidR="000078C0" w:rsidRDefault="003A47AF" w:rsidP="00062068">
            <w:pPr>
              <w:pStyle w:val="TableParagraph"/>
              <w:spacing w:line="234" w:lineRule="exact"/>
              <w:ind w:left="105"/>
              <w:jc w:val="left"/>
              <w:rPr>
                <w:b/>
              </w:rPr>
            </w:pPr>
            <w:r>
              <w:rPr>
                <w:b/>
              </w:rPr>
              <w:t>FAC Activation</w:t>
            </w:r>
          </w:p>
        </w:tc>
      </w:tr>
      <w:tr w:rsidR="000078C0" w14:paraId="5E8D57F4" w14:textId="77777777" w:rsidTr="00FC6A0B">
        <w:trPr>
          <w:trHeight w:val="251"/>
        </w:trPr>
        <w:tc>
          <w:tcPr>
            <w:tcW w:w="7560" w:type="dxa"/>
          </w:tcPr>
          <w:p w14:paraId="5E8D57F2" w14:textId="77777777" w:rsidR="000078C0" w:rsidRDefault="003A47AF" w:rsidP="00062068">
            <w:pPr>
              <w:pStyle w:val="TableParagraph"/>
              <w:spacing w:line="232" w:lineRule="exact"/>
              <w:ind w:left="105"/>
              <w:jc w:val="left"/>
            </w:pPr>
            <w:r>
              <w:t>Receive briefing from FAC Manager</w:t>
            </w:r>
          </w:p>
        </w:tc>
        <w:tc>
          <w:tcPr>
            <w:tcW w:w="1709" w:type="dxa"/>
          </w:tcPr>
          <w:p w14:paraId="5E8D57F3" w14:textId="77777777" w:rsidR="000078C0" w:rsidRDefault="000078C0">
            <w:pPr>
              <w:pStyle w:val="TableParagraph"/>
              <w:rPr>
                <w:rFonts w:ascii="Times New Roman"/>
                <w:sz w:val="18"/>
              </w:rPr>
            </w:pPr>
          </w:p>
        </w:tc>
      </w:tr>
      <w:tr w:rsidR="000078C0" w14:paraId="5E8D5807" w14:textId="77777777" w:rsidTr="00FC6A0B">
        <w:trPr>
          <w:trHeight w:val="4910"/>
        </w:trPr>
        <w:tc>
          <w:tcPr>
            <w:tcW w:w="7560" w:type="dxa"/>
          </w:tcPr>
          <w:p w14:paraId="5E8D57F5" w14:textId="77777777" w:rsidR="000078C0" w:rsidRDefault="003A47AF" w:rsidP="00062068">
            <w:pPr>
              <w:pStyle w:val="TableParagraph"/>
              <w:ind w:left="105"/>
              <w:jc w:val="left"/>
            </w:pPr>
            <w:r>
              <w:t>Assist FAC Manager and FAC UCG to determine security needs of the FAC facility. Considerations may include:</w:t>
            </w:r>
          </w:p>
          <w:p w14:paraId="5E8D57F6" w14:textId="77777777" w:rsidR="000078C0" w:rsidRDefault="003A47AF" w:rsidP="00062068">
            <w:pPr>
              <w:pStyle w:val="TableParagraph"/>
              <w:numPr>
                <w:ilvl w:val="0"/>
                <w:numId w:val="12"/>
              </w:numPr>
              <w:tabs>
                <w:tab w:val="left" w:pos="825"/>
                <w:tab w:val="left" w:pos="826"/>
              </w:tabs>
              <w:spacing w:before="4" w:line="237" w:lineRule="auto"/>
              <w:ind w:right="1203" w:hanging="360"/>
              <w:jc w:val="left"/>
            </w:pPr>
            <w:r>
              <w:t>Parking lot layout that facilitates law enforcement access restrictions and</w:t>
            </w:r>
            <w:r>
              <w:rPr>
                <w:spacing w:val="-2"/>
              </w:rPr>
              <w:t xml:space="preserve"> </w:t>
            </w:r>
            <w:r>
              <w:t>roadblocks</w:t>
            </w:r>
          </w:p>
          <w:p w14:paraId="5E8D57F7" w14:textId="77777777" w:rsidR="000078C0" w:rsidRDefault="003A47AF" w:rsidP="00062068">
            <w:pPr>
              <w:pStyle w:val="TableParagraph"/>
              <w:numPr>
                <w:ilvl w:val="0"/>
                <w:numId w:val="12"/>
              </w:numPr>
              <w:tabs>
                <w:tab w:val="left" w:pos="825"/>
                <w:tab w:val="left" w:pos="826"/>
              </w:tabs>
              <w:spacing w:before="1" w:line="268" w:lineRule="exact"/>
              <w:ind w:hanging="360"/>
              <w:jc w:val="left"/>
            </w:pPr>
            <w:r>
              <w:t>Easily secured perimeter</w:t>
            </w:r>
          </w:p>
          <w:p w14:paraId="5E8D57F8" w14:textId="77777777" w:rsidR="000078C0" w:rsidRDefault="003A47AF" w:rsidP="00062068">
            <w:pPr>
              <w:pStyle w:val="TableParagraph"/>
              <w:numPr>
                <w:ilvl w:val="0"/>
                <w:numId w:val="12"/>
              </w:numPr>
              <w:tabs>
                <w:tab w:val="left" w:pos="825"/>
                <w:tab w:val="left" w:pos="826"/>
              </w:tabs>
              <w:spacing w:line="268" w:lineRule="exact"/>
              <w:ind w:hanging="360"/>
              <w:jc w:val="left"/>
            </w:pPr>
            <w:r>
              <w:t>Endorsement of local law enforcement and fire</w:t>
            </w:r>
            <w:r>
              <w:rPr>
                <w:spacing w:val="-5"/>
              </w:rPr>
              <w:t xml:space="preserve"> </w:t>
            </w:r>
            <w:r>
              <w:t>department</w:t>
            </w:r>
          </w:p>
          <w:p w14:paraId="5E8D57F9" w14:textId="77777777" w:rsidR="000078C0" w:rsidRDefault="003A47AF" w:rsidP="00062068">
            <w:pPr>
              <w:pStyle w:val="TableParagraph"/>
              <w:numPr>
                <w:ilvl w:val="0"/>
                <w:numId w:val="12"/>
              </w:numPr>
              <w:tabs>
                <w:tab w:val="left" w:pos="825"/>
                <w:tab w:val="left" w:pos="826"/>
              </w:tabs>
              <w:spacing w:line="268" w:lineRule="exact"/>
              <w:ind w:hanging="360"/>
              <w:jc w:val="left"/>
            </w:pPr>
            <w:r>
              <w:t>Separate ingress/egress points for staff and</w:t>
            </w:r>
            <w:r>
              <w:rPr>
                <w:spacing w:val="-8"/>
              </w:rPr>
              <w:t xml:space="preserve"> </w:t>
            </w:r>
            <w:r>
              <w:t>patrons</w:t>
            </w:r>
          </w:p>
          <w:p w14:paraId="5E8D57FA" w14:textId="77777777" w:rsidR="000078C0" w:rsidRDefault="003A47AF" w:rsidP="00062068">
            <w:pPr>
              <w:pStyle w:val="TableParagraph"/>
              <w:numPr>
                <w:ilvl w:val="0"/>
                <w:numId w:val="12"/>
              </w:numPr>
              <w:tabs>
                <w:tab w:val="left" w:pos="825"/>
                <w:tab w:val="left" w:pos="826"/>
              </w:tabs>
              <w:spacing w:line="267" w:lineRule="exact"/>
              <w:ind w:hanging="360"/>
              <w:jc w:val="left"/>
            </w:pPr>
            <w:r>
              <w:t>Appropriate space for law</w:t>
            </w:r>
            <w:r>
              <w:rPr>
                <w:spacing w:val="-4"/>
              </w:rPr>
              <w:t xml:space="preserve"> </w:t>
            </w:r>
            <w:r>
              <w:t>enforcement:</w:t>
            </w:r>
          </w:p>
          <w:p w14:paraId="5E8D57FB" w14:textId="77777777" w:rsidR="000078C0" w:rsidRDefault="003A47AF" w:rsidP="00062068">
            <w:pPr>
              <w:pStyle w:val="TableParagraph"/>
              <w:numPr>
                <w:ilvl w:val="1"/>
                <w:numId w:val="12"/>
              </w:numPr>
              <w:tabs>
                <w:tab w:val="left" w:pos="1545"/>
                <w:tab w:val="left" w:pos="1546"/>
              </w:tabs>
              <w:spacing w:line="262" w:lineRule="exact"/>
              <w:jc w:val="left"/>
            </w:pPr>
            <w:r>
              <w:t>Separated, designated</w:t>
            </w:r>
            <w:r>
              <w:rPr>
                <w:spacing w:val="-4"/>
              </w:rPr>
              <w:t xml:space="preserve"> </w:t>
            </w:r>
            <w:r>
              <w:t>space</w:t>
            </w:r>
          </w:p>
          <w:p w14:paraId="5E8D57FC" w14:textId="77777777" w:rsidR="000078C0" w:rsidRDefault="003A47AF" w:rsidP="00062068">
            <w:pPr>
              <w:pStyle w:val="TableParagraph"/>
              <w:numPr>
                <w:ilvl w:val="1"/>
                <w:numId w:val="12"/>
              </w:numPr>
              <w:tabs>
                <w:tab w:val="left" w:pos="1546"/>
                <w:tab w:val="left" w:pos="1547"/>
              </w:tabs>
              <w:spacing w:line="253" w:lineRule="exact"/>
              <w:ind w:hanging="360"/>
              <w:jc w:val="left"/>
            </w:pPr>
            <w:r>
              <w:t>Secured</w:t>
            </w:r>
            <w:r>
              <w:rPr>
                <w:spacing w:val="-1"/>
              </w:rPr>
              <w:t xml:space="preserve"> </w:t>
            </w:r>
            <w:r>
              <w:t>area</w:t>
            </w:r>
          </w:p>
          <w:p w14:paraId="5E8D57FD" w14:textId="77777777" w:rsidR="000078C0" w:rsidRDefault="003A47AF" w:rsidP="00062068">
            <w:pPr>
              <w:pStyle w:val="TableParagraph"/>
              <w:numPr>
                <w:ilvl w:val="1"/>
                <w:numId w:val="12"/>
              </w:numPr>
              <w:tabs>
                <w:tab w:val="left" w:pos="1546"/>
                <w:tab w:val="left" w:pos="1547"/>
              </w:tabs>
              <w:spacing w:line="253" w:lineRule="exact"/>
              <w:ind w:hanging="360"/>
              <w:jc w:val="left"/>
            </w:pPr>
            <w:r>
              <w:t>Enclosed space with no</w:t>
            </w:r>
            <w:r>
              <w:rPr>
                <w:spacing w:val="-6"/>
              </w:rPr>
              <w:t xml:space="preserve"> </w:t>
            </w:r>
            <w:r>
              <w:t>windows</w:t>
            </w:r>
          </w:p>
          <w:p w14:paraId="5E8D57FE" w14:textId="77777777" w:rsidR="000078C0" w:rsidRDefault="003A47AF" w:rsidP="00062068">
            <w:pPr>
              <w:pStyle w:val="TableParagraph"/>
              <w:numPr>
                <w:ilvl w:val="0"/>
                <w:numId w:val="12"/>
              </w:numPr>
              <w:tabs>
                <w:tab w:val="left" w:pos="826"/>
                <w:tab w:val="left" w:pos="827"/>
              </w:tabs>
              <w:spacing w:line="259" w:lineRule="exact"/>
              <w:ind w:left="826" w:hanging="360"/>
              <w:jc w:val="left"/>
            </w:pPr>
            <w:r>
              <w:t>Appropriate space for the Office of the Medical</w:t>
            </w:r>
            <w:r>
              <w:rPr>
                <w:spacing w:val="-14"/>
              </w:rPr>
              <w:t xml:space="preserve"> </w:t>
            </w:r>
            <w:r>
              <w:t>Examiner:</w:t>
            </w:r>
          </w:p>
          <w:p w14:paraId="5E8D57FF" w14:textId="77777777" w:rsidR="000078C0" w:rsidRDefault="003A47AF" w:rsidP="00062068">
            <w:pPr>
              <w:pStyle w:val="TableParagraph"/>
              <w:numPr>
                <w:ilvl w:val="1"/>
                <w:numId w:val="12"/>
              </w:numPr>
              <w:tabs>
                <w:tab w:val="left" w:pos="1546"/>
                <w:tab w:val="left" w:pos="1547"/>
              </w:tabs>
              <w:spacing w:line="262" w:lineRule="exact"/>
              <w:ind w:hanging="360"/>
              <w:jc w:val="left"/>
            </w:pPr>
            <w:r>
              <w:t>Separated, designated</w:t>
            </w:r>
            <w:r>
              <w:rPr>
                <w:spacing w:val="-4"/>
              </w:rPr>
              <w:t xml:space="preserve"> </w:t>
            </w:r>
            <w:r>
              <w:t>space</w:t>
            </w:r>
          </w:p>
          <w:p w14:paraId="5E8D5800" w14:textId="77777777" w:rsidR="000078C0" w:rsidRDefault="003A47AF" w:rsidP="00062068">
            <w:pPr>
              <w:pStyle w:val="TableParagraph"/>
              <w:numPr>
                <w:ilvl w:val="1"/>
                <w:numId w:val="12"/>
              </w:numPr>
              <w:tabs>
                <w:tab w:val="left" w:pos="1546"/>
                <w:tab w:val="left" w:pos="1547"/>
              </w:tabs>
              <w:spacing w:line="253" w:lineRule="exact"/>
              <w:ind w:hanging="360"/>
              <w:jc w:val="left"/>
            </w:pPr>
            <w:r>
              <w:t>Secured</w:t>
            </w:r>
            <w:r>
              <w:rPr>
                <w:spacing w:val="-1"/>
              </w:rPr>
              <w:t xml:space="preserve"> </w:t>
            </w:r>
            <w:r>
              <w:t>area</w:t>
            </w:r>
          </w:p>
          <w:p w14:paraId="5E8D5801" w14:textId="77777777" w:rsidR="000078C0" w:rsidRDefault="003A47AF" w:rsidP="00062068">
            <w:pPr>
              <w:pStyle w:val="TableParagraph"/>
              <w:numPr>
                <w:ilvl w:val="1"/>
                <w:numId w:val="12"/>
              </w:numPr>
              <w:tabs>
                <w:tab w:val="left" w:pos="1546"/>
                <w:tab w:val="left" w:pos="1547"/>
              </w:tabs>
              <w:spacing w:line="253" w:lineRule="exact"/>
              <w:ind w:hanging="360"/>
              <w:jc w:val="left"/>
            </w:pPr>
            <w:r>
              <w:t>Enclosed space with no</w:t>
            </w:r>
            <w:r>
              <w:rPr>
                <w:spacing w:val="-6"/>
              </w:rPr>
              <w:t xml:space="preserve"> </w:t>
            </w:r>
            <w:r>
              <w:t>windows</w:t>
            </w:r>
          </w:p>
          <w:p w14:paraId="5E8D5802" w14:textId="77777777" w:rsidR="000078C0" w:rsidRDefault="003A47AF" w:rsidP="00062068">
            <w:pPr>
              <w:pStyle w:val="TableParagraph"/>
              <w:numPr>
                <w:ilvl w:val="0"/>
                <w:numId w:val="12"/>
              </w:numPr>
              <w:tabs>
                <w:tab w:val="left" w:pos="826"/>
                <w:tab w:val="left" w:pos="827"/>
              </w:tabs>
              <w:spacing w:line="259" w:lineRule="exact"/>
              <w:ind w:left="826" w:hanging="360"/>
              <w:jc w:val="left"/>
            </w:pPr>
            <w:r>
              <w:t>Appropriate space for a childcare</w:t>
            </w:r>
            <w:r>
              <w:rPr>
                <w:spacing w:val="-8"/>
              </w:rPr>
              <w:t xml:space="preserve"> </w:t>
            </w:r>
            <w:r>
              <w:t>area(s):</w:t>
            </w:r>
          </w:p>
          <w:p w14:paraId="5E8D5803" w14:textId="77777777" w:rsidR="000078C0" w:rsidRDefault="003A47AF" w:rsidP="00062068">
            <w:pPr>
              <w:pStyle w:val="TableParagraph"/>
              <w:numPr>
                <w:ilvl w:val="1"/>
                <w:numId w:val="12"/>
              </w:numPr>
              <w:tabs>
                <w:tab w:val="left" w:pos="1546"/>
                <w:tab w:val="left" w:pos="1547"/>
              </w:tabs>
              <w:spacing w:line="261" w:lineRule="exact"/>
              <w:ind w:hanging="360"/>
              <w:jc w:val="left"/>
            </w:pPr>
            <w:r>
              <w:t>Enclosed space with narrow</w:t>
            </w:r>
            <w:r>
              <w:rPr>
                <w:spacing w:val="-4"/>
              </w:rPr>
              <w:t xml:space="preserve"> </w:t>
            </w:r>
            <w:r>
              <w:t>entrance</w:t>
            </w:r>
          </w:p>
          <w:p w14:paraId="5E8D5804" w14:textId="77777777" w:rsidR="000078C0" w:rsidRDefault="003A47AF" w:rsidP="00062068">
            <w:pPr>
              <w:pStyle w:val="TableParagraph"/>
              <w:numPr>
                <w:ilvl w:val="1"/>
                <w:numId w:val="12"/>
              </w:numPr>
              <w:tabs>
                <w:tab w:val="left" w:pos="1546"/>
                <w:tab w:val="left" w:pos="1547"/>
              </w:tabs>
              <w:spacing w:line="254" w:lineRule="exact"/>
              <w:ind w:hanging="360"/>
              <w:jc w:val="left"/>
            </w:pPr>
            <w:r>
              <w:t>Real walls (or solid</w:t>
            </w:r>
            <w:r>
              <w:rPr>
                <w:spacing w:val="1"/>
              </w:rPr>
              <w:t xml:space="preserve"> </w:t>
            </w:r>
            <w:r>
              <w:t>partitions)</w:t>
            </w:r>
          </w:p>
          <w:p w14:paraId="5E8D5805" w14:textId="77777777" w:rsidR="000078C0" w:rsidRDefault="003A47AF" w:rsidP="00062068">
            <w:pPr>
              <w:pStyle w:val="TableParagraph"/>
              <w:numPr>
                <w:ilvl w:val="1"/>
                <w:numId w:val="12"/>
              </w:numPr>
              <w:tabs>
                <w:tab w:val="left" w:pos="1545"/>
                <w:tab w:val="left" w:pos="1546"/>
              </w:tabs>
              <w:spacing w:line="223" w:lineRule="exact"/>
              <w:ind w:left="1545" w:hanging="360"/>
              <w:jc w:val="left"/>
            </w:pPr>
            <w:r>
              <w:t>Unencumbered access to two means of</w:t>
            </w:r>
            <w:r>
              <w:rPr>
                <w:spacing w:val="-15"/>
              </w:rPr>
              <w:t xml:space="preserve"> </w:t>
            </w:r>
            <w:r>
              <w:t>ingress/egress</w:t>
            </w:r>
          </w:p>
        </w:tc>
        <w:tc>
          <w:tcPr>
            <w:tcW w:w="1709" w:type="dxa"/>
          </w:tcPr>
          <w:p w14:paraId="5E8D5806" w14:textId="77777777" w:rsidR="000078C0" w:rsidRDefault="000078C0">
            <w:pPr>
              <w:pStyle w:val="TableParagraph"/>
              <w:rPr>
                <w:rFonts w:ascii="Times New Roman"/>
                <w:sz w:val="20"/>
              </w:rPr>
            </w:pPr>
          </w:p>
        </w:tc>
      </w:tr>
      <w:tr w:rsidR="000078C0" w14:paraId="5E8D580F" w14:textId="77777777" w:rsidTr="00FC6A0B">
        <w:trPr>
          <w:trHeight w:val="1845"/>
        </w:trPr>
        <w:tc>
          <w:tcPr>
            <w:tcW w:w="7560" w:type="dxa"/>
          </w:tcPr>
          <w:p w14:paraId="5E8D5808" w14:textId="77777777" w:rsidR="000078C0" w:rsidRDefault="003A47AF" w:rsidP="00062068">
            <w:pPr>
              <w:pStyle w:val="TableParagraph"/>
              <w:ind w:left="105"/>
              <w:jc w:val="left"/>
            </w:pPr>
            <w:r>
              <w:t>Determine Units needed to support the FAC Operation, and identify Unit Leads for each</w:t>
            </w:r>
          </w:p>
          <w:p w14:paraId="5E8D5809" w14:textId="77777777" w:rsidR="000078C0" w:rsidRDefault="003A47AF" w:rsidP="00062068">
            <w:pPr>
              <w:pStyle w:val="TableParagraph"/>
              <w:numPr>
                <w:ilvl w:val="0"/>
                <w:numId w:val="11"/>
              </w:numPr>
              <w:tabs>
                <w:tab w:val="left" w:pos="825"/>
                <w:tab w:val="left" w:pos="826"/>
              </w:tabs>
              <w:spacing w:before="2" w:line="268" w:lineRule="exact"/>
              <w:ind w:hanging="360"/>
              <w:jc w:val="left"/>
            </w:pPr>
            <w:r>
              <w:t>Reception</w:t>
            </w:r>
            <w:r>
              <w:rPr>
                <w:spacing w:val="-1"/>
              </w:rPr>
              <w:t xml:space="preserve"> </w:t>
            </w:r>
            <w:r>
              <w:t>Unit</w:t>
            </w:r>
          </w:p>
          <w:p w14:paraId="5E8D580A" w14:textId="77777777" w:rsidR="000078C0" w:rsidRDefault="003A47AF" w:rsidP="00062068">
            <w:pPr>
              <w:pStyle w:val="TableParagraph"/>
              <w:numPr>
                <w:ilvl w:val="0"/>
                <w:numId w:val="11"/>
              </w:numPr>
              <w:tabs>
                <w:tab w:val="left" w:pos="825"/>
                <w:tab w:val="left" w:pos="826"/>
              </w:tabs>
              <w:spacing w:line="268" w:lineRule="exact"/>
              <w:ind w:hanging="360"/>
              <w:jc w:val="left"/>
            </w:pPr>
            <w:r>
              <w:t>Badging</w:t>
            </w:r>
            <w:r>
              <w:rPr>
                <w:spacing w:val="-8"/>
              </w:rPr>
              <w:t xml:space="preserve"> </w:t>
            </w:r>
            <w:r>
              <w:t>Unit</w:t>
            </w:r>
          </w:p>
          <w:p w14:paraId="5E8D580B" w14:textId="77777777" w:rsidR="000078C0" w:rsidRDefault="003A47AF" w:rsidP="00062068">
            <w:pPr>
              <w:pStyle w:val="TableParagraph"/>
              <w:numPr>
                <w:ilvl w:val="0"/>
                <w:numId w:val="11"/>
              </w:numPr>
              <w:tabs>
                <w:tab w:val="left" w:pos="825"/>
                <w:tab w:val="left" w:pos="826"/>
              </w:tabs>
              <w:spacing w:line="269" w:lineRule="exact"/>
              <w:ind w:hanging="360"/>
              <w:jc w:val="left"/>
            </w:pPr>
            <w:r>
              <w:t>Security</w:t>
            </w:r>
            <w:r>
              <w:rPr>
                <w:spacing w:val="-7"/>
              </w:rPr>
              <w:t xml:space="preserve"> </w:t>
            </w:r>
            <w:r>
              <w:t>Unit</w:t>
            </w:r>
          </w:p>
          <w:p w14:paraId="5E8D580C" w14:textId="77777777" w:rsidR="000078C0" w:rsidRDefault="003A47AF" w:rsidP="00062068">
            <w:pPr>
              <w:pStyle w:val="TableParagraph"/>
              <w:numPr>
                <w:ilvl w:val="0"/>
                <w:numId w:val="11"/>
              </w:numPr>
              <w:tabs>
                <w:tab w:val="left" w:pos="825"/>
                <w:tab w:val="left" w:pos="826"/>
              </w:tabs>
              <w:spacing w:line="268" w:lineRule="exact"/>
              <w:ind w:hanging="360"/>
              <w:jc w:val="left"/>
            </w:pPr>
            <w:r>
              <w:t>Investigations Unit</w:t>
            </w:r>
          </w:p>
          <w:p w14:paraId="5E8D580D" w14:textId="77777777" w:rsidR="000078C0" w:rsidRDefault="003A47AF" w:rsidP="00062068">
            <w:pPr>
              <w:pStyle w:val="TableParagraph"/>
              <w:numPr>
                <w:ilvl w:val="0"/>
                <w:numId w:val="11"/>
              </w:numPr>
              <w:tabs>
                <w:tab w:val="left" w:pos="825"/>
                <w:tab w:val="left" w:pos="826"/>
              </w:tabs>
              <w:spacing w:line="245" w:lineRule="exact"/>
              <w:ind w:hanging="360"/>
              <w:jc w:val="left"/>
            </w:pPr>
            <w:r>
              <w:t>Other units as needed</w:t>
            </w:r>
          </w:p>
        </w:tc>
        <w:tc>
          <w:tcPr>
            <w:tcW w:w="1709" w:type="dxa"/>
          </w:tcPr>
          <w:p w14:paraId="5E8D580E" w14:textId="77777777" w:rsidR="000078C0" w:rsidRDefault="000078C0">
            <w:pPr>
              <w:pStyle w:val="TableParagraph"/>
              <w:rPr>
                <w:rFonts w:ascii="Times New Roman"/>
                <w:sz w:val="20"/>
              </w:rPr>
            </w:pPr>
          </w:p>
        </w:tc>
      </w:tr>
    </w:tbl>
    <w:p w14:paraId="5E8D5810" w14:textId="77777777" w:rsidR="000078C0" w:rsidRDefault="000078C0">
      <w:pPr>
        <w:rPr>
          <w:rFonts w:ascii="Times New Roman"/>
          <w:sz w:val="20"/>
        </w:rPr>
        <w:sectPr w:rsidR="000078C0" w:rsidSect="00F63C07">
          <w:pgSz w:w="12240" w:h="15840"/>
          <w:pgMar w:top="1354" w:right="1282" w:bottom="720" w:left="1138" w:header="0" w:footer="144" w:gutter="0"/>
          <w:cols w:space="720"/>
          <w:docGrid w:linePitch="299"/>
        </w:sectPr>
      </w:pPr>
    </w:p>
    <w:tbl>
      <w:tblPr>
        <w:tblW w:w="92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455"/>
        <w:gridCol w:w="1709"/>
      </w:tblGrid>
      <w:tr w:rsidR="000078C0" w14:paraId="5E8D5815" w14:textId="77777777" w:rsidTr="00062068">
        <w:trPr>
          <w:trHeight w:val="1278"/>
        </w:trPr>
        <w:tc>
          <w:tcPr>
            <w:tcW w:w="7561" w:type="dxa"/>
            <w:gridSpan w:val="2"/>
          </w:tcPr>
          <w:p w14:paraId="5E8D5811" w14:textId="77777777" w:rsidR="000078C0" w:rsidRDefault="003A47AF" w:rsidP="00062068">
            <w:pPr>
              <w:pStyle w:val="TableParagraph"/>
              <w:ind w:left="105"/>
              <w:jc w:val="left"/>
            </w:pPr>
            <w:r>
              <w:t>Work with Unit Leads to identify appropriate staffing needs</w:t>
            </w:r>
          </w:p>
          <w:p w14:paraId="5E8D5812" w14:textId="77777777" w:rsidR="000078C0" w:rsidRDefault="003A47AF" w:rsidP="00062068">
            <w:pPr>
              <w:pStyle w:val="TableParagraph"/>
              <w:numPr>
                <w:ilvl w:val="0"/>
                <w:numId w:val="10"/>
              </w:numPr>
              <w:tabs>
                <w:tab w:val="left" w:pos="825"/>
                <w:tab w:val="left" w:pos="826"/>
              </w:tabs>
              <w:spacing w:before="3" w:line="237" w:lineRule="auto"/>
              <w:ind w:right="412" w:hanging="360"/>
              <w:jc w:val="left"/>
            </w:pPr>
            <w:r>
              <w:t>Complete 213RR in WebEOC, identifying staffing needs for each Unit</w:t>
            </w:r>
          </w:p>
          <w:p w14:paraId="5E8D5813" w14:textId="77777777" w:rsidR="000078C0" w:rsidRDefault="003A47AF" w:rsidP="00062068">
            <w:pPr>
              <w:pStyle w:val="TableParagraph"/>
              <w:tabs>
                <w:tab w:val="left" w:pos="1545"/>
              </w:tabs>
              <w:spacing w:before="6" w:line="252" w:lineRule="exact"/>
              <w:ind w:left="1545" w:right="1014" w:hanging="360"/>
              <w:jc w:val="left"/>
            </w:pPr>
            <w:r>
              <w:rPr>
                <w:rFonts w:ascii="Courier New"/>
              </w:rPr>
              <w:t>o</w:t>
            </w:r>
            <w:r>
              <w:rPr>
                <w:rFonts w:ascii="Courier New"/>
              </w:rPr>
              <w:tab/>
            </w:r>
            <w:r>
              <w:t>Resource request may be made through WebEOC, Logistics, or MCEOC</w:t>
            </w:r>
          </w:p>
        </w:tc>
        <w:tc>
          <w:tcPr>
            <w:tcW w:w="1709" w:type="dxa"/>
          </w:tcPr>
          <w:p w14:paraId="5E8D5814" w14:textId="77777777" w:rsidR="000078C0" w:rsidRDefault="000078C0">
            <w:pPr>
              <w:pStyle w:val="TableParagraph"/>
              <w:rPr>
                <w:rFonts w:ascii="Times New Roman"/>
              </w:rPr>
            </w:pPr>
          </w:p>
        </w:tc>
      </w:tr>
      <w:tr w:rsidR="000078C0" w14:paraId="5E8D581C" w14:textId="77777777" w:rsidTr="00062068">
        <w:trPr>
          <w:trHeight w:val="1320"/>
        </w:trPr>
        <w:tc>
          <w:tcPr>
            <w:tcW w:w="7561" w:type="dxa"/>
            <w:gridSpan w:val="2"/>
          </w:tcPr>
          <w:p w14:paraId="5E8D5816" w14:textId="77777777" w:rsidR="000078C0" w:rsidRDefault="003A47AF" w:rsidP="00062068">
            <w:pPr>
              <w:pStyle w:val="TableParagraph"/>
              <w:spacing w:line="251" w:lineRule="exact"/>
              <w:ind w:left="105"/>
              <w:jc w:val="left"/>
            </w:pPr>
            <w:r>
              <w:t>Provide Just-In-Time Training for Unit Leads.</w:t>
            </w:r>
            <w:r>
              <w:rPr>
                <w:spacing w:val="57"/>
              </w:rPr>
              <w:t xml:space="preserve"> </w:t>
            </w:r>
            <w:r>
              <w:t>Review:</w:t>
            </w:r>
          </w:p>
          <w:p w14:paraId="5E8D5817" w14:textId="77777777" w:rsidR="000078C0" w:rsidRDefault="003A47AF" w:rsidP="00062068">
            <w:pPr>
              <w:pStyle w:val="TableParagraph"/>
              <w:numPr>
                <w:ilvl w:val="0"/>
                <w:numId w:val="9"/>
              </w:numPr>
              <w:tabs>
                <w:tab w:val="left" w:pos="825"/>
                <w:tab w:val="left" w:pos="826"/>
              </w:tabs>
              <w:spacing w:before="1" w:line="268" w:lineRule="exact"/>
              <w:ind w:hanging="360"/>
              <w:jc w:val="left"/>
            </w:pPr>
            <w:r>
              <w:t>Branch</w:t>
            </w:r>
            <w:r>
              <w:rPr>
                <w:spacing w:val="-3"/>
              </w:rPr>
              <w:t xml:space="preserve"> </w:t>
            </w:r>
            <w:r>
              <w:t>Mission</w:t>
            </w:r>
          </w:p>
          <w:p w14:paraId="5E8D5818" w14:textId="77777777" w:rsidR="000078C0" w:rsidRDefault="003A47AF" w:rsidP="00062068">
            <w:pPr>
              <w:pStyle w:val="TableParagraph"/>
              <w:numPr>
                <w:ilvl w:val="0"/>
                <w:numId w:val="9"/>
              </w:numPr>
              <w:tabs>
                <w:tab w:val="left" w:pos="825"/>
                <w:tab w:val="left" w:pos="826"/>
              </w:tabs>
              <w:spacing w:line="268" w:lineRule="exact"/>
              <w:ind w:hanging="360"/>
              <w:jc w:val="left"/>
            </w:pPr>
            <w:r>
              <w:t>Unit</w:t>
            </w:r>
            <w:r>
              <w:rPr>
                <w:spacing w:val="1"/>
              </w:rPr>
              <w:t xml:space="preserve"> </w:t>
            </w:r>
            <w:r>
              <w:t>Responsibilities</w:t>
            </w:r>
          </w:p>
          <w:p w14:paraId="5E8D5819" w14:textId="24BFF754" w:rsidR="000078C0" w:rsidRDefault="00242E2F" w:rsidP="00062068">
            <w:pPr>
              <w:pStyle w:val="TableParagraph"/>
              <w:numPr>
                <w:ilvl w:val="0"/>
                <w:numId w:val="9"/>
              </w:numPr>
              <w:tabs>
                <w:tab w:val="left" w:pos="825"/>
                <w:tab w:val="left" w:pos="826"/>
              </w:tabs>
              <w:spacing w:line="268" w:lineRule="exact"/>
              <w:ind w:hanging="360"/>
              <w:jc w:val="left"/>
            </w:pPr>
            <w:r>
              <w:t>Work</w:t>
            </w:r>
            <w:r>
              <w:rPr>
                <w:spacing w:val="-3"/>
              </w:rPr>
              <w:t>flow</w:t>
            </w:r>
          </w:p>
          <w:p w14:paraId="5E8D581A" w14:textId="77777777" w:rsidR="000078C0" w:rsidRDefault="003A47AF" w:rsidP="00062068">
            <w:pPr>
              <w:pStyle w:val="TableParagraph"/>
              <w:numPr>
                <w:ilvl w:val="0"/>
                <w:numId w:val="9"/>
              </w:numPr>
              <w:tabs>
                <w:tab w:val="left" w:pos="825"/>
                <w:tab w:val="left" w:pos="826"/>
              </w:tabs>
              <w:spacing w:line="245" w:lineRule="exact"/>
              <w:ind w:hanging="360"/>
              <w:jc w:val="left"/>
            </w:pPr>
            <w:r>
              <w:t>Forms</w:t>
            </w:r>
          </w:p>
        </w:tc>
        <w:tc>
          <w:tcPr>
            <w:tcW w:w="1709" w:type="dxa"/>
          </w:tcPr>
          <w:p w14:paraId="5E8D581B" w14:textId="77777777" w:rsidR="000078C0" w:rsidRDefault="000078C0">
            <w:pPr>
              <w:pStyle w:val="TableParagraph"/>
              <w:rPr>
                <w:rFonts w:ascii="Times New Roman"/>
              </w:rPr>
            </w:pPr>
          </w:p>
        </w:tc>
      </w:tr>
      <w:tr w:rsidR="000078C0" w14:paraId="5E8D581F" w14:textId="77777777" w:rsidTr="00062068">
        <w:trPr>
          <w:trHeight w:val="254"/>
        </w:trPr>
        <w:tc>
          <w:tcPr>
            <w:tcW w:w="106" w:type="dxa"/>
            <w:tcBorders>
              <w:right w:val="nil"/>
            </w:tcBorders>
            <w:shd w:val="clear" w:color="auto" w:fill="FFE499"/>
          </w:tcPr>
          <w:p w14:paraId="5E8D581D" w14:textId="77777777" w:rsidR="000078C0" w:rsidRDefault="000078C0" w:rsidP="00062068">
            <w:pPr>
              <w:pStyle w:val="TableParagraph"/>
              <w:jc w:val="left"/>
              <w:rPr>
                <w:rFonts w:ascii="Times New Roman"/>
                <w:sz w:val="18"/>
              </w:rPr>
            </w:pPr>
          </w:p>
        </w:tc>
        <w:tc>
          <w:tcPr>
            <w:tcW w:w="9164" w:type="dxa"/>
            <w:gridSpan w:val="2"/>
            <w:tcBorders>
              <w:left w:val="nil"/>
            </w:tcBorders>
            <w:shd w:val="clear" w:color="auto" w:fill="FFE499"/>
          </w:tcPr>
          <w:p w14:paraId="5E8D581E" w14:textId="77777777" w:rsidR="000078C0" w:rsidRDefault="003A47AF" w:rsidP="00062068">
            <w:pPr>
              <w:pStyle w:val="TableParagraph"/>
              <w:spacing w:line="234" w:lineRule="exact"/>
              <w:ind w:left="4"/>
              <w:jc w:val="left"/>
              <w:rPr>
                <w:b/>
              </w:rPr>
            </w:pPr>
            <w:r>
              <w:rPr>
                <w:b/>
              </w:rPr>
              <w:t>Operations</w:t>
            </w:r>
          </w:p>
        </w:tc>
      </w:tr>
      <w:tr w:rsidR="000078C0" w14:paraId="5E8D5822" w14:textId="77777777" w:rsidTr="00062068">
        <w:trPr>
          <w:trHeight w:val="251"/>
        </w:trPr>
        <w:tc>
          <w:tcPr>
            <w:tcW w:w="7561" w:type="dxa"/>
            <w:gridSpan w:val="2"/>
          </w:tcPr>
          <w:p w14:paraId="5E8D5820" w14:textId="77777777" w:rsidR="000078C0" w:rsidRDefault="003A47AF" w:rsidP="00062068">
            <w:pPr>
              <w:pStyle w:val="TableParagraph"/>
              <w:spacing w:line="232" w:lineRule="exact"/>
              <w:ind w:left="105"/>
              <w:jc w:val="left"/>
            </w:pPr>
            <w:r>
              <w:t>Provide initial briefing to units</w:t>
            </w:r>
          </w:p>
        </w:tc>
        <w:tc>
          <w:tcPr>
            <w:tcW w:w="1709" w:type="dxa"/>
          </w:tcPr>
          <w:p w14:paraId="5E8D5821" w14:textId="77777777" w:rsidR="000078C0" w:rsidRDefault="000078C0">
            <w:pPr>
              <w:pStyle w:val="TableParagraph"/>
              <w:rPr>
                <w:rFonts w:ascii="Times New Roman"/>
                <w:sz w:val="18"/>
              </w:rPr>
            </w:pPr>
          </w:p>
        </w:tc>
      </w:tr>
      <w:tr w:rsidR="000078C0" w14:paraId="5E8D5825" w14:textId="77777777" w:rsidTr="00062068">
        <w:trPr>
          <w:trHeight w:val="254"/>
        </w:trPr>
        <w:tc>
          <w:tcPr>
            <w:tcW w:w="7561" w:type="dxa"/>
            <w:gridSpan w:val="2"/>
          </w:tcPr>
          <w:p w14:paraId="5E8D5823" w14:textId="77777777" w:rsidR="000078C0" w:rsidRDefault="003A47AF" w:rsidP="00062068">
            <w:pPr>
              <w:pStyle w:val="TableParagraph"/>
              <w:spacing w:before="2" w:line="232" w:lineRule="exact"/>
              <w:ind w:left="105"/>
              <w:jc w:val="left"/>
            </w:pPr>
            <w:r>
              <w:t>Provide just in time training as needed</w:t>
            </w:r>
          </w:p>
        </w:tc>
        <w:tc>
          <w:tcPr>
            <w:tcW w:w="1709" w:type="dxa"/>
          </w:tcPr>
          <w:p w14:paraId="5E8D5824" w14:textId="77777777" w:rsidR="000078C0" w:rsidRDefault="000078C0">
            <w:pPr>
              <w:pStyle w:val="TableParagraph"/>
              <w:rPr>
                <w:rFonts w:ascii="Times New Roman"/>
                <w:sz w:val="18"/>
              </w:rPr>
            </w:pPr>
          </w:p>
        </w:tc>
      </w:tr>
      <w:tr w:rsidR="000078C0" w14:paraId="5E8D5828" w14:textId="77777777" w:rsidTr="00062068">
        <w:trPr>
          <w:trHeight w:val="254"/>
        </w:trPr>
        <w:tc>
          <w:tcPr>
            <w:tcW w:w="7561" w:type="dxa"/>
            <w:gridSpan w:val="2"/>
          </w:tcPr>
          <w:p w14:paraId="5E8D5826" w14:textId="77777777" w:rsidR="000078C0" w:rsidRDefault="003A47AF" w:rsidP="00062068">
            <w:pPr>
              <w:pStyle w:val="TableParagraph"/>
              <w:spacing w:line="234" w:lineRule="exact"/>
              <w:ind w:left="105"/>
              <w:jc w:val="left"/>
            </w:pPr>
            <w:r>
              <w:t>Request additional resources to FAC Manager or Logistics</w:t>
            </w:r>
          </w:p>
        </w:tc>
        <w:tc>
          <w:tcPr>
            <w:tcW w:w="1709" w:type="dxa"/>
          </w:tcPr>
          <w:p w14:paraId="5E8D5827" w14:textId="77777777" w:rsidR="000078C0" w:rsidRDefault="000078C0">
            <w:pPr>
              <w:pStyle w:val="TableParagraph"/>
              <w:rPr>
                <w:rFonts w:ascii="Times New Roman"/>
                <w:sz w:val="18"/>
              </w:rPr>
            </w:pPr>
          </w:p>
        </w:tc>
      </w:tr>
      <w:tr w:rsidR="000078C0" w14:paraId="5E8D582B" w14:textId="77777777" w:rsidTr="00062068">
        <w:trPr>
          <w:trHeight w:val="251"/>
        </w:trPr>
        <w:tc>
          <w:tcPr>
            <w:tcW w:w="7561" w:type="dxa"/>
            <w:gridSpan w:val="2"/>
          </w:tcPr>
          <w:p w14:paraId="5E8D5829" w14:textId="77777777" w:rsidR="000078C0" w:rsidRDefault="003A47AF" w:rsidP="00062068">
            <w:pPr>
              <w:pStyle w:val="TableParagraph"/>
              <w:spacing w:line="232" w:lineRule="exact"/>
              <w:ind w:left="105"/>
              <w:jc w:val="left"/>
            </w:pPr>
            <w:r>
              <w:t>Ensure personnel sign-in/out accurately</w:t>
            </w:r>
          </w:p>
        </w:tc>
        <w:tc>
          <w:tcPr>
            <w:tcW w:w="1709" w:type="dxa"/>
          </w:tcPr>
          <w:p w14:paraId="5E8D582A" w14:textId="77777777" w:rsidR="000078C0" w:rsidRDefault="000078C0">
            <w:pPr>
              <w:pStyle w:val="TableParagraph"/>
              <w:rPr>
                <w:rFonts w:ascii="Times New Roman"/>
                <w:sz w:val="18"/>
              </w:rPr>
            </w:pPr>
          </w:p>
        </w:tc>
      </w:tr>
      <w:tr w:rsidR="000078C0" w14:paraId="5E8D582E" w14:textId="77777777" w:rsidTr="00062068">
        <w:trPr>
          <w:trHeight w:val="254"/>
        </w:trPr>
        <w:tc>
          <w:tcPr>
            <w:tcW w:w="7561" w:type="dxa"/>
            <w:gridSpan w:val="2"/>
          </w:tcPr>
          <w:p w14:paraId="5E8D582C" w14:textId="4AA364EB" w:rsidR="000078C0" w:rsidRDefault="003A47AF" w:rsidP="00062068">
            <w:pPr>
              <w:pStyle w:val="TableParagraph"/>
              <w:spacing w:line="234" w:lineRule="exact"/>
              <w:ind w:left="105"/>
              <w:jc w:val="left"/>
            </w:pPr>
            <w:r>
              <w:t xml:space="preserve">Sign staff </w:t>
            </w:r>
            <w:r w:rsidR="00E83460">
              <w:t>timecards</w:t>
            </w:r>
            <w:r>
              <w:t xml:space="preserve"> if necessary</w:t>
            </w:r>
          </w:p>
        </w:tc>
        <w:tc>
          <w:tcPr>
            <w:tcW w:w="1709" w:type="dxa"/>
          </w:tcPr>
          <w:p w14:paraId="5E8D582D" w14:textId="77777777" w:rsidR="000078C0" w:rsidRDefault="000078C0">
            <w:pPr>
              <w:pStyle w:val="TableParagraph"/>
              <w:rPr>
                <w:rFonts w:ascii="Times New Roman"/>
                <w:sz w:val="18"/>
              </w:rPr>
            </w:pPr>
          </w:p>
        </w:tc>
      </w:tr>
      <w:tr w:rsidR="000078C0" w14:paraId="5E8D5831" w14:textId="77777777" w:rsidTr="00062068">
        <w:trPr>
          <w:trHeight w:val="251"/>
        </w:trPr>
        <w:tc>
          <w:tcPr>
            <w:tcW w:w="7561" w:type="dxa"/>
            <w:gridSpan w:val="2"/>
          </w:tcPr>
          <w:p w14:paraId="5E8D582F" w14:textId="77777777" w:rsidR="000078C0" w:rsidRDefault="003A47AF" w:rsidP="00062068">
            <w:pPr>
              <w:pStyle w:val="TableParagraph"/>
              <w:spacing w:line="232" w:lineRule="exact"/>
              <w:ind w:left="105"/>
              <w:jc w:val="left"/>
            </w:pPr>
            <w:r>
              <w:t>Monitor family briefings and assist with de-escalation as needed</w:t>
            </w:r>
          </w:p>
        </w:tc>
        <w:tc>
          <w:tcPr>
            <w:tcW w:w="1709" w:type="dxa"/>
          </w:tcPr>
          <w:p w14:paraId="5E8D5830" w14:textId="77777777" w:rsidR="000078C0" w:rsidRDefault="000078C0">
            <w:pPr>
              <w:pStyle w:val="TableParagraph"/>
              <w:rPr>
                <w:rFonts w:ascii="Times New Roman"/>
                <w:sz w:val="18"/>
              </w:rPr>
            </w:pPr>
          </w:p>
        </w:tc>
      </w:tr>
      <w:tr w:rsidR="000078C0" w14:paraId="5E8D5837" w14:textId="77777777" w:rsidTr="00062068">
        <w:trPr>
          <w:trHeight w:val="1057"/>
        </w:trPr>
        <w:tc>
          <w:tcPr>
            <w:tcW w:w="7561" w:type="dxa"/>
            <w:gridSpan w:val="2"/>
          </w:tcPr>
          <w:p w14:paraId="5E8D5832" w14:textId="77777777" w:rsidR="000078C0" w:rsidRDefault="003A47AF" w:rsidP="00062068">
            <w:pPr>
              <w:pStyle w:val="TableParagraph"/>
              <w:ind w:left="105"/>
              <w:jc w:val="left"/>
            </w:pPr>
            <w:r>
              <w:t>Establish Logistical Plans based on Operational Period and Other Factors:</w:t>
            </w:r>
          </w:p>
          <w:p w14:paraId="5E8D5833" w14:textId="77777777" w:rsidR="000078C0" w:rsidRDefault="003A47AF" w:rsidP="00062068">
            <w:pPr>
              <w:pStyle w:val="TableParagraph"/>
              <w:numPr>
                <w:ilvl w:val="0"/>
                <w:numId w:val="8"/>
              </w:numPr>
              <w:tabs>
                <w:tab w:val="left" w:pos="825"/>
                <w:tab w:val="left" w:pos="826"/>
              </w:tabs>
              <w:spacing w:before="1" w:line="269" w:lineRule="exact"/>
              <w:ind w:hanging="360"/>
              <w:jc w:val="left"/>
            </w:pPr>
            <w:r>
              <w:t>Electronic charging devices</w:t>
            </w:r>
          </w:p>
          <w:p w14:paraId="5E8D5834" w14:textId="77777777" w:rsidR="000078C0" w:rsidRDefault="003A47AF" w:rsidP="00062068">
            <w:pPr>
              <w:pStyle w:val="TableParagraph"/>
              <w:numPr>
                <w:ilvl w:val="0"/>
                <w:numId w:val="8"/>
              </w:numPr>
              <w:tabs>
                <w:tab w:val="left" w:pos="825"/>
                <w:tab w:val="left" w:pos="826"/>
              </w:tabs>
              <w:spacing w:line="269" w:lineRule="exact"/>
              <w:ind w:hanging="360"/>
              <w:jc w:val="left"/>
            </w:pPr>
            <w:r>
              <w:t>Food and water for</w:t>
            </w:r>
            <w:r>
              <w:rPr>
                <w:spacing w:val="1"/>
              </w:rPr>
              <w:t xml:space="preserve"> </w:t>
            </w:r>
            <w:r>
              <w:t>staff</w:t>
            </w:r>
          </w:p>
          <w:p w14:paraId="5E8D5835" w14:textId="77777777" w:rsidR="000078C0" w:rsidRDefault="003A47AF" w:rsidP="00062068">
            <w:pPr>
              <w:pStyle w:val="TableParagraph"/>
              <w:numPr>
                <w:ilvl w:val="0"/>
                <w:numId w:val="8"/>
              </w:numPr>
              <w:tabs>
                <w:tab w:val="left" w:pos="825"/>
                <w:tab w:val="left" w:pos="826"/>
              </w:tabs>
              <w:spacing w:line="246" w:lineRule="exact"/>
              <w:ind w:hanging="360"/>
              <w:jc w:val="left"/>
            </w:pPr>
            <w:r>
              <w:t>Break-work cycle</w:t>
            </w:r>
            <w:r>
              <w:rPr>
                <w:spacing w:val="-5"/>
              </w:rPr>
              <w:t xml:space="preserve"> </w:t>
            </w:r>
            <w:r>
              <w:t>scheduling</w:t>
            </w:r>
          </w:p>
        </w:tc>
        <w:tc>
          <w:tcPr>
            <w:tcW w:w="1709" w:type="dxa"/>
          </w:tcPr>
          <w:p w14:paraId="5E8D5836" w14:textId="77777777" w:rsidR="000078C0" w:rsidRDefault="000078C0">
            <w:pPr>
              <w:pStyle w:val="TableParagraph"/>
              <w:rPr>
                <w:rFonts w:ascii="Times New Roman"/>
              </w:rPr>
            </w:pPr>
          </w:p>
        </w:tc>
      </w:tr>
      <w:tr w:rsidR="000078C0" w14:paraId="5E8D583D" w14:textId="77777777" w:rsidTr="00062068">
        <w:trPr>
          <w:trHeight w:val="253"/>
        </w:trPr>
        <w:tc>
          <w:tcPr>
            <w:tcW w:w="106" w:type="dxa"/>
            <w:tcBorders>
              <w:right w:val="nil"/>
            </w:tcBorders>
            <w:shd w:val="clear" w:color="auto" w:fill="B4C5E7"/>
          </w:tcPr>
          <w:p w14:paraId="5E8D583B" w14:textId="77777777" w:rsidR="000078C0" w:rsidRDefault="000078C0" w:rsidP="00062068">
            <w:pPr>
              <w:pStyle w:val="TableParagraph"/>
              <w:jc w:val="left"/>
              <w:rPr>
                <w:rFonts w:ascii="Times New Roman"/>
                <w:sz w:val="18"/>
              </w:rPr>
            </w:pPr>
          </w:p>
        </w:tc>
        <w:tc>
          <w:tcPr>
            <w:tcW w:w="9164" w:type="dxa"/>
            <w:gridSpan w:val="2"/>
            <w:tcBorders>
              <w:left w:val="nil"/>
            </w:tcBorders>
            <w:shd w:val="clear" w:color="auto" w:fill="B4C5E7"/>
          </w:tcPr>
          <w:p w14:paraId="5E8D583C" w14:textId="77777777" w:rsidR="000078C0" w:rsidRDefault="003A47AF" w:rsidP="00062068">
            <w:pPr>
              <w:pStyle w:val="TableParagraph"/>
              <w:spacing w:line="234" w:lineRule="exact"/>
              <w:ind w:left="4"/>
              <w:jc w:val="left"/>
              <w:rPr>
                <w:b/>
              </w:rPr>
            </w:pPr>
            <w:r>
              <w:rPr>
                <w:b/>
              </w:rPr>
              <w:t>Demobilization</w:t>
            </w:r>
          </w:p>
        </w:tc>
      </w:tr>
      <w:tr w:rsidR="000078C0" w14:paraId="5E8D5840" w14:textId="77777777" w:rsidTr="00062068">
        <w:trPr>
          <w:trHeight w:val="251"/>
        </w:trPr>
        <w:tc>
          <w:tcPr>
            <w:tcW w:w="7561" w:type="dxa"/>
            <w:gridSpan w:val="2"/>
          </w:tcPr>
          <w:p w14:paraId="5E8D583E" w14:textId="77777777" w:rsidR="000078C0" w:rsidRDefault="003A47AF" w:rsidP="00062068">
            <w:pPr>
              <w:pStyle w:val="TableParagraph"/>
              <w:spacing w:line="232" w:lineRule="exact"/>
              <w:ind w:left="105"/>
              <w:jc w:val="left"/>
            </w:pPr>
            <w:r>
              <w:t>Ensure WebEOC Position Activity Log (ICS 214) is updated</w:t>
            </w:r>
          </w:p>
        </w:tc>
        <w:tc>
          <w:tcPr>
            <w:tcW w:w="1709" w:type="dxa"/>
          </w:tcPr>
          <w:p w14:paraId="5E8D583F" w14:textId="77777777" w:rsidR="000078C0" w:rsidRDefault="000078C0">
            <w:pPr>
              <w:pStyle w:val="TableParagraph"/>
              <w:rPr>
                <w:rFonts w:ascii="Times New Roman"/>
                <w:sz w:val="18"/>
              </w:rPr>
            </w:pPr>
          </w:p>
        </w:tc>
      </w:tr>
      <w:tr w:rsidR="000078C0" w14:paraId="5E8D5843" w14:textId="77777777" w:rsidTr="00062068">
        <w:trPr>
          <w:trHeight w:val="253"/>
        </w:trPr>
        <w:tc>
          <w:tcPr>
            <w:tcW w:w="7561" w:type="dxa"/>
            <w:gridSpan w:val="2"/>
          </w:tcPr>
          <w:p w14:paraId="5E8D5841" w14:textId="77777777" w:rsidR="000078C0" w:rsidRDefault="003A47AF" w:rsidP="00062068">
            <w:pPr>
              <w:pStyle w:val="TableParagraph"/>
              <w:spacing w:before="2" w:line="232" w:lineRule="exact"/>
              <w:ind w:left="105"/>
              <w:jc w:val="left"/>
            </w:pPr>
            <w:r>
              <w:t>Ensure equipment returned to trailer</w:t>
            </w:r>
          </w:p>
        </w:tc>
        <w:tc>
          <w:tcPr>
            <w:tcW w:w="1709" w:type="dxa"/>
          </w:tcPr>
          <w:p w14:paraId="5E8D5842" w14:textId="77777777" w:rsidR="000078C0" w:rsidRDefault="000078C0">
            <w:pPr>
              <w:pStyle w:val="TableParagraph"/>
              <w:rPr>
                <w:rFonts w:ascii="Times New Roman"/>
                <w:sz w:val="18"/>
              </w:rPr>
            </w:pPr>
          </w:p>
        </w:tc>
      </w:tr>
      <w:tr w:rsidR="000078C0" w14:paraId="5E8D5846" w14:textId="77777777" w:rsidTr="00062068">
        <w:trPr>
          <w:trHeight w:val="254"/>
        </w:trPr>
        <w:tc>
          <w:tcPr>
            <w:tcW w:w="7561" w:type="dxa"/>
            <w:gridSpan w:val="2"/>
          </w:tcPr>
          <w:p w14:paraId="5E8D5844" w14:textId="77777777" w:rsidR="000078C0" w:rsidRDefault="003A47AF" w:rsidP="00062068">
            <w:pPr>
              <w:pStyle w:val="TableParagraph"/>
              <w:spacing w:line="234" w:lineRule="exact"/>
              <w:ind w:left="105"/>
              <w:jc w:val="left"/>
            </w:pPr>
            <w:r>
              <w:t>Ensure staff sign-out</w:t>
            </w:r>
          </w:p>
        </w:tc>
        <w:tc>
          <w:tcPr>
            <w:tcW w:w="1709" w:type="dxa"/>
          </w:tcPr>
          <w:p w14:paraId="5E8D5845" w14:textId="77777777" w:rsidR="000078C0" w:rsidRDefault="000078C0">
            <w:pPr>
              <w:pStyle w:val="TableParagraph"/>
              <w:rPr>
                <w:rFonts w:ascii="Times New Roman"/>
                <w:sz w:val="18"/>
              </w:rPr>
            </w:pPr>
          </w:p>
        </w:tc>
      </w:tr>
      <w:tr w:rsidR="000078C0" w14:paraId="5E8D5849" w14:textId="77777777" w:rsidTr="00062068">
        <w:trPr>
          <w:trHeight w:val="251"/>
        </w:trPr>
        <w:tc>
          <w:tcPr>
            <w:tcW w:w="7561" w:type="dxa"/>
            <w:gridSpan w:val="2"/>
          </w:tcPr>
          <w:p w14:paraId="5E8D5847" w14:textId="77777777" w:rsidR="000078C0" w:rsidRDefault="003A47AF" w:rsidP="00062068">
            <w:pPr>
              <w:pStyle w:val="TableParagraph"/>
              <w:spacing w:line="232" w:lineRule="exact"/>
              <w:ind w:left="105"/>
              <w:jc w:val="left"/>
            </w:pPr>
            <w:r>
              <w:t>Assist in site breakdown/clean-up</w:t>
            </w:r>
          </w:p>
        </w:tc>
        <w:tc>
          <w:tcPr>
            <w:tcW w:w="1709" w:type="dxa"/>
          </w:tcPr>
          <w:p w14:paraId="5E8D5848" w14:textId="77777777" w:rsidR="000078C0" w:rsidRDefault="000078C0">
            <w:pPr>
              <w:pStyle w:val="TableParagraph"/>
              <w:rPr>
                <w:rFonts w:ascii="Times New Roman"/>
                <w:sz w:val="18"/>
              </w:rPr>
            </w:pPr>
          </w:p>
        </w:tc>
      </w:tr>
      <w:tr w:rsidR="000078C0" w14:paraId="5E8D584C" w14:textId="77777777" w:rsidTr="00062068">
        <w:trPr>
          <w:trHeight w:val="254"/>
        </w:trPr>
        <w:tc>
          <w:tcPr>
            <w:tcW w:w="7561" w:type="dxa"/>
            <w:gridSpan w:val="2"/>
          </w:tcPr>
          <w:p w14:paraId="5E8D584A" w14:textId="77777777" w:rsidR="000078C0" w:rsidRDefault="003A47AF" w:rsidP="00062068">
            <w:pPr>
              <w:pStyle w:val="TableParagraph"/>
              <w:spacing w:line="234" w:lineRule="exact"/>
              <w:ind w:left="105"/>
              <w:jc w:val="left"/>
            </w:pPr>
            <w:r>
              <w:t>Participate in debrief/after-actions as needed</w:t>
            </w:r>
          </w:p>
        </w:tc>
        <w:tc>
          <w:tcPr>
            <w:tcW w:w="1709" w:type="dxa"/>
          </w:tcPr>
          <w:p w14:paraId="5E8D584B" w14:textId="77777777" w:rsidR="000078C0" w:rsidRDefault="000078C0">
            <w:pPr>
              <w:pStyle w:val="TableParagraph"/>
              <w:rPr>
                <w:rFonts w:ascii="Times New Roman"/>
                <w:sz w:val="18"/>
              </w:rPr>
            </w:pPr>
          </w:p>
        </w:tc>
      </w:tr>
    </w:tbl>
    <w:p w14:paraId="5E8D584D"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84E" w14:textId="77777777" w:rsidR="000078C0" w:rsidRDefault="003A47AF" w:rsidP="00811E2E">
      <w:pPr>
        <w:pStyle w:val="Heading1"/>
      </w:pPr>
      <w:bookmarkStart w:id="119" w:name="Reception/Registration_Unit"/>
      <w:bookmarkStart w:id="120" w:name="_Toc138243301"/>
      <w:bookmarkEnd w:id="119"/>
      <w:r>
        <w:t>Reception/Registration Unit</w:t>
      </w:r>
      <w:bookmarkEnd w:id="120"/>
    </w:p>
    <w:p w14:paraId="38154CC0" w14:textId="45E03177" w:rsidR="0055681B" w:rsidRDefault="00270CA2" w:rsidP="0055681B">
      <w:pPr>
        <w:pStyle w:val="Heading3"/>
      </w:pPr>
      <w:r>
        <w:rPr>
          <w:noProof/>
        </w:rPr>
        <mc:AlternateContent>
          <mc:Choice Requires="wpg">
            <w:drawing>
              <wp:anchor distT="0" distB="0" distL="114300" distR="114300" simplePos="0" relativeHeight="251658752" behindDoc="0" locked="0" layoutInCell="1" allowOverlap="1" wp14:anchorId="5E8D5915" wp14:editId="0EBB6361">
                <wp:simplePos x="0" y="0"/>
                <wp:positionH relativeFrom="page">
                  <wp:posOffset>2922270</wp:posOffset>
                </wp:positionH>
                <wp:positionV relativeFrom="paragraph">
                  <wp:posOffset>90170</wp:posOffset>
                </wp:positionV>
                <wp:extent cx="1836420" cy="2182495"/>
                <wp:effectExtent l="7620" t="4445" r="3810" b="3810"/>
                <wp:wrapNone/>
                <wp:docPr id="8680740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2182495"/>
                          <a:chOff x="7832" y="245"/>
                          <a:chExt cx="2892" cy="3437"/>
                        </a:xfrm>
                      </wpg:grpSpPr>
                      <wps:wsp>
                        <wps:cNvPr id="1131739447" name="AutoShape 43"/>
                        <wps:cNvSpPr>
                          <a:spLocks/>
                        </wps:cNvSpPr>
                        <wps:spPr bwMode="auto">
                          <a:xfrm>
                            <a:off x="-137" y="14270"/>
                            <a:ext cx="273" cy="1521"/>
                          </a:xfrm>
                          <a:custGeom>
                            <a:avLst/>
                            <a:gdLst>
                              <a:gd name="T0" fmla="+- 0 9278 -136"/>
                              <a:gd name="T1" fmla="*/ T0 w 273"/>
                              <a:gd name="T2" fmla="+- 0 1827 14270"/>
                              <a:gd name="T3" fmla="*/ 1827 h 1521"/>
                              <a:gd name="T4" fmla="+- 0 9278 -136"/>
                              <a:gd name="T5" fmla="*/ T4 w 273"/>
                              <a:gd name="T6" fmla="+- 0 3347 14270"/>
                              <a:gd name="T7" fmla="*/ 3347 h 1521"/>
                              <a:gd name="T8" fmla="+- 0 9414 -136"/>
                              <a:gd name="T9" fmla="*/ T8 w 273"/>
                              <a:gd name="T10" fmla="+- 0 3347 14270"/>
                              <a:gd name="T11" fmla="*/ 3347 h 1521"/>
                              <a:gd name="T12" fmla="+- 0 9278 -136"/>
                              <a:gd name="T13" fmla="*/ T12 w 273"/>
                              <a:gd name="T14" fmla="+- 0 1827 14270"/>
                              <a:gd name="T15" fmla="*/ 1827 h 1521"/>
                              <a:gd name="T16" fmla="+- 0 9278 -136"/>
                              <a:gd name="T17" fmla="*/ T16 w 273"/>
                              <a:gd name="T18" fmla="+- 0 3347 14270"/>
                              <a:gd name="T19" fmla="*/ 3347 h 1521"/>
                              <a:gd name="T20" fmla="+- 0 9141 -136"/>
                              <a:gd name="T21" fmla="*/ T20 w 273"/>
                              <a:gd name="T22" fmla="+- 0 3347 14270"/>
                              <a:gd name="T23" fmla="*/ 3347 h 1521"/>
                              <a:gd name="T24" fmla="+- 0 9278 -136"/>
                              <a:gd name="T25" fmla="*/ T24 w 273"/>
                              <a:gd name="T26" fmla="+- 0 1827 14270"/>
                              <a:gd name="T27" fmla="*/ 1827 h 1521"/>
                              <a:gd name="T28" fmla="+- 0 9278 -136"/>
                              <a:gd name="T29" fmla="*/ T28 w 273"/>
                              <a:gd name="T30" fmla="+- 0 2425 14270"/>
                              <a:gd name="T31" fmla="*/ 2425 h 1521"/>
                              <a:gd name="T32" fmla="+- 0 9414 -136"/>
                              <a:gd name="T33" fmla="*/ T32 w 273"/>
                              <a:gd name="T34" fmla="+- 0 2425 14270"/>
                              <a:gd name="T35" fmla="*/ 2425 h 1521"/>
                              <a:gd name="T36" fmla="+- 0 9278 -136"/>
                              <a:gd name="T37" fmla="*/ T36 w 273"/>
                              <a:gd name="T38" fmla="+- 0 1827 14270"/>
                              <a:gd name="T39" fmla="*/ 1827 h 1521"/>
                              <a:gd name="T40" fmla="+- 0 9278 -136"/>
                              <a:gd name="T41" fmla="*/ T40 w 273"/>
                              <a:gd name="T42" fmla="+- 0 2425 14270"/>
                              <a:gd name="T43" fmla="*/ 2425 h 1521"/>
                              <a:gd name="T44" fmla="+- 0 9141 -136"/>
                              <a:gd name="T45" fmla="*/ T44 w 273"/>
                              <a:gd name="T46" fmla="+- 0 2425 14270"/>
                              <a:gd name="T47" fmla="*/ 2425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 h="1521">
                                <a:moveTo>
                                  <a:pt x="9414" y="-12443"/>
                                </a:moveTo>
                                <a:lnTo>
                                  <a:pt x="9414" y="-10923"/>
                                </a:lnTo>
                                <a:lnTo>
                                  <a:pt x="9550" y="-10923"/>
                                </a:lnTo>
                                <a:moveTo>
                                  <a:pt x="9414" y="-12443"/>
                                </a:moveTo>
                                <a:lnTo>
                                  <a:pt x="9414" y="-10923"/>
                                </a:lnTo>
                                <a:lnTo>
                                  <a:pt x="9277" y="-10923"/>
                                </a:lnTo>
                                <a:moveTo>
                                  <a:pt x="9414" y="-12443"/>
                                </a:moveTo>
                                <a:lnTo>
                                  <a:pt x="9414" y="-11845"/>
                                </a:lnTo>
                                <a:lnTo>
                                  <a:pt x="9550" y="-11845"/>
                                </a:lnTo>
                                <a:moveTo>
                                  <a:pt x="9414" y="-12443"/>
                                </a:moveTo>
                                <a:lnTo>
                                  <a:pt x="9414" y="-11845"/>
                                </a:lnTo>
                                <a:lnTo>
                                  <a:pt x="9277" y="-11845"/>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8305677" name="Line 42"/>
                        <wps:cNvCnPr>
                          <a:cxnSpLocks noChangeShapeType="1"/>
                        </wps:cNvCnPr>
                        <wps:spPr bwMode="auto">
                          <a:xfrm>
                            <a:off x="9278" y="905"/>
                            <a:ext cx="0" cy="272"/>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1269201277" name="Rectangle 41"/>
                        <wps:cNvSpPr>
                          <a:spLocks noChangeArrowheads="1"/>
                        </wps:cNvSpPr>
                        <wps:spPr bwMode="auto">
                          <a:xfrm>
                            <a:off x="8627" y="254"/>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428054" name="Rectangle 40"/>
                        <wps:cNvSpPr>
                          <a:spLocks noChangeArrowheads="1"/>
                        </wps:cNvSpPr>
                        <wps:spPr bwMode="auto">
                          <a:xfrm>
                            <a:off x="8627" y="254"/>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945354" name="Rectangle 39"/>
                        <wps:cNvSpPr>
                          <a:spLocks noChangeArrowheads="1"/>
                        </wps:cNvSpPr>
                        <wps:spPr bwMode="auto">
                          <a:xfrm>
                            <a:off x="8627" y="1177"/>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96549" name="Rectangle 38"/>
                        <wps:cNvSpPr>
                          <a:spLocks noChangeArrowheads="1"/>
                        </wps:cNvSpPr>
                        <wps:spPr bwMode="auto">
                          <a:xfrm>
                            <a:off x="8627" y="1177"/>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565383" name="Rectangle 37"/>
                        <wps:cNvSpPr>
                          <a:spLocks noChangeArrowheads="1"/>
                        </wps:cNvSpPr>
                        <wps:spPr bwMode="auto">
                          <a:xfrm>
                            <a:off x="7841" y="2099"/>
                            <a:ext cx="1300" cy="6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727886" name="Rectangle 36"/>
                        <wps:cNvSpPr>
                          <a:spLocks noChangeArrowheads="1"/>
                        </wps:cNvSpPr>
                        <wps:spPr bwMode="auto">
                          <a:xfrm>
                            <a:off x="7841" y="2099"/>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076042" name="Rectangle 35"/>
                        <wps:cNvSpPr>
                          <a:spLocks noChangeArrowheads="1"/>
                        </wps:cNvSpPr>
                        <wps:spPr bwMode="auto">
                          <a:xfrm>
                            <a:off x="9413" y="2099"/>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323193" name="Rectangle 34"/>
                        <wps:cNvSpPr>
                          <a:spLocks noChangeArrowheads="1"/>
                        </wps:cNvSpPr>
                        <wps:spPr bwMode="auto">
                          <a:xfrm>
                            <a:off x="9413" y="2099"/>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4201280" name="Rectangle 33"/>
                        <wps:cNvSpPr>
                          <a:spLocks noChangeArrowheads="1"/>
                        </wps:cNvSpPr>
                        <wps:spPr bwMode="auto">
                          <a:xfrm>
                            <a:off x="7841" y="3022"/>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605323" name="Rectangle 32"/>
                        <wps:cNvSpPr>
                          <a:spLocks noChangeArrowheads="1"/>
                        </wps:cNvSpPr>
                        <wps:spPr bwMode="auto">
                          <a:xfrm>
                            <a:off x="7841" y="3022"/>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632107" name="Rectangle 31"/>
                        <wps:cNvSpPr>
                          <a:spLocks noChangeArrowheads="1"/>
                        </wps:cNvSpPr>
                        <wps:spPr bwMode="auto">
                          <a:xfrm>
                            <a:off x="9413" y="3022"/>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552268" name="Rectangle 30"/>
                        <wps:cNvSpPr>
                          <a:spLocks noChangeArrowheads="1"/>
                        </wps:cNvSpPr>
                        <wps:spPr bwMode="auto">
                          <a:xfrm>
                            <a:off x="9413" y="3022"/>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646547" name="Text Box 29"/>
                        <wps:cNvSpPr txBox="1">
                          <a:spLocks noChangeArrowheads="1"/>
                        </wps:cNvSpPr>
                        <wps:spPr bwMode="auto">
                          <a:xfrm>
                            <a:off x="9413" y="3022"/>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6" w14:textId="77777777" w:rsidR="000078C0" w:rsidRDefault="000078C0">
                              <w:pPr>
                                <w:spacing w:before="7"/>
                                <w:rPr>
                                  <w:b/>
                                  <w:sz w:val="17"/>
                                </w:rPr>
                              </w:pPr>
                            </w:p>
                            <w:p w14:paraId="5E8D5AE7" w14:textId="77777777" w:rsidR="000078C0" w:rsidRDefault="003A47AF">
                              <w:pPr>
                                <w:spacing w:before="1"/>
                                <w:ind w:left="167"/>
                                <w:rPr>
                                  <w:rFonts w:ascii="Calibri"/>
                                  <w:b/>
                                  <w:sz w:val="18"/>
                                </w:rPr>
                              </w:pPr>
                              <w:r>
                                <w:rPr>
                                  <w:rFonts w:ascii="Calibri"/>
                                  <w:b/>
                                  <w:sz w:val="18"/>
                                </w:rPr>
                                <w:t>Security Unit</w:t>
                              </w:r>
                            </w:p>
                          </w:txbxContent>
                        </wps:txbx>
                        <wps:bodyPr rot="0" vert="horz" wrap="square" lIns="0" tIns="0" rIns="0" bIns="0" anchor="t" anchorCtr="0" upright="1">
                          <a:noAutofit/>
                        </wps:bodyPr>
                      </wps:wsp>
                      <wps:wsp>
                        <wps:cNvPr id="304176864" name="Text Box 28"/>
                        <wps:cNvSpPr txBox="1">
                          <a:spLocks noChangeArrowheads="1"/>
                        </wps:cNvSpPr>
                        <wps:spPr bwMode="auto">
                          <a:xfrm>
                            <a:off x="7841" y="3022"/>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8" w14:textId="77777777" w:rsidR="000078C0" w:rsidRDefault="003A47AF">
                              <w:pPr>
                                <w:spacing w:before="120" w:line="218" w:lineRule="auto"/>
                                <w:ind w:left="488" w:right="107" w:hanging="360"/>
                                <w:rPr>
                                  <w:rFonts w:ascii="Calibri"/>
                                  <w:b/>
                                  <w:sz w:val="18"/>
                                </w:rPr>
                              </w:pPr>
                              <w:r>
                                <w:rPr>
                                  <w:rFonts w:ascii="Calibri"/>
                                  <w:b/>
                                  <w:sz w:val="18"/>
                                </w:rPr>
                                <w:t>Investigations Unit</w:t>
                              </w:r>
                            </w:p>
                          </w:txbxContent>
                        </wps:txbx>
                        <wps:bodyPr rot="0" vert="horz" wrap="square" lIns="0" tIns="0" rIns="0" bIns="0" anchor="t" anchorCtr="0" upright="1">
                          <a:noAutofit/>
                        </wps:bodyPr>
                      </wps:wsp>
                      <wps:wsp>
                        <wps:cNvPr id="132635732" name="Text Box 27"/>
                        <wps:cNvSpPr txBox="1">
                          <a:spLocks noChangeArrowheads="1"/>
                        </wps:cNvSpPr>
                        <wps:spPr bwMode="auto">
                          <a:xfrm>
                            <a:off x="9413" y="2099"/>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9" w14:textId="77777777" w:rsidR="000078C0" w:rsidRDefault="000078C0">
                              <w:pPr>
                                <w:spacing w:before="7"/>
                                <w:rPr>
                                  <w:b/>
                                  <w:sz w:val="17"/>
                                </w:rPr>
                              </w:pPr>
                            </w:p>
                            <w:p w14:paraId="5E8D5AEA" w14:textId="77777777" w:rsidR="000078C0" w:rsidRDefault="003A47AF">
                              <w:pPr>
                                <w:spacing w:before="1"/>
                                <w:ind w:left="169"/>
                                <w:rPr>
                                  <w:rFonts w:ascii="Calibri"/>
                                  <w:b/>
                                  <w:sz w:val="18"/>
                                </w:rPr>
                              </w:pPr>
                              <w:r>
                                <w:rPr>
                                  <w:rFonts w:ascii="Calibri"/>
                                  <w:b/>
                                  <w:sz w:val="18"/>
                                </w:rPr>
                                <w:t>Badging Unit</w:t>
                              </w:r>
                            </w:p>
                          </w:txbxContent>
                        </wps:txbx>
                        <wps:bodyPr rot="0" vert="horz" wrap="square" lIns="0" tIns="0" rIns="0" bIns="0" anchor="t" anchorCtr="0" upright="1">
                          <a:noAutofit/>
                        </wps:bodyPr>
                      </wps:wsp>
                      <wps:wsp>
                        <wps:cNvPr id="174298357" name="Text Box 26"/>
                        <wps:cNvSpPr txBox="1">
                          <a:spLocks noChangeArrowheads="1"/>
                        </wps:cNvSpPr>
                        <wps:spPr bwMode="auto">
                          <a:xfrm>
                            <a:off x="8627" y="1177"/>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B" w14:textId="77777777" w:rsidR="000078C0" w:rsidRDefault="003A47AF">
                              <w:pPr>
                                <w:spacing w:before="23" w:line="216" w:lineRule="auto"/>
                                <w:ind w:left="167" w:right="148" w:firstLine="331"/>
                                <w:rPr>
                                  <w:rFonts w:ascii="Calibri"/>
                                  <w:b/>
                                  <w:sz w:val="18"/>
                                </w:rPr>
                              </w:pPr>
                              <w:r>
                                <w:rPr>
                                  <w:rFonts w:ascii="Calibri"/>
                                  <w:b/>
                                  <w:sz w:val="18"/>
                                </w:rPr>
                                <w:t>Law Enforcement Branch Chief</w:t>
                              </w:r>
                            </w:p>
                          </w:txbxContent>
                        </wps:txbx>
                        <wps:bodyPr rot="0" vert="horz" wrap="square" lIns="0" tIns="0" rIns="0" bIns="0" anchor="t" anchorCtr="0" upright="1">
                          <a:noAutofit/>
                        </wps:bodyPr>
                      </wps:wsp>
                      <wps:wsp>
                        <wps:cNvPr id="994177711" name="Text Box 25"/>
                        <wps:cNvSpPr txBox="1">
                          <a:spLocks noChangeArrowheads="1"/>
                        </wps:cNvSpPr>
                        <wps:spPr bwMode="auto">
                          <a:xfrm>
                            <a:off x="8627" y="254"/>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C" w14:textId="77777777" w:rsidR="000078C0" w:rsidRDefault="000078C0">
                              <w:pPr>
                                <w:spacing w:before="7"/>
                                <w:rPr>
                                  <w:b/>
                                  <w:sz w:val="17"/>
                                </w:rPr>
                              </w:pPr>
                            </w:p>
                            <w:p w14:paraId="5E8D5AED" w14:textId="77777777" w:rsidR="000078C0" w:rsidRDefault="003A47AF">
                              <w:pPr>
                                <w:spacing w:before="1"/>
                                <w:ind w:left="148"/>
                                <w:rPr>
                                  <w:rFonts w:ascii="Calibri"/>
                                  <w:b/>
                                  <w:sz w:val="18"/>
                                </w:rPr>
                              </w:pPr>
                              <w:r>
                                <w:rPr>
                                  <w:rFonts w:ascii="Calibri"/>
                                  <w:b/>
                                  <w:sz w:val="18"/>
                                </w:rPr>
                                <w:t>FAC Manager</w:t>
                              </w:r>
                            </w:p>
                          </w:txbxContent>
                        </wps:txbx>
                        <wps:bodyPr rot="0" vert="horz" wrap="square" lIns="0" tIns="0" rIns="0" bIns="0" anchor="t" anchorCtr="0" upright="1">
                          <a:noAutofit/>
                        </wps:bodyPr>
                      </wps:wsp>
                      <wps:wsp>
                        <wps:cNvPr id="1906441229" name="Text Box 24"/>
                        <wps:cNvSpPr txBox="1">
                          <a:spLocks noChangeArrowheads="1"/>
                        </wps:cNvSpPr>
                        <wps:spPr bwMode="auto">
                          <a:xfrm>
                            <a:off x="7841" y="2099"/>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EE" w14:textId="77777777" w:rsidR="000078C0" w:rsidRDefault="000078C0">
                              <w:pPr>
                                <w:spacing w:before="7"/>
                                <w:rPr>
                                  <w:b/>
                                  <w:sz w:val="17"/>
                                </w:rPr>
                              </w:pPr>
                            </w:p>
                            <w:p w14:paraId="5E8D5AEF" w14:textId="77777777" w:rsidR="000078C0" w:rsidRDefault="003A47AF">
                              <w:pPr>
                                <w:spacing w:before="1"/>
                                <w:ind w:left="92"/>
                                <w:rPr>
                                  <w:rFonts w:ascii="Calibri"/>
                                  <w:b/>
                                  <w:sz w:val="18"/>
                                </w:rPr>
                              </w:pPr>
                              <w:r>
                                <w:rPr>
                                  <w:rFonts w:ascii="Calibri"/>
                                  <w:b/>
                                  <w:sz w:val="18"/>
                                </w:rPr>
                                <w:t>Reception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5" id="Group 23" o:spid="_x0000_s1699" style="position:absolute;left:0;text-align:left;margin-left:230.1pt;margin-top:7.1pt;width:144.6pt;height:171.85pt;z-index:251658752;mso-position-horizontal-relative:page;mso-position-vertical-relative:text" coordorigin="7832,245" coordsize="2892,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">
                <v:shape id="AutoShape 43" o:spid="_x0000_s1700" style="position:absolute;left:-137;top:14270;width:273;height:1521;visibility:visible;mso-wrap-style:square;v-text-anchor:top" coordsize="27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" path="m9414,-12443r,1520l9550,-10923t-136,-1520l9414,-10923r-137,m9414,-12443r,598l9550,-11845t-136,-598l9414,-11845r-137,e" filled="f" strokecolor="#3c67b0" strokeweight="1pt">
                  <v:path arrowok="t" o:connecttype="custom" o:connectlocs="9414,1827;9414,3347;9550,3347;9414,1827;9414,3347;9277,3347;9414,1827;9414,2425;9550,2425;9414,1827;9414,2425;9277,2425" o:connectangles="0,0,0,0,0,0,0,0,0,0,0,0"/>
                </v:shape>
                <v:line id="Line 42" o:spid="_x0000_s1701" style="position:absolute;visibility:visible;mso-wrap-style:square" from="9278,905" to="9278,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" strokecolor="#34589c" strokeweight="1pt"/>
                <v:rect id="Rectangle 41" o:spid="_x0000_s1702" style="position:absolute;left:8627;top:254;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" fillcolor="#8faadc" stroked="f"/>
                <v:rect id="Rectangle 40" o:spid="_x0000_s1703" style="position:absolute;left:8627;top:254;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" filled="f" strokecolor="white" strokeweight="1pt"/>
                <v:rect id="Rectangle 39" o:spid="_x0000_s1704" style="position:absolute;left:8627;top:1177;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" fillcolor="#8faadc" stroked="f"/>
                <v:rect id="Rectangle 38" o:spid="_x0000_s1705" style="position:absolute;left:8627;top:1177;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" filled="f" strokecolor="white" strokeweight="1pt"/>
                <v:rect id="Rectangle 37" o:spid="_x0000_s1706" style="position:absolute;left:7841;top:2099;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" fillcolor="#ffd966" stroked="f"/>
                <v:rect id="Rectangle 36" o:spid="_x0000_s1707" style="position:absolute;left:7841;top:2099;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" filled="f" strokecolor="white" strokeweight="1pt"/>
                <v:rect id="Rectangle 35" o:spid="_x0000_s1708" style="position:absolute;left:9413;top:2099;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" fillcolor="#8faadc" stroked="f"/>
                <v:rect id="Rectangle 34" o:spid="_x0000_s1709" style="position:absolute;left:9413;top:2099;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" filled="f" strokecolor="white" strokeweight="1pt"/>
                <v:rect id="Rectangle 33" o:spid="_x0000_s1710" style="position:absolute;left:7841;top:3022;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" fillcolor="#8faadc" stroked="f"/>
                <v:rect id="Rectangle 32" o:spid="_x0000_s1711" style="position:absolute;left:7841;top:3022;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" filled="f" strokecolor="white" strokeweight="1pt"/>
                <v:rect id="Rectangle 31" o:spid="_x0000_s1712" style="position:absolute;left:9413;top:3022;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" fillcolor="#8faadc" stroked="f"/>
                <v:rect id="Rectangle 30" o:spid="_x0000_s1713" style="position:absolute;left:9413;top:3022;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" filled="f" strokecolor="white" strokeweight="1pt"/>
                <v:shape id="Text Box 29" o:spid="_x0000_s1714" type="#_x0000_t202" style="position:absolute;left:9413;top:3022;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" filled="f" stroked="f">
                  <v:textbox inset="0,0,0,0">
                    <w:txbxContent>
                      <w:p w14:paraId="5E8D5AE6" w14:textId="77777777" w:rsidR="000078C0" w:rsidRDefault="000078C0">
                        <w:pPr>
                          <w:spacing w:before="7"/>
                          <w:rPr>
                            <w:b/>
                            <w:sz w:val="17"/>
                          </w:rPr>
                        </w:pPr>
                      </w:p>
                      <w:p w14:paraId="5E8D5AE7" w14:textId="77777777" w:rsidR="000078C0" w:rsidRDefault="003A47AF">
                        <w:pPr>
                          <w:spacing w:before="1"/>
                          <w:ind w:left="167"/>
                          <w:rPr>
                            <w:rFonts w:ascii="Calibri"/>
                            <w:b/>
                            <w:sz w:val="18"/>
                          </w:rPr>
                        </w:pPr>
                        <w:r>
                          <w:rPr>
                            <w:rFonts w:ascii="Calibri"/>
                            <w:b/>
                            <w:sz w:val="18"/>
                          </w:rPr>
                          <w:t>Security Unit</w:t>
                        </w:r>
                      </w:p>
                    </w:txbxContent>
                  </v:textbox>
                </v:shape>
                <v:shape id="Text Box 28" o:spid="_x0000_s1715" type="#_x0000_t202" style="position:absolute;left:7841;top:3022;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" filled="f" stroked="f">
                  <v:textbox inset="0,0,0,0">
                    <w:txbxContent>
                      <w:p w14:paraId="5E8D5AE8" w14:textId="77777777" w:rsidR="000078C0" w:rsidRDefault="003A47AF">
                        <w:pPr>
                          <w:spacing w:before="120" w:line="218" w:lineRule="auto"/>
                          <w:ind w:left="488" w:right="107" w:hanging="360"/>
                          <w:rPr>
                            <w:rFonts w:ascii="Calibri"/>
                            <w:b/>
                            <w:sz w:val="18"/>
                          </w:rPr>
                        </w:pPr>
                        <w:r>
                          <w:rPr>
                            <w:rFonts w:ascii="Calibri"/>
                            <w:b/>
                            <w:sz w:val="18"/>
                          </w:rPr>
                          <w:t>Investigations Unit</w:t>
                        </w:r>
                      </w:p>
                    </w:txbxContent>
                  </v:textbox>
                </v:shape>
                <v:shape id="Text Box 27" o:spid="_x0000_s1716" type="#_x0000_t202" style="position:absolute;left:9413;top:2099;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" filled="f" stroked="f">
                  <v:textbox inset="0,0,0,0">
                    <w:txbxContent>
                      <w:p w14:paraId="5E8D5AE9" w14:textId="77777777" w:rsidR="000078C0" w:rsidRDefault="000078C0">
                        <w:pPr>
                          <w:spacing w:before="7"/>
                          <w:rPr>
                            <w:b/>
                            <w:sz w:val="17"/>
                          </w:rPr>
                        </w:pPr>
                      </w:p>
                      <w:p w14:paraId="5E8D5AEA" w14:textId="77777777" w:rsidR="000078C0" w:rsidRDefault="003A47AF">
                        <w:pPr>
                          <w:spacing w:before="1"/>
                          <w:ind w:left="169"/>
                          <w:rPr>
                            <w:rFonts w:ascii="Calibri"/>
                            <w:b/>
                            <w:sz w:val="18"/>
                          </w:rPr>
                        </w:pPr>
                        <w:r>
                          <w:rPr>
                            <w:rFonts w:ascii="Calibri"/>
                            <w:b/>
                            <w:sz w:val="18"/>
                          </w:rPr>
                          <w:t>Badging Unit</w:t>
                        </w:r>
                      </w:p>
                    </w:txbxContent>
                  </v:textbox>
                </v:shape>
                <v:shape id="Text Box 26" o:spid="_x0000_s1717" type="#_x0000_t202" style="position:absolute;left:8627;top:1177;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" filled="f" stroked="f">
                  <v:textbox inset="0,0,0,0">
                    <w:txbxContent>
                      <w:p w14:paraId="5E8D5AEB" w14:textId="77777777" w:rsidR="000078C0" w:rsidRDefault="003A47AF">
                        <w:pPr>
                          <w:spacing w:before="23" w:line="216" w:lineRule="auto"/>
                          <w:ind w:left="167" w:right="148" w:firstLine="331"/>
                          <w:rPr>
                            <w:rFonts w:ascii="Calibri"/>
                            <w:b/>
                            <w:sz w:val="18"/>
                          </w:rPr>
                        </w:pPr>
                        <w:r>
                          <w:rPr>
                            <w:rFonts w:ascii="Calibri"/>
                            <w:b/>
                            <w:sz w:val="18"/>
                          </w:rPr>
                          <w:t>Law Enforcement Branch Chief</w:t>
                        </w:r>
                      </w:p>
                    </w:txbxContent>
                  </v:textbox>
                </v:shape>
                <v:shape id="Text Box 25" o:spid="_x0000_s1718" type="#_x0000_t202" style="position:absolute;left:8627;top:254;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" filled="f" stroked="f">
                  <v:textbox inset="0,0,0,0">
                    <w:txbxContent>
                      <w:p w14:paraId="5E8D5AEC" w14:textId="77777777" w:rsidR="000078C0" w:rsidRDefault="000078C0">
                        <w:pPr>
                          <w:spacing w:before="7"/>
                          <w:rPr>
                            <w:b/>
                            <w:sz w:val="17"/>
                          </w:rPr>
                        </w:pPr>
                      </w:p>
                      <w:p w14:paraId="5E8D5AED" w14:textId="77777777" w:rsidR="000078C0" w:rsidRDefault="003A47AF">
                        <w:pPr>
                          <w:spacing w:before="1"/>
                          <w:ind w:left="148"/>
                          <w:rPr>
                            <w:rFonts w:ascii="Calibri"/>
                            <w:b/>
                            <w:sz w:val="18"/>
                          </w:rPr>
                        </w:pPr>
                        <w:r>
                          <w:rPr>
                            <w:rFonts w:ascii="Calibri"/>
                            <w:b/>
                            <w:sz w:val="18"/>
                          </w:rPr>
                          <w:t>FAC Manager</w:t>
                        </w:r>
                      </w:p>
                    </w:txbxContent>
                  </v:textbox>
                </v:shape>
                <v:shape id="Text Box 24" o:spid="_x0000_s1719" type="#_x0000_t202" style="position:absolute;left:7841;top:2099;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" filled="f" stroked="f">
                  <v:textbox inset="0,0,0,0">
                    <w:txbxContent>
                      <w:p w14:paraId="5E8D5AEE" w14:textId="77777777" w:rsidR="000078C0" w:rsidRDefault="000078C0">
                        <w:pPr>
                          <w:spacing w:before="7"/>
                          <w:rPr>
                            <w:b/>
                            <w:sz w:val="17"/>
                          </w:rPr>
                        </w:pPr>
                      </w:p>
                      <w:p w14:paraId="5E8D5AEF" w14:textId="77777777" w:rsidR="000078C0" w:rsidRDefault="003A47AF">
                        <w:pPr>
                          <w:spacing w:before="1"/>
                          <w:ind w:left="92"/>
                          <w:rPr>
                            <w:rFonts w:ascii="Calibri"/>
                            <w:b/>
                            <w:sz w:val="18"/>
                          </w:rPr>
                        </w:pPr>
                        <w:r>
                          <w:rPr>
                            <w:rFonts w:ascii="Calibri"/>
                            <w:b/>
                            <w:sz w:val="18"/>
                          </w:rPr>
                          <w:t>Reception Unit</w:t>
                        </w:r>
                      </w:p>
                    </w:txbxContent>
                  </v:textbox>
                </v:shape>
                <w10:wrap anchorx="page"/>
              </v:group>
            </w:pict>
          </mc:Fallback>
        </mc:AlternateContent>
      </w:r>
    </w:p>
    <w:p w14:paraId="1B243360" w14:textId="77777777" w:rsidR="0055681B" w:rsidRDefault="0055681B" w:rsidP="0055681B">
      <w:pPr>
        <w:pStyle w:val="Heading3"/>
      </w:pPr>
    </w:p>
    <w:p w14:paraId="13F42192" w14:textId="77777777" w:rsidR="0055681B" w:rsidRDefault="0055681B" w:rsidP="0055681B">
      <w:pPr>
        <w:pStyle w:val="Heading3"/>
      </w:pPr>
    </w:p>
    <w:p w14:paraId="206DF2B6" w14:textId="77777777" w:rsidR="0055681B" w:rsidRDefault="0055681B" w:rsidP="0055681B">
      <w:pPr>
        <w:pStyle w:val="Heading3"/>
      </w:pPr>
    </w:p>
    <w:p w14:paraId="1A2B7268" w14:textId="77777777" w:rsidR="0055681B" w:rsidRDefault="0055681B" w:rsidP="0055681B">
      <w:pPr>
        <w:pStyle w:val="Heading3"/>
      </w:pPr>
    </w:p>
    <w:p w14:paraId="5753DBCC" w14:textId="77777777" w:rsidR="0055681B" w:rsidRDefault="0055681B" w:rsidP="0055681B">
      <w:pPr>
        <w:pStyle w:val="Heading3"/>
      </w:pPr>
    </w:p>
    <w:p w14:paraId="4E69DF64" w14:textId="77777777" w:rsidR="0055681B" w:rsidRDefault="0055681B" w:rsidP="0055681B">
      <w:pPr>
        <w:pStyle w:val="Heading3"/>
      </w:pPr>
    </w:p>
    <w:p w14:paraId="3388C358" w14:textId="77777777" w:rsidR="0055681B" w:rsidRDefault="0055681B" w:rsidP="0055681B">
      <w:pPr>
        <w:pStyle w:val="Heading3"/>
      </w:pPr>
    </w:p>
    <w:p w14:paraId="2A3141E4" w14:textId="3CDFECA8" w:rsidR="0055681B" w:rsidRDefault="003A47AF" w:rsidP="0055681B">
      <w:pPr>
        <w:pStyle w:val="Heading3"/>
      </w:pPr>
      <w:r>
        <w:t>Mission</w:t>
      </w:r>
    </w:p>
    <w:p w14:paraId="5E8D584F" w14:textId="148E17BC" w:rsidR="000078C0" w:rsidRDefault="003A47AF" w:rsidP="00E6277B">
      <w:pPr>
        <w:pStyle w:val="BodyText"/>
      </w:pPr>
      <w:r>
        <w:t>This team receives visitors to the FAC, assesses needs, and provides information regarding available services.</w:t>
      </w:r>
    </w:p>
    <w:p w14:paraId="442DA3D0" w14:textId="77777777" w:rsidR="0055681B" w:rsidRDefault="003A47AF" w:rsidP="0055681B">
      <w:pPr>
        <w:pStyle w:val="Heading3"/>
      </w:pPr>
      <w:r>
        <w:t>Knowledge, Skills, Abilities</w:t>
      </w:r>
    </w:p>
    <w:p w14:paraId="5E8D5851" w14:textId="44B3E38E" w:rsidR="000078C0" w:rsidRDefault="003A47AF" w:rsidP="00E6277B">
      <w:pPr>
        <w:pStyle w:val="BodyText"/>
      </w:pPr>
      <w:r>
        <w:t>Team members must have the ability to work compassionately with individuals who have experienced extreme distress in their lives. The team is subordinate to the Family Management Unit Leader.</w:t>
      </w:r>
    </w:p>
    <w:p w14:paraId="3F50A123" w14:textId="77777777" w:rsidR="0055681B" w:rsidRDefault="003A47AF" w:rsidP="0055681B">
      <w:pPr>
        <w:pStyle w:val="Heading3"/>
      </w:pPr>
      <w:r>
        <w:t>Responsibilities</w:t>
      </w:r>
    </w:p>
    <w:p w14:paraId="5E8D5853" w14:textId="5E7B67F9" w:rsidR="000078C0" w:rsidRDefault="003A47AF" w:rsidP="00E6277B">
      <w:pPr>
        <w:pStyle w:val="BodyText"/>
      </w:pPr>
      <w:r>
        <w:t>Team members will screen visitors; greet, register, and badge valid FAC patrons; provide general information requested; and navigate patrons though FAC services.</w:t>
      </w:r>
    </w:p>
    <w:p w14:paraId="19D65541" w14:textId="77777777" w:rsidR="0055681B" w:rsidRDefault="0055681B">
      <w:pPr>
        <w:rPr>
          <w:rFonts w:ascii="Roboto" w:eastAsiaTheme="majorEastAsia" w:hAnsi="Roboto" w:cstheme="majorBidi"/>
          <w:color w:val="F26724"/>
          <w:sz w:val="36"/>
          <w:szCs w:val="24"/>
        </w:rPr>
      </w:pPr>
      <w:r>
        <w:br w:type="page"/>
      </w:r>
    </w:p>
    <w:p w14:paraId="5E8D5855" w14:textId="1A2F0B6F" w:rsidR="000078C0" w:rsidRDefault="003A47AF" w:rsidP="0055681B">
      <w:pPr>
        <w:pStyle w:val="Heading3"/>
      </w:pPr>
      <w:r>
        <w:t>Key Tasks</w:t>
      </w:r>
    </w:p>
    <w:p w14:paraId="5E8D5856" w14:textId="77777777" w:rsidR="000078C0" w:rsidRDefault="000078C0" w:rsidP="00E6277B">
      <w:pPr>
        <w:pStyle w:val="BodyText"/>
      </w:pPr>
    </w:p>
    <w:tbl>
      <w:tblPr>
        <w:tblW w:w="9269"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69"/>
        <w:gridCol w:w="1640"/>
      </w:tblGrid>
      <w:tr w:rsidR="000078C0" w14:paraId="5E8D5858" w14:textId="77777777" w:rsidTr="0055681B">
        <w:trPr>
          <w:trHeight w:val="254"/>
        </w:trPr>
        <w:tc>
          <w:tcPr>
            <w:tcW w:w="9269" w:type="dxa"/>
            <w:gridSpan w:val="3"/>
            <w:shd w:val="clear" w:color="auto" w:fill="C5DFB3"/>
          </w:tcPr>
          <w:p w14:paraId="5E8D5857" w14:textId="77777777" w:rsidR="000078C0" w:rsidRDefault="003A47AF" w:rsidP="00A66FB1">
            <w:pPr>
              <w:pStyle w:val="TableParagraph"/>
              <w:spacing w:line="234" w:lineRule="exact"/>
              <w:ind w:left="105"/>
              <w:jc w:val="left"/>
              <w:rPr>
                <w:b/>
              </w:rPr>
            </w:pPr>
            <w:r>
              <w:rPr>
                <w:b/>
              </w:rPr>
              <w:t>Pre-Activation</w:t>
            </w:r>
          </w:p>
        </w:tc>
      </w:tr>
      <w:tr w:rsidR="000078C0" w14:paraId="5E8D585B" w14:textId="77777777" w:rsidTr="0055681B">
        <w:trPr>
          <w:trHeight w:val="251"/>
        </w:trPr>
        <w:tc>
          <w:tcPr>
            <w:tcW w:w="7560" w:type="dxa"/>
          </w:tcPr>
          <w:p w14:paraId="5E8D5859" w14:textId="77777777" w:rsidR="000078C0" w:rsidRDefault="003A47AF" w:rsidP="00A66FB1">
            <w:pPr>
              <w:pStyle w:val="TableParagraph"/>
              <w:spacing w:line="232" w:lineRule="exact"/>
              <w:ind w:left="105"/>
              <w:jc w:val="left"/>
            </w:pPr>
            <w:r>
              <w:t>Receive briefing from Security Branch Chief</w:t>
            </w:r>
          </w:p>
        </w:tc>
        <w:tc>
          <w:tcPr>
            <w:tcW w:w="1709" w:type="dxa"/>
            <w:gridSpan w:val="2"/>
          </w:tcPr>
          <w:p w14:paraId="5E8D585A" w14:textId="77777777" w:rsidR="000078C0" w:rsidRDefault="000078C0">
            <w:pPr>
              <w:pStyle w:val="TableParagraph"/>
              <w:rPr>
                <w:rFonts w:ascii="Times New Roman"/>
                <w:sz w:val="18"/>
              </w:rPr>
            </w:pPr>
          </w:p>
        </w:tc>
      </w:tr>
      <w:tr w:rsidR="000078C0" w14:paraId="5E8D5865" w14:textId="77777777" w:rsidTr="0055681B">
        <w:trPr>
          <w:trHeight w:val="2366"/>
        </w:trPr>
        <w:tc>
          <w:tcPr>
            <w:tcW w:w="7560" w:type="dxa"/>
          </w:tcPr>
          <w:p w14:paraId="5E8D585C" w14:textId="77777777" w:rsidR="000078C0" w:rsidRDefault="003A47AF" w:rsidP="00A66FB1">
            <w:pPr>
              <w:pStyle w:val="TableParagraph"/>
              <w:spacing w:before="2"/>
              <w:ind w:left="105"/>
              <w:jc w:val="left"/>
            </w:pPr>
            <w:r>
              <w:t>Ensure needed equipment is present</w:t>
            </w:r>
          </w:p>
          <w:p w14:paraId="5E8D585D" w14:textId="77777777" w:rsidR="000078C0" w:rsidRDefault="003A47AF" w:rsidP="00A66FB1">
            <w:pPr>
              <w:pStyle w:val="TableParagraph"/>
              <w:numPr>
                <w:ilvl w:val="0"/>
                <w:numId w:val="7"/>
              </w:numPr>
              <w:tabs>
                <w:tab w:val="left" w:pos="825"/>
                <w:tab w:val="left" w:pos="826"/>
              </w:tabs>
              <w:spacing w:before="1" w:line="268" w:lineRule="exact"/>
              <w:ind w:hanging="360"/>
              <w:jc w:val="left"/>
            </w:pPr>
            <w:r>
              <w:t>Tables</w:t>
            </w:r>
          </w:p>
          <w:p w14:paraId="5E8D585E" w14:textId="77777777" w:rsidR="000078C0" w:rsidRDefault="003A47AF" w:rsidP="00A66FB1">
            <w:pPr>
              <w:pStyle w:val="TableParagraph"/>
              <w:numPr>
                <w:ilvl w:val="0"/>
                <w:numId w:val="7"/>
              </w:numPr>
              <w:tabs>
                <w:tab w:val="left" w:pos="825"/>
                <w:tab w:val="left" w:pos="826"/>
              </w:tabs>
              <w:spacing w:line="268" w:lineRule="exact"/>
              <w:ind w:hanging="360"/>
              <w:jc w:val="left"/>
            </w:pPr>
            <w:r>
              <w:t>Chairs</w:t>
            </w:r>
          </w:p>
          <w:p w14:paraId="5E8D585F" w14:textId="77777777" w:rsidR="000078C0" w:rsidRDefault="003A47AF" w:rsidP="00A66FB1">
            <w:pPr>
              <w:pStyle w:val="TableParagraph"/>
              <w:numPr>
                <w:ilvl w:val="0"/>
                <w:numId w:val="7"/>
              </w:numPr>
              <w:tabs>
                <w:tab w:val="left" w:pos="825"/>
                <w:tab w:val="left" w:pos="826"/>
              </w:tabs>
              <w:spacing w:line="268" w:lineRule="exact"/>
              <w:ind w:hanging="360"/>
              <w:jc w:val="left"/>
            </w:pPr>
            <w:r>
              <w:t>Laptops</w:t>
            </w:r>
          </w:p>
          <w:p w14:paraId="5E8D5860" w14:textId="77777777" w:rsidR="000078C0" w:rsidRDefault="003A47AF" w:rsidP="00A66FB1">
            <w:pPr>
              <w:pStyle w:val="TableParagraph"/>
              <w:numPr>
                <w:ilvl w:val="0"/>
                <w:numId w:val="7"/>
              </w:numPr>
              <w:tabs>
                <w:tab w:val="left" w:pos="825"/>
                <w:tab w:val="left" w:pos="826"/>
              </w:tabs>
              <w:spacing w:line="268" w:lineRule="exact"/>
              <w:ind w:hanging="360"/>
              <w:jc w:val="left"/>
            </w:pPr>
            <w:r>
              <w:t>Clipboards</w:t>
            </w:r>
          </w:p>
          <w:p w14:paraId="5E8D5861" w14:textId="77777777" w:rsidR="000078C0" w:rsidRDefault="003A47AF" w:rsidP="00A66FB1">
            <w:pPr>
              <w:pStyle w:val="TableParagraph"/>
              <w:numPr>
                <w:ilvl w:val="0"/>
                <w:numId w:val="7"/>
              </w:numPr>
              <w:tabs>
                <w:tab w:val="left" w:pos="825"/>
                <w:tab w:val="left" w:pos="826"/>
              </w:tabs>
              <w:spacing w:line="268" w:lineRule="exact"/>
              <w:ind w:hanging="360"/>
              <w:jc w:val="left"/>
            </w:pPr>
            <w:r>
              <w:t>Pens</w:t>
            </w:r>
          </w:p>
          <w:p w14:paraId="5E8D5862" w14:textId="77777777" w:rsidR="000078C0" w:rsidRDefault="003A47AF" w:rsidP="00A66FB1">
            <w:pPr>
              <w:pStyle w:val="TableParagraph"/>
              <w:numPr>
                <w:ilvl w:val="0"/>
                <w:numId w:val="7"/>
              </w:numPr>
              <w:tabs>
                <w:tab w:val="left" w:pos="825"/>
                <w:tab w:val="left" w:pos="826"/>
              </w:tabs>
              <w:spacing w:line="267" w:lineRule="exact"/>
              <w:ind w:hanging="360"/>
              <w:jc w:val="left"/>
            </w:pPr>
            <w:r>
              <w:t>Paper Registration</w:t>
            </w:r>
            <w:r>
              <w:rPr>
                <w:spacing w:val="1"/>
              </w:rPr>
              <w:t xml:space="preserve"> </w:t>
            </w:r>
            <w:r>
              <w:t>Forms</w:t>
            </w:r>
          </w:p>
          <w:p w14:paraId="5E8D5863" w14:textId="77777777" w:rsidR="000078C0" w:rsidRDefault="003A47AF" w:rsidP="00A66FB1">
            <w:pPr>
              <w:pStyle w:val="TableParagraph"/>
              <w:spacing w:before="2" w:line="254" w:lineRule="exact"/>
              <w:ind w:left="105"/>
              <w:jc w:val="left"/>
            </w:pPr>
            <w:r>
              <w:t>Place resource request as needed in WebEOC (213RR) or provide list to Logistics</w:t>
            </w:r>
          </w:p>
        </w:tc>
        <w:tc>
          <w:tcPr>
            <w:tcW w:w="1709" w:type="dxa"/>
            <w:gridSpan w:val="2"/>
          </w:tcPr>
          <w:p w14:paraId="5E8D5864" w14:textId="77777777" w:rsidR="000078C0" w:rsidRDefault="000078C0">
            <w:pPr>
              <w:pStyle w:val="TableParagraph"/>
              <w:rPr>
                <w:rFonts w:ascii="Times New Roman"/>
                <w:sz w:val="20"/>
              </w:rPr>
            </w:pPr>
          </w:p>
        </w:tc>
      </w:tr>
      <w:tr w:rsidR="000078C0" w14:paraId="5E8D5867" w14:textId="77777777" w:rsidTr="0055681B">
        <w:trPr>
          <w:trHeight w:val="248"/>
        </w:trPr>
        <w:tc>
          <w:tcPr>
            <w:tcW w:w="9269" w:type="dxa"/>
            <w:gridSpan w:val="3"/>
            <w:shd w:val="clear" w:color="auto" w:fill="FFE499"/>
          </w:tcPr>
          <w:p w14:paraId="5E8D5866" w14:textId="77777777" w:rsidR="000078C0" w:rsidRDefault="003A47AF" w:rsidP="00A66FB1">
            <w:pPr>
              <w:pStyle w:val="TableParagraph"/>
              <w:spacing w:line="229" w:lineRule="exact"/>
              <w:ind w:left="105"/>
              <w:jc w:val="left"/>
              <w:rPr>
                <w:b/>
              </w:rPr>
            </w:pPr>
            <w:r>
              <w:rPr>
                <w:b/>
              </w:rPr>
              <w:t>Operations</w:t>
            </w:r>
          </w:p>
        </w:tc>
      </w:tr>
      <w:tr w:rsidR="000078C0" w14:paraId="5E8D586A" w14:textId="77777777" w:rsidTr="0055681B">
        <w:trPr>
          <w:trHeight w:val="253"/>
        </w:trPr>
        <w:tc>
          <w:tcPr>
            <w:tcW w:w="7560" w:type="dxa"/>
          </w:tcPr>
          <w:p w14:paraId="5E8D5868" w14:textId="77777777" w:rsidR="000078C0" w:rsidRDefault="003A47AF" w:rsidP="00A66FB1">
            <w:pPr>
              <w:pStyle w:val="TableParagraph"/>
              <w:spacing w:before="2" w:line="232" w:lineRule="exact"/>
              <w:ind w:left="105"/>
              <w:jc w:val="left"/>
            </w:pPr>
            <w:r>
              <w:t>Welcome visitors to the FAC and conduct identification checks</w:t>
            </w:r>
          </w:p>
        </w:tc>
        <w:tc>
          <w:tcPr>
            <w:tcW w:w="1709" w:type="dxa"/>
            <w:gridSpan w:val="2"/>
          </w:tcPr>
          <w:p w14:paraId="5E8D5869" w14:textId="77777777" w:rsidR="000078C0" w:rsidRDefault="000078C0">
            <w:pPr>
              <w:pStyle w:val="TableParagraph"/>
              <w:rPr>
                <w:rFonts w:ascii="Times New Roman"/>
                <w:sz w:val="18"/>
              </w:rPr>
            </w:pPr>
          </w:p>
        </w:tc>
      </w:tr>
      <w:tr w:rsidR="000078C0" w14:paraId="5E8D5870" w14:textId="77777777" w:rsidTr="0055681B">
        <w:trPr>
          <w:trHeight w:val="1094"/>
        </w:trPr>
        <w:tc>
          <w:tcPr>
            <w:tcW w:w="7560" w:type="dxa"/>
          </w:tcPr>
          <w:p w14:paraId="5E8D586B" w14:textId="77777777" w:rsidR="000078C0" w:rsidRDefault="003A47AF" w:rsidP="00A66FB1">
            <w:pPr>
              <w:pStyle w:val="TableParagraph"/>
              <w:spacing w:before="38" w:line="252" w:lineRule="exact"/>
              <w:ind w:left="105"/>
              <w:jc w:val="left"/>
            </w:pPr>
            <w:r>
              <w:t>Determine the category of walk-in patrons’ associated MFI victim</w:t>
            </w:r>
          </w:p>
          <w:p w14:paraId="5E8D586C" w14:textId="77777777" w:rsidR="000078C0" w:rsidRDefault="003A47AF" w:rsidP="00A66FB1">
            <w:pPr>
              <w:pStyle w:val="TableParagraph"/>
              <w:numPr>
                <w:ilvl w:val="0"/>
                <w:numId w:val="6"/>
              </w:numPr>
              <w:tabs>
                <w:tab w:val="left" w:pos="825"/>
                <w:tab w:val="left" w:pos="826"/>
              </w:tabs>
              <w:spacing w:line="268" w:lineRule="exact"/>
              <w:ind w:hanging="360"/>
              <w:jc w:val="left"/>
            </w:pPr>
            <w:r>
              <w:t>Known</w:t>
            </w:r>
            <w:r>
              <w:rPr>
                <w:spacing w:val="-7"/>
              </w:rPr>
              <w:t xml:space="preserve"> </w:t>
            </w:r>
            <w:r>
              <w:rPr>
                <w:spacing w:val="-3"/>
              </w:rPr>
              <w:t>missing</w:t>
            </w:r>
          </w:p>
          <w:p w14:paraId="5E8D586D" w14:textId="77777777" w:rsidR="000078C0" w:rsidRDefault="003A47AF" w:rsidP="00A66FB1">
            <w:pPr>
              <w:pStyle w:val="TableParagraph"/>
              <w:numPr>
                <w:ilvl w:val="0"/>
                <w:numId w:val="6"/>
              </w:numPr>
              <w:tabs>
                <w:tab w:val="left" w:pos="825"/>
                <w:tab w:val="left" w:pos="826"/>
              </w:tabs>
              <w:spacing w:line="269" w:lineRule="exact"/>
              <w:ind w:hanging="360"/>
              <w:jc w:val="left"/>
            </w:pPr>
            <w:r>
              <w:t>Possible</w:t>
            </w:r>
            <w:r>
              <w:rPr>
                <w:spacing w:val="-7"/>
              </w:rPr>
              <w:t xml:space="preserve"> </w:t>
            </w:r>
            <w:r>
              <w:rPr>
                <w:spacing w:val="-3"/>
              </w:rPr>
              <w:t>missing</w:t>
            </w:r>
          </w:p>
          <w:p w14:paraId="5E8D586E" w14:textId="77777777" w:rsidR="000078C0" w:rsidRDefault="003A47AF" w:rsidP="00A66FB1">
            <w:pPr>
              <w:pStyle w:val="TableParagraph"/>
              <w:numPr>
                <w:ilvl w:val="0"/>
                <w:numId w:val="6"/>
              </w:numPr>
              <w:tabs>
                <w:tab w:val="left" w:pos="825"/>
                <w:tab w:val="left" w:pos="826"/>
              </w:tabs>
              <w:spacing w:line="246" w:lineRule="exact"/>
              <w:ind w:hanging="360"/>
              <w:jc w:val="left"/>
            </w:pPr>
            <w:r>
              <w:t xml:space="preserve">Not </w:t>
            </w:r>
            <w:r>
              <w:rPr>
                <w:spacing w:val="-3"/>
              </w:rPr>
              <w:t>known</w:t>
            </w:r>
          </w:p>
        </w:tc>
        <w:tc>
          <w:tcPr>
            <w:tcW w:w="1709" w:type="dxa"/>
            <w:gridSpan w:val="2"/>
          </w:tcPr>
          <w:p w14:paraId="5E8D586F" w14:textId="77777777" w:rsidR="000078C0" w:rsidRDefault="000078C0">
            <w:pPr>
              <w:pStyle w:val="TableParagraph"/>
              <w:rPr>
                <w:rFonts w:ascii="Times New Roman"/>
                <w:sz w:val="20"/>
              </w:rPr>
            </w:pPr>
          </w:p>
        </w:tc>
      </w:tr>
      <w:tr w:rsidR="000078C0" w14:paraId="5E8D5873" w14:textId="77777777" w:rsidTr="0055681B">
        <w:trPr>
          <w:trHeight w:val="894"/>
        </w:trPr>
        <w:tc>
          <w:tcPr>
            <w:tcW w:w="7560" w:type="dxa"/>
          </w:tcPr>
          <w:p w14:paraId="5E8D5871" w14:textId="77777777" w:rsidR="000078C0" w:rsidRDefault="003A47AF" w:rsidP="00A66FB1">
            <w:pPr>
              <w:pStyle w:val="TableParagraph"/>
              <w:spacing w:before="16" w:line="286" w:lineRule="exact"/>
              <w:ind w:left="105"/>
              <w:jc w:val="left"/>
            </w:pPr>
            <w:r>
              <w:t>Direct “not known” patrons to the ARC hotline and call 1-800-RED-CROSS where an agent will collect information and share with the Red Cross Reunification team for action.</w:t>
            </w:r>
          </w:p>
        </w:tc>
        <w:tc>
          <w:tcPr>
            <w:tcW w:w="1709" w:type="dxa"/>
            <w:gridSpan w:val="2"/>
          </w:tcPr>
          <w:p w14:paraId="5E8D5872" w14:textId="77777777" w:rsidR="000078C0" w:rsidRDefault="000078C0">
            <w:pPr>
              <w:pStyle w:val="TableParagraph"/>
              <w:rPr>
                <w:rFonts w:ascii="Times New Roman"/>
                <w:sz w:val="20"/>
              </w:rPr>
            </w:pPr>
          </w:p>
        </w:tc>
      </w:tr>
      <w:tr w:rsidR="000078C0" w14:paraId="5E8D5876" w14:textId="77777777" w:rsidTr="0055681B">
        <w:trPr>
          <w:trHeight w:val="609"/>
        </w:trPr>
        <w:tc>
          <w:tcPr>
            <w:tcW w:w="7560" w:type="dxa"/>
          </w:tcPr>
          <w:p w14:paraId="5E8D5874" w14:textId="77777777" w:rsidR="000078C0" w:rsidRDefault="003A47AF" w:rsidP="00A66FB1">
            <w:pPr>
              <w:pStyle w:val="TableParagraph"/>
              <w:spacing w:before="11" w:line="280" w:lineRule="atLeast"/>
              <w:ind w:left="105" w:right="75"/>
              <w:jc w:val="left"/>
            </w:pPr>
            <w:r>
              <w:t>Register first-time patrons and issue badges or other predetermined form of identification</w:t>
            </w:r>
          </w:p>
        </w:tc>
        <w:tc>
          <w:tcPr>
            <w:tcW w:w="1709" w:type="dxa"/>
            <w:gridSpan w:val="2"/>
          </w:tcPr>
          <w:p w14:paraId="5E8D5875" w14:textId="77777777" w:rsidR="000078C0" w:rsidRDefault="000078C0">
            <w:pPr>
              <w:pStyle w:val="TableParagraph"/>
              <w:rPr>
                <w:rFonts w:ascii="Times New Roman"/>
                <w:sz w:val="20"/>
              </w:rPr>
            </w:pPr>
          </w:p>
        </w:tc>
      </w:tr>
      <w:tr w:rsidR="000078C0" w14:paraId="5E8D5879" w14:textId="77777777" w:rsidTr="0055681B">
        <w:trPr>
          <w:trHeight w:val="506"/>
        </w:trPr>
        <w:tc>
          <w:tcPr>
            <w:tcW w:w="7560" w:type="dxa"/>
          </w:tcPr>
          <w:p w14:paraId="5E8D5877" w14:textId="77777777" w:rsidR="000078C0" w:rsidRDefault="003A47AF" w:rsidP="00A66FB1">
            <w:pPr>
              <w:pStyle w:val="TableParagraph"/>
              <w:spacing w:before="4" w:line="252" w:lineRule="exact"/>
              <w:ind w:left="105"/>
              <w:jc w:val="left"/>
            </w:pPr>
            <w:r>
              <w:t>Gather locator information on primary and secondary NOK and who will be visiting the FAC on the Family/Friend Registration Form</w:t>
            </w:r>
          </w:p>
        </w:tc>
        <w:tc>
          <w:tcPr>
            <w:tcW w:w="1709" w:type="dxa"/>
            <w:gridSpan w:val="2"/>
          </w:tcPr>
          <w:p w14:paraId="5E8D5878" w14:textId="77777777" w:rsidR="000078C0" w:rsidRDefault="000078C0">
            <w:pPr>
              <w:pStyle w:val="TableParagraph"/>
              <w:rPr>
                <w:rFonts w:ascii="Times New Roman"/>
                <w:sz w:val="20"/>
              </w:rPr>
            </w:pPr>
          </w:p>
        </w:tc>
      </w:tr>
      <w:tr w:rsidR="000078C0" w14:paraId="5E8D587C" w14:textId="77777777" w:rsidTr="0055681B">
        <w:trPr>
          <w:trHeight w:val="503"/>
        </w:trPr>
        <w:tc>
          <w:tcPr>
            <w:tcW w:w="7560" w:type="dxa"/>
          </w:tcPr>
          <w:p w14:paraId="5E8D587A" w14:textId="77777777" w:rsidR="000078C0" w:rsidRDefault="003A47AF" w:rsidP="00A66FB1">
            <w:pPr>
              <w:pStyle w:val="TableParagraph"/>
              <w:spacing w:before="2" w:line="252" w:lineRule="exact"/>
              <w:ind w:left="105"/>
              <w:jc w:val="left"/>
            </w:pPr>
            <w:r>
              <w:t>Thoroughly explain the process and purpose of requesting personal information</w:t>
            </w:r>
          </w:p>
        </w:tc>
        <w:tc>
          <w:tcPr>
            <w:tcW w:w="1709" w:type="dxa"/>
            <w:gridSpan w:val="2"/>
          </w:tcPr>
          <w:p w14:paraId="5E8D587B" w14:textId="77777777" w:rsidR="000078C0" w:rsidRDefault="000078C0">
            <w:pPr>
              <w:pStyle w:val="TableParagraph"/>
              <w:rPr>
                <w:rFonts w:ascii="Times New Roman"/>
                <w:sz w:val="20"/>
              </w:rPr>
            </w:pPr>
          </w:p>
        </w:tc>
      </w:tr>
      <w:tr w:rsidR="000078C0" w14:paraId="5E8D587F" w14:textId="77777777" w:rsidTr="0055681B">
        <w:trPr>
          <w:trHeight w:val="249"/>
        </w:trPr>
        <w:tc>
          <w:tcPr>
            <w:tcW w:w="7560" w:type="dxa"/>
          </w:tcPr>
          <w:p w14:paraId="5E8D587D" w14:textId="77777777" w:rsidR="000078C0" w:rsidRDefault="003A47AF" w:rsidP="00A66FB1">
            <w:pPr>
              <w:pStyle w:val="TableParagraph"/>
              <w:spacing w:line="230" w:lineRule="exact"/>
              <w:ind w:left="105"/>
              <w:jc w:val="left"/>
            </w:pPr>
            <w:r>
              <w:t>Maintain the Family/Friend Daily Sign-In Sheet for authorized visitors</w:t>
            </w:r>
          </w:p>
        </w:tc>
        <w:tc>
          <w:tcPr>
            <w:tcW w:w="1709" w:type="dxa"/>
            <w:gridSpan w:val="2"/>
          </w:tcPr>
          <w:p w14:paraId="5E8D587E" w14:textId="77777777" w:rsidR="000078C0" w:rsidRDefault="000078C0">
            <w:pPr>
              <w:pStyle w:val="TableParagraph"/>
              <w:rPr>
                <w:rFonts w:ascii="Times New Roman"/>
                <w:sz w:val="18"/>
              </w:rPr>
            </w:pPr>
          </w:p>
        </w:tc>
      </w:tr>
      <w:tr w:rsidR="000078C0" w14:paraId="5E8D5882" w14:textId="77777777" w:rsidTr="0055681B">
        <w:trPr>
          <w:trHeight w:val="253"/>
        </w:trPr>
        <w:tc>
          <w:tcPr>
            <w:tcW w:w="7560" w:type="dxa"/>
          </w:tcPr>
          <w:p w14:paraId="5E8D5880" w14:textId="77777777" w:rsidR="000078C0" w:rsidRDefault="003A47AF" w:rsidP="00A66FB1">
            <w:pPr>
              <w:pStyle w:val="TableParagraph"/>
              <w:spacing w:line="234" w:lineRule="exact"/>
              <w:ind w:left="105"/>
              <w:jc w:val="left"/>
            </w:pPr>
            <w:r>
              <w:t xml:space="preserve">Acquaint patrons with available services and station locations within the </w:t>
            </w:r>
            <w:r>
              <w:rPr>
                <w:spacing w:val="-6"/>
              </w:rPr>
              <w:t>FAC</w:t>
            </w:r>
          </w:p>
        </w:tc>
        <w:tc>
          <w:tcPr>
            <w:tcW w:w="1709" w:type="dxa"/>
            <w:gridSpan w:val="2"/>
          </w:tcPr>
          <w:p w14:paraId="5E8D5881" w14:textId="77777777" w:rsidR="000078C0" w:rsidRDefault="000078C0">
            <w:pPr>
              <w:pStyle w:val="TableParagraph"/>
              <w:rPr>
                <w:rFonts w:ascii="Times New Roman"/>
                <w:sz w:val="18"/>
              </w:rPr>
            </w:pPr>
          </w:p>
        </w:tc>
      </w:tr>
      <w:tr w:rsidR="000078C0" w14:paraId="5E8D5885" w14:textId="77777777" w:rsidTr="0055681B">
        <w:trPr>
          <w:trHeight w:val="505"/>
        </w:trPr>
        <w:tc>
          <w:tcPr>
            <w:tcW w:w="7560" w:type="dxa"/>
          </w:tcPr>
          <w:p w14:paraId="5E8D5883" w14:textId="4DB05BFD" w:rsidR="000078C0" w:rsidRDefault="003A47AF" w:rsidP="00A66FB1">
            <w:pPr>
              <w:pStyle w:val="TableParagraph"/>
              <w:spacing w:before="4" w:line="252" w:lineRule="exact"/>
              <w:ind w:left="105"/>
              <w:jc w:val="left"/>
            </w:pPr>
            <w:r>
              <w:t xml:space="preserve">Distribute schedule information on operating hours, </w:t>
            </w:r>
            <w:r w:rsidR="00B76D38">
              <w:t>meeting,</w:t>
            </w:r>
            <w:r>
              <w:t xml:space="preserve"> and briefing times, etc.</w:t>
            </w:r>
          </w:p>
        </w:tc>
        <w:tc>
          <w:tcPr>
            <w:tcW w:w="1709" w:type="dxa"/>
            <w:gridSpan w:val="2"/>
          </w:tcPr>
          <w:p w14:paraId="5E8D5884" w14:textId="77777777" w:rsidR="000078C0" w:rsidRDefault="000078C0">
            <w:pPr>
              <w:pStyle w:val="TableParagraph"/>
              <w:rPr>
                <w:rFonts w:ascii="Times New Roman"/>
                <w:sz w:val="20"/>
              </w:rPr>
            </w:pPr>
          </w:p>
        </w:tc>
      </w:tr>
      <w:tr w:rsidR="000078C0" w14:paraId="5E8D5888" w14:textId="77777777" w:rsidTr="0055681B">
        <w:trPr>
          <w:trHeight w:val="249"/>
        </w:trPr>
        <w:tc>
          <w:tcPr>
            <w:tcW w:w="7560" w:type="dxa"/>
          </w:tcPr>
          <w:p w14:paraId="5E8D5886" w14:textId="77777777" w:rsidR="000078C0" w:rsidRDefault="003A47AF" w:rsidP="00A66FB1">
            <w:pPr>
              <w:pStyle w:val="TableParagraph"/>
              <w:spacing w:line="230" w:lineRule="exact"/>
              <w:ind w:left="105"/>
              <w:jc w:val="left"/>
            </w:pPr>
            <w:r>
              <w:t>Assess emergency and non-emergency needs of patrons</w:t>
            </w:r>
          </w:p>
        </w:tc>
        <w:tc>
          <w:tcPr>
            <w:tcW w:w="1709" w:type="dxa"/>
            <w:gridSpan w:val="2"/>
          </w:tcPr>
          <w:p w14:paraId="5E8D5887" w14:textId="77777777" w:rsidR="000078C0" w:rsidRDefault="000078C0">
            <w:pPr>
              <w:pStyle w:val="TableParagraph"/>
              <w:rPr>
                <w:rFonts w:ascii="Times New Roman"/>
                <w:sz w:val="18"/>
              </w:rPr>
            </w:pPr>
          </w:p>
        </w:tc>
      </w:tr>
      <w:tr w:rsidR="000078C0" w14:paraId="5E8D588B" w14:textId="77777777" w:rsidTr="0055681B">
        <w:trPr>
          <w:trHeight w:val="253"/>
        </w:trPr>
        <w:tc>
          <w:tcPr>
            <w:tcW w:w="7560" w:type="dxa"/>
          </w:tcPr>
          <w:p w14:paraId="5E8D5889" w14:textId="77777777" w:rsidR="000078C0" w:rsidRDefault="003A47AF" w:rsidP="00A66FB1">
            <w:pPr>
              <w:pStyle w:val="TableParagraph"/>
              <w:spacing w:before="2" w:line="232" w:lineRule="exact"/>
              <w:ind w:left="105"/>
              <w:jc w:val="left"/>
            </w:pPr>
            <w:r>
              <w:t>Provide as needed station-to-station guides</w:t>
            </w:r>
          </w:p>
        </w:tc>
        <w:tc>
          <w:tcPr>
            <w:tcW w:w="1709" w:type="dxa"/>
            <w:gridSpan w:val="2"/>
          </w:tcPr>
          <w:p w14:paraId="5E8D588A" w14:textId="77777777" w:rsidR="000078C0" w:rsidRDefault="000078C0">
            <w:pPr>
              <w:pStyle w:val="TableParagraph"/>
              <w:rPr>
                <w:rFonts w:ascii="Times New Roman"/>
                <w:sz w:val="18"/>
              </w:rPr>
            </w:pPr>
          </w:p>
        </w:tc>
      </w:tr>
      <w:tr w:rsidR="000078C0" w14:paraId="5E8D588D" w14:textId="77777777" w:rsidTr="0055681B">
        <w:trPr>
          <w:trHeight w:val="254"/>
        </w:trPr>
        <w:tc>
          <w:tcPr>
            <w:tcW w:w="9269" w:type="dxa"/>
            <w:gridSpan w:val="3"/>
            <w:shd w:val="clear" w:color="auto" w:fill="B4C5E7"/>
          </w:tcPr>
          <w:p w14:paraId="5E8D588C" w14:textId="77777777" w:rsidR="000078C0" w:rsidRDefault="003A47AF" w:rsidP="00A66FB1">
            <w:pPr>
              <w:pStyle w:val="TableParagraph"/>
              <w:spacing w:line="234" w:lineRule="exact"/>
              <w:ind w:left="105"/>
              <w:jc w:val="left"/>
              <w:rPr>
                <w:b/>
              </w:rPr>
            </w:pPr>
            <w:r>
              <w:rPr>
                <w:b/>
              </w:rPr>
              <w:t>Demobilization</w:t>
            </w:r>
          </w:p>
        </w:tc>
      </w:tr>
      <w:tr w:rsidR="000B5834" w14:paraId="0E18CC30" w14:textId="77777777" w:rsidTr="000B5834">
        <w:trPr>
          <w:trHeight w:val="60"/>
        </w:trPr>
        <w:tc>
          <w:tcPr>
            <w:tcW w:w="7629" w:type="dxa"/>
            <w:gridSpan w:val="2"/>
            <w:shd w:val="clear" w:color="auto" w:fill="auto"/>
          </w:tcPr>
          <w:p w14:paraId="3FA5A820" w14:textId="33A7D271" w:rsidR="000B5834" w:rsidRDefault="000B5834" w:rsidP="00A66FB1">
            <w:pPr>
              <w:pStyle w:val="TableParagraph"/>
              <w:ind w:left="0"/>
              <w:jc w:val="left"/>
            </w:pPr>
            <w:r>
              <w:t xml:space="preserve"> </w:t>
            </w:r>
            <w:r w:rsidRPr="000B5834">
              <w:t>Ensure WebEOC Position Activity Log (ICS 214) is updated</w:t>
            </w:r>
          </w:p>
        </w:tc>
        <w:tc>
          <w:tcPr>
            <w:tcW w:w="1640" w:type="dxa"/>
            <w:shd w:val="clear" w:color="auto" w:fill="auto"/>
          </w:tcPr>
          <w:p w14:paraId="25F6F4C4" w14:textId="6DA3CABD" w:rsidR="000B5834" w:rsidRDefault="000B5834">
            <w:pPr>
              <w:pStyle w:val="TableParagraph"/>
              <w:spacing w:line="234" w:lineRule="exact"/>
              <w:ind w:left="105"/>
              <w:rPr>
                <w:b/>
              </w:rPr>
            </w:pPr>
          </w:p>
        </w:tc>
      </w:tr>
      <w:tr w:rsidR="000B5834" w14:paraId="49533102" w14:textId="77777777" w:rsidTr="000B5834">
        <w:trPr>
          <w:trHeight w:val="60"/>
        </w:trPr>
        <w:tc>
          <w:tcPr>
            <w:tcW w:w="7629" w:type="dxa"/>
            <w:gridSpan w:val="2"/>
            <w:shd w:val="clear" w:color="auto" w:fill="auto"/>
          </w:tcPr>
          <w:p w14:paraId="1C18D167" w14:textId="0FA7CE73" w:rsidR="000B5834" w:rsidRDefault="000B5834" w:rsidP="00A66FB1">
            <w:pPr>
              <w:pStyle w:val="TableParagraph"/>
              <w:ind w:left="0"/>
              <w:jc w:val="left"/>
            </w:pPr>
            <w:r>
              <w:t xml:space="preserve"> </w:t>
            </w:r>
            <w:r w:rsidRPr="000B5834">
              <w:t>Ensure equipment is returned to Logistics or the MCDEM Trailer</w:t>
            </w:r>
          </w:p>
        </w:tc>
        <w:tc>
          <w:tcPr>
            <w:tcW w:w="1640" w:type="dxa"/>
            <w:shd w:val="clear" w:color="auto" w:fill="auto"/>
          </w:tcPr>
          <w:p w14:paraId="11A02FB7" w14:textId="62B02F70" w:rsidR="000B5834" w:rsidRDefault="000B5834">
            <w:pPr>
              <w:pStyle w:val="TableParagraph"/>
              <w:spacing w:line="234" w:lineRule="exact"/>
              <w:ind w:left="105"/>
              <w:rPr>
                <w:b/>
              </w:rPr>
            </w:pPr>
          </w:p>
        </w:tc>
      </w:tr>
      <w:tr w:rsidR="000B5834" w14:paraId="6F6AAF14" w14:textId="77777777" w:rsidTr="000B5834">
        <w:trPr>
          <w:trHeight w:val="60"/>
        </w:trPr>
        <w:tc>
          <w:tcPr>
            <w:tcW w:w="7629" w:type="dxa"/>
            <w:gridSpan w:val="2"/>
            <w:shd w:val="clear" w:color="auto" w:fill="auto"/>
          </w:tcPr>
          <w:p w14:paraId="11CB099F" w14:textId="75FD40B1" w:rsidR="000B5834" w:rsidRDefault="000B5834" w:rsidP="00A66FB1">
            <w:pPr>
              <w:pStyle w:val="TableParagraph"/>
              <w:ind w:left="0"/>
              <w:jc w:val="left"/>
            </w:pPr>
            <w:r>
              <w:t xml:space="preserve"> </w:t>
            </w:r>
            <w:r w:rsidRPr="000B5834">
              <w:t>Ensure all Reception/Registration staff have signed out</w:t>
            </w:r>
          </w:p>
        </w:tc>
        <w:tc>
          <w:tcPr>
            <w:tcW w:w="1640" w:type="dxa"/>
            <w:shd w:val="clear" w:color="auto" w:fill="auto"/>
          </w:tcPr>
          <w:p w14:paraId="178BF60A" w14:textId="3882ED01" w:rsidR="000B5834" w:rsidRDefault="000B5834">
            <w:pPr>
              <w:pStyle w:val="TableParagraph"/>
              <w:spacing w:line="234" w:lineRule="exact"/>
              <w:ind w:left="105"/>
              <w:rPr>
                <w:b/>
              </w:rPr>
            </w:pPr>
          </w:p>
        </w:tc>
      </w:tr>
      <w:tr w:rsidR="000B5834" w14:paraId="1B8B9C47" w14:textId="77777777" w:rsidTr="000B5834">
        <w:trPr>
          <w:trHeight w:val="60"/>
        </w:trPr>
        <w:tc>
          <w:tcPr>
            <w:tcW w:w="7629" w:type="dxa"/>
            <w:gridSpan w:val="2"/>
            <w:shd w:val="clear" w:color="auto" w:fill="auto"/>
          </w:tcPr>
          <w:p w14:paraId="12FE59CC" w14:textId="1CFC86E7" w:rsidR="000B5834" w:rsidRDefault="000B5834" w:rsidP="00A66FB1">
            <w:pPr>
              <w:pStyle w:val="TableParagraph"/>
              <w:ind w:left="0"/>
              <w:jc w:val="left"/>
            </w:pPr>
            <w:r>
              <w:t xml:space="preserve"> </w:t>
            </w:r>
            <w:r w:rsidRPr="000B5834">
              <w:t>Assist in site breakdown/clean-up</w:t>
            </w:r>
          </w:p>
        </w:tc>
        <w:tc>
          <w:tcPr>
            <w:tcW w:w="1640" w:type="dxa"/>
            <w:shd w:val="clear" w:color="auto" w:fill="auto"/>
          </w:tcPr>
          <w:p w14:paraId="6ACB7D1C" w14:textId="4A6154C8" w:rsidR="000B5834" w:rsidRDefault="000B5834">
            <w:pPr>
              <w:pStyle w:val="TableParagraph"/>
              <w:spacing w:line="234" w:lineRule="exact"/>
              <w:ind w:left="105"/>
              <w:rPr>
                <w:b/>
              </w:rPr>
            </w:pPr>
          </w:p>
        </w:tc>
      </w:tr>
    </w:tbl>
    <w:p w14:paraId="69EF4DD8" w14:textId="77777777" w:rsidR="0055681B" w:rsidRPr="0055681B" w:rsidRDefault="0055681B" w:rsidP="0055681B"/>
    <w:p w14:paraId="01F9172B" w14:textId="77777777" w:rsidR="0055681B" w:rsidRPr="0055681B" w:rsidRDefault="0055681B" w:rsidP="0055681B"/>
    <w:p w14:paraId="65E59BAD" w14:textId="77777777" w:rsidR="0055681B" w:rsidRPr="0055681B" w:rsidRDefault="0055681B" w:rsidP="0055681B"/>
    <w:p w14:paraId="63C9CD6F" w14:textId="77777777" w:rsidR="0055681B" w:rsidRPr="0055681B" w:rsidRDefault="0055681B" w:rsidP="0055681B"/>
    <w:p w14:paraId="70AA2D06" w14:textId="77777777" w:rsidR="0055681B" w:rsidRPr="0055681B" w:rsidRDefault="0055681B" w:rsidP="0055681B">
      <w:bookmarkStart w:id="121" w:name="Badging_Unit"/>
      <w:bookmarkEnd w:id="121"/>
    </w:p>
    <w:p w14:paraId="5E8D589B" w14:textId="77777777" w:rsidR="000078C0" w:rsidRDefault="000078C0">
      <w:pPr>
        <w:rPr>
          <w:rFonts w:ascii="Times New Roman"/>
          <w:sz w:val="18"/>
        </w:rPr>
        <w:sectPr w:rsidR="000078C0" w:rsidSect="00F63C07">
          <w:pgSz w:w="12240" w:h="15840"/>
          <w:pgMar w:top="1354" w:right="1282" w:bottom="720" w:left="1138" w:header="0" w:footer="144" w:gutter="0"/>
          <w:cols w:space="720"/>
          <w:docGrid w:linePitch="299"/>
        </w:sectPr>
      </w:pPr>
    </w:p>
    <w:p w14:paraId="5E8D589C" w14:textId="77777777" w:rsidR="000078C0" w:rsidRDefault="003A47AF" w:rsidP="00811E2E">
      <w:pPr>
        <w:pStyle w:val="Heading1"/>
      </w:pPr>
      <w:bookmarkStart w:id="122" w:name="_Toc138243302"/>
      <w:r>
        <w:t>Badging Unit</w:t>
      </w:r>
      <w:bookmarkEnd w:id="122"/>
    </w:p>
    <w:p w14:paraId="721D4FB4" w14:textId="71A38C36" w:rsidR="00742729" w:rsidRDefault="00270CA2" w:rsidP="00742729">
      <w:pPr>
        <w:pStyle w:val="Heading3"/>
      </w:pPr>
      <w:r>
        <w:rPr>
          <w:noProof/>
        </w:rPr>
        <mc:AlternateContent>
          <mc:Choice Requires="wpg">
            <w:drawing>
              <wp:anchor distT="0" distB="0" distL="114300" distR="114300" simplePos="0" relativeHeight="251659776" behindDoc="0" locked="0" layoutInCell="1" allowOverlap="1" wp14:anchorId="5E8D5916" wp14:editId="6AAFB444">
                <wp:simplePos x="0" y="0"/>
                <wp:positionH relativeFrom="page">
                  <wp:posOffset>2962910</wp:posOffset>
                </wp:positionH>
                <wp:positionV relativeFrom="paragraph">
                  <wp:posOffset>57150</wp:posOffset>
                </wp:positionV>
                <wp:extent cx="1836420" cy="2182495"/>
                <wp:effectExtent l="635" t="9525" r="1270" b="8255"/>
                <wp:wrapNone/>
                <wp:docPr id="16104163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2182495"/>
                          <a:chOff x="7832" y="249"/>
                          <a:chExt cx="2892" cy="3437"/>
                        </a:xfrm>
                      </wpg:grpSpPr>
                      <wps:wsp>
                        <wps:cNvPr id="1654623567" name="AutoShape 22"/>
                        <wps:cNvSpPr>
                          <a:spLocks/>
                        </wps:cNvSpPr>
                        <wps:spPr bwMode="auto">
                          <a:xfrm>
                            <a:off x="-137" y="14351"/>
                            <a:ext cx="273" cy="1521"/>
                          </a:xfrm>
                          <a:custGeom>
                            <a:avLst/>
                            <a:gdLst>
                              <a:gd name="T0" fmla="+- 0 9278 -136"/>
                              <a:gd name="T1" fmla="*/ T0 w 273"/>
                              <a:gd name="T2" fmla="+- 0 1831 14351"/>
                              <a:gd name="T3" fmla="*/ 1831 h 1521"/>
                              <a:gd name="T4" fmla="+- 0 9278 -136"/>
                              <a:gd name="T5" fmla="*/ T4 w 273"/>
                              <a:gd name="T6" fmla="+- 0 3351 14351"/>
                              <a:gd name="T7" fmla="*/ 3351 h 1521"/>
                              <a:gd name="T8" fmla="+- 0 9414 -136"/>
                              <a:gd name="T9" fmla="*/ T8 w 273"/>
                              <a:gd name="T10" fmla="+- 0 3351 14351"/>
                              <a:gd name="T11" fmla="*/ 3351 h 1521"/>
                              <a:gd name="T12" fmla="+- 0 9278 -136"/>
                              <a:gd name="T13" fmla="*/ T12 w 273"/>
                              <a:gd name="T14" fmla="+- 0 1831 14351"/>
                              <a:gd name="T15" fmla="*/ 1831 h 1521"/>
                              <a:gd name="T16" fmla="+- 0 9278 -136"/>
                              <a:gd name="T17" fmla="*/ T16 w 273"/>
                              <a:gd name="T18" fmla="+- 0 3351 14351"/>
                              <a:gd name="T19" fmla="*/ 3351 h 1521"/>
                              <a:gd name="T20" fmla="+- 0 9141 -136"/>
                              <a:gd name="T21" fmla="*/ T20 w 273"/>
                              <a:gd name="T22" fmla="+- 0 3351 14351"/>
                              <a:gd name="T23" fmla="*/ 3351 h 1521"/>
                              <a:gd name="T24" fmla="+- 0 9278 -136"/>
                              <a:gd name="T25" fmla="*/ T24 w 273"/>
                              <a:gd name="T26" fmla="+- 0 1831 14351"/>
                              <a:gd name="T27" fmla="*/ 1831 h 1521"/>
                              <a:gd name="T28" fmla="+- 0 9278 -136"/>
                              <a:gd name="T29" fmla="*/ T28 w 273"/>
                              <a:gd name="T30" fmla="+- 0 2428 14351"/>
                              <a:gd name="T31" fmla="*/ 2428 h 1521"/>
                              <a:gd name="T32" fmla="+- 0 9414 -136"/>
                              <a:gd name="T33" fmla="*/ T32 w 273"/>
                              <a:gd name="T34" fmla="+- 0 2428 14351"/>
                              <a:gd name="T35" fmla="*/ 2428 h 1521"/>
                              <a:gd name="T36" fmla="+- 0 9278 -136"/>
                              <a:gd name="T37" fmla="*/ T36 w 273"/>
                              <a:gd name="T38" fmla="+- 0 1831 14351"/>
                              <a:gd name="T39" fmla="*/ 1831 h 1521"/>
                              <a:gd name="T40" fmla="+- 0 9278 -136"/>
                              <a:gd name="T41" fmla="*/ T40 w 273"/>
                              <a:gd name="T42" fmla="+- 0 2428 14351"/>
                              <a:gd name="T43" fmla="*/ 2428 h 1521"/>
                              <a:gd name="T44" fmla="+- 0 9141 -136"/>
                              <a:gd name="T45" fmla="*/ T44 w 273"/>
                              <a:gd name="T46" fmla="+- 0 2428 14351"/>
                              <a:gd name="T47" fmla="*/ 2428 h 1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 h="1521">
                                <a:moveTo>
                                  <a:pt x="9414" y="-12520"/>
                                </a:moveTo>
                                <a:lnTo>
                                  <a:pt x="9414" y="-11000"/>
                                </a:lnTo>
                                <a:lnTo>
                                  <a:pt x="9550" y="-11000"/>
                                </a:lnTo>
                                <a:moveTo>
                                  <a:pt x="9414" y="-12520"/>
                                </a:moveTo>
                                <a:lnTo>
                                  <a:pt x="9414" y="-11000"/>
                                </a:lnTo>
                                <a:lnTo>
                                  <a:pt x="9277" y="-11000"/>
                                </a:lnTo>
                                <a:moveTo>
                                  <a:pt x="9414" y="-12520"/>
                                </a:moveTo>
                                <a:lnTo>
                                  <a:pt x="9414" y="-11923"/>
                                </a:lnTo>
                                <a:lnTo>
                                  <a:pt x="9550" y="-11923"/>
                                </a:lnTo>
                                <a:moveTo>
                                  <a:pt x="9414" y="-12520"/>
                                </a:moveTo>
                                <a:lnTo>
                                  <a:pt x="9414" y="-11923"/>
                                </a:lnTo>
                                <a:lnTo>
                                  <a:pt x="9277" y="-11923"/>
                                </a:lnTo>
                              </a:path>
                            </a:pathLst>
                          </a:custGeom>
                          <a:noFill/>
                          <a:ln w="12700">
                            <a:solidFill>
                              <a:srgbClr val="3C67B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413560" name="Line 21"/>
                        <wps:cNvCnPr>
                          <a:cxnSpLocks noChangeShapeType="1"/>
                        </wps:cNvCnPr>
                        <wps:spPr bwMode="auto">
                          <a:xfrm>
                            <a:off x="9278" y="908"/>
                            <a:ext cx="0" cy="273"/>
                          </a:xfrm>
                          <a:prstGeom prst="line">
                            <a:avLst/>
                          </a:prstGeom>
                          <a:noFill/>
                          <a:ln w="12700">
                            <a:solidFill>
                              <a:srgbClr val="34589C"/>
                            </a:solidFill>
                            <a:round/>
                            <a:headEnd/>
                            <a:tailEnd/>
                          </a:ln>
                          <a:extLst>
                            <a:ext uri="{909E8E84-426E-40DD-AFC4-6F175D3DCCD1}">
                              <a14:hiddenFill xmlns:a14="http://schemas.microsoft.com/office/drawing/2010/main">
                                <a:noFill/>
                              </a14:hiddenFill>
                            </a:ext>
                          </a:extLst>
                        </wps:spPr>
                        <wps:bodyPr/>
                      </wps:wsp>
                      <wps:wsp>
                        <wps:cNvPr id="40410062" name="Rectangle 20"/>
                        <wps:cNvSpPr>
                          <a:spLocks noChangeArrowheads="1"/>
                        </wps:cNvSpPr>
                        <wps:spPr bwMode="auto">
                          <a:xfrm>
                            <a:off x="8627" y="258"/>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136232" name="Rectangle 19"/>
                        <wps:cNvSpPr>
                          <a:spLocks noChangeArrowheads="1"/>
                        </wps:cNvSpPr>
                        <wps:spPr bwMode="auto">
                          <a:xfrm>
                            <a:off x="8627" y="258"/>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875376" name="Rectangle 18"/>
                        <wps:cNvSpPr>
                          <a:spLocks noChangeArrowheads="1"/>
                        </wps:cNvSpPr>
                        <wps:spPr bwMode="auto">
                          <a:xfrm>
                            <a:off x="8627" y="1181"/>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773564" name="Rectangle 17"/>
                        <wps:cNvSpPr>
                          <a:spLocks noChangeArrowheads="1"/>
                        </wps:cNvSpPr>
                        <wps:spPr bwMode="auto">
                          <a:xfrm>
                            <a:off x="8627" y="1181"/>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84794" name="Rectangle 16"/>
                        <wps:cNvSpPr>
                          <a:spLocks noChangeArrowheads="1"/>
                        </wps:cNvSpPr>
                        <wps:spPr bwMode="auto">
                          <a:xfrm>
                            <a:off x="7841" y="2103"/>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416483" name="Rectangle 15"/>
                        <wps:cNvSpPr>
                          <a:spLocks noChangeArrowheads="1"/>
                        </wps:cNvSpPr>
                        <wps:spPr bwMode="auto">
                          <a:xfrm>
                            <a:off x="7841" y="2103"/>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097049" name="Rectangle 14"/>
                        <wps:cNvSpPr>
                          <a:spLocks noChangeArrowheads="1"/>
                        </wps:cNvSpPr>
                        <wps:spPr bwMode="auto">
                          <a:xfrm>
                            <a:off x="9413" y="2103"/>
                            <a:ext cx="1300" cy="6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854167" name="Rectangle 13"/>
                        <wps:cNvSpPr>
                          <a:spLocks noChangeArrowheads="1"/>
                        </wps:cNvSpPr>
                        <wps:spPr bwMode="auto">
                          <a:xfrm>
                            <a:off x="9413" y="2103"/>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505058" name="Rectangle 12"/>
                        <wps:cNvSpPr>
                          <a:spLocks noChangeArrowheads="1"/>
                        </wps:cNvSpPr>
                        <wps:spPr bwMode="auto">
                          <a:xfrm>
                            <a:off x="7841" y="3026"/>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322276" name="Rectangle 11"/>
                        <wps:cNvSpPr>
                          <a:spLocks noChangeArrowheads="1"/>
                        </wps:cNvSpPr>
                        <wps:spPr bwMode="auto">
                          <a:xfrm>
                            <a:off x="7841" y="3026"/>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509513" name="Rectangle 10"/>
                        <wps:cNvSpPr>
                          <a:spLocks noChangeArrowheads="1"/>
                        </wps:cNvSpPr>
                        <wps:spPr bwMode="auto">
                          <a:xfrm>
                            <a:off x="9413" y="3026"/>
                            <a:ext cx="1300" cy="650"/>
                          </a:xfrm>
                          <a:prstGeom prst="rect">
                            <a:avLst/>
                          </a:prstGeom>
                          <a:solidFill>
                            <a:srgbClr val="8F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634861" name="Rectangle 9"/>
                        <wps:cNvSpPr>
                          <a:spLocks noChangeArrowheads="1"/>
                        </wps:cNvSpPr>
                        <wps:spPr bwMode="auto">
                          <a:xfrm>
                            <a:off x="9413" y="3026"/>
                            <a:ext cx="1300" cy="65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371374" name="Text Box 8"/>
                        <wps:cNvSpPr txBox="1">
                          <a:spLocks noChangeArrowheads="1"/>
                        </wps:cNvSpPr>
                        <wps:spPr bwMode="auto">
                          <a:xfrm>
                            <a:off x="9413" y="3026"/>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F0" w14:textId="77777777" w:rsidR="000078C0" w:rsidRDefault="000078C0">
                              <w:pPr>
                                <w:spacing w:before="7"/>
                                <w:rPr>
                                  <w:b/>
                                  <w:sz w:val="17"/>
                                </w:rPr>
                              </w:pPr>
                            </w:p>
                            <w:p w14:paraId="5E8D5AF1" w14:textId="77777777" w:rsidR="000078C0" w:rsidRDefault="003A47AF">
                              <w:pPr>
                                <w:spacing w:before="1"/>
                                <w:ind w:left="179"/>
                                <w:rPr>
                                  <w:rFonts w:ascii="Calibri"/>
                                  <w:sz w:val="18"/>
                                </w:rPr>
                              </w:pPr>
                              <w:r>
                                <w:rPr>
                                  <w:rFonts w:ascii="Calibri"/>
                                  <w:sz w:val="18"/>
                                </w:rPr>
                                <w:t>Security Unit</w:t>
                              </w:r>
                            </w:p>
                          </w:txbxContent>
                        </wps:txbx>
                        <wps:bodyPr rot="0" vert="horz" wrap="square" lIns="0" tIns="0" rIns="0" bIns="0" anchor="t" anchorCtr="0" upright="1">
                          <a:noAutofit/>
                        </wps:bodyPr>
                      </wps:wsp>
                      <wps:wsp>
                        <wps:cNvPr id="1983106969" name="Text Box 7"/>
                        <wps:cNvSpPr txBox="1">
                          <a:spLocks noChangeArrowheads="1"/>
                        </wps:cNvSpPr>
                        <wps:spPr bwMode="auto">
                          <a:xfrm>
                            <a:off x="7841" y="3026"/>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F2" w14:textId="77777777" w:rsidR="000078C0" w:rsidRDefault="003A47AF">
                              <w:pPr>
                                <w:spacing w:before="120" w:line="218" w:lineRule="auto"/>
                                <w:ind w:left="493" w:right="122" w:hanging="351"/>
                                <w:rPr>
                                  <w:rFonts w:ascii="Calibri"/>
                                  <w:sz w:val="18"/>
                                </w:rPr>
                              </w:pPr>
                              <w:r>
                                <w:rPr>
                                  <w:rFonts w:ascii="Calibri"/>
                                  <w:sz w:val="18"/>
                                </w:rPr>
                                <w:t>Investigations Unit</w:t>
                              </w:r>
                            </w:p>
                          </w:txbxContent>
                        </wps:txbx>
                        <wps:bodyPr rot="0" vert="horz" wrap="square" lIns="0" tIns="0" rIns="0" bIns="0" anchor="t" anchorCtr="0" upright="1">
                          <a:noAutofit/>
                        </wps:bodyPr>
                      </wps:wsp>
                      <wps:wsp>
                        <wps:cNvPr id="897851128" name="Text Box 6"/>
                        <wps:cNvSpPr txBox="1">
                          <a:spLocks noChangeArrowheads="1"/>
                        </wps:cNvSpPr>
                        <wps:spPr bwMode="auto">
                          <a:xfrm>
                            <a:off x="7841" y="2103"/>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F3" w14:textId="77777777" w:rsidR="000078C0" w:rsidRDefault="000078C0">
                              <w:pPr>
                                <w:spacing w:before="7"/>
                                <w:rPr>
                                  <w:b/>
                                  <w:sz w:val="17"/>
                                </w:rPr>
                              </w:pPr>
                            </w:p>
                            <w:p w14:paraId="5E8D5AF4" w14:textId="77777777" w:rsidR="000078C0" w:rsidRDefault="003A47AF">
                              <w:pPr>
                                <w:spacing w:before="1"/>
                                <w:ind w:left="105"/>
                                <w:rPr>
                                  <w:rFonts w:ascii="Calibri"/>
                                  <w:sz w:val="18"/>
                                </w:rPr>
                              </w:pPr>
                              <w:r>
                                <w:rPr>
                                  <w:rFonts w:ascii="Calibri"/>
                                  <w:sz w:val="18"/>
                                </w:rPr>
                                <w:t>Reception Unit</w:t>
                              </w:r>
                            </w:p>
                          </w:txbxContent>
                        </wps:txbx>
                        <wps:bodyPr rot="0" vert="horz" wrap="square" lIns="0" tIns="0" rIns="0" bIns="0" anchor="t" anchorCtr="0" upright="1">
                          <a:noAutofit/>
                        </wps:bodyPr>
                      </wps:wsp>
                      <wps:wsp>
                        <wps:cNvPr id="212657294" name="Text Box 5"/>
                        <wps:cNvSpPr txBox="1">
                          <a:spLocks noChangeArrowheads="1"/>
                        </wps:cNvSpPr>
                        <wps:spPr bwMode="auto">
                          <a:xfrm>
                            <a:off x="8627" y="1181"/>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F5" w14:textId="77777777" w:rsidR="000078C0" w:rsidRDefault="003A47AF">
                              <w:pPr>
                                <w:spacing w:before="120" w:line="218" w:lineRule="auto"/>
                                <w:ind w:left="186" w:right="-9" w:hanging="178"/>
                                <w:rPr>
                                  <w:rFonts w:ascii="Calibri"/>
                                  <w:sz w:val="18"/>
                                </w:rPr>
                              </w:pPr>
                              <w:r>
                                <w:rPr>
                                  <w:rFonts w:ascii="Calibri"/>
                                  <w:sz w:val="18"/>
                                </w:rPr>
                                <w:t>Law Enforcement Branch Chief</w:t>
                              </w:r>
                            </w:p>
                          </w:txbxContent>
                        </wps:txbx>
                        <wps:bodyPr rot="0" vert="horz" wrap="square" lIns="0" tIns="0" rIns="0" bIns="0" anchor="t" anchorCtr="0" upright="1">
                          <a:noAutofit/>
                        </wps:bodyPr>
                      </wps:wsp>
                      <wps:wsp>
                        <wps:cNvPr id="354751000" name="Text Box 4"/>
                        <wps:cNvSpPr txBox="1">
                          <a:spLocks noChangeArrowheads="1"/>
                        </wps:cNvSpPr>
                        <wps:spPr bwMode="auto">
                          <a:xfrm>
                            <a:off x="8627" y="258"/>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F6" w14:textId="77777777" w:rsidR="000078C0" w:rsidRDefault="000078C0">
                              <w:pPr>
                                <w:spacing w:before="7"/>
                                <w:rPr>
                                  <w:b/>
                                  <w:sz w:val="17"/>
                                </w:rPr>
                              </w:pPr>
                            </w:p>
                            <w:p w14:paraId="5E8D5AF7" w14:textId="77777777" w:rsidR="000078C0" w:rsidRDefault="003A47AF">
                              <w:pPr>
                                <w:spacing w:before="1"/>
                                <w:ind w:left="160"/>
                                <w:rPr>
                                  <w:rFonts w:ascii="Calibri"/>
                                  <w:sz w:val="18"/>
                                </w:rPr>
                              </w:pPr>
                              <w:r>
                                <w:rPr>
                                  <w:rFonts w:ascii="Calibri"/>
                                  <w:sz w:val="18"/>
                                </w:rPr>
                                <w:t>FAC Manager</w:t>
                              </w:r>
                            </w:p>
                          </w:txbxContent>
                        </wps:txbx>
                        <wps:bodyPr rot="0" vert="horz" wrap="square" lIns="0" tIns="0" rIns="0" bIns="0" anchor="t" anchorCtr="0" upright="1">
                          <a:noAutofit/>
                        </wps:bodyPr>
                      </wps:wsp>
                      <wps:wsp>
                        <wps:cNvPr id="1495805898" name="Text Box 3"/>
                        <wps:cNvSpPr txBox="1">
                          <a:spLocks noChangeArrowheads="1"/>
                        </wps:cNvSpPr>
                        <wps:spPr bwMode="auto">
                          <a:xfrm>
                            <a:off x="9413" y="2103"/>
                            <a:ext cx="1300"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D5AF8" w14:textId="77777777" w:rsidR="000078C0" w:rsidRDefault="000078C0">
                              <w:pPr>
                                <w:spacing w:before="7"/>
                                <w:rPr>
                                  <w:b/>
                                  <w:sz w:val="17"/>
                                </w:rPr>
                              </w:pPr>
                            </w:p>
                            <w:p w14:paraId="5E8D5AF9" w14:textId="77777777" w:rsidR="000078C0" w:rsidRDefault="003A47AF">
                              <w:pPr>
                                <w:spacing w:before="1"/>
                                <w:ind w:left="169"/>
                                <w:rPr>
                                  <w:rFonts w:ascii="Calibri"/>
                                  <w:b/>
                                  <w:sz w:val="18"/>
                                </w:rPr>
                              </w:pPr>
                              <w:r>
                                <w:rPr>
                                  <w:rFonts w:ascii="Calibri"/>
                                  <w:b/>
                                  <w:sz w:val="18"/>
                                </w:rPr>
                                <w:t>Badging 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D5916" id="Group 2" o:spid="_x0000_s1720" style="position:absolute;left:0;text-align:left;margin-left:233.3pt;margin-top:4.5pt;width:144.6pt;height:171.85pt;z-index:251659776;mso-position-horizontal-relative:page;mso-position-vertical-relative:text" coordorigin="7832,249" coordsize="2892,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">
                <v:shape id="AutoShape 22" o:spid="_x0000_s1721" style="position:absolute;left:-137;top:14351;width:273;height:1521;visibility:visible;mso-wrap-style:square;v-text-anchor:top" coordsize="27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" path="m9414,-12520r,1520l9550,-11000t-136,-1520l9414,-11000r-137,m9414,-12520r,597l9550,-11923t-136,-597l9414,-11923r-137,e" filled="f" strokecolor="#3c67b0" strokeweight="1pt">
                  <v:path arrowok="t" o:connecttype="custom" o:connectlocs="9414,1831;9414,3351;9550,3351;9414,1831;9414,3351;9277,3351;9414,1831;9414,2428;9550,2428;9414,1831;9414,2428;9277,2428" o:connectangles="0,0,0,0,0,0,0,0,0,0,0,0"/>
                </v:shape>
                <v:line id="Line 21" o:spid="_x0000_s1722" style="position:absolute;visibility:visible;mso-wrap-style:square" from="9278,908" to="9278,1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" strokecolor="#34589c" strokeweight="1pt"/>
                <v:rect id="Rectangle 20" o:spid="_x0000_s1723" style="position:absolute;left:8627;top:258;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" fillcolor="#8faadc" stroked="f"/>
                <v:rect id="Rectangle 19" o:spid="_x0000_s1724" style="position:absolute;left:8627;top:258;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" filled="f" strokecolor="white" strokeweight="1pt"/>
                <v:rect id="Rectangle 18" o:spid="_x0000_s1725" style="position:absolute;left:8627;top:118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" fillcolor="#8faadc" stroked="f"/>
                <v:rect id="Rectangle 17" o:spid="_x0000_s1726" style="position:absolute;left:8627;top:118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" filled="f" strokecolor="white" strokeweight="1pt"/>
                <v:rect id="Rectangle 16" o:spid="_x0000_s1727" style="position:absolute;left:7841;top:210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" fillcolor="#8faadc" stroked="f"/>
                <v:rect id="Rectangle 15" o:spid="_x0000_s1728" style="position:absolute;left:7841;top:210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" filled="f" strokecolor="white" strokeweight="1pt"/>
                <v:rect id="Rectangle 14" o:spid="_x0000_s1729" style="position:absolute;left:9413;top:210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" fillcolor="#ffd966" stroked="f"/>
                <v:rect id="Rectangle 13" o:spid="_x0000_s1730" style="position:absolute;left:9413;top:210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" filled="f" strokecolor="white" strokeweight="1pt"/>
                <v:rect id="Rectangle 12" o:spid="_x0000_s1731" style="position:absolute;left:7841;top:3026;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" fillcolor="#8faadc" stroked="f"/>
                <v:rect id="Rectangle 11" o:spid="_x0000_s1732" style="position:absolute;left:7841;top:3026;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" filled="f" strokecolor="white" strokeweight="1pt"/>
                <v:rect id="Rectangle 10" o:spid="_x0000_s1733" style="position:absolute;left:9413;top:3026;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" fillcolor="#8faadc" stroked="f"/>
                <v:rect id="Rectangle 9" o:spid="_x0000_s1734" style="position:absolute;left:9413;top:3026;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" filled="f" strokecolor="white" strokeweight="1pt"/>
                <v:shape id="Text Box 8" o:spid="_x0000_s1735" type="#_x0000_t202" style="position:absolute;left:9413;top:3026;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" filled="f" stroked="f">
                  <v:textbox inset="0,0,0,0">
                    <w:txbxContent>
                      <w:p w14:paraId="5E8D5AF0" w14:textId="77777777" w:rsidR="000078C0" w:rsidRDefault="000078C0">
                        <w:pPr>
                          <w:spacing w:before="7"/>
                          <w:rPr>
                            <w:b/>
                            <w:sz w:val="17"/>
                          </w:rPr>
                        </w:pPr>
                      </w:p>
                      <w:p w14:paraId="5E8D5AF1" w14:textId="77777777" w:rsidR="000078C0" w:rsidRDefault="003A47AF">
                        <w:pPr>
                          <w:spacing w:before="1"/>
                          <w:ind w:left="179"/>
                          <w:rPr>
                            <w:rFonts w:ascii="Calibri"/>
                            <w:sz w:val="18"/>
                          </w:rPr>
                        </w:pPr>
                        <w:r>
                          <w:rPr>
                            <w:rFonts w:ascii="Calibri"/>
                            <w:sz w:val="18"/>
                          </w:rPr>
                          <w:t>Security Unit</w:t>
                        </w:r>
                      </w:p>
                    </w:txbxContent>
                  </v:textbox>
                </v:shape>
                <v:shape id="Text Box 7" o:spid="_x0000_s1736" type="#_x0000_t202" style="position:absolute;left:7841;top:3026;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" filled="f" stroked="f">
                  <v:textbox inset="0,0,0,0">
                    <w:txbxContent>
                      <w:p w14:paraId="5E8D5AF2" w14:textId="77777777" w:rsidR="000078C0" w:rsidRDefault="003A47AF">
                        <w:pPr>
                          <w:spacing w:before="120" w:line="218" w:lineRule="auto"/>
                          <w:ind w:left="493" w:right="122" w:hanging="351"/>
                          <w:rPr>
                            <w:rFonts w:ascii="Calibri"/>
                            <w:sz w:val="18"/>
                          </w:rPr>
                        </w:pPr>
                        <w:r>
                          <w:rPr>
                            <w:rFonts w:ascii="Calibri"/>
                            <w:sz w:val="18"/>
                          </w:rPr>
                          <w:t>Investigations Unit</w:t>
                        </w:r>
                      </w:p>
                    </w:txbxContent>
                  </v:textbox>
                </v:shape>
                <v:shape id="Text Box 6" o:spid="_x0000_s1737" type="#_x0000_t202" style="position:absolute;left:7841;top:210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" filled="f" stroked="f">
                  <v:textbox inset="0,0,0,0">
                    <w:txbxContent>
                      <w:p w14:paraId="5E8D5AF3" w14:textId="77777777" w:rsidR="000078C0" w:rsidRDefault="000078C0">
                        <w:pPr>
                          <w:spacing w:before="7"/>
                          <w:rPr>
                            <w:b/>
                            <w:sz w:val="17"/>
                          </w:rPr>
                        </w:pPr>
                      </w:p>
                      <w:p w14:paraId="5E8D5AF4" w14:textId="77777777" w:rsidR="000078C0" w:rsidRDefault="003A47AF">
                        <w:pPr>
                          <w:spacing w:before="1"/>
                          <w:ind w:left="105"/>
                          <w:rPr>
                            <w:rFonts w:ascii="Calibri"/>
                            <w:sz w:val="18"/>
                          </w:rPr>
                        </w:pPr>
                        <w:r>
                          <w:rPr>
                            <w:rFonts w:ascii="Calibri"/>
                            <w:sz w:val="18"/>
                          </w:rPr>
                          <w:t>Reception Unit</w:t>
                        </w:r>
                      </w:p>
                    </w:txbxContent>
                  </v:textbox>
                </v:shape>
                <v:shape id="Text Box 5" o:spid="_x0000_s1738" type="#_x0000_t202" style="position:absolute;left:8627;top:1181;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" filled="f" stroked="f">
                  <v:textbox inset="0,0,0,0">
                    <w:txbxContent>
                      <w:p w14:paraId="5E8D5AF5" w14:textId="77777777" w:rsidR="000078C0" w:rsidRDefault="003A47AF">
                        <w:pPr>
                          <w:spacing w:before="120" w:line="218" w:lineRule="auto"/>
                          <w:ind w:left="186" w:right="-9" w:hanging="178"/>
                          <w:rPr>
                            <w:rFonts w:ascii="Calibri"/>
                            <w:sz w:val="18"/>
                          </w:rPr>
                        </w:pPr>
                        <w:r>
                          <w:rPr>
                            <w:rFonts w:ascii="Calibri"/>
                            <w:sz w:val="18"/>
                          </w:rPr>
                          <w:t>Law Enforcement Branch Chief</w:t>
                        </w:r>
                      </w:p>
                    </w:txbxContent>
                  </v:textbox>
                </v:shape>
                <v:shape id="Text Box 4" o:spid="_x0000_s1739" type="#_x0000_t202" style="position:absolute;left:8627;top:258;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" filled="f" stroked="f">
                  <v:textbox inset="0,0,0,0">
                    <w:txbxContent>
                      <w:p w14:paraId="5E8D5AF6" w14:textId="77777777" w:rsidR="000078C0" w:rsidRDefault="000078C0">
                        <w:pPr>
                          <w:spacing w:before="7"/>
                          <w:rPr>
                            <w:b/>
                            <w:sz w:val="17"/>
                          </w:rPr>
                        </w:pPr>
                      </w:p>
                      <w:p w14:paraId="5E8D5AF7" w14:textId="77777777" w:rsidR="000078C0" w:rsidRDefault="003A47AF">
                        <w:pPr>
                          <w:spacing w:before="1"/>
                          <w:ind w:left="160"/>
                          <w:rPr>
                            <w:rFonts w:ascii="Calibri"/>
                            <w:sz w:val="18"/>
                          </w:rPr>
                        </w:pPr>
                        <w:r>
                          <w:rPr>
                            <w:rFonts w:ascii="Calibri"/>
                            <w:sz w:val="18"/>
                          </w:rPr>
                          <w:t>FAC Manager</w:t>
                        </w:r>
                      </w:p>
                    </w:txbxContent>
                  </v:textbox>
                </v:shape>
                <v:shape id="Text Box 3" o:spid="_x0000_s1740" type="#_x0000_t202" style="position:absolute;left:9413;top:2103;width:13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" filled="f" stroked="f">
                  <v:textbox inset="0,0,0,0">
                    <w:txbxContent>
                      <w:p w14:paraId="5E8D5AF8" w14:textId="77777777" w:rsidR="000078C0" w:rsidRDefault="000078C0">
                        <w:pPr>
                          <w:spacing w:before="7"/>
                          <w:rPr>
                            <w:b/>
                            <w:sz w:val="17"/>
                          </w:rPr>
                        </w:pPr>
                      </w:p>
                      <w:p w14:paraId="5E8D5AF9" w14:textId="77777777" w:rsidR="000078C0" w:rsidRDefault="003A47AF">
                        <w:pPr>
                          <w:spacing w:before="1"/>
                          <w:ind w:left="169"/>
                          <w:rPr>
                            <w:rFonts w:ascii="Calibri"/>
                            <w:b/>
                            <w:sz w:val="18"/>
                          </w:rPr>
                        </w:pPr>
                        <w:r>
                          <w:rPr>
                            <w:rFonts w:ascii="Calibri"/>
                            <w:b/>
                            <w:sz w:val="18"/>
                          </w:rPr>
                          <w:t>Badging Unit</w:t>
                        </w:r>
                      </w:p>
                    </w:txbxContent>
                  </v:textbox>
                </v:shape>
                <w10:wrap anchorx="page"/>
              </v:group>
            </w:pict>
          </mc:Fallback>
        </mc:AlternateContent>
      </w:r>
    </w:p>
    <w:p w14:paraId="13DB61A4" w14:textId="77777777" w:rsidR="00742729" w:rsidRDefault="00742729" w:rsidP="00742729">
      <w:pPr>
        <w:pStyle w:val="Heading3"/>
      </w:pPr>
    </w:p>
    <w:p w14:paraId="71021096" w14:textId="77777777" w:rsidR="00742729" w:rsidRDefault="00742729" w:rsidP="00742729">
      <w:pPr>
        <w:pStyle w:val="Heading3"/>
      </w:pPr>
    </w:p>
    <w:p w14:paraId="69819869" w14:textId="77777777" w:rsidR="00742729" w:rsidRDefault="00742729" w:rsidP="00742729">
      <w:pPr>
        <w:pStyle w:val="Heading3"/>
      </w:pPr>
    </w:p>
    <w:p w14:paraId="1FF87F38" w14:textId="77777777" w:rsidR="00742729" w:rsidRDefault="00742729" w:rsidP="00742729">
      <w:pPr>
        <w:pStyle w:val="Heading3"/>
      </w:pPr>
    </w:p>
    <w:p w14:paraId="6726790A" w14:textId="77777777" w:rsidR="00742729" w:rsidRDefault="00742729" w:rsidP="00742729">
      <w:pPr>
        <w:pStyle w:val="Heading3"/>
      </w:pPr>
    </w:p>
    <w:p w14:paraId="41BE0873" w14:textId="77777777" w:rsidR="00742729" w:rsidRDefault="00742729" w:rsidP="00742729">
      <w:pPr>
        <w:pStyle w:val="Heading3"/>
      </w:pPr>
    </w:p>
    <w:p w14:paraId="4D6C3228" w14:textId="77777777" w:rsidR="00742729" w:rsidRDefault="00742729" w:rsidP="00742729">
      <w:pPr>
        <w:pStyle w:val="Heading3"/>
      </w:pPr>
    </w:p>
    <w:p w14:paraId="4646814E" w14:textId="4A606593" w:rsidR="00742729" w:rsidRDefault="003A47AF" w:rsidP="00742729">
      <w:pPr>
        <w:pStyle w:val="Heading3"/>
      </w:pPr>
      <w:r>
        <w:t>Mission</w:t>
      </w:r>
    </w:p>
    <w:p w14:paraId="5E8D589D" w14:textId="21EAC2F9" w:rsidR="000078C0" w:rsidRDefault="003A47AF" w:rsidP="00E6277B">
      <w:pPr>
        <w:pStyle w:val="BodyText"/>
      </w:pPr>
      <w:r>
        <w:t>This team receives FAC staff, ensures appropriate staff</w:t>
      </w:r>
      <w:r>
        <w:rPr>
          <w:spacing w:val="-17"/>
        </w:rPr>
        <w:t xml:space="preserve"> </w:t>
      </w:r>
      <w:r>
        <w:t>credentialing</w:t>
      </w:r>
      <w:r>
        <w:rPr>
          <w:spacing w:val="-16"/>
        </w:rPr>
        <w:t xml:space="preserve"> </w:t>
      </w:r>
      <w:r>
        <w:t>and</w:t>
      </w:r>
      <w:r>
        <w:rPr>
          <w:spacing w:val="-16"/>
        </w:rPr>
        <w:t xml:space="preserve"> </w:t>
      </w:r>
      <w:r>
        <w:t>ensures</w:t>
      </w:r>
      <w:r>
        <w:rPr>
          <w:spacing w:val="-16"/>
        </w:rPr>
        <w:t xml:space="preserve"> </w:t>
      </w:r>
      <w:r>
        <w:t>FAC</w:t>
      </w:r>
      <w:r>
        <w:rPr>
          <w:spacing w:val="-19"/>
        </w:rPr>
        <w:t xml:space="preserve"> </w:t>
      </w:r>
      <w:r>
        <w:t>Staff</w:t>
      </w:r>
      <w:r>
        <w:rPr>
          <w:spacing w:val="-17"/>
        </w:rPr>
        <w:t xml:space="preserve"> </w:t>
      </w:r>
      <w:r>
        <w:t>sign</w:t>
      </w:r>
      <w:r>
        <w:rPr>
          <w:spacing w:val="-16"/>
        </w:rPr>
        <w:t xml:space="preserve"> </w:t>
      </w:r>
      <w:r>
        <w:t>in</w:t>
      </w:r>
      <w:r>
        <w:rPr>
          <w:spacing w:val="-16"/>
        </w:rPr>
        <w:t xml:space="preserve"> </w:t>
      </w:r>
      <w:r>
        <w:t>and</w:t>
      </w:r>
      <w:r>
        <w:rPr>
          <w:spacing w:val="-16"/>
        </w:rPr>
        <w:t xml:space="preserve"> </w:t>
      </w:r>
      <w:r>
        <w:t>out</w:t>
      </w:r>
      <w:r>
        <w:rPr>
          <w:spacing w:val="-17"/>
        </w:rPr>
        <w:t xml:space="preserve"> </w:t>
      </w:r>
      <w:r>
        <w:t>for</w:t>
      </w:r>
      <w:r>
        <w:rPr>
          <w:spacing w:val="-15"/>
        </w:rPr>
        <w:t xml:space="preserve"> </w:t>
      </w:r>
      <w:r>
        <w:t>their shift.</w:t>
      </w:r>
    </w:p>
    <w:p w14:paraId="7DE1E6D8" w14:textId="77777777" w:rsidR="00742729" w:rsidRDefault="003A47AF" w:rsidP="00742729">
      <w:pPr>
        <w:pStyle w:val="Heading3"/>
      </w:pPr>
      <w:r>
        <w:t>Knowledge, Skills, Abilities</w:t>
      </w:r>
    </w:p>
    <w:p w14:paraId="5E8D589F" w14:textId="15587735" w:rsidR="000078C0" w:rsidRDefault="003A47AF" w:rsidP="00E6277B">
      <w:pPr>
        <w:pStyle w:val="BodyText"/>
      </w:pPr>
      <w:r>
        <w:t>Team members must have the appropriate administrative and clerical experience to ensure that personnel deploying through resource requests have the knowledge, experience, training, and capability to perform the duties of their assigned roles. The team is subordinate to the Law Enforcement Branch Chief.</w:t>
      </w:r>
    </w:p>
    <w:p w14:paraId="719751B1" w14:textId="77777777" w:rsidR="00742729" w:rsidRDefault="003A47AF" w:rsidP="00742729">
      <w:pPr>
        <w:pStyle w:val="Heading3"/>
      </w:pPr>
      <w:r>
        <w:t>Responsibilities</w:t>
      </w:r>
    </w:p>
    <w:p w14:paraId="5E8D58A1" w14:textId="751995DE" w:rsidR="000078C0" w:rsidRDefault="003A47AF" w:rsidP="00E6277B">
      <w:pPr>
        <w:pStyle w:val="BodyText"/>
      </w:pPr>
      <w:r>
        <w:t>Team members will screen staff; greet, register,</w:t>
      </w:r>
      <w:r>
        <w:rPr>
          <w:spacing w:val="-6"/>
        </w:rPr>
        <w:t xml:space="preserve"> </w:t>
      </w:r>
      <w:r>
        <w:t>and</w:t>
      </w:r>
      <w:r>
        <w:rPr>
          <w:spacing w:val="-7"/>
        </w:rPr>
        <w:t xml:space="preserve"> </w:t>
      </w:r>
      <w:r>
        <w:t>badge</w:t>
      </w:r>
      <w:r>
        <w:rPr>
          <w:spacing w:val="-7"/>
        </w:rPr>
        <w:t xml:space="preserve"> </w:t>
      </w:r>
      <w:r>
        <w:t>valid</w:t>
      </w:r>
      <w:r>
        <w:rPr>
          <w:spacing w:val="-5"/>
        </w:rPr>
        <w:t xml:space="preserve"> </w:t>
      </w:r>
      <w:r>
        <w:t>FAC</w:t>
      </w:r>
      <w:r>
        <w:rPr>
          <w:spacing w:val="-8"/>
        </w:rPr>
        <w:t xml:space="preserve"> </w:t>
      </w:r>
      <w:r>
        <w:t>staff;</w:t>
      </w:r>
      <w:r>
        <w:rPr>
          <w:spacing w:val="-6"/>
        </w:rPr>
        <w:t xml:space="preserve"> </w:t>
      </w:r>
      <w:r>
        <w:t>provide</w:t>
      </w:r>
      <w:r>
        <w:rPr>
          <w:spacing w:val="-6"/>
        </w:rPr>
        <w:t xml:space="preserve"> </w:t>
      </w:r>
      <w:r>
        <w:t>general</w:t>
      </w:r>
      <w:r>
        <w:rPr>
          <w:spacing w:val="-6"/>
        </w:rPr>
        <w:t xml:space="preserve"> </w:t>
      </w:r>
      <w:r>
        <w:t>information requested; and navigate staff though FAC</w:t>
      </w:r>
      <w:r>
        <w:rPr>
          <w:spacing w:val="-11"/>
        </w:rPr>
        <w:t xml:space="preserve"> </w:t>
      </w:r>
      <w:r>
        <w:t>areas.</w:t>
      </w:r>
    </w:p>
    <w:p w14:paraId="576FE862" w14:textId="77777777" w:rsidR="00742729" w:rsidRDefault="00742729">
      <w:pPr>
        <w:rPr>
          <w:rFonts w:ascii="Roboto" w:eastAsiaTheme="majorEastAsia" w:hAnsi="Roboto" w:cstheme="majorBidi"/>
          <w:color w:val="F26724"/>
          <w:sz w:val="36"/>
          <w:szCs w:val="24"/>
        </w:rPr>
      </w:pPr>
      <w:r>
        <w:br w:type="page"/>
      </w:r>
    </w:p>
    <w:p w14:paraId="5E8D58A3" w14:textId="135C4FD9" w:rsidR="000078C0" w:rsidRDefault="003A47AF" w:rsidP="00742729">
      <w:pPr>
        <w:pStyle w:val="Heading3"/>
      </w:pPr>
      <w:r>
        <w:t>Key Tasks</w:t>
      </w:r>
    </w:p>
    <w:p w14:paraId="5E8D58A4" w14:textId="77777777" w:rsidR="000078C0" w:rsidRDefault="000078C0" w:rsidP="00E6277B">
      <w:pPr>
        <w:pStyle w:val="BodyText"/>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709"/>
      </w:tblGrid>
      <w:tr w:rsidR="000078C0" w14:paraId="5E8D58A6" w14:textId="77777777">
        <w:trPr>
          <w:trHeight w:val="253"/>
        </w:trPr>
        <w:tc>
          <w:tcPr>
            <w:tcW w:w="9269" w:type="dxa"/>
            <w:gridSpan w:val="2"/>
            <w:shd w:val="clear" w:color="auto" w:fill="C5DFB3"/>
          </w:tcPr>
          <w:p w14:paraId="5E8D58A5" w14:textId="77777777" w:rsidR="000078C0" w:rsidRDefault="003A47AF" w:rsidP="00950235">
            <w:pPr>
              <w:pStyle w:val="TableParagraph"/>
              <w:spacing w:line="234" w:lineRule="exact"/>
              <w:ind w:left="105"/>
              <w:jc w:val="left"/>
              <w:rPr>
                <w:b/>
              </w:rPr>
            </w:pPr>
            <w:r>
              <w:rPr>
                <w:b/>
              </w:rPr>
              <w:t>Pre-Activation</w:t>
            </w:r>
          </w:p>
        </w:tc>
      </w:tr>
      <w:tr w:rsidR="000078C0" w14:paraId="5E8D58A9" w14:textId="77777777">
        <w:trPr>
          <w:trHeight w:val="251"/>
        </w:trPr>
        <w:tc>
          <w:tcPr>
            <w:tcW w:w="7560" w:type="dxa"/>
          </w:tcPr>
          <w:p w14:paraId="5E8D58A7" w14:textId="77777777" w:rsidR="000078C0" w:rsidRDefault="003A47AF" w:rsidP="00950235">
            <w:pPr>
              <w:pStyle w:val="TableParagraph"/>
              <w:spacing w:line="232" w:lineRule="exact"/>
              <w:ind w:left="105"/>
              <w:jc w:val="left"/>
            </w:pPr>
            <w:r>
              <w:t>Receive briefing from Law Enforcement Branch Chief</w:t>
            </w:r>
          </w:p>
        </w:tc>
        <w:tc>
          <w:tcPr>
            <w:tcW w:w="1709" w:type="dxa"/>
          </w:tcPr>
          <w:p w14:paraId="5E8D58A8" w14:textId="77777777" w:rsidR="000078C0" w:rsidRDefault="000078C0">
            <w:pPr>
              <w:pStyle w:val="TableParagraph"/>
              <w:rPr>
                <w:rFonts w:ascii="Times New Roman"/>
                <w:sz w:val="18"/>
              </w:rPr>
            </w:pPr>
          </w:p>
        </w:tc>
      </w:tr>
      <w:tr w:rsidR="000078C0" w14:paraId="5E8D58B2" w14:textId="77777777">
        <w:trPr>
          <w:trHeight w:val="2097"/>
        </w:trPr>
        <w:tc>
          <w:tcPr>
            <w:tcW w:w="7560" w:type="dxa"/>
          </w:tcPr>
          <w:p w14:paraId="5E8D58AA" w14:textId="77777777" w:rsidR="000078C0" w:rsidRDefault="003A47AF" w:rsidP="00950235">
            <w:pPr>
              <w:pStyle w:val="TableParagraph"/>
              <w:ind w:left="105"/>
              <w:jc w:val="left"/>
            </w:pPr>
            <w:r>
              <w:t>Ensure needed equipment is present:</w:t>
            </w:r>
          </w:p>
          <w:p w14:paraId="5E8D58AB" w14:textId="77777777" w:rsidR="000078C0" w:rsidRDefault="003A47AF" w:rsidP="00950235">
            <w:pPr>
              <w:pStyle w:val="TableParagraph"/>
              <w:numPr>
                <w:ilvl w:val="0"/>
                <w:numId w:val="5"/>
              </w:numPr>
              <w:tabs>
                <w:tab w:val="left" w:pos="825"/>
                <w:tab w:val="left" w:pos="826"/>
              </w:tabs>
              <w:spacing w:before="1" w:line="269" w:lineRule="exact"/>
              <w:ind w:hanging="360"/>
              <w:jc w:val="left"/>
            </w:pPr>
            <w:r>
              <w:t>Tables</w:t>
            </w:r>
          </w:p>
          <w:p w14:paraId="5E8D58AC" w14:textId="77777777" w:rsidR="000078C0" w:rsidRDefault="003A47AF" w:rsidP="00950235">
            <w:pPr>
              <w:pStyle w:val="TableParagraph"/>
              <w:numPr>
                <w:ilvl w:val="0"/>
                <w:numId w:val="5"/>
              </w:numPr>
              <w:tabs>
                <w:tab w:val="left" w:pos="825"/>
                <w:tab w:val="left" w:pos="826"/>
              </w:tabs>
              <w:spacing w:line="268" w:lineRule="exact"/>
              <w:ind w:hanging="360"/>
              <w:jc w:val="left"/>
            </w:pPr>
            <w:r>
              <w:t>Chairs</w:t>
            </w:r>
          </w:p>
          <w:p w14:paraId="5E8D58AD" w14:textId="77777777" w:rsidR="000078C0" w:rsidRDefault="003A47AF" w:rsidP="00950235">
            <w:pPr>
              <w:pStyle w:val="TableParagraph"/>
              <w:numPr>
                <w:ilvl w:val="0"/>
                <w:numId w:val="5"/>
              </w:numPr>
              <w:tabs>
                <w:tab w:val="left" w:pos="825"/>
                <w:tab w:val="left" w:pos="826"/>
              </w:tabs>
              <w:spacing w:line="268" w:lineRule="exact"/>
              <w:ind w:hanging="360"/>
              <w:jc w:val="left"/>
            </w:pPr>
            <w:r>
              <w:t>Laptops</w:t>
            </w:r>
          </w:p>
          <w:p w14:paraId="5E8D58AE" w14:textId="77777777" w:rsidR="000078C0" w:rsidRDefault="003A47AF" w:rsidP="00950235">
            <w:pPr>
              <w:pStyle w:val="TableParagraph"/>
              <w:numPr>
                <w:ilvl w:val="0"/>
                <w:numId w:val="5"/>
              </w:numPr>
              <w:tabs>
                <w:tab w:val="left" w:pos="825"/>
                <w:tab w:val="left" w:pos="826"/>
              </w:tabs>
              <w:spacing w:line="269" w:lineRule="exact"/>
              <w:ind w:hanging="360"/>
              <w:jc w:val="left"/>
            </w:pPr>
            <w:r>
              <w:t>Badging Equipment (if</w:t>
            </w:r>
            <w:r>
              <w:rPr>
                <w:spacing w:val="-2"/>
              </w:rPr>
              <w:t xml:space="preserve"> </w:t>
            </w:r>
            <w:r>
              <w:t>available)</w:t>
            </w:r>
          </w:p>
          <w:p w14:paraId="5E8D58AF" w14:textId="77777777" w:rsidR="000078C0" w:rsidRDefault="003A47AF" w:rsidP="00950235">
            <w:pPr>
              <w:pStyle w:val="TableParagraph"/>
              <w:numPr>
                <w:ilvl w:val="0"/>
                <w:numId w:val="5"/>
              </w:numPr>
              <w:tabs>
                <w:tab w:val="left" w:pos="825"/>
                <w:tab w:val="left" w:pos="826"/>
              </w:tabs>
              <w:spacing w:line="268" w:lineRule="exact"/>
              <w:ind w:hanging="360"/>
              <w:jc w:val="left"/>
            </w:pPr>
            <w:r>
              <w:t>Paper Sign-In/Sign-Out</w:t>
            </w:r>
            <w:r>
              <w:rPr>
                <w:spacing w:val="-2"/>
              </w:rPr>
              <w:t xml:space="preserve"> </w:t>
            </w:r>
            <w:r>
              <w:t>Forms</w:t>
            </w:r>
          </w:p>
          <w:p w14:paraId="5E8D58B0" w14:textId="77777777" w:rsidR="000078C0" w:rsidRDefault="003A47AF" w:rsidP="00950235">
            <w:pPr>
              <w:pStyle w:val="TableParagraph"/>
              <w:spacing w:before="3" w:line="252" w:lineRule="exact"/>
              <w:ind w:left="105"/>
              <w:jc w:val="left"/>
            </w:pPr>
            <w:r>
              <w:t>Place resource request as needed in WebEOC (213RR) or provide list to Logistics</w:t>
            </w:r>
          </w:p>
        </w:tc>
        <w:tc>
          <w:tcPr>
            <w:tcW w:w="1709" w:type="dxa"/>
          </w:tcPr>
          <w:p w14:paraId="5E8D58B1" w14:textId="77777777" w:rsidR="000078C0" w:rsidRDefault="000078C0">
            <w:pPr>
              <w:pStyle w:val="TableParagraph"/>
              <w:rPr>
                <w:rFonts w:ascii="Times New Roman"/>
                <w:sz w:val="20"/>
              </w:rPr>
            </w:pPr>
          </w:p>
        </w:tc>
      </w:tr>
      <w:tr w:rsidR="000078C0" w14:paraId="5E8D58B9" w14:textId="77777777">
        <w:trPr>
          <w:trHeight w:val="1319"/>
        </w:trPr>
        <w:tc>
          <w:tcPr>
            <w:tcW w:w="7560" w:type="dxa"/>
          </w:tcPr>
          <w:p w14:paraId="5E8D58B3" w14:textId="77777777" w:rsidR="000078C0" w:rsidRDefault="003A47AF" w:rsidP="00950235">
            <w:pPr>
              <w:pStyle w:val="TableParagraph"/>
              <w:spacing w:line="251" w:lineRule="exact"/>
              <w:ind w:left="105"/>
              <w:jc w:val="left"/>
            </w:pPr>
            <w:r>
              <w:t>Set up staff break area. If possible, ensure area contains:</w:t>
            </w:r>
          </w:p>
          <w:p w14:paraId="5E8D58B4" w14:textId="77777777" w:rsidR="000078C0" w:rsidRDefault="003A47AF" w:rsidP="00950235">
            <w:pPr>
              <w:pStyle w:val="TableParagraph"/>
              <w:numPr>
                <w:ilvl w:val="0"/>
                <w:numId w:val="4"/>
              </w:numPr>
              <w:tabs>
                <w:tab w:val="left" w:pos="825"/>
                <w:tab w:val="left" w:pos="826"/>
              </w:tabs>
              <w:spacing w:before="1" w:line="268" w:lineRule="exact"/>
              <w:ind w:hanging="360"/>
              <w:jc w:val="left"/>
            </w:pPr>
            <w:r>
              <w:t>Tables</w:t>
            </w:r>
          </w:p>
          <w:p w14:paraId="5E8D58B5" w14:textId="77777777" w:rsidR="000078C0" w:rsidRDefault="003A47AF" w:rsidP="00950235">
            <w:pPr>
              <w:pStyle w:val="TableParagraph"/>
              <w:numPr>
                <w:ilvl w:val="0"/>
                <w:numId w:val="4"/>
              </w:numPr>
              <w:tabs>
                <w:tab w:val="left" w:pos="825"/>
                <w:tab w:val="left" w:pos="826"/>
              </w:tabs>
              <w:spacing w:line="268" w:lineRule="exact"/>
              <w:ind w:hanging="360"/>
              <w:jc w:val="left"/>
            </w:pPr>
            <w:r>
              <w:t>Chairs</w:t>
            </w:r>
          </w:p>
          <w:p w14:paraId="5E8D58B6" w14:textId="77777777" w:rsidR="000078C0" w:rsidRDefault="003A47AF" w:rsidP="00950235">
            <w:pPr>
              <w:pStyle w:val="TableParagraph"/>
              <w:numPr>
                <w:ilvl w:val="0"/>
                <w:numId w:val="4"/>
              </w:numPr>
              <w:tabs>
                <w:tab w:val="left" w:pos="825"/>
                <w:tab w:val="left" w:pos="826"/>
              </w:tabs>
              <w:spacing w:line="268" w:lineRule="exact"/>
              <w:ind w:hanging="360"/>
              <w:jc w:val="left"/>
            </w:pPr>
            <w:r>
              <w:t>Microwave</w:t>
            </w:r>
          </w:p>
          <w:p w14:paraId="5E8D58B7" w14:textId="77777777" w:rsidR="000078C0" w:rsidRDefault="003A47AF" w:rsidP="00950235">
            <w:pPr>
              <w:pStyle w:val="TableParagraph"/>
              <w:numPr>
                <w:ilvl w:val="0"/>
                <w:numId w:val="4"/>
              </w:numPr>
              <w:tabs>
                <w:tab w:val="left" w:pos="825"/>
                <w:tab w:val="left" w:pos="826"/>
              </w:tabs>
              <w:spacing w:line="245" w:lineRule="exact"/>
              <w:ind w:hanging="360"/>
              <w:jc w:val="left"/>
            </w:pPr>
            <w:r>
              <w:t>Refrigerator</w:t>
            </w:r>
          </w:p>
        </w:tc>
        <w:tc>
          <w:tcPr>
            <w:tcW w:w="1709" w:type="dxa"/>
          </w:tcPr>
          <w:p w14:paraId="5E8D58B8" w14:textId="77777777" w:rsidR="000078C0" w:rsidRDefault="000078C0">
            <w:pPr>
              <w:pStyle w:val="TableParagraph"/>
              <w:rPr>
                <w:rFonts w:ascii="Times New Roman"/>
                <w:sz w:val="20"/>
              </w:rPr>
            </w:pPr>
          </w:p>
        </w:tc>
      </w:tr>
      <w:tr w:rsidR="000078C0" w14:paraId="5E8D58BB" w14:textId="77777777">
        <w:trPr>
          <w:trHeight w:val="253"/>
        </w:trPr>
        <w:tc>
          <w:tcPr>
            <w:tcW w:w="9269" w:type="dxa"/>
            <w:gridSpan w:val="2"/>
            <w:shd w:val="clear" w:color="auto" w:fill="FFE499"/>
          </w:tcPr>
          <w:p w14:paraId="5E8D58BA" w14:textId="77777777" w:rsidR="000078C0" w:rsidRDefault="003A47AF" w:rsidP="00950235">
            <w:pPr>
              <w:pStyle w:val="TableParagraph"/>
              <w:spacing w:before="2" w:line="232" w:lineRule="exact"/>
              <w:ind w:left="105"/>
              <w:jc w:val="left"/>
              <w:rPr>
                <w:b/>
              </w:rPr>
            </w:pPr>
            <w:r>
              <w:rPr>
                <w:b/>
              </w:rPr>
              <w:t>Operations</w:t>
            </w:r>
          </w:p>
        </w:tc>
      </w:tr>
      <w:tr w:rsidR="000078C0" w14:paraId="5E8D58C2" w14:textId="77777777">
        <w:trPr>
          <w:trHeight w:val="2308"/>
        </w:trPr>
        <w:tc>
          <w:tcPr>
            <w:tcW w:w="7560" w:type="dxa"/>
          </w:tcPr>
          <w:p w14:paraId="5E8D58BC" w14:textId="5B55B0C6" w:rsidR="000078C0" w:rsidRDefault="003A47AF" w:rsidP="00950235">
            <w:pPr>
              <w:pStyle w:val="TableParagraph"/>
              <w:spacing w:before="2"/>
              <w:ind w:left="105"/>
              <w:jc w:val="left"/>
            </w:pPr>
            <w:r>
              <w:t>Welcome staff to the FAC and conduct identification checks</w:t>
            </w:r>
          </w:p>
          <w:p w14:paraId="5E8D58BD" w14:textId="77777777" w:rsidR="000078C0" w:rsidRDefault="003A47AF" w:rsidP="00950235">
            <w:pPr>
              <w:pStyle w:val="TableParagraph"/>
              <w:numPr>
                <w:ilvl w:val="0"/>
                <w:numId w:val="3"/>
              </w:numPr>
              <w:tabs>
                <w:tab w:val="left" w:pos="825"/>
                <w:tab w:val="left" w:pos="826"/>
              </w:tabs>
              <w:spacing w:before="1" w:line="268" w:lineRule="exact"/>
              <w:ind w:hanging="360"/>
              <w:jc w:val="left"/>
            </w:pPr>
            <w:r>
              <w:t>Validate organization identification of arriving</w:t>
            </w:r>
            <w:r>
              <w:rPr>
                <w:spacing w:val="-2"/>
              </w:rPr>
              <w:t xml:space="preserve"> </w:t>
            </w:r>
            <w:r>
              <w:t>staff</w:t>
            </w:r>
          </w:p>
          <w:p w14:paraId="5E8D58BE" w14:textId="114F85A7" w:rsidR="000078C0" w:rsidRDefault="00BA3042" w:rsidP="00950235">
            <w:pPr>
              <w:pStyle w:val="TableParagraph"/>
              <w:numPr>
                <w:ilvl w:val="1"/>
                <w:numId w:val="3"/>
              </w:numPr>
              <w:tabs>
                <w:tab w:val="left" w:pos="1545"/>
                <w:tab w:val="left" w:pos="1546"/>
              </w:tabs>
              <w:spacing w:before="14" w:line="220" w:lineRule="auto"/>
              <w:ind w:right="806" w:hanging="360"/>
              <w:jc w:val="left"/>
            </w:pPr>
            <w:r>
              <w:t>i.e.,</w:t>
            </w:r>
            <w:r w:rsidR="003A47AF">
              <w:t xml:space="preserve"> American Red Cross, City Police/Fire Department Badge, Maricopa County</w:t>
            </w:r>
            <w:r w:rsidR="003A47AF">
              <w:rPr>
                <w:spacing w:val="-4"/>
              </w:rPr>
              <w:t xml:space="preserve"> </w:t>
            </w:r>
            <w:r w:rsidR="003A47AF">
              <w:t>Badge,</w:t>
            </w:r>
          </w:p>
          <w:p w14:paraId="5E8D58BF" w14:textId="77777777" w:rsidR="000078C0" w:rsidRDefault="003A47AF" w:rsidP="00950235">
            <w:pPr>
              <w:pStyle w:val="TableParagraph"/>
              <w:numPr>
                <w:ilvl w:val="0"/>
                <w:numId w:val="3"/>
              </w:numPr>
              <w:tabs>
                <w:tab w:val="left" w:pos="825"/>
                <w:tab w:val="left" w:pos="826"/>
              </w:tabs>
              <w:spacing w:before="8" w:line="237" w:lineRule="auto"/>
              <w:ind w:right="764" w:hanging="360"/>
              <w:jc w:val="left"/>
            </w:pPr>
            <w:r>
              <w:t>Remind FAC Staff to wear their organization ID badges in a conspicuous manner, such as a neck lanyard or belt clip, and provide a red “All-Area Access”</w:t>
            </w:r>
            <w:r>
              <w:rPr>
                <w:spacing w:val="-7"/>
              </w:rPr>
              <w:t xml:space="preserve"> </w:t>
            </w:r>
            <w:r>
              <w:t>badge</w:t>
            </w:r>
          </w:p>
          <w:p w14:paraId="5E8D58C0" w14:textId="77777777" w:rsidR="000078C0" w:rsidRDefault="003A47AF" w:rsidP="00950235">
            <w:pPr>
              <w:pStyle w:val="TableParagraph"/>
              <w:numPr>
                <w:ilvl w:val="1"/>
                <w:numId w:val="3"/>
              </w:numPr>
              <w:tabs>
                <w:tab w:val="left" w:pos="1545"/>
                <w:tab w:val="left" w:pos="1546"/>
              </w:tabs>
              <w:spacing w:before="8" w:line="252" w:lineRule="exact"/>
              <w:ind w:right="277" w:hanging="360"/>
              <w:jc w:val="left"/>
            </w:pPr>
            <w:r>
              <w:t>Red All Area Access badges will be located in the MCDEM Trailer</w:t>
            </w:r>
            <w:r>
              <w:rPr>
                <w:spacing w:val="1"/>
              </w:rPr>
              <w:t xml:space="preserve"> </w:t>
            </w:r>
            <w:r>
              <w:t>bins</w:t>
            </w:r>
          </w:p>
        </w:tc>
        <w:tc>
          <w:tcPr>
            <w:tcW w:w="1709" w:type="dxa"/>
          </w:tcPr>
          <w:p w14:paraId="5E8D58C1" w14:textId="77777777" w:rsidR="000078C0" w:rsidRDefault="000078C0">
            <w:pPr>
              <w:pStyle w:val="TableParagraph"/>
              <w:rPr>
                <w:rFonts w:ascii="Times New Roman"/>
                <w:sz w:val="20"/>
              </w:rPr>
            </w:pPr>
          </w:p>
        </w:tc>
      </w:tr>
      <w:tr w:rsidR="000078C0" w14:paraId="5E8D58C5" w14:textId="77777777">
        <w:trPr>
          <w:trHeight w:val="268"/>
        </w:trPr>
        <w:tc>
          <w:tcPr>
            <w:tcW w:w="7560" w:type="dxa"/>
          </w:tcPr>
          <w:p w14:paraId="5E8D58C3" w14:textId="77777777" w:rsidR="000078C0" w:rsidRDefault="003A47AF" w:rsidP="00950235">
            <w:pPr>
              <w:pStyle w:val="TableParagraph"/>
              <w:spacing w:before="16" w:line="232" w:lineRule="exact"/>
              <w:ind w:left="105"/>
              <w:jc w:val="left"/>
            </w:pPr>
            <w:r>
              <w:t>Maintain Staff/Volunteer sign-in rosters for each shift</w:t>
            </w:r>
          </w:p>
        </w:tc>
        <w:tc>
          <w:tcPr>
            <w:tcW w:w="1709" w:type="dxa"/>
          </w:tcPr>
          <w:p w14:paraId="5E8D58C4" w14:textId="77777777" w:rsidR="000078C0" w:rsidRDefault="000078C0">
            <w:pPr>
              <w:pStyle w:val="TableParagraph"/>
              <w:rPr>
                <w:rFonts w:ascii="Times New Roman"/>
                <w:sz w:val="18"/>
              </w:rPr>
            </w:pPr>
          </w:p>
        </w:tc>
      </w:tr>
      <w:tr w:rsidR="000078C0" w14:paraId="5E8D58CB" w14:textId="77777777">
        <w:trPr>
          <w:trHeight w:val="1480"/>
        </w:trPr>
        <w:tc>
          <w:tcPr>
            <w:tcW w:w="7560" w:type="dxa"/>
          </w:tcPr>
          <w:p w14:paraId="5E8D58C6" w14:textId="77777777" w:rsidR="000078C0" w:rsidRDefault="003A47AF" w:rsidP="00950235">
            <w:pPr>
              <w:pStyle w:val="TableParagraph"/>
              <w:spacing w:before="38" w:line="271" w:lineRule="auto"/>
              <w:ind w:left="105" w:right="1249"/>
              <w:jc w:val="left"/>
            </w:pPr>
            <w:r>
              <w:t>Provide brief orientation of FAC facility layout and direct Staff to appropriate Section or Unit Lead for initial briefing</w:t>
            </w:r>
          </w:p>
          <w:p w14:paraId="5E8D58C7" w14:textId="77777777" w:rsidR="000078C0" w:rsidRDefault="003A47AF" w:rsidP="00950235">
            <w:pPr>
              <w:pStyle w:val="TableParagraph"/>
              <w:numPr>
                <w:ilvl w:val="0"/>
                <w:numId w:val="2"/>
              </w:numPr>
              <w:tabs>
                <w:tab w:val="left" w:pos="825"/>
                <w:tab w:val="left" w:pos="826"/>
              </w:tabs>
              <w:spacing w:line="269" w:lineRule="exact"/>
              <w:ind w:hanging="360"/>
              <w:jc w:val="left"/>
            </w:pPr>
            <w:r>
              <w:t>Topics to include in facility orientation can</w:t>
            </w:r>
            <w:r>
              <w:rPr>
                <w:spacing w:val="-7"/>
              </w:rPr>
              <w:t xml:space="preserve"> </w:t>
            </w:r>
            <w:r>
              <w:t>include:</w:t>
            </w:r>
          </w:p>
          <w:p w14:paraId="5E8D58C8" w14:textId="77777777" w:rsidR="000078C0" w:rsidRDefault="003A47AF" w:rsidP="00950235">
            <w:pPr>
              <w:pStyle w:val="TableParagraph"/>
              <w:numPr>
                <w:ilvl w:val="1"/>
                <w:numId w:val="2"/>
              </w:numPr>
              <w:tabs>
                <w:tab w:val="left" w:pos="1545"/>
                <w:tab w:val="left" w:pos="1546"/>
              </w:tabs>
              <w:spacing w:before="31"/>
              <w:ind w:hanging="360"/>
              <w:jc w:val="left"/>
            </w:pPr>
            <w:r>
              <w:t>Location of staff break</w:t>
            </w:r>
            <w:r>
              <w:rPr>
                <w:spacing w:val="-2"/>
              </w:rPr>
              <w:t xml:space="preserve"> </w:t>
            </w:r>
            <w:r>
              <w:t>area</w:t>
            </w:r>
          </w:p>
          <w:p w14:paraId="5E8D58C9" w14:textId="77777777" w:rsidR="000078C0" w:rsidRDefault="003A47AF" w:rsidP="00950235">
            <w:pPr>
              <w:pStyle w:val="TableParagraph"/>
              <w:numPr>
                <w:ilvl w:val="1"/>
                <w:numId w:val="2"/>
              </w:numPr>
              <w:tabs>
                <w:tab w:val="left" w:pos="1545"/>
                <w:tab w:val="left" w:pos="1546"/>
              </w:tabs>
              <w:spacing w:before="13" w:line="265" w:lineRule="exact"/>
              <w:ind w:hanging="360"/>
              <w:jc w:val="left"/>
            </w:pPr>
            <w:r>
              <w:t>Restroom</w:t>
            </w:r>
            <w:r>
              <w:rPr>
                <w:spacing w:val="1"/>
              </w:rPr>
              <w:t xml:space="preserve"> </w:t>
            </w:r>
            <w:r>
              <w:t>locations</w:t>
            </w:r>
          </w:p>
        </w:tc>
        <w:tc>
          <w:tcPr>
            <w:tcW w:w="1709" w:type="dxa"/>
          </w:tcPr>
          <w:p w14:paraId="5E8D58CA" w14:textId="77777777" w:rsidR="000078C0" w:rsidRDefault="000078C0">
            <w:pPr>
              <w:pStyle w:val="TableParagraph"/>
              <w:rPr>
                <w:rFonts w:ascii="Times New Roman"/>
                <w:sz w:val="20"/>
              </w:rPr>
            </w:pPr>
          </w:p>
        </w:tc>
      </w:tr>
    </w:tbl>
    <w:p w14:paraId="5E8D58CC" w14:textId="77777777" w:rsidR="000078C0" w:rsidRDefault="000078C0">
      <w:pPr>
        <w:rPr>
          <w:rFonts w:ascii="Times New Roman"/>
          <w:sz w:val="20"/>
        </w:rPr>
        <w:sectPr w:rsidR="000078C0" w:rsidSect="00F63C07">
          <w:pgSz w:w="12240" w:h="15840"/>
          <w:pgMar w:top="1354" w:right="1282" w:bottom="720" w:left="1138" w:header="0" w:footer="144" w:gutter="0"/>
          <w:cols w:space="720"/>
          <w:docGrid w:linePitch="299"/>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
        <w:gridCol w:w="7455"/>
        <w:gridCol w:w="1709"/>
      </w:tblGrid>
      <w:tr w:rsidR="000078C0" w14:paraId="5E8D58D1" w14:textId="77777777">
        <w:trPr>
          <w:trHeight w:val="1142"/>
        </w:trPr>
        <w:tc>
          <w:tcPr>
            <w:tcW w:w="7561" w:type="dxa"/>
            <w:gridSpan w:val="2"/>
          </w:tcPr>
          <w:p w14:paraId="5E8D58CD" w14:textId="77777777" w:rsidR="000078C0" w:rsidRDefault="003A47AF" w:rsidP="00950235">
            <w:pPr>
              <w:pStyle w:val="TableParagraph"/>
              <w:numPr>
                <w:ilvl w:val="0"/>
                <w:numId w:val="1"/>
              </w:numPr>
              <w:tabs>
                <w:tab w:val="left" w:pos="1545"/>
                <w:tab w:val="left" w:pos="1546"/>
              </w:tabs>
              <w:spacing w:line="263" w:lineRule="exact"/>
              <w:jc w:val="left"/>
            </w:pPr>
            <w:r>
              <w:t>Confidential and sensitive nature of the mission of the</w:t>
            </w:r>
            <w:r>
              <w:rPr>
                <w:spacing w:val="-19"/>
              </w:rPr>
              <w:t xml:space="preserve"> </w:t>
            </w:r>
            <w:r>
              <w:t>FAC</w:t>
            </w:r>
          </w:p>
          <w:p w14:paraId="5E8D58CE" w14:textId="77777777" w:rsidR="000078C0" w:rsidRDefault="003A47AF" w:rsidP="00950235">
            <w:pPr>
              <w:pStyle w:val="TableParagraph"/>
              <w:numPr>
                <w:ilvl w:val="0"/>
                <w:numId w:val="1"/>
              </w:numPr>
              <w:tabs>
                <w:tab w:val="left" w:pos="1545"/>
                <w:tab w:val="left" w:pos="1546"/>
              </w:tabs>
              <w:spacing w:before="13" w:line="252" w:lineRule="auto"/>
              <w:ind w:right="414"/>
              <w:jc w:val="left"/>
            </w:pPr>
            <w:r>
              <w:t>Mental/Behavioral/Spiritual Health resources available for FAC Staff and</w:t>
            </w:r>
            <w:r>
              <w:rPr>
                <w:spacing w:val="-1"/>
              </w:rPr>
              <w:t xml:space="preserve"> </w:t>
            </w:r>
            <w:r>
              <w:t>Volunteers</w:t>
            </w:r>
          </w:p>
          <w:p w14:paraId="5E8D58CF" w14:textId="77777777" w:rsidR="000078C0" w:rsidRDefault="003A47AF" w:rsidP="00950235">
            <w:pPr>
              <w:pStyle w:val="TableParagraph"/>
              <w:numPr>
                <w:ilvl w:val="0"/>
                <w:numId w:val="1"/>
              </w:numPr>
              <w:tabs>
                <w:tab w:val="left" w:pos="1545"/>
                <w:tab w:val="left" w:pos="1546"/>
              </w:tabs>
              <w:spacing w:before="20"/>
              <w:jc w:val="left"/>
            </w:pPr>
            <w:r>
              <w:t>First Aid</w:t>
            </w:r>
            <w:r>
              <w:rPr>
                <w:spacing w:val="1"/>
              </w:rPr>
              <w:t xml:space="preserve"> </w:t>
            </w:r>
            <w:r>
              <w:t>area</w:t>
            </w:r>
          </w:p>
        </w:tc>
        <w:tc>
          <w:tcPr>
            <w:tcW w:w="1709" w:type="dxa"/>
          </w:tcPr>
          <w:p w14:paraId="5E8D58D0" w14:textId="77777777" w:rsidR="000078C0" w:rsidRDefault="000078C0">
            <w:pPr>
              <w:pStyle w:val="TableParagraph"/>
              <w:rPr>
                <w:rFonts w:ascii="Times New Roman"/>
              </w:rPr>
            </w:pPr>
          </w:p>
        </w:tc>
      </w:tr>
      <w:tr w:rsidR="000078C0" w14:paraId="5E8D58D4" w14:textId="77777777">
        <w:trPr>
          <w:trHeight w:val="609"/>
        </w:trPr>
        <w:tc>
          <w:tcPr>
            <w:tcW w:w="7561" w:type="dxa"/>
            <w:gridSpan w:val="2"/>
          </w:tcPr>
          <w:p w14:paraId="5E8D58D2" w14:textId="5A63D39E" w:rsidR="000078C0" w:rsidRDefault="003A47AF" w:rsidP="00950235">
            <w:pPr>
              <w:pStyle w:val="TableParagraph"/>
              <w:spacing w:before="7" w:line="286" w:lineRule="exact"/>
              <w:ind w:left="105" w:right="724"/>
              <w:jc w:val="left"/>
            </w:pPr>
            <w:r>
              <w:t>Communicate with the Unit Leader or LE Branch Chief regarding an</w:t>
            </w:r>
            <w:r w:rsidR="00950235">
              <w:t xml:space="preserve">y </w:t>
            </w:r>
            <w:r>
              <w:t>known cautions or concerning observations about staff</w:t>
            </w:r>
          </w:p>
        </w:tc>
        <w:tc>
          <w:tcPr>
            <w:tcW w:w="1709" w:type="dxa"/>
          </w:tcPr>
          <w:p w14:paraId="5E8D58D3" w14:textId="77777777" w:rsidR="000078C0" w:rsidRDefault="000078C0">
            <w:pPr>
              <w:pStyle w:val="TableParagraph"/>
              <w:rPr>
                <w:rFonts w:ascii="Times New Roman"/>
              </w:rPr>
            </w:pPr>
          </w:p>
        </w:tc>
      </w:tr>
      <w:tr w:rsidR="000078C0" w14:paraId="5E8D58D7" w14:textId="77777777">
        <w:trPr>
          <w:trHeight w:val="323"/>
        </w:trPr>
        <w:tc>
          <w:tcPr>
            <w:tcW w:w="7561" w:type="dxa"/>
            <w:gridSpan w:val="2"/>
          </w:tcPr>
          <w:p w14:paraId="5E8D58D5" w14:textId="77777777" w:rsidR="000078C0" w:rsidRDefault="003A47AF" w:rsidP="00950235">
            <w:pPr>
              <w:pStyle w:val="TableParagraph"/>
              <w:spacing w:before="29"/>
              <w:ind w:left="105"/>
              <w:jc w:val="left"/>
            </w:pPr>
            <w:r>
              <w:t>Document all key activities, actions, and decisions</w:t>
            </w:r>
          </w:p>
        </w:tc>
        <w:tc>
          <w:tcPr>
            <w:tcW w:w="1709" w:type="dxa"/>
          </w:tcPr>
          <w:p w14:paraId="5E8D58D6" w14:textId="77777777" w:rsidR="000078C0" w:rsidRDefault="000078C0">
            <w:pPr>
              <w:pStyle w:val="TableParagraph"/>
              <w:rPr>
                <w:rFonts w:ascii="Times New Roman"/>
              </w:rPr>
            </w:pPr>
          </w:p>
        </w:tc>
      </w:tr>
      <w:tr w:rsidR="000078C0" w14:paraId="5E8D58DB" w14:textId="77777777">
        <w:trPr>
          <w:trHeight w:val="506"/>
        </w:trPr>
        <w:tc>
          <w:tcPr>
            <w:tcW w:w="7561" w:type="dxa"/>
            <w:gridSpan w:val="2"/>
          </w:tcPr>
          <w:p w14:paraId="5E8D58D9" w14:textId="7B3C4973" w:rsidR="000078C0" w:rsidRDefault="003A47AF" w:rsidP="00950235">
            <w:pPr>
              <w:pStyle w:val="TableParagraph"/>
              <w:spacing w:line="244" w:lineRule="exact"/>
              <w:ind w:left="105"/>
              <w:jc w:val="left"/>
            </w:pPr>
            <w:r>
              <w:t>Work with Mental/behavioral/Spiritual Health Unit to coordinate stress</w:t>
            </w:r>
            <w:r w:rsidR="00950235">
              <w:t xml:space="preserve"> </w:t>
            </w:r>
            <w:r>
              <w:t>management debriefings for FAC Staff and Volunteers</w:t>
            </w:r>
          </w:p>
        </w:tc>
        <w:tc>
          <w:tcPr>
            <w:tcW w:w="1709" w:type="dxa"/>
          </w:tcPr>
          <w:p w14:paraId="5E8D58DA" w14:textId="77777777" w:rsidR="000078C0" w:rsidRDefault="000078C0">
            <w:pPr>
              <w:pStyle w:val="TableParagraph"/>
              <w:rPr>
                <w:rFonts w:ascii="Times New Roman"/>
              </w:rPr>
            </w:pPr>
          </w:p>
        </w:tc>
      </w:tr>
      <w:tr w:rsidR="000078C0" w14:paraId="5E8D58DE" w14:textId="77777777">
        <w:trPr>
          <w:trHeight w:val="251"/>
        </w:trPr>
        <w:tc>
          <w:tcPr>
            <w:tcW w:w="106" w:type="dxa"/>
            <w:tcBorders>
              <w:right w:val="nil"/>
            </w:tcBorders>
            <w:shd w:val="clear" w:color="auto" w:fill="B4C5E7"/>
          </w:tcPr>
          <w:p w14:paraId="5E8D58DC" w14:textId="77777777" w:rsidR="000078C0" w:rsidRDefault="000078C0" w:rsidP="00950235">
            <w:pPr>
              <w:pStyle w:val="TableParagraph"/>
              <w:jc w:val="left"/>
              <w:rPr>
                <w:rFonts w:ascii="Times New Roman"/>
                <w:sz w:val="18"/>
              </w:rPr>
            </w:pPr>
          </w:p>
        </w:tc>
        <w:tc>
          <w:tcPr>
            <w:tcW w:w="9164" w:type="dxa"/>
            <w:gridSpan w:val="2"/>
            <w:tcBorders>
              <w:left w:val="nil"/>
            </w:tcBorders>
            <w:shd w:val="clear" w:color="auto" w:fill="B4C5E7"/>
          </w:tcPr>
          <w:p w14:paraId="5E8D58DD" w14:textId="77777777" w:rsidR="000078C0" w:rsidRDefault="003A47AF" w:rsidP="00950235">
            <w:pPr>
              <w:pStyle w:val="TableParagraph"/>
              <w:spacing w:line="232" w:lineRule="exact"/>
              <w:ind w:left="4"/>
              <w:jc w:val="left"/>
              <w:rPr>
                <w:b/>
              </w:rPr>
            </w:pPr>
            <w:r>
              <w:rPr>
                <w:b/>
              </w:rPr>
              <w:t>Demobilization</w:t>
            </w:r>
          </w:p>
        </w:tc>
      </w:tr>
      <w:tr w:rsidR="000078C0" w14:paraId="5E8D58E1" w14:textId="77777777">
        <w:trPr>
          <w:trHeight w:val="254"/>
        </w:trPr>
        <w:tc>
          <w:tcPr>
            <w:tcW w:w="7561" w:type="dxa"/>
            <w:gridSpan w:val="2"/>
          </w:tcPr>
          <w:p w14:paraId="5E8D58DF" w14:textId="77777777" w:rsidR="000078C0" w:rsidRDefault="003A47AF" w:rsidP="00950235">
            <w:pPr>
              <w:pStyle w:val="TableParagraph"/>
              <w:spacing w:line="234" w:lineRule="exact"/>
              <w:ind w:left="105"/>
              <w:jc w:val="left"/>
            </w:pPr>
            <w:r>
              <w:t>Ensure WebEOC Position Activity Log (ICS 214) is updated</w:t>
            </w:r>
          </w:p>
        </w:tc>
        <w:tc>
          <w:tcPr>
            <w:tcW w:w="1709" w:type="dxa"/>
          </w:tcPr>
          <w:p w14:paraId="5E8D58E0" w14:textId="77777777" w:rsidR="000078C0" w:rsidRDefault="000078C0">
            <w:pPr>
              <w:pStyle w:val="TableParagraph"/>
              <w:rPr>
                <w:rFonts w:ascii="Times New Roman"/>
                <w:sz w:val="18"/>
              </w:rPr>
            </w:pPr>
          </w:p>
        </w:tc>
      </w:tr>
      <w:tr w:rsidR="000078C0" w14:paraId="5E8D58E4" w14:textId="77777777">
        <w:trPr>
          <w:trHeight w:val="253"/>
        </w:trPr>
        <w:tc>
          <w:tcPr>
            <w:tcW w:w="7561" w:type="dxa"/>
            <w:gridSpan w:val="2"/>
          </w:tcPr>
          <w:p w14:paraId="5E8D58E2" w14:textId="77777777" w:rsidR="000078C0" w:rsidRDefault="003A47AF" w:rsidP="00950235">
            <w:pPr>
              <w:pStyle w:val="TableParagraph"/>
              <w:spacing w:line="234" w:lineRule="exact"/>
              <w:ind w:left="105"/>
              <w:jc w:val="left"/>
            </w:pPr>
            <w:r>
              <w:t>Ensure equipment is returned to Logistics or the MCDEM Trailer</w:t>
            </w:r>
          </w:p>
        </w:tc>
        <w:tc>
          <w:tcPr>
            <w:tcW w:w="1709" w:type="dxa"/>
          </w:tcPr>
          <w:p w14:paraId="5E8D58E3" w14:textId="77777777" w:rsidR="000078C0" w:rsidRDefault="000078C0">
            <w:pPr>
              <w:pStyle w:val="TableParagraph"/>
              <w:rPr>
                <w:rFonts w:ascii="Times New Roman"/>
                <w:sz w:val="18"/>
              </w:rPr>
            </w:pPr>
          </w:p>
        </w:tc>
      </w:tr>
      <w:tr w:rsidR="000078C0" w14:paraId="5E8D58E7" w14:textId="77777777">
        <w:trPr>
          <w:trHeight w:val="251"/>
        </w:trPr>
        <w:tc>
          <w:tcPr>
            <w:tcW w:w="7561" w:type="dxa"/>
            <w:gridSpan w:val="2"/>
          </w:tcPr>
          <w:p w14:paraId="5E8D58E5" w14:textId="77777777" w:rsidR="000078C0" w:rsidRDefault="003A47AF" w:rsidP="00950235">
            <w:pPr>
              <w:pStyle w:val="TableParagraph"/>
              <w:spacing w:line="232" w:lineRule="exact"/>
              <w:ind w:left="105"/>
              <w:jc w:val="left"/>
            </w:pPr>
            <w:r>
              <w:t>Ensure all FAC staff have signed out at the conclusion of devolution</w:t>
            </w:r>
          </w:p>
        </w:tc>
        <w:tc>
          <w:tcPr>
            <w:tcW w:w="1709" w:type="dxa"/>
          </w:tcPr>
          <w:p w14:paraId="5E8D58E6" w14:textId="77777777" w:rsidR="000078C0" w:rsidRDefault="000078C0">
            <w:pPr>
              <w:pStyle w:val="TableParagraph"/>
              <w:rPr>
                <w:rFonts w:ascii="Times New Roman"/>
                <w:sz w:val="18"/>
              </w:rPr>
            </w:pPr>
          </w:p>
        </w:tc>
      </w:tr>
      <w:tr w:rsidR="000078C0" w14:paraId="5E8D58EA" w14:textId="77777777">
        <w:trPr>
          <w:trHeight w:val="253"/>
        </w:trPr>
        <w:tc>
          <w:tcPr>
            <w:tcW w:w="7561" w:type="dxa"/>
            <w:gridSpan w:val="2"/>
          </w:tcPr>
          <w:p w14:paraId="5E8D58E8" w14:textId="77777777" w:rsidR="000078C0" w:rsidRDefault="003A47AF" w:rsidP="00950235">
            <w:pPr>
              <w:pStyle w:val="TableParagraph"/>
              <w:spacing w:line="234" w:lineRule="exact"/>
              <w:ind w:left="105"/>
              <w:jc w:val="left"/>
            </w:pPr>
            <w:r>
              <w:t>Assist in site breakdown/clean-up</w:t>
            </w:r>
          </w:p>
        </w:tc>
        <w:tc>
          <w:tcPr>
            <w:tcW w:w="1709" w:type="dxa"/>
          </w:tcPr>
          <w:p w14:paraId="5E8D58E9" w14:textId="77777777" w:rsidR="000078C0" w:rsidRDefault="000078C0">
            <w:pPr>
              <w:pStyle w:val="TableParagraph"/>
              <w:rPr>
                <w:rFonts w:ascii="Times New Roman"/>
                <w:sz w:val="18"/>
              </w:rPr>
            </w:pPr>
          </w:p>
        </w:tc>
      </w:tr>
    </w:tbl>
    <w:p w14:paraId="5E8D58EB" w14:textId="77777777" w:rsidR="00930070" w:rsidRDefault="00930070"/>
    <w:sectPr w:rsidR="00930070" w:rsidSect="00F63C07">
      <w:pgSz w:w="12240" w:h="15840"/>
      <w:pgMar w:top="1354" w:right="1282" w:bottom="720" w:left="1138"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6D49" w14:textId="77777777" w:rsidR="00D17BFA" w:rsidRDefault="00D17BFA">
      <w:r>
        <w:separator/>
      </w:r>
    </w:p>
  </w:endnote>
  <w:endnote w:type="continuationSeparator" w:id="0">
    <w:p w14:paraId="7FE12549" w14:textId="77777777" w:rsidR="00D17BFA" w:rsidRDefault="00D1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2127" w14:textId="5EBFF2FB" w:rsidR="00A7038D" w:rsidRDefault="00A7038D">
    <w:pPr>
      <w:pStyle w:val="Footer"/>
      <w:rPr>
        <w:b/>
        <w:bCs/>
      </w:rPr>
    </w:pPr>
    <w:r>
      <w:t>Family Assistance Center Guide</w:t>
    </w:r>
    <w:r>
      <w:tab/>
    </w:r>
    <w:r>
      <w:tab/>
    </w:r>
    <w:sdt>
      <w:sdtPr>
        <w:id w:val="493161282"/>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63D9FD39" w14:textId="77777777" w:rsidR="007A60D3" w:rsidRDefault="007A6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5088" w14:textId="77777777" w:rsidR="00031B71" w:rsidRDefault="00031B71">
    <w:pPr>
      <w:pStyle w:val="Footer"/>
      <w:rPr>
        <w:b/>
        <w:bCs/>
      </w:rPr>
    </w:pPr>
    <w:r>
      <w:t>Family Assistance Center Guide</w:t>
    </w:r>
    <w:r>
      <w:tab/>
    </w:r>
    <w:r>
      <w:tab/>
    </w:r>
    <w:sdt>
      <w:sdtPr>
        <w:id w:val="13112840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13731EAA" w14:textId="77777777" w:rsidR="00031B71" w:rsidRDefault="00031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D46" w14:textId="77777777" w:rsidR="00031B71" w:rsidRDefault="00031B71">
    <w:pPr>
      <w:pStyle w:val="Footer"/>
      <w:rPr>
        <w:b/>
        <w:bCs/>
      </w:rPr>
    </w:pPr>
    <w:r>
      <w:t>Family Assistance Center Guide</w:t>
    </w:r>
    <w:r>
      <w:tab/>
    </w:r>
    <w:r>
      <w:tab/>
    </w:r>
    <w:sdt>
      <w:sdtPr>
        <w:id w:val="-199346746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1E8E6BE4" w14:textId="77777777" w:rsidR="00031B71" w:rsidRDefault="00031B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E6D7" w14:textId="77777777" w:rsidR="00031B71" w:rsidRDefault="00031B71">
    <w:pPr>
      <w:pStyle w:val="Footer"/>
      <w:rPr>
        <w:b/>
        <w:bCs/>
      </w:rPr>
    </w:pPr>
    <w:r>
      <w:t>Family Assistance Center Guide</w:t>
    </w:r>
    <w:r>
      <w:tab/>
    </w:r>
    <w:r>
      <w:tab/>
    </w:r>
    <w:sdt>
      <w:sdtPr>
        <w:id w:val="4611273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411F8844" w14:textId="77777777" w:rsidR="00031B71" w:rsidRDefault="00031B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6659" w14:textId="3E507502" w:rsidR="00031B71" w:rsidRDefault="00031B71" w:rsidP="00031B71">
    <w:pPr>
      <w:pStyle w:val="Footer"/>
      <w:tabs>
        <w:tab w:val="left" w:pos="8040"/>
      </w:tabs>
      <w:rPr>
        <w:b/>
        <w:bCs/>
      </w:rPr>
    </w:pPr>
    <w:r>
      <w:t>Family Assistance Center Guide</w:t>
    </w:r>
    <w:r>
      <w:tab/>
    </w:r>
    <w:r>
      <w:tab/>
    </w:r>
    <w:r>
      <w:tab/>
    </w:r>
    <w:sdt>
      <w:sdtPr>
        <w:id w:val="-932446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0E2E3DCD" w14:textId="77777777" w:rsidR="00031B71" w:rsidRDefault="00031B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A183" w14:textId="77777777" w:rsidR="00031B71" w:rsidRDefault="00031B71" w:rsidP="00031B71">
    <w:pPr>
      <w:pStyle w:val="Footer"/>
      <w:tabs>
        <w:tab w:val="left" w:pos="8040"/>
      </w:tabs>
      <w:rPr>
        <w:b/>
        <w:bCs/>
      </w:rPr>
    </w:pPr>
    <w:r>
      <w:t>Family Assistance Center Guide</w:t>
    </w:r>
    <w:r>
      <w:tab/>
    </w:r>
    <w:r>
      <w:tab/>
    </w:r>
    <w:r>
      <w:tab/>
    </w:r>
    <w:sdt>
      <w:sdtPr>
        <w:id w:val="-56865885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2D27EC4B" w14:textId="77777777" w:rsidR="00031B71" w:rsidRDefault="0003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6A9FB" w14:textId="77777777" w:rsidR="00D17BFA" w:rsidRDefault="00D17BFA">
      <w:r>
        <w:separator/>
      </w:r>
    </w:p>
  </w:footnote>
  <w:footnote w:type="continuationSeparator" w:id="0">
    <w:p w14:paraId="00D9AD48" w14:textId="77777777" w:rsidR="00D17BFA" w:rsidRDefault="00D1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904"/>
    <w:multiLevelType w:val="hybridMultilevel"/>
    <w:tmpl w:val="D188D250"/>
    <w:lvl w:ilvl="0" w:tplc="E76A7964">
      <w:numFmt w:val="bullet"/>
      <w:lvlText w:val=""/>
      <w:lvlJc w:val="left"/>
      <w:pPr>
        <w:ind w:left="825" w:hanging="361"/>
      </w:pPr>
      <w:rPr>
        <w:rFonts w:ascii="Symbol" w:eastAsia="Symbol" w:hAnsi="Symbol" w:cs="Symbol" w:hint="default"/>
        <w:w w:val="100"/>
        <w:sz w:val="22"/>
        <w:szCs w:val="22"/>
        <w:lang w:val="en-US" w:eastAsia="en-US" w:bidi="en-US"/>
      </w:rPr>
    </w:lvl>
    <w:lvl w:ilvl="1" w:tplc="51C68CCC">
      <w:numFmt w:val="bullet"/>
      <w:lvlText w:val="•"/>
      <w:lvlJc w:val="left"/>
      <w:pPr>
        <w:ind w:left="1493" w:hanging="361"/>
      </w:pPr>
      <w:rPr>
        <w:rFonts w:hint="default"/>
        <w:lang w:val="en-US" w:eastAsia="en-US" w:bidi="en-US"/>
      </w:rPr>
    </w:lvl>
    <w:lvl w:ilvl="2" w:tplc="F6F6DD6E">
      <w:numFmt w:val="bullet"/>
      <w:lvlText w:val="•"/>
      <w:lvlJc w:val="left"/>
      <w:pPr>
        <w:ind w:left="2166" w:hanging="361"/>
      </w:pPr>
      <w:rPr>
        <w:rFonts w:hint="default"/>
        <w:lang w:val="en-US" w:eastAsia="en-US" w:bidi="en-US"/>
      </w:rPr>
    </w:lvl>
    <w:lvl w:ilvl="3" w:tplc="4350B6F2">
      <w:numFmt w:val="bullet"/>
      <w:lvlText w:val="•"/>
      <w:lvlJc w:val="left"/>
      <w:pPr>
        <w:ind w:left="2839" w:hanging="361"/>
      </w:pPr>
      <w:rPr>
        <w:rFonts w:hint="default"/>
        <w:lang w:val="en-US" w:eastAsia="en-US" w:bidi="en-US"/>
      </w:rPr>
    </w:lvl>
    <w:lvl w:ilvl="4" w:tplc="12D61A52">
      <w:numFmt w:val="bullet"/>
      <w:lvlText w:val="•"/>
      <w:lvlJc w:val="left"/>
      <w:pPr>
        <w:ind w:left="3512" w:hanging="361"/>
      </w:pPr>
      <w:rPr>
        <w:rFonts w:hint="default"/>
        <w:lang w:val="en-US" w:eastAsia="en-US" w:bidi="en-US"/>
      </w:rPr>
    </w:lvl>
    <w:lvl w:ilvl="5" w:tplc="2A486B5A">
      <w:numFmt w:val="bullet"/>
      <w:lvlText w:val="•"/>
      <w:lvlJc w:val="left"/>
      <w:pPr>
        <w:ind w:left="4185" w:hanging="361"/>
      </w:pPr>
      <w:rPr>
        <w:rFonts w:hint="default"/>
        <w:lang w:val="en-US" w:eastAsia="en-US" w:bidi="en-US"/>
      </w:rPr>
    </w:lvl>
    <w:lvl w:ilvl="6" w:tplc="F7C27D14">
      <w:numFmt w:val="bullet"/>
      <w:lvlText w:val="•"/>
      <w:lvlJc w:val="left"/>
      <w:pPr>
        <w:ind w:left="4858" w:hanging="361"/>
      </w:pPr>
      <w:rPr>
        <w:rFonts w:hint="default"/>
        <w:lang w:val="en-US" w:eastAsia="en-US" w:bidi="en-US"/>
      </w:rPr>
    </w:lvl>
    <w:lvl w:ilvl="7" w:tplc="C7C466C2">
      <w:numFmt w:val="bullet"/>
      <w:lvlText w:val="•"/>
      <w:lvlJc w:val="left"/>
      <w:pPr>
        <w:ind w:left="5531" w:hanging="361"/>
      </w:pPr>
      <w:rPr>
        <w:rFonts w:hint="default"/>
        <w:lang w:val="en-US" w:eastAsia="en-US" w:bidi="en-US"/>
      </w:rPr>
    </w:lvl>
    <w:lvl w:ilvl="8" w:tplc="931C0890">
      <w:numFmt w:val="bullet"/>
      <w:lvlText w:val="•"/>
      <w:lvlJc w:val="left"/>
      <w:pPr>
        <w:ind w:left="6204" w:hanging="361"/>
      </w:pPr>
      <w:rPr>
        <w:rFonts w:hint="default"/>
        <w:lang w:val="en-US" w:eastAsia="en-US" w:bidi="en-US"/>
      </w:rPr>
    </w:lvl>
  </w:abstractNum>
  <w:abstractNum w:abstractNumId="1" w15:restartNumberingAfterBreak="0">
    <w:nsid w:val="02D130C5"/>
    <w:multiLevelType w:val="hybridMultilevel"/>
    <w:tmpl w:val="6E3EDB22"/>
    <w:lvl w:ilvl="0" w:tplc="4B382CFA">
      <w:numFmt w:val="bullet"/>
      <w:lvlText w:val=""/>
      <w:lvlJc w:val="left"/>
      <w:pPr>
        <w:ind w:left="825" w:hanging="361"/>
      </w:pPr>
      <w:rPr>
        <w:rFonts w:ascii="Symbol" w:eastAsia="Symbol" w:hAnsi="Symbol" w:cs="Symbol" w:hint="default"/>
        <w:w w:val="100"/>
        <w:sz w:val="22"/>
        <w:szCs w:val="22"/>
        <w:lang w:val="en-US" w:eastAsia="en-US" w:bidi="en-US"/>
      </w:rPr>
    </w:lvl>
    <w:lvl w:ilvl="1" w:tplc="CF44DF7C">
      <w:numFmt w:val="bullet"/>
      <w:lvlText w:val="•"/>
      <w:lvlJc w:val="left"/>
      <w:pPr>
        <w:ind w:left="1493" w:hanging="361"/>
      </w:pPr>
      <w:rPr>
        <w:rFonts w:hint="default"/>
        <w:lang w:val="en-US" w:eastAsia="en-US" w:bidi="en-US"/>
      </w:rPr>
    </w:lvl>
    <w:lvl w:ilvl="2" w:tplc="19BCC4E4">
      <w:numFmt w:val="bullet"/>
      <w:lvlText w:val="•"/>
      <w:lvlJc w:val="left"/>
      <w:pPr>
        <w:ind w:left="2166" w:hanging="361"/>
      </w:pPr>
      <w:rPr>
        <w:rFonts w:hint="default"/>
        <w:lang w:val="en-US" w:eastAsia="en-US" w:bidi="en-US"/>
      </w:rPr>
    </w:lvl>
    <w:lvl w:ilvl="3" w:tplc="1A686160">
      <w:numFmt w:val="bullet"/>
      <w:lvlText w:val="•"/>
      <w:lvlJc w:val="left"/>
      <w:pPr>
        <w:ind w:left="2839" w:hanging="361"/>
      </w:pPr>
      <w:rPr>
        <w:rFonts w:hint="default"/>
        <w:lang w:val="en-US" w:eastAsia="en-US" w:bidi="en-US"/>
      </w:rPr>
    </w:lvl>
    <w:lvl w:ilvl="4" w:tplc="141267A8">
      <w:numFmt w:val="bullet"/>
      <w:lvlText w:val="•"/>
      <w:lvlJc w:val="left"/>
      <w:pPr>
        <w:ind w:left="3512" w:hanging="361"/>
      </w:pPr>
      <w:rPr>
        <w:rFonts w:hint="default"/>
        <w:lang w:val="en-US" w:eastAsia="en-US" w:bidi="en-US"/>
      </w:rPr>
    </w:lvl>
    <w:lvl w:ilvl="5" w:tplc="F09C206C">
      <w:numFmt w:val="bullet"/>
      <w:lvlText w:val="•"/>
      <w:lvlJc w:val="left"/>
      <w:pPr>
        <w:ind w:left="4185" w:hanging="361"/>
      </w:pPr>
      <w:rPr>
        <w:rFonts w:hint="default"/>
        <w:lang w:val="en-US" w:eastAsia="en-US" w:bidi="en-US"/>
      </w:rPr>
    </w:lvl>
    <w:lvl w:ilvl="6" w:tplc="4AAC057E">
      <w:numFmt w:val="bullet"/>
      <w:lvlText w:val="•"/>
      <w:lvlJc w:val="left"/>
      <w:pPr>
        <w:ind w:left="4858" w:hanging="361"/>
      </w:pPr>
      <w:rPr>
        <w:rFonts w:hint="default"/>
        <w:lang w:val="en-US" w:eastAsia="en-US" w:bidi="en-US"/>
      </w:rPr>
    </w:lvl>
    <w:lvl w:ilvl="7" w:tplc="FE4AE37C">
      <w:numFmt w:val="bullet"/>
      <w:lvlText w:val="•"/>
      <w:lvlJc w:val="left"/>
      <w:pPr>
        <w:ind w:left="5531" w:hanging="361"/>
      </w:pPr>
      <w:rPr>
        <w:rFonts w:hint="default"/>
        <w:lang w:val="en-US" w:eastAsia="en-US" w:bidi="en-US"/>
      </w:rPr>
    </w:lvl>
    <w:lvl w:ilvl="8" w:tplc="A99E894C">
      <w:numFmt w:val="bullet"/>
      <w:lvlText w:val="•"/>
      <w:lvlJc w:val="left"/>
      <w:pPr>
        <w:ind w:left="6204" w:hanging="361"/>
      </w:pPr>
      <w:rPr>
        <w:rFonts w:hint="default"/>
        <w:lang w:val="en-US" w:eastAsia="en-US" w:bidi="en-US"/>
      </w:rPr>
    </w:lvl>
  </w:abstractNum>
  <w:abstractNum w:abstractNumId="2" w15:restartNumberingAfterBreak="0">
    <w:nsid w:val="08A01462"/>
    <w:multiLevelType w:val="hybridMultilevel"/>
    <w:tmpl w:val="63067592"/>
    <w:lvl w:ilvl="0" w:tplc="EE06E380">
      <w:numFmt w:val="bullet"/>
      <w:lvlText w:val=""/>
      <w:lvlJc w:val="left"/>
      <w:pPr>
        <w:ind w:left="825" w:hanging="361"/>
      </w:pPr>
      <w:rPr>
        <w:rFonts w:ascii="Symbol" w:eastAsia="Symbol" w:hAnsi="Symbol" w:cs="Symbol" w:hint="default"/>
        <w:w w:val="100"/>
        <w:sz w:val="22"/>
        <w:szCs w:val="22"/>
        <w:lang w:val="en-US" w:eastAsia="en-US" w:bidi="en-US"/>
      </w:rPr>
    </w:lvl>
    <w:lvl w:ilvl="1" w:tplc="354C292C">
      <w:numFmt w:val="bullet"/>
      <w:lvlText w:val="•"/>
      <w:lvlJc w:val="left"/>
      <w:pPr>
        <w:ind w:left="1493" w:hanging="361"/>
      </w:pPr>
      <w:rPr>
        <w:rFonts w:hint="default"/>
        <w:lang w:val="en-US" w:eastAsia="en-US" w:bidi="en-US"/>
      </w:rPr>
    </w:lvl>
    <w:lvl w:ilvl="2" w:tplc="E876B28A">
      <w:numFmt w:val="bullet"/>
      <w:lvlText w:val="•"/>
      <w:lvlJc w:val="left"/>
      <w:pPr>
        <w:ind w:left="2166" w:hanging="361"/>
      </w:pPr>
      <w:rPr>
        <w:rFonts w:hint="default"/>
        <w:lang w:val="en-US" w:eastAsia="en-US" w:bidi="en-US"/>
      </w:rPr>
    </w:lvl>
    <w:lvl w:ilvl="3" w:tplc="C678800E">
      <w:numFmt w:val="bullet"/>
      <w:lvlText w:val="•"/>
      <w:lvlJc w:val="left"/>
      <w:pPr>
        <w:ind w:left="2839" w:hanging="361"/>
      </w:pPr>
      <w:rPr>
        <w:rFonts w:hint="default"/>
        <w:lang w:val="en-US" w:eastAsia="en-US" w:bidi="en-US"/>
      </w:rPr>
    </w:lvl>
    <w:lvl w:ilvl="4" w:tplc="40CA08AA">
      <w:numFmt w:val="bullet"/>
      <w:lvlText w:val="•"/>
      <w:lvlJc w:val="left"/>
      <w:pPr>
        <w:ind w:left="3512" w:hanging="361"/>
      </w:pPr>
      <w:rPr>
        <w:rFonts w:hint="default"/>
        <w:lang w:val="en-US" w:eastAsia="en-US" w:bidi="en-US"/>
      </w:rPr>
    </w:lvl>
    <w:lvl w:ilvl="5" w:tplc="CBECC2C0">
      <w:numFmt w:val="bullet"/>
      <w:lvlText w:val="•"/>
      <w:lvlJc w:val="left"/>
      <w:pPr>
        <w:ind w:left="4185" w:hanging="361"/>
      </w:pPr>
      <w:rPr>
        <w:rFonts w:hint="default"/>
        <w:lang w:val="en-US" w:eastAsia="en-US" w:bidi="en-US"/>
      </w:rPr>
    </w:lvl>
    <w:lvl w:ilvl="6" w:tplc="DA883050">
      <w:numFmt w:val="bullet"/>
      <w:lvlText w:val="•"/>
      <w:lvlJc w:val="left"/>
      <w:pPr>
        <w:ind w:left="4858" w:hanging="361"/>
      </w:pPr>
      <w:rPr>
        <w:rFonts w:hint="default"/>
        <w:lang w:val="en-US" w:eastAsia="en-US" w:bidi="en-US"/>
      </w:rPr>
    </w:lvl>
    <w:lvl w:ilvl="7" w:tplc="C1BCD9CA">
      <w:numFmt w:val="bullet"/>
      <w:lvlText w:val="•"/>
      <w:lvlJc w:val="left"/>
      <w:pPr>
        <w:ind w:left="5531" w:hanging="361"/>
      </w:pPr>
      <w:rPr>
        <w:rFonts w:hint="default"/>
        <w:lang w:val="en-US" w:eastAsia="en-US" w:bidi="en-US"/>
      </w:rPr>
    </w:lvl>
    <w:lvl w:ilvl="8" w:tplc="B1208BF2">
      <w:numFmt w:val="bullet"/>
      <w:lvlText w:val="•"/>
      <w:lvlJc w:val="left"/>
      <w:pPr>
        <w:ind w:left="6204" w:hanging="361"/>
      </w:pPr>
      <w:rPr>
        <w:rFonts w:hint="default"/>
        <w:lang w:val="en-US" w:eastAsia="en-US" w:bidi="en-US"/>
      </w:rPr>
    </w:lvl>
  </w:abstractNum>
  <w:abstractNum w:abstractNumId="3" w15:restartNumberingAfterBreak="0">
    <w:nsid w:val="0C9B435F"/>
    <w:multiLevelType w:val="hybridMultilevel"/>
    <w:tmpl w:val="8EA6D75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DD60218"/>
    <w:multiLevelType w:val="hybridMultilevel"/>
    <w:tmpl w:val="287A26B8"/>
    <w:lvl w:ilvl="0" w:tplc="D31EB8C8">
      <w:numFmt w:val="bullet"/>
      <w:lvlText w:val=""/>
      <w:lvlJc w:val="left"/>
      <w:pPr>
        <w:ind w:left="827" w:hanging="361"/>
      </w:pPr>
      <w:rPr>
        <w:rFonts w:ascii="Symbol" w:eastAsia="Symbol" w:hAnsi="Symbol" w:cs="Symbol" w:hint="default"/>
        <w:w w:val="100"/>
        <w:sz w:val="22"/>
        <w:szCs w:val="22"/>
        <w:lang w:val="en-US" w:eastAsia="en-US" w:bidi="en-US"/>
      </w:rPr>
    </w:lvl>
    <w:lvl w:ilvl="1" w:tplc="42F62768">
      <w:numFmt w:val="bullet"/>
      <w:lvlText w:val="•"/>
      <w:lvlJc w:val="left"/>
      <w:pPr>
        <w:ind w:left="1540" w:hanging="361"/>
      </w:pPr>
      <w:rPr>
        <w:rFonts w:hint="default"/>
        <w:lang w:val="en-US" w:eastAsia="en-US" w:bidi="en-US"/>
      </w:rPr>
    </w:lvl>
    <w:lvl w:ilvl="2" w:tplc="4DE847D2">
      <w:numFmt w:val="bullet"/>
      <w:lvlText w:val="•"/>
      <w:lvlJc w:val="left"/>
      <w:pPr>
        <w:ind w:left="2207" w:hanging="361"/>
      </w:pPr>
      <w:rPr>
        <w:rFonts w:hint="default"/>
        <w:lang w:val="en-US" w:eastAsia="en-US" w:bidi="en-US"/>
      </w:rPr>
    </w:lvl>
    <w:lvl w:ilvl="3" w:tplc="D77A07D0">
      <w:numFmt w:val="bullet"/>
      <w:lvlText w:val="•"/>
      <w:lvlJc w:val="left"/>
      <w:pPr>
        <w:ind w:left="2875" w:hanging="361"/>
      </w:pPr>
      <w:rPr>
        <w:rFonts w:hint="default"/>
        <w:lang w:val="en-US" w:eastAsia="en-US" w:bidi="en-US"/>
      </w:rPr>
    </w:lvl>
    <w:lvl w:ilvl="4" w:tplc="F3CA2D0A">
      <w:numFmt w:val="bullet"/>
      <w:lvlText w:val="•"/>
      <w:lvlJc w:val="left"/>
      <w:pPr>
        <w:ind w:left="3543" w:hanging="361"/>
      </w:pPr>
      <w:rPr>
        <w:rFonts w:hint="default"/>
        <w:lang w:val="en-US" w:eastAsia="en-US" w:bidi="en-US"/>
      </w:rPr>
    </w:lvl>
    <w:lvl w:ilvl="5" w:tplc="50900CCE">
      <w:numFmt w:val="bullet"/>
      <w:lvlText w:val="•"/>
      <w:lvlJc w:val="left"/>
      <w:pPr>
        <w:ind w:left="4211" w:hanging="361"/>
      </w:pPr>
      <w:rPr>
        <w:rFonts w:hint="default"/>
        <w:lang w:val="en-US" w:eastAsia="en-US" w:bidi="en-US"/>
      </w:rPr>
    </w:lvl>
    <w:lvl w:ilvl="6" w:tplc="A9EAE86C">
      <w:numFmt w:val="bullet"/>
      <w:lvlText w:val="•"/>
      <w:lvlJc w:val="left"/>
      <w:pPr>
        <w:ind w:left="4878" w:hanging="361"/>
      </w:pPr>
      <w:rPr>
        <w:rFonts w:hint="default"/>
        <w:lang w:val="en-US" w:eastAsia="en-US" w:bidi="en-US"/>
      </w:rPr>
    </w:lvl>
    <w:lvl w:ilvl="7" w:tplc="3920E94E">
      <w:numFmt w:val="bullet"/>
      <w:lvlText w:val="•"/>
      <w:lvlJc w:val="left"/>
      <w:pPr>
        <w:ind w:left="5546" w:hanging="361"/>
      </w:pPr>
      <w:rPr>
        <w:rFonts w:hint="default"/>
        <w:lang w:val="en-US" w:eastAsia="en-US" w:bidi="en-US"/>
      </w:rPr>
    </w:lvl>
    <w:lvl w:ilvl="8" w:tplc="EAA45BB6">
      <w:numFmt w:val="bullet"/>
      <w:lvlText w:val="•"/>
      <w:lvlJc w:val="left"/>
      <w:pPr>
        <w:ind w:left="6214" w:hanging="361"/>
      </w:pPr>
      <w:rPr>
        <w:rFonts w:hint="default"/>
        <w:lang w:val="en-US" w:eastAsia="en-US" w:bidi="en-US"/>
      </w:rPr>
    </w:lvl>
  </w:abstractNum>
  <w:abstractNum w:abstractNumId="5" w15:restartNumberingAfterBreak="0">
    <w:nsid w:val="0E975D1F"/>
    <w:multiLevelType w:val="hybridMultilevel"/>
    <w:tmpl w:val="5546C6DA"/>
    <w:lvl w:ilvl="0" w:tplc="1D268BCE">
      <w:numFmt w:val="bullet"/>
      <w:lvlText w:val=""/>
      <w:lvlJc w:val="left"/>
      <w:pPr>
        <w:ind w:left="1019" w:hanging="361"/>
      </w:pPr>
      <w:rPr>
        <w:rFonts w:hint="default"/>
        <w:w w:val="100"/>
        <w:lang w:val="en-US" w:eastAsia="en-US" w:bidi="en-US"/>
      </w:rPr>
    </w:lvl>
    <w:lvl w:ilvl="1" w:tplc="F118BECE">
      <w:numFmt w:val="bullet"/>
      <w:lvlText w:val="o"/>
      <w:lvlJc w:val="left"/>
      <w:pPr>
        <w:ind w:left="1380" w:hanging="361"/>
      </w:pPr>
      <w:rPr>
        <w:rFonts w:ascii="Courier New" w:eastAsia="Courier New" w:hAnsi="Courier New" w:cs="Courier New" w:hint="default"/>
        <w:w w:val="100"/>
        <w:sz w:val="22"/>
        <w:szCs w:val="22"/>
        <w:lang w:val="en-US" w:eastAsia="en-US" w:bidi="en-US"/>
      </w:rPr>
    </w:lvl>
    <w:lvl w:ilvl="2" w:tplc="70B401E4">
      <w:numFmt w:val="bullet"/>
      <w:lvlText w:val="•"/>
      <w:lvlJc w:val="left"/>
      <w:pPr>
        <w:ind w:left="1460" w:hanging="361"/>
      </w:pPr>
      <w:rPr>
        <w:rFonts w:hint="default"/>
        <w:lang w:val="en-US" w:eastAsia="en-US" w:bidi="en-US"/>
      </w:rPr>
    </w:lvl>
    <w:lvl w:ilvl="3" w:tplc="0018DD8C">
      <w:numFmt w:val="bullet"/>
      <w:lvlText w:val="•"/>
      <w:lvlJc w:val="left"/>
      <w:pPr>
        <w:ind w:left="1480" w:hanging="361"/>
      </w:pPr>
      <w:rPr>
        <w:rFonts w:hint="default"/>
        <w:lang w:val="en-US" w:eastAsia="en-US" w:bidi="en-US"/>
      </w:rPr>
    </w:lvl>
    <w:lvl w:ilvl="4" w:tplc="F2F2EEDC">
      <w:numFmt w:val="bullet"/>
      <w:lvlText w:val="•"/>
      <w:lvlJc w:val="left"/>
      <w:pPr>
        <w:ind w:left="1740" w:hanging="361"/>
      </w:pPr>
      <w:rPr>
        <w:rFonts w:hint="default"/>
        <w:lang w:val="en-US" w:eastAsia="en-US" w:bidi="en-US"/>
      </w:rPr>
    </w:lvl>
    <w:lvl w:ilvl="5" w:tplc="13D6786A">
      <w:numFmt w:val="bullet"/>
      <w:lvlText w:val="•"/>
      <w:lvlJc w:val="left"/>
      <w:pPr>
        <w:ind w:left="3086" w:hanging="361"/>
      </w:pPr>
      <w:rPr>
        <w:rFonts w:hint="default"/>
        <w:lang w:val="en-US" w:eastAsia="en-US" w:bidi="en-US"/>
      </w:rPr>
    </w:lvl>
    <w:lvl w:ilvl="6" w:tplc="118229E8">
      <w:numFmt w:val="bullet"/>
      <w:lvlText w:val="•"/>
      <w:lvlJc w:val="left"/>
      <w:pPr>
        <w:ind w:left="4433" w:hanging="361"/>
      </w:pPr>
      <w:rPr>
        <w:rFonts w:hint="default"/>
        <w:lang w:val="en-US" w:eastAsia="en-US" w:bidi="en-US"/>
      </w:rPr>
    </w:lvl>
    <w:lvl w:ilvl="7" w:tplc="F3EA1DBC">
      <w:numFmt w:val="bullet"/>
      <w:lvlText w:val="•"/>
      <w:lvlJc w:val="left"/>
      <w:pPr>
        <w:ind w:left="5780" w:hanging="361"/>
      </w:pPr>
      <w:rPr>
        <w:rFonts w:hint="default"/>
        <w:lang w:val="en-US" w:eastAsia="en-US" w:bidi="en-US"/>
      </w:rPr>
    </w:lvl>
    <w:lvl w:ilvl="8" w:tplc="3F1C8744">
      <w:numFmt w:val="bullet"/>
      <w:lvlText w:val="•"/>
      <w:lvlJc w:val="left"/>
      <w:pPr>
        <w:ind w:left="7126" w:hanging="361"/>
      </w:pPr>
      <w:rPr>
        <w:rFonts w:hint="default"/>
        <w:lang w:val="en-US" w:eastAsia="en-US" w:bidi="en-US"/>
      </w:rPr>
    </w:lvl>
  </w:abstractNum>
  <w:abstractNum w:abstractNumId="6" w15:restartNumberingAfterBreak="0">
    <w:nsid w:val="0F1848ED"/>
    <w:multiLevelType w:val="hybridMultilevel"/>
    <w:tmpl w:val="D9F2D9B6"/>
    <w:lvl w:ilvl="0" w:tplc="B5564EA6">
      <w:numFmt w:val="bullet"/>
      <w:lvlText w:val="-"/>
      <w:lvlJc w:val="left"/>
      <w:pPr>
        <w:ind w:left="827" w:hanging="360"/>
      </w:pPr>
      <w:rPr>
        <w:rFonts w:ascii="Arial" w:eastAsia="Arial" w:hAnsi="Arial" w:cs="Arial" w:hint="default"/>
        <w:w w:val="100"/>
        <w:sz w:val="22"/>
        <w:szCs w:val="22"/>
        <w:lang w:val="en-US" w:eastAsia="en-US" w:bidi="en-US"/>
      </w:rPr>
    </w:lvl>
    <w:lvl w:ilvl="1" w:tplc="9BB883D2">
      <w:numFmt w:val="bullet"/>
      <w:lvlText w:val="•"/>
      <w:lvlJc w:val="left"/>
      <w:pPr>
        <w:ind w:left="1626" w:hanging="360"/>
      </w:pPr>
      <w:rPr>
        <w:rFonts w:hint="default"/>
        <w:lang w:val="en-US" w:eastAsia="en-US" w:bidi="en-US"/>
      </w:rPr>
    </w:lvl>
    <w:lvl w:ilvl="2" w:tplc="8D00B8A2">
      <w:numFmt w:val="bullet"/>
      <w:lvlText w:val="•"/>
      <w:lvlJc w:val="left"/>
      <w:pPr>
        <w:ind w:left="2433" w:hanging="360"/>
      </w:pPr>
      <w:rPr>
        <w:rFonts w:hint="default"/>
        <w:lang w:val="en-US" w:eastAsia="en-US" w:bidi="en-US"/>
      </w:rPr>
    </w:lvl>
    <w:lvl w:ilvl="3" w:tplc="D0828F3A">
      <w:numFmt w:val="bullet"/>
      <w:lvlText w:val="•"/>
      <w:lvlJc w:val="left"/>
      <w:pPr>
        <w:ind w:left="3239" w:hanging="360"/>
      </w:pPr>
      <w:rPr>
        <w:rFonts w:hint="default"/>
        <w:lang w:val="en-US" w:eastAsia="en-US" w:bidi="en-US"/>
      </w:rPr>
    </w:lvl>
    <w:lvl w:ilvl="4" w:tplc="300EFB24">
      <w:numFmt w:val="bullet"/>
      <w:lvlText w:val="•"/>
      <w:lvlJc w:val="left"/>
      <w:pPr>
        <w:ind w:left="4046" w:hanging="360"/>
      </w:pPr>
      <w:rPr>
        <w:rFonts w:hint="default"/>
        <w:lang w:val="en-US" w:eastAsia="en-US" w:bidi="en-US"/>
      </w:rPr>
    </w:lvl>
    <w:lvl w:ilvl="5" w:tplc="18A24CBA">
      <w:numFmt w:val="bullet"/>
      <w:lvlText w:val="•"/>
      <w:lvlJc w:val="left"/>
      <w:pPr>
        <w:ind w:left="4852" w:hanging="360"/>
      </w:pPr>
      <w:rPr>
        <w:rFonts w:hint="default"/>
        <w:lang w:val="en-US" w:eastAsia="en-US" w:bidi="en-US"/>
      </w:rPr>
    </w:lvl>
    <w:lvl w:ilvl="6" w:tplc="FF0032D2">
      <w:numFmt w:val="bullet"/>
      <w:lvlText w:val="•"/>
      <w:lvlJc w:val="left"/>
      <w:pPr>
        <w:ind w:left="5659" w:hanging="360"/>
      </w:pPr>
      <w:rPr>
        <w:rFonts w:hint="default"/>
        <w:lang w:val="en-US" w:eastAsia="en-US" w:bidi="en-US"/>
      </w:rPr>
    </w:lvl>
    <w:lvl w:ilvl="7" w:tplc="1724FF7A">
      <w:numFmt w:val="bullet"/>
      <w:lvlText w:val="•"/>
      <w:lvlJc w:val="left"/>
      <w:pPr>
        <w:ind w:left="6465" w:hanging="360"/>
      </w:pPr>
      <w:rPr>
        <w:rFonts w:hint="default"/>
        <w:lang w:val="en-US" w:eastAsia="en-US" w:bidi="en-US"/>
      </w:rPr>
    </w:lvl>
    <w:lvl w:ilvl="8" w:tplc="B7B8C43C">
      <w:numFmt w:val="bullet"/>
      <w:lvlText w:val="•"/>
      <w:lvlJc w:val="left"/>
      <w:pPr>
        <w:ind w:left="7272" w:hanging="360"/>
      </w:pPr>
      <w:rPr>
        <w:rFonts w:hint="default"/>
        <w:lang w:val="en-US" w:eastAsia="en-US" w:bidi="en-US"/>
      </w:rPr>
    </w:lvl>
  </w:abstractNum>
  <w:abstractNum w:abstractNumId="7" w15:restartNumberingAfterBreak="0">
    <w:nsid w:val="10A134E6"/>
    <w:multiLevelType w:val="hybridMultilevel"/>
    <w:tmpl w:val="294825EE"/>
    <w:lvl w:ilvl="0" w:tplc="8E5CC6E2">
      <w:numFmt w:val="bullet"/>
      <w:lvlText w:val=""/>
      <w:lvlJc w:val="left"/>
      <w:pPr>
        <w:ind w:left="827" w:hanging="361"/>
      </w:pPr>
      <w:rPr>
        <w:rFonts w:ascii="Symbol" w:eastAsia="Symbol" w:hAnsi="Symbol" w:cs="Symbol" w:hint="default"/>
        <w:w w:val="100"/>
        <w:sz w:val="22"/>
        <w:szCs w:val="22"/>
        <w:lang w:val="en-US" w:eastAsia="en-US" w:bidi="en-US"/>
      </w:rPr>
    </w:lvl>
    <w:lvl w:ilvl="1" w:tplc="44E6983A">
      <w:numFmt w:val="bullet"/>
      <w:lvlText w:val="•"/>
      <w:lvlJc w:val="left"/>
      <w:pPr>
        <w:ind w:left="1466" w:hanging="361"/>
      </w:pPr>
      <w:rPr>
        <w:rFonts w:hint="default"/>
        <w:lang w:val="en-US" w:eastAsia="en-US" w:bidi="en-US"/>
      </w:rPr>
    </w:lvl>
    <w:lvl w:ilvl="2" w:tplc="8D80EE6C">
      <w:numFmt w:val="bullet"/>
      <w:lvlText w:val="•"/>
      <w:lvlJc w:val="left"/>
      <w:pPr>
        <w:ind w:left="2112" w:hanging="361"/>
      </w:pPr>
      <w:rPr>
        <w:rFonts w:hint="default"/>
        <w:lang w:val="en-US" w:eastAsia="en-US" w:bidi="en-US"/>
      </w:rPr>
    </w:lvl>
    <w:lvl w:ilvl="3" w:tplc="6E285B9C">
      <w:numFmt w:val="bullet"/>
      <w:lvlText w:val="•"/>
      <w:lvlJc w:val="left"/>
      <w:pPr>
        <w:ind w:left="2758" w:hanging="361"/>
      </w:pPr>
      <w:rPr>
        <w:rFonts w:hint="default"/>
        <w:lang w:val="en-US" w:eastAsia="en-US" w:bidi="en-US"/>
      </w:rPr>
    </w:lvl>
    <w:lvl w:ilvl="4" w:tplc="0622B0A8">
      <w:numFmt w:val="bullet"/>
      <w:lvlText w:val="•"/>
      <w:lvlJc w:val="left"/>
      <w:pPr>
        <w:ind w:left="3404" w:hanging="361"/>
      </w:pPr>
      <w:rPr>
        <w:rFonts w:hint="default"/>
        <w:lang w:val="en-US" w:eastAsia="en-US" w:bidi="en-US"/>
      </w:rPr>
    </w:lvl>
    <w:lvl w:ilvl="5" w:tplc="AA609850">
      <w:numFmt w:val="bullet"/>
      <w:lvlText w:val="•"/>
      <w:lvlJc w:val="left"/>
      <w:pPr>
        <w:ind w:left="4050" w:hanging="361"/>
      </w:pPr>
      <w:rPr>
        <w:rFonts w:hint="default"/>
        <w:lang w:val="en-US" w:eastAsia="en-US" w:bidi="en-US"/>
      </w:rPr>
    </w:lvl>
    <w:lvl w:ilvl="6" w:tplc="B880BFB2">
      <w:numFmt w:val="bullet"/>
      <w:lvlText w:val="•"/>
      <w:lvlJc w:val="left"/>
      <w:pPr>
        <w:ind w:left="4696" w:hanging="361"/>
      </w:pPr>
      <w:rPr>
        <w:rFonts w:hint="default"/>
        <w:lang w:val="en-US" w:eastAsia="en-US" w:bidi="en-US"/>
      </w:rPr>
    </w:lvl>
    <w:lvl w:ilvl="7" w:tplc="82129054">
      <w:numFmt w:val="bullet"/>
      <w:lvlText w:val="•"/>
      <w:lvlJc w:val="left"/>
      <w:pPr>
        <w:ind w:left="5342" w:hanging="361"/>
      </w:pPr>
      <w:rPr>
        <w:rFonts w:hint="default"/>
        <w:lang w:val="en-US" w:eastAsia="en-US" w:bidi="en-US"/>
      </w:rPr>
    </w:lvl>
    <w:lvl w:ilvl="8" w:tplc="515C98CC">
      <w:numFmt w:val="bullet"/>
      <w:lvlText w:val="•"/>
      <w:lvlJc w:val="left"/>
      <w:pPr>
        <w:ind w:left="5988" w:hanging="361"/>
      </w:pPr>
      <w:rPr>
        <w:rFonts w:hint="default"/>
        <w:lang w:val="en-US" w:eastAsia="en-US" w:bidi="en-US"/>
      </w:rPr>
    </w:lvl>
  </w:abstractNum>
  <w:abstractNum w:abstractNumId="8" w15:restartNumberingAfterBreak="0">
    <w:nsid w:val="10CB7CD7"/>
    <w:multiLevelType w:val="hybridMultilevel"/>
    <w:tmpl w:val="0B6C96F4"/>
    <w:lvl w:ilvl="0" w:tplc="803A9170">
      <w:numFmt w:val="bullet"/>
      <w:lvlText w:val=""/>
      <w:lvlJc w:val="left"/>
      <w:pPr>
        <w:ind w:left="828" w:hanging="361"/>
      </w:pPr>
      <w:rPr>
        <w:rFonts w:ascii="Symbol" w:eastAsia="Symbol" w:hAnsi="Symbol" w:cs="Symbol" w:hint="default"/>
        <w:w w:val="100"/>
        <w:sz w:val="22"/>
        <w:szCs w:val="22"/>
        <w:lang w:val="en-US" w:eastAsia="en-US" w:bidi="en-US"/>
      </w:rPr>
    </w:lvl>
    <w:lvl w:ilvl="1" w:tplc="235C062E">
      <w:numFmt w:val="bullet"/>
      <w:lvlText w:val="•"/>
      <w:lvlJc w:val="left"/>
      <w:pPr>
        <w:ind w:left="1492" w:hanging="361"/>
      </w:pPr>
      <w:rPr>
        <w:rFonts w:hint="default"/>
        <w:lang w:val="en-US" w:eastAsia="en-US" w:bidi="en-US"/>
      </w:rPr>
    </w:lvl>
    <w:lvl w:ilvl="2" w:tplc="8910CDC8">
      <w:numFmt w:val="bullet"/>
      <w:lvlText w:val="•"/>
      <w:lvlJc w:val="left"/>
      <w:pPr>
        <w:ind w:left="2165" w:hanging="361"/>
      </w:pPr>
      <w:rPr>
        <w:rFonts w:hint="default"/>
        <w:lang w:val="en-US" w:eastAsia="en-US" w:bidi="en-US"/>
      </w:rPr>
    </w:lvl>
    <w:lvl w:ilvl="3" w:tplc="2A6E08A8">
      <w:numFmt w:val="bullet"/>
      <w:lvlText w:val="•"/>
      <w:lvlJc w:val="left"/>
      <w:pPr>
        <w:ind w:left="2837" w:hanging="361"/>
      </w:pPr>
      <w:rPr>
        <w:rFonts w:hint="default"/>
        <w:lang w:val="en-US" w:eastAsia="en-US" w:bidi="en-US"/>
      </w:rPr>
    </w:lvl>
    <w:lvl w:ilvl="4" w:tplc="7D244864">
      <w:numFmt w:val="bullet"/>
      <w:lvlText w:val="•"/>
      <w:lvlJc w:val="left"/>
      <w:pPr>
        <w:ind w:left="3510" w:hanging="361"/>
      </w:pPr>
      <w:rPr>
        <w:rFonts w:hint="default"/>
        <w:lang w:val="en-US" w:eastAsia="en-US" w:bidi="en-US"/>
      </w:rPr>
    </w:lvl>
    <w:lvl w:ilvl="5" w:tplc="B8F66D96">
      <w:numFmt w:val="bullet"/>
      <w:lvlText w:val="•"/>
      <w:lvlJc w:val="left"/>
      <w:pPr>
        <w:ind w:left="4182" w:hanging="361"/>
      </w:pPr>
      <w:rPr>
        <w:rFonts w:hint="default"/>
        <w:lang w:val="en-US" w:eastAsia="en-US" w:bidi="en-US"/>
      </w:rPr>
    </w:lvl>
    <w:lvl w:ilvl="6" w:tplc="A13CEF5C">
      <w:numFmt w:val="bullet"/>
      <w:lvlText w:val="•"/>
      <w:lvlJc w:val="left"/>
      <w:pPr>
        <w:ind w:left="4855" w:hanging="361"/>
      </w:pPr>
      <w:rPr>
        <w:rFonts w:hint="default"/>
        <w:lang w:val="en-US" w:eastAsia="en-US" w:bidi="en-US"/>
      </w:rPr>
    </w:lvl>
    <w:lvl w:ilvl="7" w:tplc="582E4492">
      <w:numFmt w:val="bullet"/>
      <w:lvlText w:val="•"/>
      <w:lvlJc w:val="left"/>
      <w:pPr>
        <w:ind w:left="5527" w:hanging="361"/>
      </w:pPr>
      <w:rPr>
        <w:rFonts w:hint="default"/>
        <w:lang w:val="en-US" w:eastAsia="en-US" w:bidi="en-US"/>
      </w:rPr>
    </w:lvl>
    <w:lvl w:ilvl="8" w:tplc="FE385B28">
      <w:numFmt w:val="bullet"/>
      <w:lvlText w:val="•"/>
      <w:lvlJc w:val="left"/>
      <w:pPr>
        <w:ind w:left="6200" w:hanging="361"/>
      </w:pPr>
      <w:rPr>
        <w:rFonts w:hint="default"/>
        <w:lang w:val="en-US" w:eastAsia="en-US" w:bidi="en-US"/>
      </w:rPr>
    </w:lvl>
  </w:abstractNum>
  <w:abstractNum w:abstractNumId="9" w15:restartNumberingAfterBreak="0">
    <w:nsid w:val="1122069B"/>
    <w:multiLevelType w:val="hybridMultilevel"/>
    <w:tmpl w:val="156E7D14"/>
    <w:lvl w:ilvl="0" w:tplc="D766F472">
      <w:numFmt w:val="bullet"/>
      <w:lvlText w:val=""/>
      <w:lvlJc w:val="left"/>
      <w:pPr>
        <w:ind w:left="828" w:hanging="361"/>
      </w:pPr>
      <w:rPr>
        <w:rFonts w:ascii="Symbol" w:eastAsia="Symbol" w:hAnsi="Symbol" w:cs="Symbol" w:hint="default"/>
        <w:w w:val="100"/>
        <w:sz w:val="22"/>
        <w:szCs w:val="22"/>
        <w:lang w:val="en-US" w:eastAsia="en-US" w:bidi="en-US"/>
      </w:rPr>
    </w:lvl>
    <w:lvl w:ilvl="1" w:tplc="713A5D10">
      <w:numFmt w:val="bullet"/>
      <w:lvlText w:val="•"/>
      <w:lvlJc w:val="left"/>
      <w:pPr>
        <w:ind w:left="1540" w:hanging="361"/>
      </w:pPr>
      <w:rPr>
        <w:rFonts w:hint="default"/>
        <w:lang w:val="en-US" w:eastAsia="en-US" w:bidi="en-US"/>
      </w:rPr>
    </w:lvl>
    <w:lvl w:ilvl="2" w:tplc="B5B6B696">
      <w:numFmt w:val="bullet"/>
      <w:lvlText w:val="•"/>
      <w:lvlJc w:val="left"/>
      <w:pPr>
        <w:ind w:left="2207" w:hanging="361"/>
      </w:pPr>
      <w:rPr>
        <w:rFonts w:hint="default"/>
        <w:lang w:val="en-US" w:eastAsia="en-US" w:bidi="en-US"/>
      </w:rPr>
    </w:lvl>
    <w:lvl w:ilvl="3" w:tplc="2F901E2E">
      <w:numFmt w:val="bullet"/>
      <w:lvlText w:val="•"/>
      <w:lvlJc w:val="left"/>
      <w:pPr>
        <w:ind w:left="2874" w:hanging="361"/>
      </w:pPr>
      <w:rPr>
        <w:rFonts w:hint="default"/>
        <w:lang w:val="en-US" w:eastAsia="en-US" w:bidi="en-US"/>
      </w:rPr>
    </w:lvl>
    <w:lvl w:ilvl="4" w:tplc="2568795E">
      <w:numFmt w:val="bullet"/>
      <w:lvlText w:val="•"/>
      <w:lvlJc w:val="left"/>
      <w:pPr>
        <w:ind w:left="3541" w:hanging="361"/>
      </w:pPr>
      <w:rPr>
        <w:rFonts w:hint="default"/>
        <w:lang w:val="en-US" w:eastAsia="en-US" w:bidi="en-US"/>
      </w:rPr>
    </w:lvl>
    <w:lvl w:ilvl="5" w:tplc="7FC88F28">
      <w:numFmt w:val="bullet"/>
      <w:lvlText w:val="•"/>
      <w:lvlJc w:val="left"/>
      <w:pPr>
        <w:ind w:left="4208" w:hanging="361"/>
      </w:pPr>
      <w:rPr>
        <w:rFonts w:hint="default"/>
        <w:lang w:val="en-US" w:eastAsia="en-US" w:bidi="en-US"/>
      </w:rPr>
    </w:lvl>
    <w:lvl w:ilvl="6" w:tplc="86C48678">
      <w:numFmt w:val="bullet"/>
      <w:lvlText w:val="•"/>
      <w:lvlJc w:val="left"/>
      <w:pPr>
        <w:ind w:left="4876" w:hanging="361"/>
      </w:pPr>
      <w:rPr>
        <w:rFonts w:hint="default"/>
        <w:lang w:val="en-US" w:eastAsia="en-US" w:bidi="en-US"/>
      </w:rPr>
    </w:lvl>
    <w:lvl w:ilvl="7" w:tplc="420AEAB4">
      <w:numFmt w:val="bullet"/>
      <w:lvlText w:val="•"/>
      <w:lvlJc w:val="left"/>
      <w:pPr>
        <w:ind w:left="5543" w:hanging="361"/>
      </w:pPr>
      <w:rPr>
        <w:rFonts w:hint="default"/>
        <w:lang w:val="en-US" w:eastAsia="en-US" w:bidi="en-US"/>
      </w:rPr>
    </w:lvl>
    <w:lvl w:ilvl="8" w:tplc="BE0C5FCA">
      <w:numFmt w:val="bullet"/>
      <w:lvlText w:val="•"/>
      <w:lvlJc w:val="left"/>
      <w:pPr>
        <w:ind w:left="6210" w:hanging="361"/>
      </w:pPr>
      <w:rPr>
        <w:rFonts w:hint="default"/>
        <w:lang w:val="en-US" w:eastAsia="en-US" w:bidi="en-US"/>
      </w:rPr>
    </w:lvl>
  </w:abstractNum>
  <w:abstractNum w:abstractNumId="10" w15:restartNumberingAfterBreak="0">
    <w:nsid w:val="112F5D64"/>
    <w:multiLevelType w:val="hybridMultilevel"/>
    <w:tmpl w:val="172A1FBE"/>
    <w:lvl w:ilvl="0" w:tplc="327AC1C8">
      <w:numFmt w:val="bullet"/>
      <w:lvlText w:val=""/>
      <w:lvlJc w:val="left"/>
      <w:pPr>
        <w:ind w:left="827" w:hanging="361"/>
      </w:pPr>
      <w:rPr>
        <w:rFonts w:ascii="Symbol" w:eastAsia="Symbol" w:hAnsi="Symbol" w:cs="Symbol" w:hint="default"/>
        <w:w w:val="100"/>
        <w:sz w:val="22"/>
        <w:szCs w:val="22"/>
        <w:lang w:val="en-US" w:eastAsia="en-US" w:bidi="en-US"/>
      </w:rPr>
    </w:lvl>
    <w:lvl w:ilvl="1" w:tplc="99EC6DC6">
      <w:numFmt w:val="bullet"/>
      <w:lvlText w:val="•"/>
      <w:lvlJc w:val="left"/>
      <w:pPr>
        <w:ind w:left="1466" w:hanging="361"/>
      </w:pPr>
      <w:rPr>
        <w:rFonts w:hint="default"/>
        <w:lang w:val="en-US" w:eastAsia="en-US" w:bidi="en-US"/>
      </w:rPr>
    </w:lvl>
    <w:lvl w:ilvl="2" w:tplc="D94CEFF0">
      <w:numFmt w:val="bullet"/>
      <w:lvlText w:val="•"/>
      <w:lvlJc w:val="left"/>
      <w:pPr>
        <w:ind w:left="2112" w:hanging="361"/>
      </w:pPr>
      <w:rPr>
        <w:rFonts w:hint="default"/>
        <w:lang w:val="en-US" w:eastAsia="en-US" w:bidi="en-US"/>
      </w:rPr>
    </w:lvl>
    <w:lvl w:ilvl="3" w:tplc="6792B9DE">
      <w:numFmt w:val="bullet"/>
      <w:lvlText w:val="•"/>
      <w:lvlJc w:val="left"/>
      <w:pPr>
        <w:ind w:left="2758" w:hanging="361"/>
      </w:pPr>
      <w:rPr>
        <w:rFonts w:hint="default"/>
        <w:lang w:val="en-US" w:eastAsia="en-US" w:bidi="en-US"/>
      </w:rPr>
    </w:lvl>
    <w:lvl w:ilvl="4" w:tplc="32460F8E">
      <w:numFmt w:val="bullet"/>
      <w:lvlText w:val="•"/>
      <w:lvlJc w:val="left"/>
      <w:pPr>
        <w:ind w:left="3404" w:hanging="361"/>
      </w:pPr>
      <w:rPr>
        <w:rFonts w:hint="default"/>
        <w:lang w:val="en-US" w:eastAsia="en-US" w:bidi="en-US"/>
      </w:rPr>
    </w:lvl>
    <w:lvl w:ilvl="5" w:tplc="100C0136">
      <w:numFmt w:val="bullet"/>
      <w:lvlText w:val="•"/>
      <w:lvlJc w:val="left"/>
      <w:pPr>
        <w:ind w:left="4050" w:hanging="361"/>
      </w:pPr>
      <w:rPr>
        <w:rFonts w:hint="default"/>
        <w:lang w:val="en-US" w:eastAsia="en-US" w:bidi="en-US"/>
      </w:rPr>
    </w:lvl>
    <w:lvl w:ilvl="6" w:tplc="C10A0CA2">
      <w:numFmt w:val="bullet"/>
      <w:lvlText w:val="•"/>
      <w:lvlJc w:val="left"/>
      <w:pPr>
        <w:ind w:left="4696" w:hanging="361"/>
      </w:pPr>
      <w:rPr>
        <w:rFonts w:hint="default"/>
        <w:lang w:val="en-US" w:eastAsia="en-US" w:bidi="en-US"/>
      </w:rPr>
    </w:lvl>
    <w:lvl w:ilvl="7" w:tplc="13C60146">
      <w:numFmt w:val="bullet"/>
      <w:lvlText w:val="•"/>
      <w:lvlJc w:val="left"/>
      <w:pPr>
        <w:ind w:left="5342" w:hanging="361"/>
      </w:pPr>
      <w:rPr>
        <w:rFonts w:hint="default"/>
        <w:lang w:val="en-US" w:eastAsia="en-US" w:bidi="en-US"/>
      </w:rPr>
    </w:lvl>
    <w:lvl w:ilvl="8" w:tplc="3CF049BA">
      <w:numFmt w:val="bullet"/>
      <w:lvlText w:val="•"/>
      <w:lvlJc w:val="left"/>
      <w:pPr>
        <w:ind w:left="5988" w:hanging="361"/>
      </w:pPr>
      <w:rPr>
        <w:rFonts w:hint="default"/>
        <w:lang w:val="en-US" w:eastAsia="en-US" w:bidi="en-US"/>
      </w:rPr>
    </w:lvl>
  </w:abstractNum>
  <w:abstractNum w:abstractNumId="11" w15:restartNumberingAfterBreak="0">
    <w:nsid w:val="142E506F"/>
    <w:multiLevelType w:val="hybridMultilevel"/>
    <w:tmpl w:val="EA2C3F1E"/>
    <w:lvl w:ilvl="0" w:tplc="E6609A66">
      <w:numFmt w:val="bullet"/>
      <w:lvlText w:val=""/>
      <w:lvlJc w:val="left"/>
      <w:pPr>
        <w:ind w:left="827" w:hanging="361"/>
      </w:pPr>
      <w:rPr>
        <w:rFonts w:ascii="Symbol" w:eastAsia="Symbol" w:hAnsi="Symbol" w:cs="Symbol" w:hint="default"/>
        <w:w w:val="100"/>
        <w:sz w:val="22"/>
        <w:szCs w:val="22"/>
        <w:lang w:val="en-US" w:eastAsia="en-US" w:bidi="en-US"/>
      </w:rPr>
    </w:lvl>
    <w:lvl w:ilvl="1" w:tplc="B0EE195E">
      <w:numFmt w:val="bullet"/>
      <w:lvlText w:val="•"/>
      <w:lvlJc w:val="left"/>
      <w:pPr>
        <w:ind w:left="1493" w:hanging="361"/>
      </w:pPr>
      <w:rPr>
        <w:rFonts w:hint="default"/>
        <w:lang w:val="en-US" w:eastAsia="en-US" w:bidi="en-US"/>
      </w:rPr>
    </w:lvl>
    <w:lvl w:ilvl="2" w:tplc="6EB21CA8">
      <w:numFmt w:val="bullet"/>
      <w:lvlText w:val="•"/>
      <w:lvlJc w:val="left"/>
      <w:pPr>
        <w:ind w:left="2166" w:hanging="361"/>
      </w:pPr>
      <w:rPr>
        <w:rFonts w:hint="default"/>
        <w:lang w:val="en-US" w:eastAsia="en-US" w:bidi="en-US"/>
      </w:rPr>
    </w:lvl>
    <w:lvl w:ilvl="3" w:tplc="D3FE3D1E">
      <w:numFmt w:val="bullet"/>
      <w:lvlText w:val="•"/>
      <w:lvlJc w:val="left"/>
      <w:pPr>
        <w:ind w:left="2839" w:hanging="361"/>
      </w:pPr>
      <w:rPr>
        <w:rFonts w:hint="default"/>
        <w:lang w:val="en-US" w:eastAsia="en-US" w:bidi="en-US"/>
      </w:rPr>
    </w:lvl>
    <w:lvl w:ilvl="4" w:tplc="22C2C5A0">
      <w:numFmt w:val="bullet"/>
      <w:lvlText w:val="•"/>
      <w:lvlJc w:val="left"/>
      <w:pPr>
        <w:ind w:left="3512" w:hanging="361"/>
      </w:pPr>
      <w:rPr>
        <w:rFonts w:hint="default"/>
        <w:lang w:val="en-US" w:eastAsia="en-US" w:bidi="en-US"/>
      </w:rPr>
    </w:lvl>
    <w:lvl w:ilvl="5" w:tplc="14D208D2">
      <w:numFmt w:val="bullet"/>
      <w:lvlText w:val="•"/>
      <w:lvlJc w:val="left"/>
      <w:pPr>
        <w:ind w:left="4185" w:hanging="361"/>
      </w:pPr>
      <w:rPr>
        <w:rFonts w:hint="default"/>
        <w:lang w:val="en-US" w:eastAsia="en-US" w:bidi="en-US"/>
      </w:rPr>
    </w:lvl>
    <w:lvl w:ilvl="6" w:tplc="B98CE1CE">
      <w:numFmt w:val="bullet"/>
      <w:lvlText w:val="•"/>
      <w:lvlJc w:val="left"/>
      <w:pPr>
        <w:ind w:left="4858" w:hanging="361"/>
      </w:pPr>
      <w:rPr>
        <w:rFonts w:hint="default"/>
        <w:lang w:val="en-US" w:eastAsia="en-US" w:bidi="en-US"/>
      </w:rPr>
    </w:lvl>
    <w:lvl w:ilvl="7" w:tplc="262AA4EC">
      <w:numFmt w:val="bullet"/>
      <w:lvlText w:val="•"/>
      <w:lvlJc w:val="left"/>
      <w:pPr>
        <w:ind w:left="5531" w:hanging="361"/>
      </w:pPr>
      <w:rPr>
        <w:rFonts w:hint="default"/>
        <w:lang w:val="en-US" w:eastAsia="en-US" w:bidi="en-US"/>
      </w:rPr>
    </w:lvl>
    <w:lvl w:ilvl="8" w:tplc="600E6886">
      <w:numFmt w:val="bullet"/>
      <w:lvlText w:val="•"/>
      <w:lvlJc w:val="left"/>
      <w:pPr>
        <w:ind w:left="6204" w:hanging="361"/>
      </w:pPr>
      <w:rPr>
        <w:rFonts w:hint="default"/>
        <w:lang w:val="en-US" w:eastAsia="en-US" w:bidi="en-US"/>
      </w:rPr>
    </w:lvl>
  </w:abstractNum>
  <w:abstractNum w:abstractNumId="12" w15:restartNumberingAfterBreak="0">
    <w:nsid w:val="155D3890"/>
    <w:multiLevelType w:val="hybridMultilevel"/>
    <w:tmpl w:val="5380C6E6"/>
    <w:lvl w:ilvl="0" w:tplc="E5D8302A">
      <w:numFmt w:val="bullet"/>
      <w:lvlText w:val=""/>
      <w:lvlJc w:val="left"/>
      <w:pPr>
        <w:ind w:left="825" w:hanging="361"/>
      </w:pPr>
      <w:rPr>
        <w:rFonts w:ascii="Symbol" w:eastAsia="Symbol" w:hAnsi="Symbol" w:cs="Symbol" w:hint="default"/>
        <w:w w:val="100"/>
        <w:sz w:val="22"/>
        <w:szCs w:val="22"/>
        <w:lang w:val="en-US" w:eastAsia="en-US" w:bidi="en-US"/>
      </w:rPr>
    </w:lvl>
    <w:lvl w:ilvl="1" w:tplc="1AAA57DA">
      <w:numFmt w:val="bullet"/>
      <w:lvlText w:val="•"/>
      <w:lvlJc w:val="left"/>
      <w:pPr>
        <w:ind w:left="1493" w:hanging="361"/>
      </w:pPr>
      <w:rPr>
        <w:rFonts w:hint="default"/>
        <w:lang w:val="en-US" w:eastAsia="en-US" w:bidi="en-US"/>
      </w:rPr>
    </w:lvl>
    <w:lvl w:ilvl="2" w:tplc="CDB05FD6">
      <w:numFmt w:val="bullet"/>
      <w:lvlText w:val="•"/>
      <w:lvlJc w:val="left"/>
      <w:pPr>
        <w:ind w:left="2166" w:hanging="361"/>
      </w:pPr>
      <w:rPr>
        <w:rFonts w:hint="default"/>
        <w:lang w:val="en-US" w:eastAsia="en-US" w:bidi="en-US"/>
      </w:rPr>
    </w:lvl>
    <w:lvl w:ilvl="3" w:tplc="213A21A0">
      <w:numFmt w:val="bullet"/>
      <w:lvlText w:val="•"/>
      <w:lvlJc w:val="left"/>
      <w:pPr>
        <w:ind w:left="2839" w:hanging="361"/>
      </w:pPr>
      <w:rPr>
        <w:rFonts w:hint="default"/>
        <w:lang w:val="en-US" w:eastAsia="en-US" w:bidi="en-US"/>
      </w:rPr>
    </w:lvl>
    <w:lvl w:ilvl="4" w:tplc="4BEE3BCA">
      <w:numFmt w:val="bullet"/>
      <w:lvlText w:val="•"/>
      <w:lvlJc w:val="left"/>
      <w:pPr>
        <w:ind w:left="3512" w:hanging="361"/>
      </w:pPr>
      <w:rPr>
        <w:rFonts w:hint="default"/>
        <w:lang w:val="en-US" w:eastAsia="en-US" w:bidi="en-US"/>
      </w:rPr>
    </w:lvl>
    <w:lvl w:ilvl="5" w:tplc="3C48FC54">
      <w:numFmt w:val="bullet"/>
      <w:lvlText w:val="•"/>
      <w:lvlJc w:val="left"/>
      <w:pPr>
        <w:ind w:left="4185" w:hanging="361"/>
      </w:pPr>
      <w:rPr>
        <w:rFonts w:hint="default"/>
        <w:lang w:val="en-US" w:eastAsia="en-US" w:bidi="en-US"/>
      </w:rPr>
    </w:lvl>
    <w:lvl w:ilvl="6" w:tplc="C0FCFA26">
      <w:numFmt w:val="bullet"/>
      <w:lvlText w:val="•"/>
      <w:lvlJc w:val="left"/>
      <w:pPr>
        <w:ind w:left="4858" w:hanging="361"/>
      </w:pPr>
      <w:rPr>
        <w:rFonts w:hint="default"/>
        <w:lang w:val="en-US" w:eastAsia="en-US" w:bidi="en-US"/>
      </w:rPr>
    </w:lvl>
    <w:lvl w:ilvl="7" w:tplc="20C220B8">
      <w:numFmt w:val="bullet"/>
      <w:lvlText w:val="•"/>
      <w:lvlJc w:val="left"/>
      <w:pPr>
        <w:ind w:left="5531" w:hanging="361"/>
      </w:pPr>
      <w:rPr>
        <w:rFonts w:hint="default"/>
        <w:lang w:val="en-US" w:eastAsia="en-US" w:bidi="en-US"/>
      </w:rPr>
    </w:lvl>
    <w:lvl w:ilvl="8" w:tplc="8F0AE28A">
      <w:numFmt w:val="bullet"/>
      <w:lvlText w:val="•"/>
      <w:lvlJc w:val="left"/>
      <w:pPr>
        <w:ind w:left="6204" w:hanging="361"/>
      </w:pPr>
      <w:rPr>
        <w:rFonts w:hint="default"/>
        <w:lang w:val="en-US" w:eastAsia="en-US" w:bidi="en-US"/>
      </w:rPr>
    </w:lvl>
  </w:abstractNum>
  <w:abstractNum w:abstractNumId="13" w15:restartNumberingAfterBreak="0">
    <w:nsid w:val="164D3C01"/>
    <w:multiLevelType w:val="hybridMultilevel"/>
    <w:tmpl w:val="64604A70"/>
    <w:lvl w:ilvl="0" w:tplc="1002639A">
      <w:numFmt w:val="bullet"/>
      <w:lvlText w:val="-"/>
      <w:lvlJc w:val="left"/>
      <w:pPr>
        <w:ind w:left="827" w:hanging="360"/>
      </w:pPr>
      <w:rPr>
        <w:rFonts w:ascii="Arial" w:eastAsia="Arial" w:hAnsi="Arial" w:cs="Arial" w:hint="default"/>
        <w:w w:val="100"/>
        <w:sz w:val="22"/>
        <w:szCs w:val="22"/>
        <w:lang w:val="en-US" w:eastAsia="en-US" w:bidi="en-US"/>
      </w:rPr>
    </w:lvl>
    <w:lvl w:ilvl="1" w:tplc="7658A046">
      <w:numFmt w:val="bullet"/>
      <w:lvlText w:val="•"/>
      <w:lvlJc w:val="left"/>
      <w:pPr>
        <w:ind w:left="1626" w:hanging="360"/>
      </w:pPr>
      <w:rPr>
        <w:rFonts w:hint="default"/>
        <w:lang w:val="en-US" w:eastAsia="en-US" w:bidi="en-US"/>
      </w:rPr>
    </w:lvl>
    <w:lvl w:ilvl="2" w:tplc="1A62A9F4">
      <w:numFmt w:val="bullet"/>
      <w:lvlText w:val="•"/>
      <w:lvlJc w:val="left"/>
      <w:pPr>
        <w:ind w:left="2433" w:hanging="360"/>
      </w:pPr>
      <w:rPr>
        <w:rFonts w:hint="default"/>
        <w:lang w:val="en-US" w:eastAsia="en-US" w:bidi="en-US"/>
      </w:rPr>
    </w:lvl>
    <w:lvl w:ilvl="3" w:tplc="A568376A">
      <w:numFmt w:val="bullet"/>
      <w:lvlText w:val="•"/>
      <w:lvlJc w:val="left"/>
      <w:pPr>
        <w:ind w:left="3239" w:hanging="360"/>
      </w:pPr>
      <w:rPr>
        <w:rFonts w:hint="default"/>
        <w:lang w:val="en-US" w:eastAsia="en-US" w:bidi="en-US"/>
      </w:rPr>
    </w:lvl>
    <w:lvl w:ilvl="4" w:tplc="3E4A176E">
      <w:numFmt w:val="bullet"/>
      <w:lvlText w:val="•"/>
      <w:lvlJc w:val="left"/>
      <w:pPr>
        <w:ind w:left="4046" w:hanging="360"/>
      </w:pPr>
      <w:rPr>
        <w:rFonts w:hint="default"/>
        <w:lang w:val="en-US" w:eastAsia="en-US" w:bidi="en-US"/>
      </w:rPr>
    </w:lvl>
    <w:lvl w:ilvl="5" w:tplc="26D0832C">
      <w:numFmt w:val="bullet"/>
      <w:lvlText w:val="•"/>
      <w:lvlJc w:val="left"/>
      <w:pPr>
        <w:ind w:left="4852" w:hanging="360"/>
      </w:pPr>
      <w:rPr>
        <w:rFonts w:hint="default"/>
        <w:lang w:val="en-US" w:eastAsia="en-US" w:bidi="en-US"/>
      </w:rPr>
    </w:lvl>
    <w:lvl w:ilvl="6" w:tplc="B02ABED6">
      <w:numFmt w:val="bullet"/>
      <w:lvlText w:val="•"/>
      <w:lvlJc w:val="left"/>
      <w:pPr>
        <w:ind w:left="5659" w:hanging="360"/>
      </w:pPr>
      <w:rPr>
        <w:rFonts w:hint="default"/>
        <w:lang w:val="en-US" w:eastAsia="en-US" w:bidi="en-US"/>
      </w:rPr>
    </w:lvl>
    <w:lvl w:ilvl="7" w:tplc="952EA080">
      <w:numFmt w:val="bullet"/>
      <w:lvlText w:val="•"/>
      <w:lvlJc w:val="left"/>
      <w:pPr>
        <w:ind w:left="6465" w:hanging="360"/>
      </w:pPr>
      <w:rPr>
        <w:rFonts w:hint="default"/>
        <w:lang w:val="en-US" w:eastAsia="en-US" w:bidi="en-US"/>
      </w:rPr>
    </w:lvl>
    <w:lvl w:ilvl="8" w:tplc="CA605464">
      <w:numFmt w:val="bullet"/>
      <w:lvlText w:val="•"/>
      <w:lvlJc w:val="left"/>
      <w:pPr>
        <w:ind w:left="7272" w:hanging="360"/>
      </w:pPr>
      <w:rPr>
        <w:rFonts w:hint="default"/>
        <w:lang w:val="en-US" w:eastAsia="en-US" w:bidi="en-US"/>
      </w:rPr>
    </w:lvl>
  </w:abstractNum>
  <w:abstractNum w:abstractNumId="14" w15:restartNumberingAfterBreak="0">
    <w:nsid w:val="186E7288"/>
    <w:multiLevelType w:val="hybridMultilevel"/>
    <w:tmpl w:val="4A6A476E"/>
    <w:lvl w:ilvl="0" w:tplc="590CB0A4">
      <w:numFmt w:val="bullet"/>
      <w:lvlText w:val="o"/>
      <w:lvlJc w:val="left"/>
      <w:pPr>
        <w:ind w:left="1022"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5" w15:restartNumberingAfterBreak="0">
    <w:nsid w:val="19AC1D10"/>
    <w:multiLevelType w:val="hybridMultilevel"/>
    <w:tmpl w:val="4956D15C"/>
    <w:lvl w:ilvl="0" w:tplc="3DDECCAC">
      <w:numFmt w:val="bullet"/>
      <w:lvlText w:val=""/>
      <w:lvlJc w:val="left"/>
      <w:pPr>
        <w:ind w:left="825" w:hanging="361"/>
      </w:pPr>
      <w:rPr>
        <w:rFonts w:ascii="Symbol" w:eastAsia="Symbol" w:hAnsi="Symbol" w:cs="Symbol" w:hint="default"/>
        <w:w w:val="100"/>
        <w:sz w:val="22"/>
        <w:szCs w:val="22"/>
        <w:lang w:val="en-US" w:eastAsia="en-US" w:bidi="en-US"/>
      </w:rPr>
    </w:lvl>
    <w:lvl w:ilvl="1" w:tplc="9F24B074">
      <w:numFmt w:val="bullet"/>
      <w:lvlText w:val="•"/>
      <w:lvlJc w:val="left"/>
      <w:pPr>
        <w:ind w:left="1540" w:hanging="361"/>
      </w:pPr>
      <w:rPr>
        <w:rFonts w:hint="default"/>
        <w:lang w:val="en-US" w:eastAsia="en-US" w:bidi="en-US"/>
      </w:rPr>
    </w:lvl>
    <w:lvl w:ilvl="2" w:tplc="C71E859C">
      <w:numFmt w:val="bullet"/>
      <w:lvlText w:val="•"/>
      <w:lvlJc w:val="left"/>
      <w:pPr>
        <w:ind w:left="2207" w:hanging="361"/>
      </w:pPr>
      <w:rPr>
        <w:rFonts w:hint="default"/>
        <w:lang w:val="en-US" w:eastAsia="en-US" w:bidi="en-US"/>
      </w:rPr>
    </w:lvl>
    <w:lvl w:ilvl="3" w:tplc="54DAAD30">
      <w:numFmt w:val="bullet"/>
      <w:lvlText w:val="•"/>
      <w:lvlJc w:val="left"/>
      <w:pPr>
        <w:ind w:left="2875" w:hanging="361"/>
      </w:pPr>
      <w:rPr>
        <w:rFonts w:hint="default"/>
        <w:lang w:val="en-US" w:eastAsia="en-US" w:bidi="en-US"/>
      </w:rPr>
    </w:lvl>
    <w:lvl w:ilvl="4" w:tplc="8F18FA56">
      <w:numFmt w:val="bullet"/>
      <w:lvlText w:val="•"/>
      <w:lvlJc w:val="left"/>
      <w:pPr>
        <w:ind w:left="3543" w:hanging="361"/>
      </w:pPr>
      <w:rPr>
        <w:rFonts w:hint="default"/>
        <w:lang w:val="en-US" w:eastAsia="en-US" w:bidi="en-US"/>
      </w:rPr>
    </w:lvl>
    <w:lvl w:ilvl="5" w:tplc="64D26496">
      <w:numFmt w:val="bullet"/>
      <w:lvlText w:val="•"/>
      <w:lvlJc w:val="left"/>
      <w:pPr>
        <w:ind w:left="4211" w:hanging="361"/>
      </w:pPr>
      <w:rPr>
        <w:rFonts w:hint="default"/>
        <w:lang w:val="en-US" w:eastAsia="en-US" w:bidi="en-US"/>
      </w:rPr>
    </w:lvl>
    <w:lvl w:ilvl="6" w:tplc="40406C24">
      <w:numFmt w:val="bullet"/>
      <w:lvlText w:val="•"/>
      <w:lvlJc w:val="left"/>
      <w:pPr>
        <w:ind w:left="4879" w:hanging="361"/>
      </w:pPr>
      <w:rPr>
        <w:rFonts w:hint="default"/>
        <w:lang w:val="en-US" w:eastAsia="en-US" w:bidi="en-US"/>
      </w:rPr>
    </w:lvl>
    <w:lvl w:ilvl="7" w:tplc="42FC1524">
      <w:numFmt w:val="bullet"/>
      <w:lvlText w:val="•"/>
      <w:lvlJc w:val="left"/>
      <w:pPr>
        <w:ind w:left="5547" w:hanging="361"/>
      </w:pPr>
      <w:rPr>
        <w:rFonts w:hint="default"/>
        <w:lang w:val="en-US" w:eastAsia="en-US" w:bidi="en-US"/>
      </w:rPr>
    </w:lvl>
    <w:lvl w:ilvl="8" w:tplc="4D7261DC">
      <w:numFmt w:val="bullet"/>
      <w:lvlText w:val="•"/>
      <w:lvlJc w:val="left"/>
      <w:pPr>
        <w:ind w:left="6215" w:hanging="361"/>
      </w:pPr>
      <w:rPr>
        <w:rFonts w:hint="default"/>
        <w:lang w:val="en-US" w:eastAsia="en-US" w:bidi="en-US"/>
      </w:rPr>
    </w:lvl>
  </w:abstractNum>
  <w:abstractNum w:abstractNumId="16" w15:restartNumberingAfterBreak="0">
    <w:nsid w:val="1DD22D7C"/>
    <w:multiLevelType w:val="hybridMultilevel"/>
    <w:tmpl w:val="467C7F94"/>
    <w:lvl w:ilvl="0" w:tplc="CF1C22AA">
      <w:numFmt w:val="bullet"/>
      <w:lvlText w:val=""/>
      <w:lvlJc w:val="left"/>
      <w:pPr>
        <w:ind w:left="825" w:hanging="360"/>
      </w:pPr>
      <w:rPr>
        <w:rFonts w:ascii="Symbol" w:eastAsia="Symbol" w:hAnsi="Symbol" w:cs="Symbol" w:hint="default"/>
        <w:w w:val="100"/>
        <w:sz w:val="22"/>
        <w:szCs w:val="22"/>
        <w:lang w:val="en-US" w:eastAsia="en-US" w:bidi="en-US"/>
      </w:rPr>
    </w:lvl>
    <w:lvl w:ilvl="1" w:tplc="5986D53E">
      <w:numFmt w:val="bullet"/>
      <w:lvlText w:val="•"/>
      <w:lvlJc w:val="left"/>
      <w:pPr>
        <w:ind w:left="1493" w:hanging="360"/>
      </w:pPr>
      <w:rPr>
        <w:rFonts w:hint="default"/>
        <w:lang w:val="en-US" w:eastAsia="en-US" w:bidi="en-US"/>
      </w:rPr>
    </w:lvl>
    <w:lvl w:ilvl="2" w:tplc="296CA18A">
      <w:numFmt w:val="bullet"/>
      <w:lvlText w:val="•"/>
      <w:lvlJc w:val="left"/>
      <w:pPr>
        <w:ind w:left="2166" w:hanging="360"/>
      </w:pPr>
      <w:rPr>
        <w:rFonts w:hint="default"/>
        <w:lang w:val="en-US" w:eastAsia="en-US" w:bidi="en-US"/>
      </w:rPr>
    </w:lvl>
    <w:lvl w:ilvl="3" w:tplc="AE44F87E">
      <w:numFmt w:val="bullet"/>
      <w:lvlText w:val="•"/>
      <w:lvlJc w:val="left"/>
      <w:pPr>
        <w:ind w:left="2839" w:hanging="360"/>
      </w:pPr>
      <w:rPr>
        <w:rFonts w:hint="default"/>
        <w:lang w:val="en-US" w:eastAsia="en-US" w:bidi="en-US"/>
      </w:rPr>
    </w:lvl>
    <w:lvl w:ilvl="4" w:tplc="8EBAEACE">
      <w:numFmt w:val="bullet"/>
      <w:lvlText w:val="•"/>
      <w:lvlJc w:val="left"/>
      <w:pPr>
        <w:ind w:left="3512" w:hanging="360"/>
      </w:pPr>
      <w:rPr>
        <w:rFonts w:hint="default"/>
        <w:lang w:val="en-US" w:eastAsia="en-US" w:bidi="en-US"/>
      </w:rPr>
    </w:lvl>
    <w:lvl w:ilvl="5" w:tplc="94448CA4">
      <w:numFmt w:val="bullet"/>
      <w:lvlText w:val="•"/>
      <w:lvlJc w:val="left"/>
      <w:pPr>
        <w:ind w:left="4185" w:hanging="360"/>
      </w:pPr>
      <w:rPr>
        <w:rFonts w:hint="default"/>
        <w:lang w:val="en-US" w:eastAsia="en-US" w:bidi="en-US"/>
      </w:rPr>
    </w:lvl>
    <w:lvl w:ilvl="6" w:tplc="E86C1E44">
      <w:numFmt w:val="bullet"/>
      <w:lvlText w:val="•"/>
      <w:lvlJc w:val="left"/>
      <w:pPr>
        <w:ind w:left="4858" w:hanging="360"/>
      </w:pPr>
      <w:rPr>
        <w:rFonts w:hint="default"/>
        <w:lang w:val="en-US" w:eastAsia="en-US" w:bidi="en-US"/>
      </w:rPr>
    </w:lvl>
    <w:lvl w:ilvl="7" w:tplc="74A696CE">
      <w:numFmt w:val="bullet"/>
      <w:lvlText w:val="•"/>
      <w:lvlJc w:val="left"/>
      <w:pPr>
        <w:ind w:left="5531" w:hanging="360"/>
      </w:pPr>
      <w:rPr>
        <w:rFonts w:hint="default"/>
        <w:lang w:val="en-US" w:eastAsia="en-US" w:bidi="en-US"/>
      </w:rPr>
    </w:lvl>
    <w:lvl w:ilvl="8" w:tplc="EF9E078A">
      <w:numFmt w:val="bullet"/>
      <w:lvlText w:val="•"/>
      <w:lvlJc w:val="left"/>
      <w:pPr>
        <w:ind w:left="6204" w:hanging="360"/>
      </w:pPr>
      <w:rPr>
        <w:rFonts w:hint="default"/>
        <w:lang w:val="en-US" w:eastAsia="en-US" w:bidi="en-US"/>
      </w:rPr>
    </w:lvl>
  </w:abstractNum>
  <w:abstractNum w:abstractNumId="17" w15:restartNumberingAfterBreak="0">
    <w:nsid w:val="1F3C0B8F"/>
    <w:multiLevelType w:val="hybridMultilevel"/>
    <w:tmpl w:val="387C5E3E"/>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8" w15:restartNumberingAfterBreak="0">
    <w:nsid w:val="1F6227C8"/>
    <w:multiLevelType w:val="hybridMultilevel"/>
    <w:tmpl w:val="DD5CBD44"/>
    <w:lvl w:ilvl="0" w:tplc="55DC348E">
      <w:numFmt w:val="bullet"/>
      <w:lvlText w:val=""/>
      <w:lvlJc w:val="left"/>
      <w:pPr>
        <w:ind w:left="827" w:hanging="361"/>
      </w:pPr>
      <w:rPr>
        <w:rFonts w:ascii="Symbol" w:eastAsia="Symbol" w:hAnsi="Symbol" w:cs="Symbol" w:hint="default"/>
        <w:w w:val="100"/>
        <w:sz w:val="22"/>
        <w:szCs w:val="22"/>
        <w:lang w:val="en-US" w:eastAsia="en-US" w:bidi="en-US"/>
      </w:rPr>
    </w:lvl>
    <w:lvl w:ilvl="1" w:tplc="764A5878">
      <w:numFmt w:val="bullet"/>
      <w:lvlText w:val="•"/>
      <w:lvlJc w:val="left"/>
      <w:pPr>
        <w:ind w:left="1493" w:hanging="361"/>
      </w:pPr>
      <w:rPr>
        <w:rFonts w:hint="default"/>
        <w:lang w:val="en-US" w:eastAsia="en-US" w:bidi="en-US"/>
      </w:rPr>
    </w:lvl>
    <w:lvl w:ilvl="2" w:tplc="479CB3DE">
      <w:numFmt w:val="bullet"/>
      <w:lvlText w:val="•"/>
      <w:lvlJc w:val="left"/>
      <w:pPr>
        <w:ind w:left="2166" w:hanging="361"/>
      </w:pPr>
      <w:rPr>
        <w:rFonts w:hint="default"/>
        <w:lang w:val="en-US" w:eastAsia="en-US" w:bidi="en-US"/>
      </w:rPr>
    </w:lvl>
    <w:lvl w:ilvl="3" w:tplc="C91816E0">
      <w:numFmt w:val="bullet"/>
      <w:lvlText w:val="•"/>
      <w:lvlJc w:val="left"/>
      <w:pPr>
        <w:ind w:left="2839" w:hanging="361"/>
      </w:pPr>
      <w:rPr>
        <w:rFonts w:hint="default"/>
        <w:lang w:val="en-US" w:eastAsia="en-US" w:bidi="en-US"/>
      </w:rPr>
    </w:lvl>
    <w:lvl w:ilvl="4" w:tplc="17300A08">
      <w:numFmt w:val="bullet"/>
      <w:lvlText w:val="•"/>
      <w:lvlJc w:val="left"/>
      <w:pPr>
        <w:ind w:left="3512" w:hanging="361"/>
      </w:pPr>
      <w:rPr>
        <w:rFonts w:hint="default"/>
        <w:lang w:val="en-US" w:eastAsia="en-US" w:bidi="en-US"/>
      </w:rPr>
    </w:lvl>
    <w:lvl w:ilvl="5" w:tplc="2386300E">
      <w:numFmt w:val="bullet"/>
      <w:lvlText w:val="•"/>
      <w:lvlJc w:val="left"/>
      <w:pPr>
        <w:ind w:left="4185" w:hanging="361"/>
      </w:pPr>
      <w:rPr>
        <w:rFonts w:hint="default"/>
        <w:lang w:val="en-US" w:eastAsia="en-US" w:bidi="en-US"/>
      </w:rPr>
    </w:lvl>
    <w:lvl w:ilvl="6" w:tplc="F0F0C0E4">
      <w:numFmt w:val="bullet"/>
      <w:lvlText w:val="•"/>
      <w:lvlJc w:val="left"/>
      <w:pPr>
        <w:ind w:left="4858" w:hanging="361"/>
      </w:pPr>
      <w:rPr>
        <w:rFonts w:hint="default"/>
        <w:lang w:val="en-US" w:eastAsia="en-US" w:bidi="en-US"/>
      </w:rPr>
    </w:lvl>
    <w:lvl w:ilvl="7" w:tplc="7F988B4E">
      <w:numFmt w:val="bullet"/>
      <w:lvlText w:val="•"/>
      <w:lvlJc w:val="left"/>
      <w:pPr>
        <w:ind w:left="5531" w:hanging="361"/>
      </w:pPr>
      <w:rPr>
        <w:rFonts w:hint="default"/>
        <w:lang w:val="en-US" w:eastAsia="en-US" w:bidi="en-US"/>
      </w:rPr>
    </w:lvl>
    <w:lvl w:ilvl="8" w:tplc="A468D620">
      <w:numFmt w:val="bullet"/>
      <w:lvlText w:val="•"/>
      <w:lvlJc w:val="left"/>
      <w:pPr>
        <w:ind w:left="6204" w:hanging="361"/>
      </w:pPr>
      <w:rPr>
        <w:rFonts w:hint="default"/>
        <w:lang w:val="en-US" w:eastAsia="en-US" w:bidi="en-US"/>
      </w:rPr>
    </w:lvl>
  </w:abstractNum>
  <w:abstractNum w:abstractNumId="19" w15:restartNumberingAfterBreak="0">
    <w:nsid w:val="22927F8E"/>
    <w:multiLevelType w:val="hybridMultilevel"/>
    <w:tmpl w:val="8EAE4206"/>
    <w:lvl w:ilvl="0" w:tplc="51DCDA10">
      <w:numFmt w:val="bullet"/>
      <w:lvlText w:val=""/>
      <w:lvlJc w:val="left"/>
      <w:pPr>
        <w:ind w:left="825" w:hanging="361"/>
      </w:pPr>
      <w:rPr>
        <w:rFonts w:ascii="Symbol" w:eastAsia="Symbol" w:hAnsi="Symbol" w:cs="Symbol" w:hint="default"/>
        <w:w w:val="100"/>
        <w:sz w:val="22"/>
        <w:szCs w:val="22"/>
        <w:lang w:val="en-US" w:eastAsia="en-US" w:bidi="en-US"/>
      </w:rPr>
    </w:lvl>
    <w:lvl w:ilvl="1" w:tplc="116228DE">
      <w:numFmt w:val="bullet"/>
      <w:lvlText w:val="•"/>
      <w:lvlJc w:val="left"/>
      <w:pPr>
        <w:ind w:left="1493" w:hanging="361"/>
      </w:pPr>
      <w:rPr>
        <w:rFonts w:hint="default"/>
        <w:lang w:val="en-US" w:eastAsia="en-US" w:bidi="en-US"/>
      </w:rPr>
    </w:lvl>
    <w:lvl w:ilvl="2" w:tplc="19483856">
      <w:numFmt w:val="bullet"/>
      <w:lvlText w:val="•"/>
      <w:lvlJc w:val="left"/>
      <w:pPr>
        <w:ind w:left="2166" w:hanging="361"/>
      </w:pPr>
      <w:rPr>
        <w:rFonts w:hint="default"/>
        <w:lang w:val="en-US" w:eastAsia="en-US" w:bidi="en-US"/>
      </w:rPr>
    </w:lvl>
    <w:lvl w:ilvl="3" w:tplc="A55EAE4A">
      <w:numFmt w:val="bullet"/>
      <w:lvlText w:val="•"/>
      <w:lvlJc w:val="left"/>
      <w:pPr>
        <w:ind w:left="2839" w:hanging="361"/>
      </w:pPr>
      <w:rPr>
        <w:rFonts w:hint="default"/>
        <w:lang w:val="en-US" w:eastAsia="en-US" w:bidi="en-US"/>
      </w:rPr>
    </w:lvl>
    <w:lvl w:ilvl="4" w:tplc="D2EE6EB2">
      <w:numFmt w:val="bullet"/>
      <w:lvlText w:val="•"/>
      <w:lvlJc w:val="left"/>
      <w:pPr>
        <w:ind w:left="3512" w:hanging="361"/>
      </w:pPr>
      <w:rPr>
        <w:rFonts w:hint="default"/>
        <w:lang w:val="en-US" w:eastAsia="en-US" w:bidi="en-US"/>
      </w:rPr>
    </w:lvl>
    <w:lvl w:ilvl="5" w:tplc="2CC60998">
      <w:numFmt w:val="bullet"/>
      <w:lvlText w:val="•"/>
      <w:lvlJc w:val="left"/>
      <w:pPr>
        <w:ind w:left="4185" w:hanging="361"/>
      </w:pPr>
      <w:rPr>
        <w:rFonts w:hint="default"/>
        <w:lang w:val="en-US" w:eastAsia="en-US" w:bidi="en-US"/>
      </w:rPr>
    </w:lvl>
    <w:lvl w:ilvl="6" w:tplc="85D82DFC">
      <w:numFmt w:val="bullet"/>
      <w:lvlText w:val="•"/>
      <w:lvlJc w:val="left"/>
      <w:pPr>
        <w:ind w:left="4858" w:hanging="361"/>
      </w:pPr>
      <w:rPr>
        <w:rFonts w:hint="default"/>
        <w:lang w:val="en-US" w:eastAsia="en-US" w:bidi="en-US"/>
      </w:rPr>
    </w:lvl>
    <w:lvl w:ilvl="7" w:tplc="926CA350">
      <w:numFmt w:val="bullet"/>
      <w:lvlText w:val="•"/>
      <w:lvlJc w:val="left"/>
      <w:pPr>
        <w:ind w:left="5531" w:hanging="361"/>
      </w:pPr>
      <w:rPr>
        <w:rFonts w:hint="default"/>
        <w:lang w:val="en-US" w:eastAsia="en-US" w:bidi="en-US"/>
      </w:rPr>
    </w:lvl>
    <w:lvl w:ilvl="8" w:tplc="DEAC1172">
      <w:numFmt w:val="bullet"/>
      <w:lvlText w:val="•"/>
      <w:lvlJc w:val="left"/>
      <w:pPr>
        <w:ind w:left="6204" w:hanging="361"/>
      </w:pPr>
      <w:rPr>
        <w:rFonts w:hint="default"/>
        <w:lang w:val="en-US" w:eastAsia="en-US" w:bidi="en-US"/>
      </w:rPr>
    </w:lvl>
  </w:abstractNum>
  <w:abstractNum w:abstractNumId="20" w15:restartNumberingAfterBreak="0">
    <w:nsid w:val="22B247D6"/>
    <w:multiLevelType w:val="hybridMultilevel"/>
    <w:tmpl w:val="487C2CAA"/>
    <w:lvl w:ilvl="0" w:tplc="CFC8A6F8">
      <w:numFmt w:val="bullet"/>
      <w:lvlText w:val=""/>
      <w:lvlJc w:val="left"/>
      <w:pPr>
        <w:ind w:left="825" w:hanging="361"/>
      </w:pPr>
      <w:rPr>
        <w:rFonts w:ascii="Symbol" w:eastAsia="Symbol" w:hAnsi="Symbol" w:cs="Symbol" w:hint="default"/>
        <w:w w:val="100"/>
        <w:sz w:val="22"/>
        <w:szCs w:val="22"/>
        <w:lang w:val="en-US" w:eastAsia="en-US" w:bidi="en-US"/>
      </w:rPr>
    </w:lvl>
    <w:lvl w:ilvl="1" w:tplc="F57E68C4">
      <w:numFmt w:val="bullet"/>
      <w:lvlText w:val="•"/>
      <w:lvlJc w:val="left"/>
      <w:pPr>
        <w:ind w:left="1493" w:hanging="361"/>
      </w:pPr>
      <w:rPr>
        <w:rFonts w:hint="default"/>
        <w:lang w:val="en-US" w:eastAsia="en-US" w:bidi="en-US"/>
      </w:rPr>
    </w:lvl>
    <w:lvl w:ilvl="2" w:tplc="B42C7F3A">
      <w:numFmt w:val="bullet"/>
      <w:lvlText w:val="•"/>
      <w:lvlJc w:val="left"/>
      <w:pPr>
        <w:ind w:left="2166" w:hanging="361"/>
      </w:pPr>
      <w:rPr>
        <w:rFonts w:hint="default"/>
        <w:lang w:val="en-US" w:eastAsia="en-US" w:bidi="en-US"/>
      </w:rPr>
    </w:lvl>
    <w:lvl w:ilvl="3" w:tplc="599E5CC8">
      <w:numFmt w:val="bullet"/>
      <w:lvlText w:val="•"/>
      <w:lvlJc w:val="left"/>
      <w:pPr>
        <w:ind w:left="2839" w:hanging="361"/>
      </w:pPr>
      <w:rPr>
        <w:rFonts w:hint="default"/>
        <w:lang w:val="en-US" w:eastAsia="en-US" w:bidi="en-US"/>
      </w:rPr>
    </w:lvl>
    <w:lvl w:ilvl="4" w:tplc="B9767BC4">
      <w:numFmt w:val="bullet"/>
      <w:lvlText w:val="•"/>
      <w:lvlJc w:val="left"/>
      <w:pPr>
        <w:ind w:left="3512" w:hanging="361"/>
      </w:pPr>
      <w:rPr>
        <w:rFonts w:hint="default"/>
        <w:lang w:val="en-US" w:eastAsia="en-US" w:bidi="en-US"/>
      </w:rPr>
    </w:lvl>
    <w:lvl w:ilvl="5" w:tplc="A44A3302">
      <w:numFmt w:val="bullet"/>
      <w:lvlText w:val="•"/>
      <w:lvlJc w:val="left"/>
      <w:pPr>
        <w:ind w:left="4185" w:hanging="361"/>
      </w:pPr>
      <w:rPr>
        <w:rFonts w:hint="default"/>
        <w:lang w:val="en-US" w:eastAsia="en-US" w:bidi="en-US"/>
      </w:rPr>
    </w:lvl>
    <w:lvl w:ilvl="6" w:tplc="51E08C1A">
      <w:numFmt w:val="bullet"/>
      <w:lvlText w:val="•"/>
      <w:lvlJc w:val="left"/>
      <w:pPr>
        <w:ind w:left="4858" w:hanging="361"/>
      </w:pPr>
      <w:rPr>
        <w:rFonts w:hint="default"/>
        <w:lang w:val="en-US" w:eastAsia="en-US" w:bidi="en-US"/>
      </w:rPr>
    </w:lvl>
    <w:lvl w:ilvl="7" w:tplc="453EEFB6">
      <w:numFmt w:val="bullet"/>
      <w:lvlText w:val="•"/>
      <w:lvlJc w:val="left"/>
      <w:pPr>
        <w:ind w:left="5531" w:hanging="361"/>
      </w:pPr>
      <w:rPr>
        <w:rFonts w:hint="default"/>
        <w:lang w:val="en-US" w:eastAsia="en-US" w:bidi="en-US"/>
      </w:rPr>
    </w:lvl>
    <w:lvl w:ilvl="8" w:tplc="D362F480">
      <w:numFmt w:val="bullet"/>
      <w:lvlText w:val="•"/>
      <w:lvlJc w:val="left"/>
      <w:pPr>
        <w:ind w:left="6204" w:hanging="361"/>
      </w:pPr>
      <w:rPr>
        <w:rFonts w:hint="default"/>
        <w:lang w:val="en-US" w:eastAsia="en-US" w:bidi="en-US"/>
      </w:rPr>
    </w:lvl>
  </w:abstractNum>
  <w:abstractNum w:abstractNumId="21" w15:restartNumberingAfterBreak="0">
    <w:nsid w:val="22E84686"/>
    <w:multiLevelType w:val="hybridMultilevel"/>
    <w:tmpl w:val="9E7EE36E"/>
    <w:lvl w:ilvl="0" w:tplc="91841860">
      <w:numFmt w:val="bullet"/>
      <w:lvlText w:val=""/>
      <w:lvlJc w:val="left"/>
      <w:pPr>
        <w:ind w:left="825" w:hanging="361"/>
      </w:pPr>
      <w:rPr>
        <w:rFonts w:ascii="Symbol" w:eastAsia="Symbol" w:hAnsi="Symbol" w:cs="Symbol" w:hint="default"/>
        <w:w w:val="100"/>
        <w:sz w:val="22"/>
        <w:szCs w:val="22"/>
        <w:lang w:val="en-US" w:eastAsia="en-US" w:bidi="en-US"/>
      </w:rPr>
    </w:lvl>
    <w:lvl w:ilvl="1" w:tplc="58620B40">
      <w:numFmt w:val="bullet"/>
      <w:lvlText w:val="•"/>
      <w:lvlJc w:val="left"/>
      <w:pPr>
        <w:ind w:left="1493" w:hanging="361"/>
      </w:pPr>
      <w:rPr>
        <w:rFonts w:hint="default"/>
        <w:lang w:val="en-US" w:eastAsia="en-US" w:bidi="en-US"/>
      </w:rPr>
    </w:lvl>
    <w:lvl w:ilvl="2" w:tplc="16BEB79C">
      <w:numFmt w:val="bullet"/>
      <w:lvlText w:val="•"/>
      <w:lvlJc w:val="left"/>
      <w:pPr>
        <w:ind w:left="2166" w:hanging="361"/>
      </w:pPr>
      <w:rPr>
        <w:rFonts w:hint="default"/>
        <w:lang w:val="en-US" w:eastAsia="en-US" w:bidi="en-US"/>
      </w:rPr>
    </w:lvl>
    <w:lvl w:ilvl="3" w:tplc="5108F500">
      <w:numFmt w:val="bullet"/>
      <w:lvlText w:val="•"/>
      <w:lvlJc w:val="left"/>
      <w:pPr>
        <w:ind w:left="2839" w:hanging="361"/>
      </w:pPr>
      <w:rPr>
        <w:rFonts w:hint="default"/>
        <w:lang w:val="en-US" w:eastAsia="en-US" w:bidi="en-US"/>
      </w:rPr>
    </w:lvl>
    <w:lvl w:ilvl="4" w:tplc="B62E840C">
      <w:numFmt w:val="bullet"/>
      <w:lvlText w:val="•"/>
      <w:lvlJc w:val="left"/>
      <w:pPr>
        <w:ind w:left="3512" w:hanging="361"/>
      </w:pPr>
      <w:rPr>
        <w:rFonts w:hint="default"/>
        <w:lang w:val="en-US" w:eastAsia="en-US" w:bidi="en-US"/>
      </w:rPr>
    </w:lvl>
    <w:lvl w:ilvl="5" w:tplc="306C2010">
      <w:numFmt w:val="bullet"/>
      <w:lvlText w:val="•"/>
      <w:lvlJc w:val="left"/>
      <w:pPr>
        <w:ind w:left="4185" w:hanging="361"/>
      </w:pPr>
      <w:rPr>
        <w:rFonts w:hint="default"/>
        <w:lang w:val="en-US" w:eastAsia="en-US" w:bidi="en-US"/>
      </w:rPr>
    </w:lvl>
    <w:lvl w:ilvl="6" w:tplc="5A6AF360">
      <w:numFmt w:val="bullet"/>
      <w:lvlText w:val="•"/>
      <w:lvlJc w:val="left"/>
      <w:pPr>
        <w:ind w:left="4858" w:hanging="361"/>
      </w:pPr>
      <w:rPr>
        <w:rFonts w:hint="default"/>
        <w:lang w:val="en-US" w:eastAsia="en-US" w:bidi="en-US"/>
      </w:rPr>
    </w:lvl>
    <w:lvl w:ilvl="7" w:tplc="68EA4B9E">
      <w:numFmt w:val="bullet"/>
      <w:lvlText w:val="•"/>
      <w:lvlJc w:val="left"/>
      <w:pPr>
        <w:ind w:left="5531" w:hanging="361"/>
      </w:pPr>
      <w:rPr>
        <w:rFonts w:hint="default"/>
        <w:lang w:val="en-US" w:eastAsia="en-US" w:bidi="en-US"/>
      </w:rPr>
    </w:lvl>
    <w:lvl w:ilvl="8" w:tplc="794A8168">
      <w:numFmt w:val="bullet"/>
      <w:lvlText w:val="•"/>
      <w:lvlJc w:val="left"/>
      <w:pPr>
        <w:ind w:left="6204" w:hanging="361"/>
      </w:pPr>
      <w:rPr>
        <w:rFonts w:hint="default"/>
        <w:lang w:val="en-US" w:eastAsia="en-US" w:bidi="en-US"/>
      </w:rPr>
    </w:lvl>
  </w:abstractNum>
  <w:abstractNum w:abstractNumId="22" w15:restartNumberingAfterBreak="0">
    <w:nsid w:val="25F5748F"/>
    <w:multiLevelType w:val="hybridMultilevel"/>
    <w:tmpl w:val="A9745FF6"/>
    <w:lvl w:ilvl="0" w:tplc="C7F810A6">
      <w:numFmt w:val="bullet"/>
      <w:lvlText w:val=""/>
      <w:lvlJc w:val="left"/>
      <w:pPr>
        <w:ind w:left="813" w:hanging="361"/>
      </w:pPr>
      <w:rPr>
        <w:rFonts w:ascii="Symbol" w:eastAsia="Symbol" w:hAnsi="Symbol" w:cs="Symbol" w:hint="default"/>
        <w:w w:val="100"/>
        <w:sz w:val="22"/>
        <w:szCs w:val="22"/>
        <w:lang w:val="en-US" w:eastAsia="en-US" w:bidi="en-US"/>
      </w:rPr>
    </w:lvl>
    <w:lvl w:ilvl="1" w:tplc="108C0BAE">
      <w:numFmt w:val="bullet"/>
      <w:lvlText w:val="•"/>
      <w:lvlJc w:val="left"/>
      <w:pPr>
        <w:ind w:left="1493" w:hanging="361"/>
      </w:pPr>
      <w:rPr>
        <w:rFonts w:hint="default"/>
        <w:lang w:val="en-US" w:eastAsia="en-US" w:bidi="en-US"/>
      </w:rPr>
    </w:lvl>
    <w:lvl w:ilvl="2" w:tplc="59CC75BC">
      <w:numFmt w:val="bullet"/>
      <w:lvlText w:val="•"/>
      <w:lvlJc w:val="left"/>
      <w:pPr>
        <w:ind w:left="2166" w:hanging="361"/>
      </w:pPr>
      <w:rPr>
        <w:rFonts w:hint="default"/>
        <w:lang w:val="en-US" w:eastAsia="en-US" w:bidi="en-US"/>
      </w:rPr>
    </w:lvl>
    <w:lvl w:ilvl="3" w:tplc="07603B0A">
      <w:numFmt w:val="bullet"/>
      <w:lvlText w:val="•"/>
      <w:lvlJc w:val="left"/>
      <w:pPr>
        <w:ind w:left="2839" w:hanging="361"/>
      </w:pPr>
      <w:rPr>
        <w:rFonts w:hint="default"/>
        <w:lang w:val="en-US" w:eastAsia="en-US" w:bidi="en-US"/>
      </w:rPr>
    </w:lvl>
    <w:lvl w:ilvl="4" w:tplc="38BA95F0">
      <w:numFmt w:val="bullet"/>
      <w:lvlText w:val="•"/>
      <w:lvlJc w:val="left"/>
      <w:pPr>
        <w:ind w:left="3512" w:hanging="361"/>
      </w:pPr>
      <w:rPr>
        <w:rFonts w:hint="default"/>
        <w:lang w:val="en-US" w:eastAsia="en-US" w:bidi="en-US"/>
      </w:rPr>
    </w:lvl>
    <w:lvl w:ilvl="5" w:tplc="9BC44B1C">
      <w:numFmt w:val="bullet"/>
      <w:lvlText w:val="•"/>
      <w:lvlJc w:val="left"/>
      <w:pPr>
        <w:ind w:left="4185" w:hanging="361"/>
      </w:pPr>
      <w:rPr>
        <w:rFonts w:hint="default"/>
        <w:lang w:val="en-US" w:eastAsia="en-US" w:bidi="en-US"/>
      </w:rPr>
    </w:lvl>
    <w:lvl w:ilvl="6" w:tplc="CC10244C">
      <w:numFmt w:val="bullet"/>
      <w:lvlText w:val="•"/>
      <w:lvlJc w:val="left"/>
      <w:pPr>
        <w:ind w:left="4858" w:hanging="361"/>
      </w:pPr>
      <w:rPr>
        <w:rFonts w:hint="default"/>
        <w:lang w:val="en-US" w:eastAsia="en-US" w:bidi="en-US"/>
      </w:rPr>
    </w:lvl>
    <w:lvl w:ilvl="7" w:tplc="0128CB5E">
      <w:numFmt w:val="bullet"/>
      <w:lvlText w:val="•"/>
      <w:lvlJc w:val="left"/>
      <w:pPr>
        <w:ind w:left="5531" w:hanging="361"/>
      </w:pPr>
      <w:rPr>
        <w:rFonts w:hint="default"/>
        <w:lang w:val="en-US" w:eastAsia="en-US" w:bidi="en-US"/>
      </w:rPr>
    </w:lvl>
    <w:lvl w:ilvl="8" w:tplc="7184414A">
      <w:numFmt w:val="bullet"/>
      <w:lvlText w:val="•"/>
      <w:lvlJc w:val="left"/>
      <w:pPr>
        <w:ind w:left="6204" w:hanging="361"/>
      </w:pPr>
      <w:rPr>
        <w:rFonts w:hint="default"/>
        <w:lang w:val="en-US" w:eastAsia="en-US" w:bidi="en-US"/>
      </w:rPr>
    </w:lvl>
  </w:abstractNum>
  <w:abstractNum w:abstractNumId="23" w15:restartNumberingAfterBreak="0">
    <w:nsid w:val="26900F00"/>
    <w:multiLevelType w:val="hybridMultilevel"/>
    <w:tmpl w:val="42E810DA"/>
    <w:lvl w:ilvl="0" w:tplc="B754A3B0">
      <w:numFmt w:val="bullet"/>
      <w:lvlText w:val=""/>
      <w:lvlJc w:val="left"/>
      <w:pPr>
        <w:ind w:left="808" w:hanging="361"/>
      </w:pPr>
      <w:rPr>
        <w:rFonts w:ascii="Symbol" w:eastAsia="Symbol" w:hAnsi="Symbol" w:cs="Symbol" w:hint="default"/>
        <w:w w:val="100"/>
        <w:sz w:val="22"/>
        <w:szCs w:val="22"/>
        <w:lang w:val="en-US" w:eastAsia="en-US" w:bidi="en-US"/>
      </w:rPr>
    </w:lvl>
    <w:lvl w:ilvl="1" w:tplc="15CA25CE">
      <w:numFmt w:val="bullet"/>
      <w:lvlText w:val="•"/>
      <w:lvlJc w:val="left"/>
      <w:pPr>
        <w:ind w:left="1474" w:hanging="361"/>
      </w:pPr>
      <w:rPr>
        <w:rFonts w:hint="default"/>
        <w:lang w:val="en-US" w:eastAsia="en-US" w:bidi="en-US"/>
      </w:rPr>
    </w:lvl>
    <w:lvl w:ilvl="2" w:tplc="B0E01A04">
      <w:numFmt w:val="bullet"/>
      <w:lvlText w:val="•"/>
      <w:lvlJc w:val="left"/>
      <w:pPr>
        <w:ind w:left="2149" w:hanging="361"/>
      </w:pPr>
      <w:rPr>
        <w:rFonts w:hint="default"/>
        <w:lang w:val="en-US" w:eastAsia="en-US" w:bidi="en-US"/>
      </w:rPr>
    </w:lvl>
    <w:lvl w:ilvl="3" w:tplc="775201CE">
      <w:numFmt w:val="bullet"/>
      <w:lvlText w:val="•"/>
      <w:lvlJc w:val="left"/>
      <w:pPr>
        <w:ind w:left="2824" w:hanging="361"/>
      </w:pPr>
      <w:rPr>
        <w:rFonts w:hint="default"/>
        <w:lang w:val="en-US" w:eastAsia="en-US" w:bidi="en-US"/>
      </w:rPr>
    </w:lvl>
    <w:lvl w:ilvl="4" w:tplc="B296D16C">
      <w:numFmt w:val="bullet"/>
      <w:lvlText w:val="•"/>
      <w:lvlJc w:val="left"/>
      <w:pPr>
        <w:ind w:left="3499" w:hanging="361"/>
      </w:pPr>
      <w:rPr>
        <w:rFonts w:hint="default"/>
        <w:lang w:val="en-US" w:eastAsia="en-US" w:bidi="en-US"/>
      </w:rPr>
    </w:lvl>
    <w:lvl w:ilvl="5" w:tplc="AEA8F494">
      <w:numFmt w:val="bullet"/>
      <w:lvlText w:val="•"/>
      <w:lvlJc w:val="left"/>
      <w:pPr>
        <w:ind w:left="4174" w:hanging="361"/>
      </w:pPr>
      <w:rPr>
        <w:rFonts w:hint="default"/>
        <w:lang w:val="en-US" w:eastAsia="en-US" w:bidi="en-US"/>
      </w:rPr>
    </w:lvl>
    <w:lvl w:ilvl="6" w:tplc="52342DFC">
      <w:numFmt w:val="bullet"/>
      <w:lvlText w:val="•"/>
      <w:lvlJc w:val="left"/>
      <w:pPr>
        <w:ind w:left="4849" w:hanging="361"/>
      </w:pPr>
      <w:rPr>
        <w:rFonts w:hint="default"/>
        <w:lang w:val="en-US" w:eastAsia="en-US" w:bidi="en-US"/>
      </w:rPr>
    </w:lvl>
    <w:lvl w:ilvl="7" w:tplc="8F506C16">
      <w:numFmt w:val="bullet"/>
      <w:lvlText w:val="•"/>
      <w:lvlJc w:val="left"/>
      <w:pPr>
        <w:ind w:left="5524" w:hanging="361"/>
      </w:pPr>
      <w:rPr>
        <w:rFonts w:hint="default"/>
        <w:lang w:val="en-US" w:eastAsia="en-US" w:bidi="en-US"/>
      </w:rPr>
    </w:lvl>
    <w:lvl w:ilvl="8" w:tplc="0F825424">
      <w:numFmt w:val="bullet"/>
      <w:lvlText w:val="•"/>
      <w:lvlJc w:val="left"/>
      <w:pPr>
        <w:ind w:left="6199" w:hanging="361"/>
      </w:pPr>
      <w:rPr>
        <w:rFonts w:hint="default"/>
        <w:lang w:val="en-US" w:eastAsia="en-US" w:bidi="en-US"/>
      </w:rPr>
    </w:lvl>
  </w:abstractNum>
  <w:abstractNum w:abstractNumId="24" w15:restartNumberingAfterBreak="0">
    <w:nsid w:val="28C07E92"/>
    <w:multiLevelType w:val="hybridMultilevel"/>
    <w:tmpl w:val="E2044BC0"/>
    <w:lvl w:ilvl="0" w:tplc="7BFE2460">
      <w:numFmt w:val="bullet"/>
      <w:lvlText w:val=""/>
      <w:lvlJc w:val="left"/>
      <w:pPr>
        <w:ind w:left="825" w:hanging="361"/>
      </w:pPr>
      <w:rPr>
        <w:rFonts w:ascii="Symbol" w:eastAsia="Symbol" w:hAnsi="Symbol" w:cs="Symbol" w:hint="default"/>
        <w:w w:val="100"/>
        <w:sz w:val="22"/>
        <w:szCs w:val="22"/>
        <w:lang w:val="en-US" w:eastAsia="en-US" w:bidi="en-US"/>
      </w:rPr>
    </w:lvl>
    <w:lvl w:ilvl="1" w:tplc="BCD25DA0">
      <w:numFmt w:val="bullet"/>
      <w:lvlText w:val="•"/>
      <w:lvlJc w:val="left"/>
      <w:pPr>
        <w:ind w:left="1493" w:hanging="361"/>
      </w:pPr>
      <w:rPr>
        <w:rFonts w:hint="default"/>
        <w:lang w:val="en-US" w:eastAsia="en-US" w:bidi="en-US"/>
      </w:rPr>
    </w:lvl>
    <w:lvl w:ilvl="2" w:tplc="37844550">
      <w:numFmt w:val="bullet"/>
      <w:lvlText w:val="•"/>
      <w:lvlJc w:val="left"/>
      <w:pPr>
        <w:ind w:left="2166" w:hanging="361"/>
      </w:pPr>
      <w:rPr>
        <w:rFonts w:hint="default"/>
        <w:lang w:val="en-US" w:eastAsia="en-US" w:bidi="en-US"/>
      </w:rPr>
    </w:lvl>
    <w:lvl w:ilvl="3" w:tplc="93B070C4">
      <w:numFmt w:val="bullet"/>
      <w:lvlText w:val="•"/>
      <w:lvlJc w:val="left"/>
      <w:pPr>
        <w:ind w:left="2839" w:hanging="361"/>
      </w:pPr>
      <w:rPr>
        <w:rFonts w:hint="default"/>
        <w:lang w:val="en-US" w:eastAsia="en-US" w:bidi="en-US"/>
      </w:rPr>
    </w:lvl>
    <w:lvl w:ilvl="4" w:tplc="AD1C8CC4">
      <w:numFmt w:val="bullet"/>
      <w:lvlText w:val="•"/>
      <w:lvlJc w:val="left"/>
      <w:pPr>
        <w:ind w:left="3512" w:hanging="361"/>
      </w:pPr>
      <w:rPr>
        <w:rFonts w:hint="default"/>
        <w:lang w:val="en-US" w:eastAsia="en-US" w:bidi="en-US"/>
      </w:rPr>
    </w:lvl>
    <w:lvl w:ilvl="5" w:tplc="A0789584">
      <w:numFmt w:val="bullet"/>
      <w:lvlText w:val="•"/>
      <w:lvlJc w:val="left"/>
      <w:pPr>
        <w:ind w:left="4185" w:hanging="361"/>
      </w:pPr>
      <w:rPr>
        <w:rFonts w:hint="default"/>
        <w:lang w:val="en-US" w:eastAsia="en-US" w:bidi="en-US"/>
      </w:rPr>
    </w:lvl>
    <w:lvl w:ilvl="6" w:tplc="6C08E958">
      <w:numFmt w:val="bullet"/>
      <w:lvlText w:val="•"/>
      <w:lvlJc w:val="left"/>
      <w:pPr>
        <w:ind w:left="4858" w:hanging="361"/>
      </w:pPr>
      <w:rPr>
        <w:rFonts w:hint="default"/>
        <w:lang w:val="en-US" w:eastAsia="en-US" w:bidi="en-US"/>
      </w:rPr>
    </w:lvl>
    <w:lvl w:ilvl="7" w:tplc="7226A934">
      <w:numFmt w:val="bullet"/>
      <w:lvlText w:val="•"/>
      <w:lvlJc w:val="left"/>
      <w:pPr>
        <w:ind w:left="5531" w:hanging="361"/>
      </w:pPr>
      <w:rPr>
        <w:rFonts w:hint="default"/>
        <w:lang w:val="en-US" w:eastAsia="en-US" w:bidi="en-US"/>
      </w:rPr>
    </w:lvl>
    <w:lvl w:ilvl="8" w:tplc="BBB0DE48">
      <w:numFmt w:val="bullet"/>
      <w:lvlText w:val="•"/>
      <w:lvlJc w:val="left"/>
      <w:pPr>
        <w:ind w:left="6204" w:hanging="361"/>
      </w:pPr>
      <w:rPr>
        <w:rFonts w:hint="default"/>
        <w:lang w:val="en-US" w:eastAsia="en-US" w:bidi="en-US"/>
      </w:rPr>
    </w:lvl>
  </w:abstractNum>
  <w:abstractNum w:abstractNumId="25" w15:restartNumberingAfterBreak="0">
    <w:nsid w:val="28F16E78"/>
    <w:multiLevelType w:val="hybridMultilevel"/>
    <w:tmpl w:val="64A2200A"/>
    <w:lvl w:ilvl="0" w:tplc="8C32C122">
      <w:numFmt w:val="bullet"/>
      <w:lvlText w:val=""/>
      <w:lvlJc w:val="left"/>
      <w:pPr>
        <w:ind w:left="825" w:hanging="361"/>
      </w:pPr>
      <w:rPr>
        <w:rFonts w:ascii="Symbol" w:eastAsia="Symbol" w:hAnsi="Symbol" w:cs="Symbol" w:hint="default"/>
        <w:w w:val="100"/>
        <w:sz w:val="22"/>
        <w:szCs w:val="22"/>
        <w:lang w:val="en-US" w:eastAsia="en-US" w:bidi="en-US"/>
      </w:rPr>
    </w:lvl>
    <w:lvl w:ilvl="1" w:tplc="EFCAD76C">
      <w:numFmt w:val="bullet"/>
      <w:lvlText w:val="•"/>
      <w:lvlJc w:val="left"/>
      <w:pPr>
        <w:ind w:left="1493" w:hanging="361"/>
      </w:pPr>
      <w:rPr>
        <w:rFonts w:hint="default"/>
        <w:lang w:val="en-US" w:eastAsia="en-US" w:bidi="en-US"/>
      </w:rPr>
    </w:lvl>
    <w:lvl w:ilvl="2" w:tplc="0854CC3E">
      <w:numFmt w:val="bullet"/>
      <w:lvlText w:val="•"/>
      <w:lvlJc w:val="left"/>
      <w:pPr>
        <w:ind w:left="2166" w:hanging="361"/>
      </w:pPr>
      <w:rPr>
        <w:rFonts w:hint="default"/>
        <w:lang w:val="en-US" w:eastAsia="en-US" w:bidi="en-US"/>
      </w:rPr>
    </w:lvl>
    <w:lvl w:ilvl="3" w:tplc="F73C483E">
      <w:numFmt w:val="bullet"/>
      <w:lvlText w:val="•"/>
      <w:lvlJc w:val="left"/>
      <w:pPr>
        <w:ind w:left="2839" w:hanging="361"/>
      </w:pPr>
      <w:rPr>
        <w:rFonts w:hint="default"/>
        <w:lang w:val="en-US" w:eastAsia="en-US" w:bidi="en-US"/>
      </w:rPr>
    </w:lvl>
    <w:lvl w:ilvl="4" w:tplc="FFA2B380">
      <w:numFmt w:val="bullet"/>
      <w:lvlText w:val="•"/>
      <w:lvlJc w:val="left"/>
      <w:pPr>
        <w:ind w:left="3512" w:hanging="361"/>
      </w:pPr>
      <w:rPr>
        <w:rFonts w:hint="default"/>
        <w:lang w:val="en-US" w:eastAsia="en-US" w:bidi="en-US"/>
      </w:rPr>
    </w:lvl>
    <w:lvl w:ilvl="5" w:tplc="C2944804">
      <w:numFmt w:val="bullet"/>
      <w:lvlText w:val="•"/>
      <w:lvlJc w:val="left"/>
      <w:pPr>
        <w:ind w:left="4185" w:hanging="361"/>
      </w:pPr>
      <w:rPr>
        <w:rFonts w:hint="default"/>
        <w:lang w:val="en-US" w:eastAsia="en-US" w:bidi="en-US"/>
      </w:rPr>
    </w:lvl>
    <w:lvl w:ilvl="6" w:tplc="2EB8C3DE">
      <w:numFmt w:val="bullet"/>
      <w:lvlText w:val="•"/>
      <w:lvlJc w:val="left"/>
      <w:pPr>
        <w:ind w:left="4858" w:hanging="361"/>
      </w:pPr>
      <w:rPr>
        <w:rFonts w:hint="default"/>
        <w:lang w:val="en-US" w:eastAsia="en-US" w:bidi="en-US"/>
      </w:rPr>
    </w:lvl>
    <w:lvl w:ilvl="7" w:tplc="C960161E">
      <w:numFmt w:val="bullet"/>
      <w:lvlText w:val="•"/>
      <w:lvlJc w:val="left"/>
      <w:pPr>
        <w:ind w:left="5531" w:hanging="361"/>
      </w:pPr>
      <w:rPr>
        <w:rFonts w:hint="default"/>
        <w:lang w:val="en-US" w:eastAsia="en-US" w:bidi="en-US"/>
      </w:rPr>
    </w:lvl>
    <w:lvl w:ilvl="8" w:tplc="FD66EB32">
      <w:numFmt w:val="bullet"/>
      <w:lvlText w:val="•"/>
      <w:lvlJc w:val="left"/>
      <w:pPr>
        <w:ind w:left="6204" w:hanging="361"/>
      </w:pPr>
      <w:rPr>
        <w:rFonts w:hint="default"/>
        <w:lang w:val="en-US" w:eastAsia="en-US" w:bidi="en-US"/>
      </w:rPr>
    </w:lvl>
  </w:abstractNum>
  <w:abstractNum w:abstractNumId="26" w15:restartNumberingAfterBreak="0">
    <w:nsid w:val="29490F68"/>
    <w:multiLevelType w:val="hybridMultilevel"/>
    <w:tmpl w:val="5B18244C"/>
    <w:lvl w:ilvl="0" w:tplc="EF122A04">
      <w:numFmt w:val="bullet"/>
      <w:lvlText w:val=""/>
      <w:lvlJc w:val="left"/>
      <w:pPr>
        <w:ind w:left="827" w:hanging="361"/>
      </w:pPr>
      <w:rPr>
        <w:rFonts w:ascii="Symbol" w:eastAsia="Symbol" w:hAnsi="Symbol" w:cs="Symbol" w:hint="default"/>
        <w:w w:val="100"/>
        <w:sz w:val="22"/>
        <w:szCs w:val="22"/>
        <w:lang w:val="en-US" w:eastAsia="en-US" w:bidi="en-US"/>
      </w:rPr>
    </w:lvl>
    <w:lvl w:ilvl="1" w:tplc="3DE623A8">
      <w:numFmt w:val="bullet"/>
      <w:lvlText w:val="•"/>
      <w:lvlJc w:val="left"/>
      <w:pPr>
        <w:ind w:left="1493" w:hanging="361"/>
      </w:pPr>
      <w:rPr>
        <w:rFonts w:hint="default"/>
        <w:lang w:val="en-US" w:eastAsia="en-US" w:bidi="en-US"/>
      </w:rPr>
    </w:lvl>
    <w:lvl w:ilvl="2" w:tplc="5DBC7C80">
      <w:numFmt w:val="bullet"/>
      <w:lvlText w:val="•"/>
      <w:lvlJc w:val="left"/>
      <w:pPr>
        <w:ind w:left="2166" w:hanging="361"/>
      </w:pPr>
      <w:rPr>
        <w:rFonts w:hint="default"/>
        <w:lang w:val="en-US" w:eastAsia="en-US" w:bidi="en-US"/>
      </w:rPr>
    </w:lvl>
    <w:lvl w:ilvl="3" w:tplc="D090A8CC">
      <w:numFmt w:val="bullet"/>
      <w:lvlText w:val="•"/>
      <w:lvlJc w:val="left"/>
      <w:pPr>
        <w:ind w:left="2839" w:hanging="361"/>
      </w:pPr>
      <w:rPr>
        <w:rFonts w:hint="default"/>
        <w:lang w:val="en-US" w:eastAsia="en-US" w:bidi="en-US"/>
      </w:rPr>
    </w:lvl>
    <w:lvl w:ilvl="4" w:tplc="05D881FA">
      <w:numFmt w:val="bullet"/>
      <w:lvlText w:val="•"/>
      <w:lvlJc w:val="left"/>
      <w:pPr>
        <w:ind w:left="3512" w:hanging="361"/>
      </w:pPr>
      <w:rPr>
        <w:rFonts w:hint="default"/>
        <w:lang w:val="en-US" w:eastAsia="en-US" w:bidi="en-US"/>
      </w:rPr>
    </w:lvl>
    <w:lvl w:ilvl="5" w:tplc="D7DA83C2">
      <w:numFmt w:val="bullet"/>
      <w:lvlText w:val="•"/>
      <w:lvlJc w:val="left"/>
      <w:pPr>
        <w:ind w:left="4185" w:hanging="361"/>
      </w:pPr>
      <w:rPr>
        <w:rFonts w:hint="default"/>
        <w:lang w:val="en-US" w:eastAsia="en-US" w:bidi="en-US"/>
      </w:rPr>
    </w:lvl>
    <w:lvl w:ilvl="6" w:tplc="0DC6C48A">
      <w:numFmt w:val="bullet"/>
      <w:lvlText w:val="•"/>
      <w:lvlJc w:val="left"/>
      <w:pPr>
        <w:ind w:left="4858" w:hanging="361"/>
      </w:pPr>
      <w:rPr>
        <w:rFonts w:hint="default"/>
        <w:lang w:val="en-US" w:eastAsia="en-US" w:bidi="en-US"/>
      </w:rPr>
    </w:lvl>
    <w:lvl w:ilvl="7" w:tplc="813C6A18">
      <w:numFmt w:val="bullet"/>
      <w:lvlText w:val="•"/>
      <w:lvlJc w:val="left"/>
      <w:pPr>
        <w:ind w:left="5531" w:hanging="361"/>
      </w:pPr>
      <w:rPr>
        <w:rFonts w:hint="default"/>
        <w:lang w:val="en-US" w:eastAsia="en-US" w:bidi="en-US"/>
      </w:rPr>
    </w:lvl>
    <w:lvl w:ilvl="8" w:tplc="75967C2C">
      <w:numFmt w:val="bullet"/>
      <w:lvlText w:val="•"/>
      <w:lvlJc w:val="left"/>
      <w:pPr>
        <w:ind w:left="6204" w:hanging="361"/>
      </w:pPr>
      <w:rPr>
        <w:rFonts w:hint="default"/>
        <w:lang w:val="en-US" w:eastAsia="en-US" w:bidi="en-US"/>
      </w:rPr>
    </w:lvl>
  </w:abstractNum>
  <w:abstractNum w:abstractNumId="27" w15:restartNumberingAfterBreak="0">
    <w:nsid w:val="2A00778B"/>
    <w:multiLevelType w:val="hybridMultilevel"/>
    <w:tmpl w:val="D45A0756"/>
    <w:lvl w:ilvl="0" w:tplc="D930BA38">
      <w:numFmt w:val="bullet"/>
      <w:lvlText w:val=""/>
      <w:lvlJc w:val="left"/>
      <w:pPr>
        <w:ind w:left="839" w:hanging="361"/>
      </w:pPr>
      <w:rPr>
        <w:rFonts w:ascii="Symbol" w:eastAsia="Symbol" w:hAnsi="Symbol" w:cs="Symbol" w:hint="default"/>
        <w:w w:val="100"/>
        <w:sz w:val="22"/>
        <w:szCs w:val="22"/>
        <w:lang w:val="en-US" w:eastAsia="en-US" w:bidi="en-US"/>
      </w:rPr>
    </w:lvl>
    <w:lvl w:ilvl="1" w:tplc="8E827318">
      <w:numFmt w:val="bullet"/>
      <w:lvlText w:val="o"/>
      <w:lvlJc w:val="left"/>
      <w:pPr>
        <w:ind w:left="1199" w:hanging="361"/>
      </w:pPr>
      <w:rPr>
        <w:rFonts w:ascii="Courier New" w:eastAsia="Courier New" w:hAnsi="Courier New" w:cs="Courier New" w:hint="default"/>
        <w:w w:val="100"/>
        <w:sz w:val="22"/>
        <w:szCs w:val="22"/>
        <w:lang w:val="en-US" w:eastAsia="en-US" w:bidi="en-US"/>
      </w:rPr>
    </w:lvl>
    <w:lvl w:ilvl="2" w:tplc="CA5E36CC">
      <w:numFmt w:val="bullet"/>
      <w:lvlText w:val="•"/>
      <w:lvlJc w:val="left"/>
      <w:pPr>
        <w:ind w:left="2133" w:hanging="361"/>
      </w:pPr>
      <w:rPr>
        <w:rFonts w:hint="default"/>
        <w:lang w:val="en-US" w:eastAsia="en-US" w:bidi="en-US"/>
      </w:rPr>
    </w:lvl>
    <w:lvl w:ilvl="3" w:tplc="B2AAAC14">
      <w:numFmt w:val="bullet"/>
      <w:lvlText w:val="•"/>
      <w:lvlJc w:val="left"/>
      <w:pPr>
        <w:ind w:left="3066" w:hanging="361"/>
      </w:pPr>
      <w:rPr>
        <w:rFonts w:hint="default"/>
        <w:lang w:val="en-US" w:eastAsia="en-US" w:bidi="en-US"/>
      </w:rPr>
    </w:lvl>
    <w:lvl w:ilvl="4" w:tplc="1E8AFCA6">
      <w:numFmt w:val="bullet"/>
      <w:lvlText w:val="•"/>
      <w:lvlJc w:val="left"/>
      <w:pPr>
        <w:ind w:left="4000" w:hanging="361"/>
      </w:pPr>
      <w:rPr>
        <w:rFonts w:hint="default"/>
        <w:lang w:val="en-US" w:eastAsia="en-US" w:bidi="en-US"/>
      </w:rPr>
    </w:lvl>
    <w:lvl w:ilvl="5" w:tplc="0F5A6DDA">
      <w:numFmt w:val="bullet"/>
      <w:lvlText w:val="•"/>
      <w:lvlJc w:val="left"/>
      <w:pPr>
        <w:ind w:left="4933" w:hanging="361"/>
      </w:pPr>
      <w:rPr>
        <w:rFonts w:hint="default"/>
        <w:lang w:val="en-US" w:eastAsia="en-US" w:bidi="en-US"/>
      </w:rPr>
    </w:lvl>
    <w:lvl w:ilvl="6" w:tplc="B2E0A9E0">
      <w:numFmt w:val="bullet"/>
      <w:lvlText w:val="•"/>
      <w:lvlJc w:val="left"/>
      <w:pPr>
        <w:ind w:left="5866" w:hanging="361"/>
      </w:pPr>
      <w:rPr>
        <w:rFonts w:hint="default"/>
        <w:lang w:val="en-US" w:eastAsia="en-US" w:bidi="en-US"/>
      </w:rPr>
    </w:lvl>
    <w:lvl w:ilvl="7" w:tplc="A43AC4B8">
      <w:numFmt w:val="bullet"/>
      <w:lvlText w:val="•"/>
      <w:lvlJc w:val="left"/>
      <w:pPr>
        <w:ind w:left="6800" w:hanging="361"/>
      </w:pPr>
      <w:rPr>
        <w:rFonts w:hint="default"/>
        <w:lang w:val="en-US" w:eastAsia="en-US" w:bidi="en-US"/>
      </w:rPr>
    </w:lvl>
    <w:lvl w:ilvl="8" w:tplc="72189576">
      <w:numFmt w:val="bullet"/>
      <w:lvlText w:val="•"/>
      <w:lvlJc w:val="left"/>
      <w:pPr>
        <w:ind w:left="7733" w:hanging="361"/>
      </w:pPr>
      <w:rPr>
        <w:rFonts w:hint="default"/>
        <w:lang w:val="en-US" w:eastAsia="en-US" w:bidi="en-US"/>
      </w:rPr>
    </w:lvl>
  </w:abstractNum>
  <w:abstractNum w:abstractNumId="28" w15:restartNumberingAfterBreak="0">
    <w:nsid w:val="2C2A15C7"/>
    <w:multiLevelType w:val="hybridMultilevel"/>
    <w:tmpl w:val="2CF4EB98"/>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29" w15:restartNumberingAfterBreak="0">
    <w:nsid w:val="2C4B060D"/>
    <w:multiLevelType w:val="hybridMultilevel"/>
    <w:tmpl w:val="9454EDAA"/>
    <w:lvl w:ilvl="0" w:tplc="5516A49E">
      <w:numFmt w:val="bullet"/>
      <w:lvlText w:val=""/>
      <w:lvlJc w:val="left"/>
      <w:pPr>
        <w:ind w:left="825" w:hanging="361"/>
      </w:pPr>
      <w:rPr>
        <w:rFonts w:ascii="Symbol" w:eastAsia="Symbol" w:hAnsi="Symbol" w:cs="Symbol" w:hint="default"/>
        <w:w w:val="100"/>
        <w:sz w:val="22"/>
        <w:szCs w:val="22"/>
        <w:lang w:val="en-US" w:eastAsia="en-US" w:bidi="en-US"/>
      </w:rPr>
    </w:lvl>
    <w:lvl w:ilvl="1" w:tplc="BA9476D4">
      <w:numFmt w:val="bullet"/>
      <w:lvlText w:val="•"/>
      <w:lvlJc w:val="left"/>
      <w:pPr>
        <w:ind w:left="1493" w:hanging="361"/>
      </w:pPr>
      <w:rPr>
        <w:rFonts w:hint="default"/>
        <w:lang w:val="en-US" w:eastAsia="en-US" w:bidi="en-US"/>
      </w:rPr>
    </w:lvl>
    <w:lvl w:ilvl="2" w:tplc="47AA9758">
      <w:numFmt w:val="bullet"/>
      <w:lvlText w:val="•"/>
      <w:lvlJc w:val="left"/>
      <w:pPr>
        <w:ind w:left="2166" w:hanging="361"/>
      </w:pPr>
      <w:rPr>
        <w:rFonts w:hint="default"/>
        <w:lang w:val="en-US" w:eastAsia="en-US" w:bidi="en-US"/>
      </w:rPr>
    </w:lvl>
    <w:lvl w:ilvl="3" w:tplc="8ECEEED8">
      <w:numFmt w:val="bullet"/>
      <w:lvlText w:val="•"/>
      <w:lvlJc w:val="left"/>
      <w:pPr>
        <w:ind w:left="2839" w:hanging="361"/>
      </w:pPr>
      <w:rPr>
        <w:rFonts w:hint="default"/>
        <w:lang w:val="en-US" w:eastAsia="en-US" w:bidi="en-US"/>
      </w:rPr>
    </w:lvl>
    <w:lvl w:ilvl="4" w:tplc="5BA433CE">
      <w:numFmt w:val="bullet"/>
      <w:lvlText w:val="•"/>
      <w:lvlJc w:val="left"/>
      <w:pPr>
        <w:ind w:left="3512" w:hanging="361"/>
      </w:pPr>
      <w:rPr>
        <w:rFonts w:hint="default"/>
        <w:lang w:val="en-US" w:eastAsia="en-US" w:bidi="en-US"/>
      </w:rPr>
    </w:lvl>
    <w:lvl w:ilvl="5" w:tplc="B1C2114A">
      <w:numFmt w:val="bullet"/>
      <w:lvlText w:val="•"/>
      <w:lvlJc w:val="left"/>
      <w:pPr>
        <w:ind w:left="4185" w:hanging="361"/>
      </w:pPr>
      <w:rPr>
        <w:rFonts w:hint="default"/>
        <w:lang w:val="en-US" w:eastAsia="en-US" w:bidi="en-US"/>
      </w:rPr>
    </w:lvl>
    <w:lvl w:ilvl="6" w:tplc="8D28D106">
      <w:numFmt w:val="bullet"/>
      <w:lvlText w:val="•"/>
      <w:lvlJc w:val="left"/>
      <w:pPr>
        <w:ind w:left="4858" w:hanging="361"/>
      </w:pPr>
      <w:rPr>
        <w:rFonts w:hint="default"/>
        <w:lang w:val="en-US" w:eastAsia="en-US" w:bidi="en-US"/>
      </w:rPr>
    </w:lvl>
    <w:lvl w:ilvl="7" w:tplc="8896496E">
      <w:numFmt w:val="bullet"/>
      <w:lvlText w:val="•"/>
      <w:lvlJc w:val="left"/>
      <w:pPr>
        <w:ind w:left="5531" w:hanging="361"/>
      </w:pPr>
      <w:rPr>
        <w:rFonts w:hint="default"/>
        <w:lang w:val="en-US" w:eastAsia="en-US" w:bidi="en-US"/>
      </w:rPr>
    </w:lvl>
    <w:lvl w:ilvl="8" w:tplc="8744DA46">
      <w:numFmt w:val="bullet"/>
      <w:lvlText w:val="•"/>
      <w:lvlJc w:val="left"/>
      <w:pPr>
        <w:ind w:left="6204" w:hanging="361"/>
      </w:pPr>
      <w:rPr>
        <w:rFonts w:hint="default"/>
        <w:lang w:val="en-US" w:eastAsia="en-US" w:bidi="en-US"/>
      </w:rPr>
    </w:lvl>
  </w:abstractNum>
  <w:abstractNum w:abstractNumId="30" w15:restartNumberingAfterBreak="0">
    <w:nsid w:val="2CF440F7"/>
    <w:multiLevelType w:val="hybridMultilevel"/>
    <w:tmpl w:val="192CF54A"/>
    <w:lvl w:ilvl="0" w:tplc="A8AC8186">
      <w:numFmt w:val="bullet"/>
      <w:lvlText w:val=""/>
      <w:lvlJc w:val="left"/>
      <w:pPr>
        <w:ind w:left="827" w:hanging="361"/>
      </w:pPr>
      <w:rPr>
        <w:rFonts w:ascii="Symbol" w:eastAsia="Symbol" w:hAnsi="Symbol" w:cs="Symbol" w:hint="default"/>
        <w:w w:val="100"/>
        <w:sz w:val="22"/>
        <w:szCs w:val="22"/>
        <w:lang w:val="en-US" w:eastAsia="en-US" w:bidi="en-US"/>
      </w:rPr>
    </w:lvl>
    <w:lvl w:ilvl="1" w:tplc="83C2137E">
      <w:numFmt w:val="bullet"/>
      <w:lvlText w:val="•"/>
      <w:lvlJc w:val="left"/>
      <w:pPr>
        <w:ind w:left="1493" w:hanging="361"/>
      </w:pPr>
      <w:rPr>
        <w:rFonts w:hint="default"/>
        <w:lang w:val="en-US" w:eastAsia="en-US" w:bidi="en-US"/>
      </w:rPr>
    </w:lvl>
    <w:lvl w:ilvl="2" w:tplc="0C7892EC">
      <w:numFmt w:val="bullet"/>
      <w:lvlText w:val="•"/>
      <w:lvlJc w:val="left"/>
      <w:pPr>
        <w:ind w:left="2166" w:hanging="361"/>
      </w:pPr>
      <w:rPr>
        <w:rFonts w:hint="default"/>
        <w:lang w:val="en-US" w:eastAsia="en-US" w:bidi="en-US"/>
      </w:rPr>
    </w:lvl>
    <w:lvl w:ilvl="3" w:tplc="E1FC0E06">
      <w:numFmt w:val="bullet"/>
      <w:lvlText w:val="•"/>
      <w:lvlJc w:val="left"/>
      <w:pPr>
        <w:ind w:left="2839" w:hanging="361"/>
      </w:pPr>
      <w:rPr>
        <w:rFonts w:hint="default"/>
        <w:lang w:val="en-US" w:eastAsia="en-US" w:bidi="en-US"/>
      </w:rPr>
    </w:lvl>
    <w:lvl w:ilvl="4" w:tplc="3EF4637C">
      <w:numFmt w:val="bullet"/>
      <w:lvlText w:val="•"/>
      <w:lvlJc w:val="left"/>
      <w:pPr>
        <w:ind w:left="3512" w:hanging="361"/>
      </w:pPr>
      <w:rPr>
        <w:rFonts w:hint="default"/>
        <w:lang w:val="en-US" w:eastAsia="en-US" w:bidi="en-US"/>
      </w:rPr>
    </w:lvl>
    <w:lvl w:ilvl="5" w:tplc="EB5473A8">
      <w:numFmt w:val="bullet"/>
      <w:lvlText w:val="•"/>
      <w:lvlJc w:val="left"/>
      <w:pPr>
        <w:ind w:left="4185" w:hanging="361"/>
      </w:pPr>
      <w:rPr>
        <w:rFonts w:hint="default"/>
        <w:lang w:val="en-US" w:eastAsia="en-US" w:bidi="en-US"/>
      </w:rPr>
    </w:lvl>
    <w:lvl w:ilvl="6" w:tplc="78746F64">
      <w:numFmt w:val="bullet"/>
      <w:lvlText w:val="•"/>
      <w:lvlJc w:val="left"/>
      <w:pPr>
        <w:ind w:left="4858" w:hanging="361"/>
      </w:pPr>
      <w:rPr>
        <w:rFonts w:hint="default"/>
        <w:lang w:val="en-US" w:eastAsia="en-US" w:bidi="en-US"/>
      </w:rPr>
    </w:lvl>
    <w:lvl w:ilvl="7" w:tplc="B2A04D60">
      <w:numFmt w:val="bullet"/>
      <w:lvlText w:val="•"/>
      <w:lvlJc w:val="left"/>
      <w:pPr>
        <w:ind w:left="5531" w:hanging="361"/>
      </w:pPr>
      <w:rPr>
        <w:rFonts w:hint="default"/>
        <w:lang w:val="en-US" w:eastAsia="en-US" w:bidi="en-US"/>
      </w:rPr>
    </w:lvl>
    <w:lvl w:ilvl="8" w:tplc="AFDC2A2C">
      <w:numFmt w:val="bullet"/>
      <w:lvlText w:val="•"/>
      <w:lvlJc w:val="left"/>
      <w:pPr>
        <w:ind w:left="6204" w:hanging="361"/>
      </w:pPr>
      <w:rPr>
        <w:rFonts w:hint="default"/>
        <w:lang w:val="en-US" w:eastAsia="en-US" w:bidi="en-US"/>
      </w:rPr>
    </w:lvl>
  </w:abstractNum>
  <w:abstractNum w:abstractNumId="31" w15:restartNumberingAfterBreak="0">
    <w:nsid w:val="2D1F3AF7"/>
    <w:multiLevelType w:val="hybridMultilevel"/>
    <w:tmpl w:val="8ACC5C2C"/>
    <w:lvl w:ilvl="0" w:tplc="9014B238">
      <w:numFmt w:val="bullet"/>
      <w:lvlText w:val=""/>
      <w:lvlJc w:val="left"/>
      <w:pPr>
        <w:ind w:left="825" w:hanging="361"/>
      </w:pPr>
      <w:rPr>
        <w:rFonts w:ascii="Symbol" w:eastAsia="Symbol" w:hAnsi="Symbol" w:cs="Symbol" w:hint="default"/>
        <w:w w:val="100"/>
        <w:sz w:val="22"/>
        <w:szCs w:val="22"/>
        <w:lang w:val="en-US" w:eastAsia="en-US" w:bidi="en-US"/>
      </w:rPr>
    </w:lvl>
    <w:lvl w:ilvl="1" w:tplc="A06020FA">
      <w:numFmt w:val="bullet"/>
      <w:lvlText w:val="•"/>
      <w:lvlJc w:val="left"/>
      <w:pPr>
        <w:ind w:left="1493" w:hanging="361"/>
      </w:pPr>
      <w:rPr>
        <w:rFonts w:hint="default"/>
        <w:lang w:val="en-US" w:eastAsia="en-US" w:bidi="en-US"/>
      </w:rPr>
    </w:lvl>
    <w:lvl w:ilvl="2" w:tplc="8F00835E">
      <w:numFmt w:val="bullet"/>
      <w:lvlText w:val="•"/>
      <w:lvlJc w:val="left"/>
      <w:pPr>
        <w:ind w:left="2166" w:hanging="361"/>
      </w:pPr>
      <w:rPr>
        <w:rFonts w:hint="default"/>
        <w:lang w:val="en-US" w:eastAsia="en-US" w:bidi="en-US"/>
      </w:rPr>
    </w:lvl>
    <w:lvl w:ilvl="3" w:tplc="424A7318">
      <w:numFmt w:val="bullet"/>
      <w:lvlText w:val="•"/>
      <w:lvlJc w:val="left"/>
      <w:pPr>
        <w:ind w:left="2839" w:hanging="361"/>
      </w:pPr>
      <w:rPr>
        <w:rFonts w:hint="default"/>
        <w:lang w:val="en-US" w:eastAsia="en-US" w:bidi="en-US"/>
      </w:rPr>
    </w:lvl>
    <w:lvl w:ilvl="4" w:tplc="D0502900">
      <w:numFmt w:val="bullet"/>
      <w:lvlText w:val="•"/>
      <w:lvlJc w:val="left"/>
      <w:pPr>
        <w:ind w:left="3512" w:hanging="361"/>
      </w:pPr>
      <w:rPr>
        <w:rFonts w:hint="default"/>
        <w:lang w:val="en-US" w:eastAsia="en-US" w:bidi="en-US"/>
      </w:rPr>
    </w:lvl>
    <w:lvl w:ilvl="5" w:tplc="3B5451C8">
      <w:numFmt w:val="bullet"/>
      <w:lvlText w:val="•"/>
      <w:lvlJc w:val="left"/>
      <w:pPr>
        <w:ind w:left="4185" w:hanging="361"/>
      </w:pPr>
      <w:rPr>
        <w:rFonts w:hint="default"/>
        <w:lang w:val="en-US" w:eastAsia="en-US" w:bidi="en-US"/>
      </w:rPr>
    </w:lvl>
    <w:lvl w:ilvl="6" w:tplc="D5F233A2">
      <w:numFmt w:val="bullet"/>
      <w:lvlText w:val="•"/>
      <w:lvlJc w:val="left"/>
      <w:pPr>
        <w:ind w:left="4858" w:hanging="361"/>
      </w:pPr>
      <w:rPr>
        <w:rFonts w:hint="default"/>
        <w:lang w:val="en-US" w:eastAsia="en-US" w:bidi="en-US"/>
      </w:rPr>
    </w:lvl>
    <w:lvl w:ilvl="7" w:tplc="2CB476CA">
      <w:numFmt w:val="bullet"/>
      <w:lvlText w:val="•"/>
      <w:lvlJc w:val="left"/>
      <w:pPr>
        <w:ind w:left="5531" w:hanging="361"/>
      </w:pPr>
      <w:rPr>
        <w:rFonts w:hint="default"/>
        <w:lang w:val="en-US" w:eastAsia="en-US" w:bidi="en-US"/>
      </w:rPr>
    </w:lvl>
    <w:lvl w:ilvl="8" w:tplc="9CCA8D94">
      <w:numFmt w:val="bullet"/>
      <w:lvlText w:val="•"/>
      <w:lvlJc w:val="left"/>
      <w:pPr>
        <w:ind w:left="6204" w:hanging="361"/>
      </w:pPr>
      <w:rPr>
        <w:rFonts w:hint="default"/>
        <w:lang w:val="en-US" w:eastAsia="en-US" w:bidi="en-US"/>
      </w:rPr>
    </w:lvl>
  </w:abstractNum>
  <w:abstractNum w:abstractNumId="32" w15:restartNumberingAfterBreak="0">
    <w:nsid w:val="2E522C0D"/>
    <w:multiLevelType w:val="hybridMultilevel"/>
    <w:tmpl w:val="680898B8"/>
    <w:lvl w:ilvl="0" w:tplc="436AA1D6">
      <w:numFmt w:val="bullet"/>
      <w:lvlText w:val=""/>
      <w:lvlJc w:val="left"/>
      <w:pPr>
        <w:ind w:left="827" w:hanging="361"/>
      </w:pPr>
      <w:rPr>
        <w:rFonts w:ascii="Symbol" w:eastAsia="Symbol" w:hAnsi="Symbol" w:cs="Symbol" w:hint="default"/>
        <w:w w:val="100"/>
        <w:sz w:val="22"/>
        <w:szCs w:val="22"/>
        <w:lang w:val="en-US" w:eastAsia="en-US" w:bidi="en-US"/>
      </w:rPr>
    </w:lvl>
    <w:lvl w:ilvl="1" w:tplc="0EDC62A0">
      <w:numFmt w:val="bullet"/>
      <w:lvlText w:val="•"/>
      <w:lvlJc w:val="left"/>
      <w:pPr>
        <w:ind w:left="1540" w:hanging="361"/>
      </w:pPr>
      <w:rPr>
        <w:rFonts w:hint="default"/>
        <w:lang w:val="en-US" w:eastAsia="en-US" w:bidi="en-US"/>
      </w:rPr>
    </w:lvl>
    <w:lvl w:ilvl="2" w:tplc="0B0AB90A">
      <w:numFmt w:val="bullet"/>
      <w:lvlText w:val="•"/>
      <w:lvlJc w:val="left"/>
      <w:pPr>
        <w:ind w:left="2187" w:hanging="361"/>
      </w:pPr>
      <w:rPr>
        <w:rFonts w:hint="default"/>
        <w:lang w:val="en-US" w:eastAsia="en-US" w:bidi="en-US"/>
      </w:rPr>
    </w:lvl>
    <w:lvl w:ilvl="3" w:tplc="56D0C88E">
      <w:numFmt w:val="bullet"/>
      <w:lvlText w:val="•"/>
      <w:lvlJc w:val="left"/>
      <w:pPr>
        <w:ind w:left="2834" w:hanging="361"/>
      </w:pPr>
      <w:rPr>
        <w:rFonts w:hint="default"/>
        <w:lang w:val="en-US" w:eastAsia="en-US" w:bidi="en-US"/>
      </w:rPr>
    </w:lvl>
    <w:lvl w:ilvl="4" w:tplc="ADC26048">
      <w:numFmt w:val="bullet"/>
      <w:lvlText w:val="•"/>
      <w:lvlJc w:val="left"/>
      <w:pPr>
        <w:ind w:left="3481" w:hanging="361"/>
      </w:pPr>
      <w:rPr>
        <w:rFonts w:hint="default"/>
        <w:lang w:val="en-US" w:eastAsia="en-US" w:bidi="en-US"/>
      </w:rPr>
    </w:lvl>
    <w:lvl w:ilvl="5" w:tplc="1D022186">
      <w:numFmt w:val="bullet"/>
      <w:lvlText w:val="•"/>
      <w:lvlJc w:val="left"/>
      <w:pPr>
        <w:ind w:left="4128" w:hanging="361"/>
      </w:pPr>
      <w:rPr>
        <w:rFonts w:hint="default"/>
        <w:lang w:val="en-US" w:eastAsia="en-US" w:bidi="en-US"/>
      </w:rPr>
    </w:lvl>
    <w:lvl w:ilvl="6" w:tplc="84040074">
      <w:numFmt w:val="bullet"/>
      <w:lvlText w:val="•"/>
      <w:lvlJc w:val="left"/>
      <w:pPr>
        <w:ind w:left="4776" w:hanging="361"/>
      </w:pPr>
      <w:rPr>
        <w:rFonts w:hint="default"/>
        <w:lang w:val="en-US" w:eastAsia="en-US" w:bidi="en-US"/>
      </w:rPr>
    </w:lvl>
    <w:lvl w:ilvl="7" w:tplc="C3E47ADA">
      <w:numFmt w:val="bullet"/>
      <w:lvlText w:val="•"/>
      <w:lvlJc w:val="left"/>
      <w:pPr>
        <w:ind w:left="5423" w:hanging="361"/>
      </w:pPr>
      <w:rPr>
        <w:rFonts w:hint="default"/>
        <w:lang w:val="en-US" w:eastAsia="en-US" w:bidi="en-US"/>
      </w:rPr>
    </w:lvl>
    <w:lvl w:ilvl="8" w:tplc="A42E1896">
      <w:numFmt w:val="bullet"/>
      <w:lvlText w:val="•"/>
      <w:lvlJc w:val="left"/>
      <w:pPr>
        <w:ind w:left="6070" w:hanging="361"/>
      </w:pPr>
      <w:rPr>
        <w:rFonts w:hint="default"/>
        <w:lang w:val="en-US" w:eastAsia="en-US" w:bidi="en-US"/>
      </w:rPr>
    </w:lvl>
  </w:abstractNum>
  <w:abstractNum w:abstractNumId="33" w15:restartNumberingAfterBreak="0">
    <w:nsid w:val="2F337B32"/>
    <w:multiLevelType w:val="hybridMultilevel"/>
    <w:tmpl w:val="10FA959C"/>
    <w:lvl w:ilvl="0" w:tplc="EA1A83FE">
      <w:numFmt w:val="bullet"/>
      <w:lvlText w:val=""/>
      <w:lvlJc w:val="left"/>
      <w:pPr>
        <w:ind w:left="825" w:hanging="361"/>
      </w:pPr>
      <w:rPr>
        <w:rFonts w:ascii="Symbol" w:eastAsia="Symbol" w:hAnsi="Symbol" w:cs="Symbol" w:hint="default"/>
        <w:w w:val="100"/>
        <w:sz w:val="22"/>
        <w:szCs w:val="22"/>
        <w:lang w:val="en-US" w:eastAsia="en-US" w:bidi="en-US"/>
      </w:rPr>
    </w:lvl>
    <w:lvl w:ilvl="1" w:tplc="2F925360">
      <w:numFmt w:val="bullet"/>
      <w:lvlText w:val="•"/>
      <w:lvlJc w:val="left"/>
      <w:pPr>
        <w:ind w:left="1663" w:hanging="361"/>
      </w:pPr>
      <w:rPr>
        <w:rFonts w:hint="default"/>
        <w:lang w:val="en-US" w:eastAsia="en-US" w:bidi="en-US"/>
      </w:rPr>
    </w:lvl>
    <w:lvl w:ilvl="2" w:tplc="F8A0B468">
      <w:numFmt w:val="bullet"/>
      <w:lvlText w:val="•"/>
      <w:lvlJc w:val="left"/>
      <w:pPr>
        <w:ind w:left="2507" w:hanging="361"/>
      </w:pPr>
      <w:rPr>
        <w:rFonts w:hint="default"/>
        <w:lang w:val="en-US" w:eastAsia="en-US" w:bidi="en-US"/>
      </w:rPr>
    </w:lvl>
    <w:lvl w:ilvl="3" w:tplc="7B9EC67A">
      <w:numFmt w:val="bullet"/>
      <w:lvlText w:val="•"/>
      <w:lvlJc w:val="left"/>
      <w:pPr>
        <w:ind w:left="3351" w:hanging="361"/>
      </w:pPr>
      <w:rPr>
        <w:rFonts w:hint="default"/>
        <w:lang w:val="en-US" w:eastAsia="en-US" w:bidi="en-US"/>
      </w:rPr>
    </w:lvl>
    <w:lvl w:ilvl="4" w:tplc="C44084EE">
      <w:numFmt w:val="bullet"/>
      <w:lvlText w:val="•"/>
      <w:lvlJc w:val="left"/>
      <w:pPr>
        <w:ind w:left="4195" w:hanging="361"/>
      </w:pPr>
      <w:rPr>
        <w:rFonts w:hint="default"/>
        <w:lang w:val="en-US" w:eastAsia="en-US" w:bidi="en-US"/>
      </w:rPr>
    </w:lvl>
    <w:lvl w:ilvl="5" w:tplc="357EACD0">
      <w:numFmt w:val="bullet"/>
      <w:lvlText w:val="•"/>
      <w:lvlJc w:val="left"/>
      <w:pPr>
        <w:ind w:left="5039" w:hanging="361"/>
      </w:pPr>
      <w:rPr>
        <w:rFonts w:hint="default"/>
        <w:lang w:val="en-US" w:eastAsia="en-US" w:bidi="en-US"/>
      </w:rPr>
    </w:lvl>
    <w:lvl w:ilvl="6" w:tplc="41722D86">
      <w:numFmt w:val="bullet"/>
      <w:lvlText w:val="•"/>
      <w:lvlJc w:val="left"/>
      <w:pPr>
        <w:ind w:left="5883" w:hanging="361"/>
      </w:pPr>
      <w:rPr>
        <w:rFonts w:hint="default"/>
        <w:lang w:val="en-US" w:eastAsia="en-US" w:bidi="en-US"/>
      </w:rPr>
    </w:lvl>
    <w:lvl w:ilvl="7" w:tplc="C254C020">
      <w:numFmt w:val="bullet"/>
      <w:lvlText w:val="•"/>
      <w:lvlJc w:val="left"/>
      <w:pPr>
        <w:ind w:left="6727" w:hanging="361"/>
      </w:pPr>
      <w:rPr>
        <w:rFonts w:hint="default"/>
        <w:lang w:val="en-US" w:eastAsia="en-US" w:bidi="en-US"/>
      </w:rPr>
    </w:lvl>
    <w:lvl w:ilvl="8" w:tplc="470A9A56">
      <w:numFmt w:val="bullet"/>
      <w:lvlText w:val="•"/>
      <w:lvlJc w:val="left"/>
      <w:pPr>
        <w:ind w:left="7571" w:hanging="361"/>
      </w:pPr>
      <w:rPr>
        <w:rFonts w:hint="default"/>
        <w:lang w:val="en-US" w:eastAsia="en-US" w:bidi="en-US"/>
      </w:rPr>
    </w:lvl>
  </w:abstractNum>
  <w:abstractNum w:abstractNumId="34" w15:restartNumberingAfterBreak="0">
    <w:nsid w:val="3148658F"/>
    <w:multiLevelType w:val="hybridMultilevel"/>
    <w:tmpl w:val="E75C6D92"/>
    <w:lvl w:ilvl="0" w:tplc="1916D30C">
      <w:numFmt w:val="bullet"/>
      <w:lvlText w:val=""/>
      <w:lvlJc w:val="left"/>
      <w:pPr>
        <w:ind w:left="811" w:hanging="361"/>
      </w:pPr>
      <w:rPr>
        <w:rFonts w:ascii="Symbol" w:eastAsia="Symbol" w:hAnsi="Symbol" w:cs="Symbol" w:hint="default"/>
        <w:w w:val="100"/>
        <w:sz w:val="22"/>
        <w:szCs w:val="22"/>
        <w:lang w:val="en-US" w:eastAsia="en-US" w:bidi="en-US"/>
      </w:rPr>
    </w:lvl>
    <w:lvl w:ilvl="1" w:tplc="1A28ECCA">
      <w:numFmt w:val="bullet"/>
      <w:lvlText w:val="•"/>
      <w:lvlJc w:val="left"/>
      <w:pPr>
        <w:ind w:left="1493" w:hanging="361"/>
      </w:pPr>
      <w:rPr>
        <w:rFonts w:hint="default"/>
        <w:lang w:val="en-US" w:eastAsia="en-US" w:bidi="en-US"/>
      </w:rPr>
    </w:lvl>
    <w:lvl w:ilvl="2" w:tplc="C1BCC77E">
      <w:numFmt w:val="bullet"/>
      <w:lvlText w:val="•"/>
      <w:lvlJc w:val="left"/>
      <w:pPr>
        <w:ind w:left="2166" w:hanging="361"/>
      </w:pPr>
      <w:rPr>
        <w:rFonts w:hint="default"/>
        <w:lang w:val="en-US" w:eastAsia="en-US" w:bidi="en-US"/>
      </w:rPr>
    </w:lvl>
    <w:lvl w:ilvl="3" w:tplc="EB48D6E4">
      <w:numFmt w:val="bullet"/>
      <w:lvlText w:val="•"/>
      <w:lvlJc w:val="left"/>
      <w:pPr>
        <w:ind w:left="2839" w:hanging="361"/>
      </w:pPr>
      <w:rPr>
        <w:rFonts w:hint="default"/>
        <w:lang w:val="en-US" w:eastAsia="en-US" w:bidi="en-US"/>
      </w:rPr>
    </w:lvl>
    <w:lvl w:ilvl="4" w:tplc="7890969E">
      <w:numFmt w:val="bullet"/>
      <w:lvlText w:val="•"/>
      <w:lvlJc w:val="left"/>
      <w:pPr>
        <w:ind w:left="3512" w:hanging="361"/>
      </w:pPr>
      <w:rPr>
        <w:rFonts w:hint="default"/>
        <w:lang w:val="en-US" w:eastAsia="en-US" w:bidi="en-US"/>
      </w:rPr>
    </w:lvl>
    <w:lvl w:ilvl="5" w:tplc="A2483E5C">
      <w:numFmt w:val="bullet"/>
      <w:lvlText w:val="•"/>
      <w:lvlJc w:val="left"/>
      <w:pPr>
        <w:ind w:left="4185" w:hanging="361"/>
      </w:pPr>
      <w:rPr>
        <w:rFonts w:hint="default"/>
        <w:lang w:val="en-US" w:eastAsia="en-US" w:bidi="en-US"/>
      </w:rPr>
    </w:lvl>
    <w:lvl w:ilvl="6" w:tplc="9B383214">
      <w:numFmt w:val="bullet"/>
      <w:lvlText w:val="•"/>
      <w:lvlJc w:val="left"/>
      <w:pPr>
        <w:ind w:left="4858" w:hanging="361"/>
      </w:pPr>
      <w:rPr>
        <w:rFonts w:hint="default"/>
        <w:lang w:val="en-US" w:eastAsia="en-US" w:bidi="en-US"/>
      </w:rPr>
    </w:lvl>
    <w:lvl w:ilvl="7" w:tplc="86DE6D78">
      <w:numFmt w:val="bullet"/>
      <w:lvlText w:val="•"/>
      <w:lvlJc w:val="left"/>
      <w:pPr>
        <w:ind w:left="5531" w:hanging="361"/>
      </w:pPr>
      <w:rPr>
        <w:rFonts w:hint="default"/>
        <w:lang w:val="en-US" w:eastAsia="en-US" w:bidi="en-US"/>
      </w:rPr>
    </w:lvl>
    <w:lvl w:ilvl="8" w:tplc="08CE3EFA">
      <w:numFmt w:val="bullet"/>
      <w:lvlText w:val="•"/>
      <w:lvlJc w:val="left"/>
      <w:pPr>
        <w:ind w:left="6204" w:hanging="361"/>
      </w:pPr>
      <w:rPr>
        <w:rFonts w:hint="default"/>
        <w:lang w:val="en-US" w:eastAsia="en-US" w:bidi="en-US"/>
      </w:rPr>
    </w:lvl>
  </w:abstractNum>
  <w:abstractNum w:abstractNumId="35" w15:restartNumberingAfterBreak="0">
    <w:nsid w:val="32396823"/>
    <w:multiLevelType w:val="hybridMultilevel"/>
    <w:tmpl w:val="95BCDF98"/>
    <w:lvl w:ilvl="0" w:tplc="55F2752A">
      <w:numFmt w:val="bullet"/>
      <w:lvlText w:val=""/>
      <w:lvlJc w:val="left"/>
      <w:pPr>
        <w:ind w:left="825" w:hanging="361"/>
      </w:pPr>
      <w:rPr>
        <w:rFonts w:ascii="Symbol" w:eastAsia="Symbol" w:hAnsi="Symbol" w:cs="Symbol" w:hint="default"/>
        <w:w w:val="100"/>
        <w:sz w:val="22"/>
        <w:szCs w:val="22"/>
        <w:lang w:val="en-US" w:eastAsia="en-US" w:bidi="en-US"/>
      </w:rPr>
    </w:lvl>
    <w:lvl w:ilvl="1" w:tplc="6B2AB4A8">
      <w:numFmt w:val="bullet"/>
      <w:lvlText w:val="•"/>
      <w:lvlJc w:val="left"/>
      <w:pPr>
        <w:ind w:left="1493" w:hanging="361"/>
      </w:pPr>
      <w:rPr>
        <w:rFonts w:hint="default"/>
        <w:lang w:val="en-US" w:eastAsia="en-US" w:bidi="en-US"/>
      </w:rPr>
    </w:lvl>
    <w:lvl w:ilvl="2" w:tplc="09729A9C">
      <w:numFmt w:val="bullet"/>
      <w:lvlText w:val="•"/>
      <w:lvlJc w:val="left"/>
      <w:pPr>
        <w:ind w:left="2166" w:hanging="361"/>
      </w:pPr>
      <w:rPr>
        <w:rFonts w:hint="default"/>
        <w:lang w:val="en-US" w:eastAsia="en-US" w:bidi="en-US"/>
      </w:rPr>
    </w:lvl>
    <w:lvl w:ilvl="3" w:tplc="E99E0ACA">
      <w:numFmt w:val="bullet"/>
      <w:lvlText w:val="•"/>
      <w:lvlJc w:val="left"/>
      <w:pPr>
        <w:ind w:left="2839" w:hanging="361"/>
      </w:pPr>
      <w:rPr>
        <w:rFonts w:hint="default"/>
        <w:lang w:val="en-US" w:eastAsia="en-US" w:bidi="en-US"/>
      </w:rPr>
    </w:lvl>
    <w:lvl w:ilvl="4" w:tplc="269CB040">
      <w:numFmt w:val="bullet"/>
      <w:lvlText w:val="•"/>
      <w:lvlJc w:val="left"/>
      <w:pPr>
        <w:ind w:left="3512" w:hanging="361"/>
      </w:pPr>
      <w:rPr>
        <w:rFonts w:hint="default"/>
        <w:lang w:val="en-US" w:eastAsia="en-US" w:bidi="en-US"/>
      </w:rPr>
    </w:lvl>
    <w:lvl w:ilvl="5" w:tplc="2CC6FBFE">
      <w:numFmt w:val="bullet"/>
      <w:lvlText w:val="•"/>
      <w:lvlJc w:val="left"/>
      <w:pPr>
        <w:ind w:left="4185" w:hanging="361"/>
      </w:pPr>
      <w:rPr>
        <w:rFonts w:hint="default"/>
        <w:lang w:val="en-US" w:eastAsia="en-US" w:bidi="en-US"/>
      </w:rPr>
    </w:lvl>
    <w:lvl w:ilvl="6" w:tplc="C56EB5BE">
      <w:numFmt w:val="bullet"/>
      <w:lvlText w:val="•"/>
      <w:lvlJc w:val="left"/>
      <w:pPr>
        <w:ind w:left="4858" w:hanging="361"/>
      </w:pPr>
      <w:rPr>
        <w:rFonts w:hint="default"/>
        <w:lang w:val="en-US" w:eastAsia="en-US" w:bidi="en-US"/>
      </w:rPr>
    </w:lvl>
    <w:lvl w:ilvl="7" w:tplc="AA60A156">
      <w:numFmt w:val="bullet"/>
      <w:lvlText w:val="•"/>
      <w:lvlJc w:val="left"/>
      <w:pPr>
        <w:ind w:left="5531" w:hanging="361"/>
      </w:pPr>
      <w:rPr>
        <w:rFonts w:hint="default"/>
        <w:lang w:val="en-US" w:eastAsia="en-US" w:bidi="en-US"/>
      </w:rPr>
    </w:lvl>
    <w:lvl w:ilvl="8" w:tplc="ED545FC4">
      <w:numFmt w:val="bullet"/>
      <w:lvlText w:val="•"/>
      <w:lvlJc w:val="left"/>
      <w:pPr>
        <w:ind w:left="6204" w:hanging="361"/>
      </w:pPr>
      <w:rPr>
        <w:rFonts w:hint="default"/>
        <w:lang w:val="en-US" w:eastAsia="en-US" w:bidi="en-US"/>
      </w:rPr>
    </w:lvl>
  </w:abstractNum>
  <w:abstractNum w:abstractNumId="36" w15:restartNumberingAfterBreak="0">
    <w:nsid w:val="33092988"/>
    <w:multiLevelType w:val="hybridMultilevel"/>
    <w:tmpl w:val="EE7C9626"/>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37" w15:restartNumberingAfterBreak="0">
    <w:nsid w:val="34596F5C"/>
    <w:multiLevelType w:val="hybridMultilevel"/>
    <w:tmpl w:val="F6A6EC8E"/>
    <w:lvl w:ilvl="0" w:tplc="A2EA540C">
      <w:numFmt w:val="bullet"/>
      <w:lvlText w:val=""/>
      <w:lvlJc w:val="left"/>
      <w:pPr>
        <w:ind w:left="827" w:hanging="361"/>
      </w:pPr>
      <w:rPr>
        <w:rFonts w:ascii="Symbol" w:eastAsia="Symbol" w:hAnsi="Symbol" w:cs="Symbol" w:hint="default"/>
        <w:w w:val="100"/>
        <w:sz w:val="22"/>
        <w:szCs w:val="22"/>
        <w:lang w:val="en-US" w:eastAsia="en-US" w:bidi="en-US"/>
      </w:rPr>
    </w:lvl>
    <w:lvl w:ilvl="1" w:tplc="D5F4B484">
      <w:numFmt w:val="bullet"/>
      <w:lvlText w:val="•"/>
      <w:lvlJc w:val="left"/>
      <w:pPr>
        <w:ind w:left="1474" w:hanging="361"/>
      </w:pPr>
      <w:rPr>
        <w:rFonts w:hint="default"/>
        <w:lang w:val="en-US" w:eastAsia="en-US" w:bidi="en-US"/>
      </w:rPr>
    </w:lvl>
    <w:lvl w:ilvl="2" w:tplc="DA64D364">
      <w:numFmt w:val="bullet"/>
      <w:lvlText w:val="•"/>
      <w:lvlJc w:val="left"/>
      <w:pPr>
        <w:ind w:left="2129" w:hanging="361"/>
      </w:pPr>
      <w:rPr>
        <w:rFonts w:hint="default"/>
        <w:lang w:val="en-US" w:eastAsia="en-US" w:bidi="en-US"/>
      </w:rPr>
    </w:lvl>
    <w:lvl w:ilvl="3" w:tplc="41D4B144">
      <w:numFmt w:val="bullet"/>
      <w:lvlText w:val="•"/>
      <w:lvlJc w:val="left"/>
      <w:pPr>
        <w:ind w:left="2783" w:hanging="361"/>
      </w:pPr>
      <w:rPr>
        <w:rFonts w:hint="default"/>
        <w:lang w:val="en-US" w:eastAsia="en-US" w:bidi="en-US"/>
      </w:rPr>
    </w:lvl>
    <w:lvl w:ilvl="4" w:tplc="06044354">
      <w:numFmt w:val="bullet"/>
      <w:lvlText w:val="•"/>
      <w:lvlJc w:val="left"/>
      <w:pPr>
        <w:ind w:left="3438" w:hanging="361"/>
      </w:pPr>
      <w:rPr>
        <w:rFonts w:hint="default"/>
        <w:lang w:val="en-US" w:eastAsia="en-US" w:bidi="en-US"/>
      </w:rPr>
    </w:lvl>
    <w:lvl w:ilvl="5" w:tplc="5510A424">
      <w:numFmt w:val="bullet"/>
      <w:lvlText w:val="•"/>
      <w:lvlJc w:val="left"/>
      <w:pPr>
        <w:ind w:left="4092" w:hanging="361"/>
      </w:pPr>
      <w:rPr>
        <w:rFonts w:hint="default"/>
        <w:lang w:val="en-US" w:eastAsia="en-US" w:bidi="en-US"/>
      </w:rPr>
    </w:lvl>
    <w:lvl w:ilvl="6" w:tplc="7B945994">
      <w:numFmt w:val="bullet"/>
      <w:lvlText w:val="•"/>
      <w:lvlJc w:val="left"/>
      <w:pPr>
        <w:ind w:left="4747" w:hanging="361"/>
      </w:pPr>
      <w:rPr>
        <w:rFonts w:hint="default"/>
        <w:lang w:val="en-US" w:eastAsia="en-US" w:bidi="en-US"/>
      </w:rPr>
    </w:lvl>
    <w:lvl w:ilvl="7" w:tplc="D6B436FC">
      <w:numFmt w:val="bullet"/>
      <w:lvlText w:val="•"/>
      <w:lvlJc w:val="left"/>
      <w:pPr>
        <w:ind w:left="5401" w:hanging="361"/>
      </w:pPr>
      <w:rPr>
        <w:rFonts w:hint="default"/>
        <w:lang w:val="en-US" w:eastAsia="en-US" w:bidi="en-US"/>
      </w:rPr>
    </w:lvl>
    <w:lvl w:ilvl="8" w:tplc="E5020EBA">
      <w:numFmt w:val="bullet"/>
      <w:lvlText w:val="•"/>
      <w:lvlJc w:val="left"/>
      <w:pPr>
        <w:ind w:left="6056" w:hanging="361"/>
      </w:pPr>
      <w:rPr>
        <w:rFonts w:hint="default"/>
        <w:lang w:val="en-US" w:eastAsia="en-US" w:bidi="en-US"/>
      </w:rPr>
    </w:lvl>
  </w:abstractNum>
  <w:abstractNum w:abstractNumId="38" w15:restartNumberingAfterBreak="0">
    <w:nsid w:val="345F691C"/>
    <w:multiLevelType w:val="hybridMultilevel"/>
    <w:tmpl w:val="4A0C2F04"/>
    <w:lvl w:ilvl="0" w:tplc="1B724D20">
      <w:numFmt w:val="bullet"/>
      <w:lvlText w:val=""/>
      <w:lvlJc w:val="left"/>
      <w:pPr>
        <w:ind w:left="825" w:hanging="361"/>
      </w:pPr>
      <w:rPr>
        <w:rFonts w:ascii="Symbol" w:eastAsia="Symbol" w:hAnsi="Symbol" w:cs="Symbol" w:hint="default"/>
        <w:w w:val="100"/>
        <w:sz w:val="22"/>
        <w:szCs w:val="22"/>
        <w:lang w:val="en-US" w:eastAsia="en-US" w:bidi="en-US"/>
      </w:rPr>
    </w:lvl>
    <w:lvl w:ilvl="1" w:tplc="3FE20EF2">
      <w:numFmt w:val="bullet"/>
      <w:lvlText w:val="•"/>
      <w:lvlJc w:val="left"/>
      <w:pPr>
        <w:ind w:left="1493" w:hanging="361"/>
      </w:pPr>
      <w:rPr>
        <w:rFonts w:hint="default"/>
        <w:lang w:val="en-US" w:eastAsia="en-US" w:bidi="en-US"/>
      </w:rPr>
    </w:lvl>
    <w:lvl w:ilvl="2" w:tplc="B202A39C">
      <w:numFmt w:val="bullet"/>
      <w:lvlText w:val="•"/>
      <w:lvlJc w:val="left"/>
      <w:pPr>
        <w:ind w:left="2166" w:hanging="361"/>
      </w:pPr>
      <w:rPr>
        <w:rFonts w:hint="default"/>
        <w:lang w:val="en-US" w:eastAsia="en-US" w:bidi="en-US"/>
      </w:rPr>
    </w:lvl>
    <w:lvl w:ilvl="3" w:tplc="0816B834">
      <w:numFmt w:val="bullet"/>
      <w:lvlText w:val="•"/>
      <w:lvlJc w:val="left"/>
      <w:pPr>
        <w:ind w:left="2839" w:hanging="361"/>
      </w:pPr>
      <w:rPr>
        <w:rFonts w:hint="default"/>
        <w:lang w:val="en-US" w:eastAsia="en-US" w:bidi="en-US"/>
      </w:rPr>
    </w:lvl>
    <w:lvl w:ilvl="4" w:tplc="44840D90">
      <w:numFmt w:val="bullet"/>
      <w:lvlText w:val="•"/>
      <w:lvlJc w:val="left"/>
      <w:pPr>
        <w:ind w:left="3512" w:hanging="361"/>
      </w:pPr>
      <w:rPr>
        <w:rFonts w:hint="default"/>
        <w:lang w:val="en-US" w:eastAsia="en-US" w:bidi="en-US"/>
      </w:rPr>
    </w:lvl>
    <w:lvl w:ilvl="5" w:tplc="C13A4862">
      <w:numFmt w:val="bullet"/>
      <w:lvlText w:val="•"/>
      <w:lvlJc w:val="left"/>
      <w:pPr>
        <w:ind w:left="4185" w:hanging="361"/>
      </w:pPr>
      <w:rPr>
        <w:rFonts w:hint="default"/>
        <w:lang w:val="en-US" w:eastAsia="en-US" w:bidi="en-US"/>
      </w:rPr>
    </w:lvl>
    <w:lvl w:ilvl="6" w:tplc="51185CF0">
      <w:numFmt w:val="bullet"/>
      <w:lvlText w:val="•"/>
      <w:lvlJc w:val="left"/>
      <w:pPr>
        <w:ind w:left="4858" w:hanging="361"/>
      </w:pPr>
      <w:rPr>
        <w:rFonts w:hint="default"/>
        <w:lang w:val="en-US" w:eastAsia="en-US" w:bidi="en-US"/>
      </w:rPr>
    </w:lvl>
    <w:lvl w:ilvl="7" w:tplc="EA64848A">
      <w:numFmt w:val="bullet"/>
      <w:lvlText w:val="•"/>
      <w:lvlJc w:val="left"/>
      <w:pPr>
        <w:ind w:left="5531" w:hanging="361"/>
      </w:pPr>
      <w:rPr>
        <w:rFonts w:hint="default"/>
        <w:lang w:val="en-US" w:eastAsia="en-US" w:bidi="en-US"/>
      </w:rPr>
    </w:lvl>
    <w:lvl w:ilvl="8" w:tplc="08701A66">
      <w:numFmt w:val="bullet"/>
      <w:lvlText w:val="•"/>
      <w:lvlJc w:val="left"/>
      <w:pPr>
        <w:ind w:left="6204" w:hanging="361"/>
      </w:pPr>
      <w:rPr>
        <w:rFonts w:hint="default"/>
        <w:lang w:val="en-US" w:eastAsia="en-US" w:bidi="en-US"/>
      </w:rPr>
    </w:lvl>
  </w:abstractNum>
  <w:abstractNum w:abstractNumId="39" w15:restartNumberingAfterBreak="0">
    <w:nsid w:val="3A8424C9"/>
    <w:multiLevelType w:val="hybridMultilevel"/>
    <w:tmpl w:val="B5BC9956"/>
    <w:lvl w:ilvl="0" w:tplc="DC4CFED2">
      <w:numFmt w:val="bullet"/>
      <w:lvlText w:val=""/>
      <w:lvlJc w:val="left"/>
      <w:pPr>
        <w:ind w:left="825" w:hanging="361"/>
      </w:pPr>
      <w:rPr>
        <w:rFonts w:ascii="Symbol" w:eastAsia="Symbol" w:hAnsi="Symbol" w:cs="Symbol" w:hint="default"/>
        <w:w w:val="100"/>
        <w:sz w:val="22"/>
        <w:szCs w:val="22"/>
        <w:lang w:val="en-US" w:eastAsia="en-US" w:bidi="en-US"/>
      </w:rPr>
    </w:lvl>
    <w:lvl w:ilvl="1" w:tplc="5AB8DF2A">
      <w:numFmt w:val="bullet"/>
      <w:lvlText w:val="•"/>
      <w:lvlJc w:val="left"/>
      <w:pPr>
        <w:ind w:left="1493" w:hanging="361"/>
      </w:pPr>
      <w:rPr>
        <w:rFonts w:hint="default"/>
        <w:lang w:val="en-US" w:eastAsia="en-US" w:bidi="en-US"/>
      </w:rPr>
    </w:lvl>
    <w:lvl w:ilvl="2" w:tplc="0C4C1B10">
      <w:numFmt w:val="bullet"/>
      <w:lvlText w:val="•"/>
      <w:lvlJc w:val="left"/>
      <w:pPr>
        <w:ind w:left="2166" w:hanging="361"/>
      </w:pPr>
      <w:rPr>
        <w:rFonts w:hint="default"/>
        <w:lang w:val="en-US" w:eastAsia="en-US" w:bidi="en-US"/>
      </w:rPr>
    </w:lvl>
    <w:lvl w:ilvl="3" w:tplc="BDBC6C86">
      <w:numFmt w:val="bullet"/>
      <w:lvlText w:val="•"/>
      <w:lvlJc w:val="left"/>
      <w:pPr>
        <w:ind w:left="2839" w:hanging="361"/>
      </w:pPr>
      <w:rPr>
        <w:rFonts w:hint="default"/>
        <w:lang w:val="en-US" w:eastAsia="en-US" w:bidi="en-US"/>
      </w:rPr>
    </w:lvl>
    <w:lvl w:ilvl="4" w:tplc="E8B6178A">
      <w:numFmt w:val="bullet"/>
      <w:lvlText w:val="•"/>
      <w:lvlJc w:val="left"/>
      <w:pPr>
        <w:ind w:left="3512" w:hanging="361"/>
      </w:pPr>
      <w:rPr>
        <w:rFonts w:hint="default"/>
        <w:lang w:val="en-US" w:eastAsia="en-US" w:bidi="en-US"/>
      </w:rPr>
    </w:lvl>
    <w:lvl w:ilvl="5" w:tplc="535AFA0C">
      <w:numFmt w:val="bullet"/>
      <w:lvlText w:val="•"/>
      <w:lvlJc w:val="left"/>
      <w:pPr>
        <w:ind w:left="4185" w:hanging="361"/>
      </w:pPr>
      <w:rPr>
        <w:rFonts w:hint="default"/>
        <w:lang w:val="en-US" w:eastAsia="en-US" w:bidi="en-US"/>
      </w:rPr>
    </w:lvl>
    <w:lvl w:ilvl="6" w:tplc="6A022880">
      <w:numFmt w:val="bullet"/>
      <w:lvlText w:val="•"/>
      <w:lvlJc w:val="left"/>
      <w:pPr>
        <w:ind w:left="4858" w:hanging="361"/>
      </w:pPr>
      <w:rPr>
        <w:rFonts w:hint="default"/>
        <w:lang w:val="en-US" w:eastAsia="en-US" w:bidi="en-US"/>
      </w:rPr>
    </w:lvl>
    <w:lvl w:ilvl="7" w:tplc="3DCAD5B8">
      <w:numFmt w:val="bullet"/>
      <w:lvlText w:val="•"/>
      <w:lvlJc w:val="left"/>
      <w:pPr>
        <w:ind w:left="5531" w:hanging="361"/>
      </w:pPr>
      <w:rPr>
        <w:rFonts w:hint="default"/>
        <w:lang w:val="en-US" w:eastAsia="en-US" w:bidi="en-US"/>
      </w:rPr>
    </w:lvl>
    <w:lvl w:ilvl="8" w:tplc="90822E10">
      <w:numFmt w:val="bullet"/>
      <w:lvlText w:val="•"/>
      <w:lvlJc w:val="left"/>
      <w:pPr>
        <w:ind w:left="6204" w:hanging="361"/>
      </w:pPr>
      <w:rPr>
        <w:rFonts w:hint="default"/>
        <w:lang w:val="en-US" w:eastAsia="en-US" w:bidi="en-US"/>
      </w:rPr>
    </w:lvl>
  </w:abstractNum>
  <w:abstractNum w:abstractNumId="40" w15:restartNumberingAfterBreak="0">
    <w:nsid w:val="3CE61450"/>
    <w:multiLevelType w:val="hybridMultilevel"/>
    <w:tmpl w:val="075A50D8"/>
    <w:lvl w:ilvl="0" w:tplc="CF0CACCE">
      <w:numFmt w:val="bullet"/>
      <w:lvlText w:val=""/>
      <w:lvlJc w:val="left"/>
      <w:pPr>
        <w:ind w:left="722" w:hanging="363"/>
      </w:pPr>
      <w:rPr>
        <w:rFonts w:ascii="Symbol" w:eastAsia="Symbol" w:hAnsi="Symbol" w:cs="Symbol" w:hint="default"/>
        <w:w w:val="100"/>
        <w:sz w:val="22"/>
        <w:szCs w:val="22"/>
        <w:lang w:val="en-US" w:eastAsia="en-US" w:bidi="en-US"/>
      </w:rPr>
    </w:lvl>
    <w:lvl w:ilvl="1" w:tplc="C5FC1022">
      <w:numFmt w:val="bullet"/>
      <w:lvlText w:val="•"/>
      <w:lvlJc w:val="left"/>
      <w:pPr>
        <w:ind w:left="1403" w:hanging="363"/>
      </w:pPr>
      <w:rPr>
        <w:rFonts w:hint="default"/>
        <w:lang w:val="en-US" w:eastAsia="en-US" w:bidi="en-US"/>
      </w:rPr>
    </w:lvl>
    <w:lvl w:ilvl="2" w:tplc="5FCCA458">
      <w:numFmt w:val="bullet"/>
      <w:lvlText w:val="•"/>
      <w:lvlJc w:val="left"/>
      <w:pPr>
        <w:ind w:left="2086" w:hanging="363"/>
      </w:pPr>
      <w:rPr>
        <w:rFonts w:hint="default"/>
        <w:lang w:val="en-US" w:eastAsia="en-US" w:bidi="en-US"/>
      </w:rPr>
    </w:lvl>
    <w:lvl w:ilvl="3" w:tplc="3DCE5786">
      <w:numFmt w:val="bullet"/>
      <w:lvlText w:val="•"/>
      <w:lvlJc w:val="left"/>
      <w:pPr>
        <w:ind w:left="2769" w:hanging="363"/>
      </w:pPr>
      <w:rPr>
        <w:rFonts w:hint="default"/>
        <w:lang w:val="en-US" w:eastAsia="en-US" w:bidi="en-US"/>
      </w:rPr>
    </w:lvl>
    <w:lvl w:ilvl="4" w:tplc="2B6E6708">
      <w:numFmt w:val="bullet"/>
      <w:lvlText w:val="•"/>
      <w:lvlJc w:val="left"/>
      <w:pPr>
        <w:ind w:left="3452" w:hanging="363"/>
      </w:pPr>
      <w:rPr>
        <w:rFonts w:hint="default"/>
        <w:lang w:val="en-US" w:eastAsia="en-US" w:bidi="en-US"/>
      </w:rPr>
    </w:lvl>
    <w:lvl w:ilvl="5" w:tplc="16C83EEE">
      <w:numFmt w:val="bullet"/>
      <w:lvlText w:val="•"/>
      <w:lvlJc w:val="left"/>
      <w:pPr>
        <w:ind w:left="4135" w:hanging="363"/>
      </w:pPr>
      <w:rPr>
        <w:rFonts w:hint="default"/>
        <w:lang w:val="en-US" w:eastAsia="en-US" w:bidi="en-US"/>
      </w:rPr>
    </w:lvl>
    <w:lvl w:ilvl="6" w:tplc="A97688B4">
      <w:numFmt w:val="bullet"/>
      <w:lvlText w:val="•"/>
      <w:lvlJc w:val="left"/>
      <w:pPr>
        <w:ind w:left="4818" w:hanging="363"/>
      </w:pPr>
      <w:rPr>
        <w:rFonts w:hint="default"/>
        <w:lang w:val="en-US" w:eastAsia="en-US" w:bidi="en-US"/>
      </w:rPr>
    </w:lvl>
    <w:lvl w:ilvl="7" w:tplc="E47C0012">
      <w:numFmt w:val="bullet"/>
      <w:lvlText w:val="•"/>
      <w:lvlJc w:val="left"/>
      <w:pPr>
        <w:ind w:left="5501" w:hanging="363"/>
      </w:pPr>
      <w:rPr>
        <w:rFonts w:hint="default"/>
        <w:lang w:val="en-US" w:eastAsia="en-US" w:bidi="en-US"/>
      </w:rPr>
    </w:lvl>
    <w:lvl w:ilvl="8" w:tplc="3540602C">
      <w:numFmt w:val="bullet"/>
      <w:lvlText w:val="•"/>
      <w:lvlJc w:val="left"/>
      <w:pPr>
        <w:ind w:left="6184" w:hanging="363"/>
      </w:pPr>
      <w:rPr>
        <w:rFonts w:hint="default"/>
        <w:lang w:val="en-US" w:eastAsia="en-US" w:bidi="en-US"/>
      </w:rPr>
    </w:lvl>
  </w:abstractNum>
  <w:abstractNum w:abstractNumId="41" w15:restartNumberingAfterBreak="0">
    <w:nsid w:val="3E1270E3"/>
    <w:multiLevelType w:val="hybridMultilevel"/>
    <w:tmpl w:val="26667B66"/>
    <w:lvl w:ilvl="0" w:tplc="71741326">
      <w:numFmt w:val="bullet"/>
      <w:lvlText w:val=""/>
      <w:lvlJc w:val="left"/>
      <w:pPr>
        <w:ind w:left="825" w:hanging="361"/>
      </w:pPr>
      <w:rPr>
        <w:rFonts w:ascii="Symbol" w:eastAsia="Symbol" w:hAnsi="Symbol" w:cs="Symbol" w:hint="default"/>
        <w:w w:val="100"/>
        <w:sz w:val="22"/>
        <w:szCs w:val="22"/>
        <w:lang w:val="en-US" w:eastAsia="en-US" w:bidi="en-US"/>
      </w:rPr>
    </w:lvl>
    <w:lvl w:ilvl="1" w:tplc="F87679B2">
      <w:numFmt w:val="bullet"/>
      <w:lvlText w:val="o"/>
      <w:lvlJc w:val="left"/>
      <w:pPr>
        <w:ind w:left="1545" w:hanging="361"/>
      </w:pPr>
      <w:rPr>
        <w:rFonts w:ascii="Courier New" w:eastAsia="Courier New" w:hAnsi="Courier New" w:cs="Courier New" w:hint="default"/>
        <w:w w:val="100"/>
        <w:sz w:val="22"/>
        <w:szCs w:val="22"/>
        <w:lang w:val="en-US" w:eastAsia="en-US" w:bidi="en-US"/>
      </w:rPr>
    </w:lvl>
    <w:lvl w:ilvl="2" w:tplc="2D264E80">
      <w:numFmt w:val="bullet"/>
      <w:lvlText w:val="•"/>
      <w:lvlJc w:val="left"/>
      <w:pPr>
        <w:ind w:left="2207" w:hanging="361"/>
      </w:pPr>
      <w:rPr>
        <w:rFonts w:hint="default"/>
        <w:lang w:val="en-US" w:eastAsia="en-US" w:bidi="en-US"/>
      </w:rPr>
    </w:lvl>
    <w:lvl w:ilvl="3" w:tplc="D99AA9CA">
      <w:numFmt w:val="bullet"/>
      <w:lvlText w:val="•"/>
      <w:lvlJc w:val="left"/>
      <w:pPr>
        <w:ind w:left="2875" w:hanging="361"/>
      </w:pPr>
      <w:rPr>
        <w:rFonts w:hint="default"/>
        <w:lang w:val="en-US" w:eastAsia="en-US" w:bidi="en-US"/>
      </w:rPr>
    </w:lvl>
    <w:lvl w:ilvl="4" w:tplc="2C9CD206">
      <w:numFmt w:val="bullet"/>
      <w:lvlText w:val="•"/>
      <w:lvlJc w:val="left"/>
      <w:pPr>
        <w:ind w:left="3543" w:hanging="361"/>
      </w:pPr>
      <w:rPr>
        <w:rFonts w:hint="default"/>
        <w:lang w:val="en-US" w:eastAsia="en-US" w:bidi="en-US"/>
      </w:rPr>
    </w:lvl>
    <w:lvl w:ilvl="5" w:tplc="BA04E3AA">
      <w:numFmt w:val="bullet"/>
      <w:lvlText w:val="•"/>
      <w:lvlJc w:val="left"/>
      <w:pPr>
        <w:ind w:left="4211" w:hanging="361"/>
      </w:pPr>
      <w:rPr>
        <w:rFonts w:hint="default"/>
        <w:lang w:val="en-US" w:eastAsia="en-US" w:bidi="en-US"/>
      </w:rPr>
    </w:lvl>
    <w:lvl w:ilvl="6" w:tplc="844E3368">
      <w:numFmt w:val="bullet"/>
      <w:lvlText w:val="•"/>
      <w:lvlJc w:val="left"/>
      <w:pPr>
        <w:ind w:left="4878" w:hanging="361"/>
      </w:pPr>
      <w:rPr>
        <w:rFonts w:hint="default"/>
        <w:lang w:val="en-US" w:eastAsia="en-US" w:bidi="en-US"/>
      </w:rPr>
    </w:lvl>
    <w:lvl w:ilvl="7" w:tplc="77D6DAD2">
      <w:numFmt w:val="bullet"/>
      <w:lvlText w:val="•"/>
      <w:lvlJc w:val="left"/>
      <w:pPr>
        <w:ind w:left="5546" w:hanging="361"/>
      </w:pPr>
      <w:rPr>
        <w:rFonts w:hint="default"/>
        <w:lang w:val="en-US" w:eastAsia="en-US" w:bidi="en-US"/>
      </w:rPr>
    </w:lvl>
    <w:lvl w:ilvl="8" w:tplc="4430500E">
      <w:numFmt w:val="bullet"/>
      <w:lvlText w:val="•"/>
      <w:lvlJc w:val="left"/>
      <w:pPr>
        <w:ind w:left="6214" w:hanging="361"/>
      </w:pPr>
      <w:rPr>
        <w:rFonts w:hint="default"/>
        <w:lang w:val="en-US" w:eastAsia="en-US" w:bidi="en-US"/>
      </w:rPr>
    </w:lvl>
  </w:abstractNum>
  <w:abstractNum w:abstractNumId="42" w15:restartNumberingAfterBreak="0">
    <w:nsid w:val="46FC7A1F"/>
    <w:multiLevelType w:val="hybridMultilevel"/>
    <w:tmpl w:val="722091B2"/>
    <w:lvl w:ilvl="0" w:tplc="FA0A1856">
      <w:numFmt w:val="bullet"/>
      <w:lvlText w:val=""/>
      <w:lvlJc w:val="left"/>
      <w:pPr>
        <w:ind w:left="827" w:hanging="361"/>
      </w:pPr>
      <w:rPr>
        <w:rFonts w:ascii="Symbol" w:eastAsia="Symbol" w:hAnsi="Symbol" w:cs="Symbol" w:hint="default"/>
        <w:w w:val="100"/>
        <w:sz w:val="22"/>
        <w:szCs w:val="22"/>
        <w:lang w:val="en-US" w:eastAsia="en-US" w:bidi="en-US"/>
      </w:rPr>
    </w:lvl>
    <w:lvl w:ilvl="1" w:tplc="E61A18B2">
      <w:numFmt w:val="bullet"/>
      <w:lvlText w:val="•"/>
      <w:lvlJc w:val="left"/>
      <w:pPr>
        <w:ind w:left="1466" w:hanging="361"/>
      </w:pPr>
      <w:rPr>
        <w:rFonts w:hint="default"/>
        <w:lang w:val="en-US" w:eastAsia="en-US" w:bidi="en-US"/>
      </w:rPr>
    </w:lvl>
    <w:lvl w:ilvl="2" w:tplc="B8E824CE">
      <w:numFmt w:val="bullet"/>
      <w:lvlText w:val="•"/>
      <w:lvlJc w:val="left"/>
      <w:pPr>
        <w:ind w:left="2112" w:hanging="361"/>
      </w:pPr>
      <w:rPr>
        <w:rFonts w:hint="default"/>
        <w:lang w:val="en-US" w:eastAsia="en-US" w:bidi="en-US"/>
      </w:rPr>
    </w:lvl>
    <w:lvl w:ilvl="3" w:tplc="6B96B506">
      <w:numFmt w:val="bullet"/>
      <w:lvlText w:val="•"/>
      <w:lvlJc w:val="left"/>
      <w:pPr>
        <w:ind w:left="2758" w:hanging="361"/>
      </w:pPr>
      <w:rPr>
        <w:rFonts w:hint="default"/>
        <w:lang w:val="en-US" w:eastAsia="en-US" w:bidi="en-US"/>
      </w:rPr>
    </w:lvl>
    <w:lvl w:ilvl="4" w:tplc="2E32B126">
      <w:numFmt w:val="bullet"/>
      <w:lvlText w:val="•"/>
      <w:lvlJc w:val="left"/>
      <w:pPr>
        <w:ind w:left="3404" w:hanging="361"/>
      </w:pPr>
      <w:rPr>
        <w:rFonts w:hint="default"/>
        <w:lang w:val="en-US" w:eastAsia="en-US" w:bidi="en-US"/>
      </w:rPr>
    </w:lvl>
    <w:lvl w:ilvl="5" w:tplc="9F227C4A">
      <w:numFmt w:val="bullet"/>
      <w:lvlText w:val="•"/>
      <w:lvlJc w:val="left"/>
      <w:pPr>
        <w:ind w:left="4050" w:hanging="361"/>
      </w:pPr>
      <w:rPr>
        <w:rFonts w:hint="default"/>
        <w:lang w:val="en-US" w:eastAsia="en-US" w:bidi="en-US"/>
      </w:rPr>
    </w:lvl>
    <w:lvl w:ilvl="6" w:tplc="AD74EC1C">
      <w:numFmt w:val="bullet"/>
      <w:lvlText w:val="•"/>
      <w:lvlJc w:val="left"/>
      <w:pPr>
        <w:ind w:left="4696" w:hanging="361"/>
      </w:pPr>
      <w:rPr>
        <w:rFonts w:hint="default"/>
        <w:lang w:val="en-US" w:eastAsia="en-US" w:bidi="en-US"/>
      </w:rPr>
    </w:lvl>
    <w:lvl w:ilvl="7" w:tplc="8EB667C4">
      <w:numFmt w:val="bullet"/>
      <w:lvlText w:val="•"/>
      <w:lvlJc w:val="left"/>
      <w:pPr>
        <w:ind w:left="5342" w:hanging="361"/>
      </w:pPr>
      <w:rPr>
        <w:rFonts w:hint="default"/>
        <w:lang w:val="en-US" w:eastAsia="en-US" w:bidi="en-US"/>
      </w:rPr>
    </w:lvl>
    <w:lvl w:ilvl="8" w:tplc="25045E56">
      <w:numFmt w:val="bullet"/>
      <w:lvlText w:val="•"/>
      <w:lvlJc w:val="left"/>
      <w:pPr>
        <w:ind w:left="5988" w:hanging="361"/>
      </w:pPr>
      <w:rPr>
        <w:rFonts w:hint="default"/>
        <w:lang w:val="en-US" w:eastAsia="en-US" w:bidi="en-US"/>
      </w:rPr>
    </w:lvl>
  </w:abstractNum>
  <w:abstractNum w:abstractNumId="43" w15:restartNumberingAfterBreak="0">
    <w:nsid w:val="47BE082F"/>
    <w:multiLevelType w:val="hybridMultilevel"/>
    <w:tmpl w:val="3F227100"/>
    <w:lvl w:ilvl="0" w:tplc="9892C784">
      <w:numFmt w:val="bullet"/>
      <w:lvlText w:val=""/>
      <w:lvlJc w:val="left"/>
      <w:pPr>
        <w:ind w:left="827" w:hanging="361"/>
      </w:pPr>
      <w:rPr>
        <w:rFonts w:ascii="Symbol" w:eastAsia="Symbol" w:hAnsi="Symbol" w:cs="Symbol" w:hint="default"/>
        <w:w w:val="100"/>
        <w:sz w:val="22"/>
        <w:szCs w:val="22"/>
        <w:lang w:val="en-US" w:eastAsia="en-US" w:bidi="en-US"/>
      </w:rPr>
    </w:lvl>
    <w:lvl w:ilvl="1" w:tplc="D08AD848">
      <w:numFmt w:val="bullet"/>
      <w:lvlText w:val="•"/>
      <w:lvlJc w:val="left"/>
      <w:pPr>
        <w:ind w:left="1493" w:hanging="361"/>
      </w:pPr>
      <w:rPr>
        <w:rFonts w:hint="default"/>
        <w:lang w:val="en-US" w:eastAsia="en-US" w:bidi="en-US"/>
      </w:rPr>
    </w:lvl>
    <w:lvl w:ilvl="2" w:tplc="D096992E">
      <w:numFmt w:val="bullet"/>
      <w:lvlText w:val="•"/>
      <w:lvlJc w:val="left"/>
      <w:pPr>
        <w:ind w:left="2166" w:hanging="361"/>
      </w:pPr>
      <w:rPr>
        <w:rFonts w:hint="default"/>
        <w:lang w:val="en-US" w:eastAsia="en-US" w:bidi="en-US"/>
      </w:rPr>
    </w:lvl>
    <w:lvl w:ilvl="3" w:tplc="1108C52E">
      <w:numFmt w:val="bullet"/>
      <w:lvlText w:val="•"/>
      <w:lvlJc w:val="left"/>
      <w:pPr>
        <w:ind w:left="2839" w:hanging="361"/>
      </w:pPr>
      <w:rPr>
        <w:rFonts w:hint="default"/>
        <w:lang w:val="en-US" w:eastAsia="en-US" w:bidi="en-US"/>
      </w:rPr>
    </w:lvl>
    <w:lvl w:ilvl="4" w:tplc="03588384">
      <w:numFmt w:val="bullet"/>
      <w:lvlText w:val="•"/>
      <w:lvlJc w:val="left"/>
      <w:pPr>
        <w:ind w:left="3512" w:hanging="361"/>
      </w:pPr>
      <w:rPr>
        <w:rFonts w:hint="default"/>
        <w:lang w:val="en-US" w:eastAsia="en-US" w:bidi="en-US"/>
      </w:rPr>
    </w:lvl>
    <w:lvl w:ilvl="5" w:tplc="E4EE30D4">
      <w:numFmt w:val="bullet"/>
      <w:lvlText w:val="•"/>
      <w:lvlJc w:val="left"/>
      <w:pPr>
        <w:ind w:left="4185" w:hanging="361"/>
      </w:pPr>
      <w:rPr>
        <w:rFonts w:hint="default"/>
        <w:lang w:val="en-US" w:eastAsia="en-US" w:bidi="en-US"/>
      </w:rPr>
    </w:lvl>
    <w:lvl w:ilvl="6" w:tplc="A14A0A4C">
      <w:numFmt w:val="bullet"/>
      <w:lvlText w:val="•"/>
      <w:lvlJc w:val="left"/>
      <w:pPr>
        <w:ind w:left="4858" w:hanging="361"/>
      </w:pPr>
      <w:rPr>
        <w:rFonts w:hint="default"/>
        <w:lang w:val="en-US" w:eastAsia="en-US" w:bidi="en-US"/>
      </w:rPr>
    </w:lvl>
    <w:lvl w:ilvl="7" w:tplc="44804A36">
      <w:numFmt w:val="bullet"/>
      <w:lvlText w:val="•"/>
      <w:lvlJc w:val="left"/>
      <w:pPr>
        <w:ind w:left="5531" w:hanging="361"/>
      </w:pPr>
      <w:rPr>
        <w:rFonts w:hint="default"/>
        <w:lang w:val="en-US" w:eastAsia="en-US" w:bidi="en-US"/>
      </w:rPr>
    </w:lvl>
    <w:lvl w:ilvl="8" w:tplc="563CC288">
      <w:numFmt w:val="bullet"/>
      <w:lvlText w:val="•"/>
      <w:lvlJc w:val="left"/>
      <w:pPr>
        <w:ind w:left="6204" w:hanging="361"/>
      </w:pPr>
      <w:rPr>
        <w:rFonts w:hint="default"/>
        <w:lang w:val="en-US" w:eastAsia="en-US" w:bidi="en-US"/>
      </w:rPr>
    </w:lvl>
  </w:abstractNum>
  <w:abstractNum w:abstractNumId="44" w15:restartNumberingAfterBreak="0">
    <w:nsid w:val="483F5156"/>
    <w:multiLevelType w:val="hybridMultilevel"/>
    <w:tmpl w:val="3E801586"/>
    <w:lvl w:ilvl="0" w:tplc="0D0CC4C2">
      <w:numFmt w:val="bullet"/>
      <w:lvlText w:val=""/>
      <w:lvlJc w:val="left"/>
      <w:pPr>
        <w:ind w:left="825" w:hanging="361"/>
      </w:pPr>
      <w:rPr>
        <w:rFonts w:ascii="Symbol" w:eastAsia="Symbol" w:hAnsi="Symbol" w:cs="Symbol" w:hint="default"/>
        <w:w w:val="100"/>
        <w:sz w:val="22"/>
        <w:szCs w:val="22"/>
        <w:lang w:val="en-US" w:eastAsia="en-US" w:bidi="en-US"/>
      </w:rPr>
    </w:lvl>
    <w:lvl w:ilvl="1" w:tplc="D228E85C">
      <w:numFmt w:val="bullet"/>
      <w:lvlText w:val="•"/>
      <w:lvlJc w:val="left"/>
      <w:pPr>
        <w:ind w:left="1493" w:hanging="361"/>
      </w:pPr>
      <w:rPr>
        <w:rFonts w:hint="default"/>
        <w:lang w:val="en-US" w:eastAsia="en-US" w:bidi="en-US"/>
      </w:rPr>
    </w:lvl>
    <w:lvl w:ilvl="2" w:tplc="B55AF044">
      <w:numFmt w:val="bullet"/>
      <w:lvlText w:val="•"/>
      <w:lvlJc w:val="left"/>
      <w:pPr>
        <w:ind w:left="2166" w:hanging="361"/>
      </w:pPr>
      <w:rPr>
        <w:rFonts w:hint="default"/>
        <w:lang w:val="en-US" w:eastAsia="en-US" w:bidi="en-US"/>
      </w:rPr>
    </w:lvl>
    <w:lvl w:ilvl="3" w:tplc="F84C4094">
      <w:numFmt w:val="bullet"/>
      <w:lvlText w:val="•"/>
      <w:lvlJc w:val="left"/>
      <w:pPr>
        <w:ind w:left="2839" w:hanging="361"/>
      </w:pPr>
      <w:rPr>
        <w:rFonts w:hint="default"/>
        <w:lang w:val="en-US" w:eastAsia="en-US" w:bidi="en-US"/>
      </w:rPr>
    </w:lvl>
    <w:lvl w:ilvl="4" w:tplc="BD1A25E8">
      <w:numFmt w:val="bullet"/>
      <w:lvlText w:val="•"/>
      <w:lvlJc w:val="left"/>
      <w:pPr>
        <w:ind w:left="3512" w:hanging="361"/>
      </w:pPr>
      <w:rPr>
        <w:rFonts w:hint="default"/>
        <w:lang w:val="en-US" w:eastAsia="en-US" w:bidi="en-US"/>
      </w:rPr>
    </w:lvl>
    <w:lvl w:ilvl="5" w:tplc="8E804E8A">
      <w:numFmt w:val="bullet"/>
      <w:lvlText w:val="•"/>
      <w:lvlJc w:val="left"/>
      <w:pPr>
        <w:ind w:left="4185" w:hanging="361"/>
      </w:pPr>
      <w:rPr>
        <w:rFonts w:hint="default"/>
        <w:lang w:val="en-US" w:eastAsia="en-US" w:bidi="en-US"/>
      </w:rPr>
    </w:lvl>
    <w:lvl w:ilvl="6" w:tplc="90964998">
      <w:numFmt w:val="bullet"/>
      <w:lvlText w:val="•"/>
      <w:lvlJc w:val="left"/>
      <w:pPr>
        <w:ind w:left="4858" w:hanging="361"/>
      </w:pPr>
      <w:rPr>
        <w:rFonts w:hint="default"/>
        <w:lang w:val="en-US" w:eastAsia="en-US" w:bidi="en-US"/>
      </w:rPr>
    </w:lvl>
    <w:lvl w:ilvl="7" w:tplc="D270A78C">
      <w:numFmt w:val="bullet"/>
      <w:lvlText w:val="•"/>
      <w:lvlJc w:val="left"/>
      <w:pPr>
        <w:ind w:left="5531" w:hanging="361"/>
      </w:pPr>
      <w:rPr>
        <w:rFonts w:hint="default"/>
        <w:lang w:val="en-US" w:eastAsia="en-US" w:bidi="en-US"/>
      </w:rPr>
    </w:lvl>
    <w:lvl w:ilvl="8" w:tplc="5A7A808E">
      <w:numFmt w:val="bullet"/>
      <w:lvlText w:val="•"/>
      <w:lvlJc w:val="left"/>
      <w:pPr>
        <w:ind w:left="6204" w:hanging="361"/>
      </w:pPr>
      <w:rPr>
        <w:rFonts w:hint="default"/>
        <w:lang w:val="en-US" w:eastAsia="en-US" w:bidi="en-US"/>
      </w:rPr>
    </w:lvl>
  </w:abstractNum>
  <w:abstractNum w:abstractNumId="45" w15:restartNumberingAfterBreak="0">
    <w:nsid w:val="48494998"/>
    <w:multiLevelType w:val="hybridMultilevel"/>
    <w:tmpl w:val="36420B28"/>
    <w:lvl w:ilvl="0" w:tplc="37DC784E">
      <w:numFmt w:val="bullet"/>
      <w:lvlText w:val=""/>
      <w:lvlJc w:val="left"/>
      <w:pPr>
        <w:ind w:left="813" w:hanging="361"/>
      </w:pPr>
      <w:rPr>
        <w:rFonts w:ascii="Symbol" w:eastAsia="Symbol" w:hAnsi="Symbol" w:cs="Symbol" w:hint="default"/>
        <w:w w:val="100"/>
        <w:sz w:val="22"/>
        <w:szCs w:val="22"/>
        <w:lang w:val="en-US" w:eastAsia="en-US" w:bidi="en-US"/>
      </w:rPr>
    </w:lvl>
    <w:lvl w:ilvl="1" w:tplc="ECF87A3C">
      <w:numFmt w:val="bullet"/>
      <w:lvlText w:val="•"/>
      <w:lvlJc w:val="left"/>
      <w:pPr>
        <w:ind w:left="1493" w:hanging="361"/>
      </w:pPr>
      <w:rPr>
        <w:rFonts w:hint="default"/>
        <w:lang w:val="en-US" w:eastAsia="en-US" w:bidi="en-US"/>
      </w:rPr>
    </w:lvl>
    <w:lvl w:ilvl="2" w:tplc="E5125FF4">
      <w:numFmt w:val="bullet"/>
      <w:lvlText w:val="•"/>
      <w:lvlJc w:val="left"/>
      <w:pPr>
        <w:ind w:left="2166" w:hanging="361"/>
      </w:pPr>
      <w:rPr>
        <w:rFonts w:hint="default"/>
        <w:lang w:val="en-US" w:eastAsia="en-US" w:bidi="en-US"/>
      </w:rPr>
    </w:lvl>
    <w:lvl w:ilvl="3" w:tplc="7FEAA85A">
      <w:numFmt w:val="bullet"/>
      <w:lvlText w:val="•"/>
      <w:lvlJc w:val="left"/>
      <w:pPr>
        <w:ind w:left="2839" w:hanging="361"/>
      </w:pPr>
      <w:rPr>
        <w:rFonts w:hint="default"/>
        <w:lang w:val="en-US" w:eastAsia="en-US" w:bidi="en-US"/>
      </w:rPr>
    </w:lvl>
    <w:lvl w:ilvl="4" w:tplc="ED82447C">
      <w:numFmt w:val="bullet"/>
      <w:lvlText w:val="•"/>
      <w:lvlJc w:val="left"/>
      <w:pPr>
        <w:ind w:left="3512" w:hanging="361"/>
      </w:pPr>
      <w:rPr>
        <w:rFonts w:hint="default"/>
        <w:lang w:val="en-US" w:eastAsia="en-US" w:bidi="en-US"/>
      </w:rPr>
    </w:lvl>
    <w:lvl w:ilvl="5" w:tplc="B3405328">
      <w:numFmt w:val="bullet"/>
      <w:lvlText w:val="•"/>
      <w:lvlJc w:val="left"/>
      <w:pPr>
        <w:ind w:left="4185" w:hanging="361"/>
      </w:pPr>
      <w:rPr>
        <w:rFonts w:hint="default"/>
        <w:lang w:val="en-US" w:eastAsia="en-US" w:bidi="en-US"/>
      </w:rPr>
    </w:lvl>
    <w:lvl w:ilvl="6" w:tplc="AFD4C4E0">
      <w:numFmt w:val="bullet"/>
      <w:lvlText w:val="•"/>
      <w:lvlJc w:val="left"/>
      <w:pPr>
        <w:ind w:left="4858" w:hanging="361"/>
      </w:pPr>
      <w:rPr>
        <w:rFonts w:hint="default"/>
        <w:lang w:val="en-US" w:eastAsia="en-US" w:bidi="en-US"/>
      </w:rPr>
    </w:lvl>
    <w:lvl w:ilvl="7" w:tplc="4E4AD2D4">
      <w:numFmt w:val="bullet"/>
      <w:lvlText w:val="•"/>
      <w:lvlJc w:val="left"/>
      <w:pPr>
        <w:ind w:left="5531" w:hanging="361"/>
      </w:pPr>
      <w:rPr>
        <w:rFonts w:hint="default"/>
        <w:lang w:val="en-US" w:eastAsia="en-US" w:bidi="en-US"/>
      </w:rPr>
    </w:lvl>
    <w:lvl w:ilvl="8" w:tplc="B720D714">
      <w:numFmt w:val="bullet"/>
      <w:lvlText w:val="•"/>
      <w:lvlJc w:val="left"/>
      <w:pPr>
        <w:ind w:left="6204" w:hanging="361"/>
      </w:pPr>
      <w:rPr>
        <w:rFonts w:hint="default"/>
        <w:lang w:val="en-US" w:eastAsia="en-US" w:bidi="en-US"/>
      </w:rPr>
    </w:lvl>
  </w:abstractNum>
  <w:abstractNum w:abstractNumId="46" w15:restartNumberingAfterBreak="0">
    <w:nsid w:val="4C577389"/>
    <w:multiLevelType w:val="hybridMultilevel"/>
    <w:tmpl w:val="3A2E4710"/>
    <w:lvl w:ilvl="0" w:tplc="93B87D7A">
      <w:numFmt w:val="bullet"/>
      <w:lvlText w:val=""/>
      <w:lvlJc w:val="left"/>
      <w:pPr>
        <w:ind w:left="825" w:hanging="361"/>
      </w:pPr>
      <w:rPr>
        <w:rFonts w:ascii="Symbol" w:eastAsia="Symbol" w:hAnsi="Symbol" w:cs="Symbol" w:hint="default"/>
        <w:w w:val="100"/>
        <w:sz w:val="22"/>
        <w:szCs w:val="22"/>
        <w:lang w:val="en-US" w:eastAsia="en-US" w:bidi="en-US"/>
      </w:rPr>
    </w:lvl>
    <w:lvl w:ilvl="1" w:tplc="1A1A9C86">
      <w:numFmt w:val="bullet"/>
      <w:lvlText w:val="o"/>
      <w:lvlJc w:val="left"/>
      <w:pPr>
        <w:ind w:left="1545" w:hanging="361"/>
      </w:pPr>
      <w:rPr>
        <w:rFonts w:ascii="Courier New" w:eastAsia="Courier New" w:hAnsi="Courier New" w:cs="Courier New" w:hint="default"/>
        <w:w w:val="100"/>
        <w:sz w:val="22"/>
        <w:szCs w:val="22"/>
        <w:lang w:val="en-US" w:eastAsia="en-US" w:bidi="en-US"/>
      </w:rPr>
    </w:lvl>
    <w:lvl w:ilvl="2" w:tplc="39781700">
      <w:numFmt w:val="bullet"/>
      <w:lvlText w:val="•"/>
      <w:lvlJc w:val="left"/>
      <w:pPr>
        <w:ind w:left="2207" w:hanging="361"/>
      </w:pPr>
      <w:rPr>
        <w:rFonts w:hint="default"/>
        <w:lang w:val="en-US" w:eastAsia="en-US" w:bidi="en-US"/>
      </w:rPr>
    </w:lvl>
    <w:lvl w:ilvl="3" w:tplc="A88219C6">
      <w:numFmt w:val="bullet"/>
      <w:lvlText w:val="•"/>
      <w:lvlJc w:val="left"/>
      <w:pPr>
        <w:ind w:left="2875" w:hanging="361"/>
      </w:pPr>
      <w:rPr>
        <w:rFonts w:hint="default"/>
        <w:lang w:val="en-US" w:eastAsia="en-US" w:bidi="en-US"/>
      </w:rPr>
    </w:lvl>
    <w:lvl w:ilvl="4" w:tplc="42B0EFD4">
      <w:numFmt w:val="bullet"/>
      <w:lvlText w:val="•"/>
      <w:lvlJc w:val="left"/>
      <w:pPr>
        <w:ind w:left="3543" w:hanging="361"/>
      </w:pPr>
      <w:rPr>
        <w:rFonts w:hint="default"/>
        <w:lang w:val="en-US" w:eastAsia="en-US" w:bidi="en-US"/>
      </w:rPr>
    </w:lvl>
    <w:lvl w:ilvl="5" w:tplc="316A082C">
      <w:numFmt w:val="bullet"/>
      <w:lvlText w:val="•"/>
      <w:lvlJc w:val="left"/>
      <w:pPr>
        <w:ind w:left="4211" w:hanging="361"/>
      </w:pPr>
      <w:rPr>
        <w:rFonts w:hint="default"/>
        <w:lang w:val="en-US" w:eastAsia="en-US" w:bidi="en-US"/>
      </w:rPr>
    </w:lvl>
    <w:lvl w:ilvl="6" w:tplc="E11232FE">
      <w:numFmt w:val="bullet"/>
      <w:lvlText w:val="•"/>
      <w:lvlJc w:val="left"/>
      <w:pPr>
        <w:ind w:left="4878" w:hanging="361"/>
      </w:pPr>
      <w:rPr>
        <w:rFonts w:hint="default"/>
        <w:lang w:val="en-US" w:eastAsia="en-US" w:bidi="en-US"/>
      </w:rPr>
    </w:lvl>
    <w:lvl w:ilvl="7" w:tplc="A0D8F4F8">
      <w:numFmt w:val="bullet"/>
      <w:lvlText w:val="•"/>
      <w:lvlJc w:val="left"/>
      <w:pPr>
        <w:ind w:left="5546" w:hanging="361"/>
      </w:pPr>
      <w:rPr>
        <w:rFonts w:hint="default"/>
        <w:lang w:val="en-US" w:eastAsia="en-US" w:bidi="en-US"/>
      </w:rPr>
    </w:lvl>
    <w:lvl w:ilvl="8" w:tplc="6AEE9FBA">
      <w:numFmt w:val="bullet"/>
      <w:lvlText w:val="•"/>
      <w:lvlJc w:val="left"/>
      <w:pPr>
        <w:ind w:left="6214" w:hanging="361"/>
      </w:pPr>
      <w:rPr>
        <w:rFonts w:hint="default"/>
        <w:lang w:val="en-US" w:eastAsia="en-US" w:bidi="en-US"/>
      </w:rPr>
    </w:lvl>
  </w:abstractNum>
  <w:abstractNum w:abstractNumId="47" w15:restartNumberingAfterBreak="0">
    <w:nsid w:val="4CD9763D"/>
    <w:multiLevelType w:val="hybridMultilevel"/>
    <w:tmpl w:val="C9D81916"/>
    <w:lvl w:ilvl="0" w:tplc="D440479C">
      <w:numFmt w:val="bullet"/>
      <w:lvlText w:val="-"/>
      <w:lvlJc w:val="left"/>
      <w:pPr>
        <w:ind w:left="827" w:hanging="360"/>
      </w:pPr>
      <w:rPr>
        <w:rFonts w:ascii="Arial" w:eastAsia="Arial" w:hAnsi="Arial" w:cs="Arial" w:hint="default"/>
        <w:w w:val="100"/>
        <w:sz w:val="22"/>
        <w:szCs w:val="22"/>
        <w:lang w:val="en-US" w:eastAsia="en-US" w:bidi="en-US"/>
      </w:rPr>
    </w:lvl>
    <w:lvl w:ilvl="1" w:tplc="87124A88">
      <w:numFmt w:val="bullet"/>
      <w:lvlText w:val="•"/>
      <w:lvlJc w:val="left"/>
      <w:pPr>
        <w:ind w:left="1626" w:hanging="360"/>
      </w:pPr>
      <w:rPr>
        <w:rFonts w:hint="default"/>
        <w:lang w:val="en-US" w:eastAsia="en-US" w:bidi="en-US"/>
      </w:rPr>
    </w:lvl>
    <w:lvl w:ilvl="2" w:tplc="D04EF446">
      <w:numFmt w:val="bullet"/>
      <w:lvlText w:val="•"/>
      <w:lvlJc w:val="left"/>
      <w:pPr>
        <w:ind w:left="2433" w:hanging="360"/>
      </w:pPr>
      <w:rPr>
        <w:rFonts w:hint="default"/>
        <w:lang w:val="en-US" w:eastAsia="en-US" w:bidi="en-US"/>
      </w:rPr>
    </w:lvl>
    <w:lvl w:ilvl="3" w:tplc="ABD81BE0">
      <w:numFmt w:val="bullet"/>
      <w:lvlText w:val="•"/>
      <w:lvlJc w:val="left"/>
      <w:pPr>
        <w:ind w:left="3239" w:hanging="360"/>
      </w:pPr>
      <w:rPr>
        <w:rFonts w:hint="default"/>
        <w:lang w:val="en-US" w:eastAsia="en-US" w:bidi="en-US"/>
      </w:rPr>
    </w:lvl>
    <w:lvl w:ilvl="4" w:tplc="A5D0C610">
      <w:numFmt w:val="bullet"/>
      <w:lvlText w:val="•"/>
      <w:lvlJc w:val="left"/>
      <w:pPr>
        <w:ind w:left="4046" w:hanging="360"/>
      </w:pPr>
      <w:rPr>
        <w:rFonts w:hint="default"/>
        <w:lang w:val="en-US" w:eastAsia="en-US" w:bidi="en-US"/>
      </w:rPr>
    </w:lvl>
    <w:lvl w:ilvl="5" w:tplc="FDFC351C">
      <w:numFmt w:val="bullet"/>
      <w:lvlText w:val="•"/>
      <w:lvlJc w:val="left"/>
      <w:pPr>
        <w:ind w:left="4852" w:hanging="360"/>
      </w:pPr>
      <w:rPr>
        <w:rFonts w:hint="default"/>
        <w:lang w:val="en-US" w:eastAsia="en-US" w:bidi="en-US"/>
      </w:rPr>
    </w:lvl>
    <w:lvl w:ilvl="6" w:tplc="F78C5CDC">
      <w:numFmt w:val="bullet"/>
      <w:lvlText w:val="•"/>
      <w:lvlJc w:val="left"/>
      <w:pPr>
        <w:ind w:left="5659" w:hanging="360"/>
      </w:pPr>
      <w:rPr>
        <w:rFonts w:hint="default"/>
        <w:lang w:val="en-US" w:eastAsia="en-US" w:bidi="en-US"/>
      </w:rPr>
    </w:lvl>
    <w:lvl w:ilvl="7" w:tplc="FFBECC3E">
      <w:numFmt w:val="bullet"/>
      <w:lvlText w:val="•"/>
      <w:lvlJc w:val="left"/>
      <w:pPr>
        <w:ind w:left="6465" w:hanging="360"/>
      </w:pPr>
      <w:rPr>
        <w:rFonts w:hint="default"/>
        <w:lang w:val="en-US" w:eastAsia="en-US" w:bidi="en-US"/>
      </w:rPr>
    </w:lvl>
    <w:lvl w:ilvl="8" w:tplc="E22E8C56">
      <w:numFmt w:val="bullet"/>
      <w:lvlText w:val="•"/>
      <w:lvlJc w:val="left"/>
      <w:pPr>
        <w:ind w:left="7272" w:hanging="360"/>
      </w:pPr>
      <w:rPr>
        <w:rFonts w:hint="default"/>
        <w:lang w:val="en-US" w:eastAsia="en-US" w:bidi="en-US"/>
      </w:rPr>
    </w:lvl>
  </w:abstractNum>
  <w:abstractNum w:abstractNumId="48" w15:restartNumberingAfterBreak="0">
    <w:nsid w:val="4E997F36"/>
    <w:multiLevelType w:val="hybridMultilevel"/>
    <w:tmpl w:val="2F66A2BA"/>
    <w:lvl w:ilvl="0" w:tplc="63EE30AA">
      <w:numFmt w:val="bullet"/>
      <w:lvlText w:val=""/>
      <w:lvlJc w:val="left"/>
      <w:pPr>
        <w:ind w:left="827" w:hanging="361"/>
      </w:pPr>
      <w:rPr>
        <w:rFonts w:ascii="Symbol" w:eastAsia="Symbol" w:hAnsi="Symbol" w:cs="Symbol" w:hint="default"/>
        <w:w w:val="100"/>
        <w:sz w:val="22"/>
        <w:szCs w:val="22"/>
        <w:lang w:val="en-US" w:eastAsia="en-US" w:bidi="en-US"/>
      </w:rPr>
    </w:lvl>
    <w:lvl w:ilvl="1" w:tplc="5556551E">
      <w:numFmt w:val="bullet"/>
      <w:lvlText w:val="•"/>
      <w:lvlJc w:val="left"/>
      <w:pPr>
        <w:ind w:left="1474" w:hanging="361"/>
      </w:pPr>
      <w:rPr>
        <w:rFonts w:hint="default"/>
        <w:lang w:val="en-US" w:eastAsia="en-US" w:bidi="en-US"/>
      </w:rPr>
    </w:lvl>
    <w:lvl w:ilvl="2" w:tplc="BCF6A444">
      <w:numFmt w:val="bullet"/>
      <w:lvlText w:val="•"/>
      <w:lvlJc w:val="left"/>
      <w:pPr>
        <w:ind w:left="2129" w:hanging="361"/>
      </w:pPr>
      <w:rPr>
        <w:rFonts w:hint="default"/>
        <w:lang w:val="en-US" w:eastAsia="en-US" w:bidi="en-US"/>
      </w:rPr>
    </w:lvl>
    <w:lvl w:ilvl="3" w:tplc="2CCAA752">
      <w:numFmt w:val="bullet"/>
      <w:lvlText w:val="•"/>
      <w:lvlJc w:val="left"/>
      <w:pPr>
        <w:ind w:left="2783" w:hanging="361"/>
      </w:pPr>
      <w:rPr>
        <w:rFonts w:hint="default"/>
        <w:lang w:val="en-US" w:eastAsia="en-US" w:bidi="en-US"/>
      </w:rPr>
    </w:lvl>
    <w:lvl w:ilvl="4" w:tplc="9D7AC22A">
      <w:numFmt w:val="bullet"/>
      <w:lvlText w:val="•"/>
      <w:lvlJc w:val="left"/>
      <w:pPr>
        <w:ind w:left="3438" w:hanging="361"/>
      </w:pPr>
      <w:rPr>
        <w:rFonts w:hint="default"/>
        <w:lang w:val="en-US" w:eastAsia="en-US" w:bidi="en-US"/>
      </w:rPr>
    </w:lvl>
    <w:lvl w:ilvl="5" w:tplc="81144016">
      <w:numFmt w:val="bullet"/>
      <w:lvlText w:val="•"/>
      <w:lvlJc w:val="left"/>
      <w:pPr>
        <w:ind w:left="4092" w:hanging="361"/>
      </w:pPr>
      <w:rPr>
        <w:rFonts w:hint="default"/>
        <w:lang w:val="en-US" w:eastAsia="en-US" w:bidi="en-US"/>
      </w:rPr>
    </w:lvl>
    <w:lvl w:ilvl="6" w:tplc="01461D58">
      <w:numFmt w:val="bullet"/>
      <w:lvlText w:val="•"/>
      <w:lvlJc w:val="left"/>
      <w:pPr>
        <w:ind w:left="4747" w:hanging="361"/>
      </w:pPr>
      <w:rPr>
        <w:rFonts w:hint="default"/>
        <w:lang w:val="en-US" w:eastAsia="en-US" w:bidi="en-US"/>
      </w:rPr>
    </w:lvl>
    <w:lvl w:ilvl="7" w:tplc="080AD10A">
      <w:numFmt w:val="bullet"/>
      <w:lvlText w:val="•"/>
      <w:lvlJc w:val="left"/>
      <w:pPr>
        <w:ind w:left="5401" w:hanging="361"/>
      </w:pPr>
      <w:rPr>
        <w:rFonts w:hint="default"/>
        <w:lang w:val="en-US" w:eastAsia="en-US" w:bidi="en-US"/>
      </w:rPr>
    </w:lvl>
    <w:lvl w:ilvl="8" w:tplc="F6EEAB80">
      <w:numFmt w:val="bullet"/>
      <w:lvlText w:val="•"/>
      <w:lvlJc w:val="left"/>
      <w:pPr>
        <w:ind w:left="6056" w:hanging="361"/>
      </w:pPr>
      <w:rPr>
        <w:rFonts w:hint="default"/>
        <w:lang w:val="en-US" w:eastAsia="en-US" w:bidi="en-US"/>
      </w:rPr>
    </w:lvl>
  </w:abstractNum>
  <w:abstractNum w:abstractNumId="49" w15:restartNumberingAfterBreak="0">
    <w:nsid w:val="4FEC50DB"/>
    <w:multiLevelType w:val="hybridMultilevel"/>
    <w:tmpl w:val="40DCA23C"/>
    <w:lvl w:ilvl="0" w:tplc="85AA5E36">
      <w:numFmt w:val="bullet"/>
      <w:lvlText w:val=""/>
      <w:lvlJc w:val="left"/>
      <w:pPr>
        <w:ind w:left="827" w:hanging="361"/>
      </w:pPr>
      <w:rPr>
        <w:rFonts w:ascii="Symbol" w:eastAsia="Symbol" w:hAnsi="Symbol" w:cs="Symbol" w:hint="default"/>
        <w:w w:val="100"/>
        <w:sz w:val="22"/>
        <w:szCs w:val="22"/>
        <w:lang w:val="en-US" w:eastAsia="en-US" w:bidi="en-US"/>
      </w:rPr>
    </w:lvl>
    <w:lvl w:ilvl="1" w:tplc="D3F6263C">
      <w:numFmt w:val="bullet"/>
      <w:lvlText w:val="•"/>
      <w:lvlJc w:val="left"/>
      <w:pPr>
        <w:ind w:left="1493" w:hanging="361"/>
      </w:pPr>
      <w:rPr>
        <w:rFonts w:hint="default"/>
        <w:lang w:val="en-US" w:eastAsia="en-US" w:bidi="en-US"/>
      </w:rPr>
    </w:lvl>
    <w:lvl w:ilvl="2" w:tplc="33F0EC80">
      <w:numFmt w:val="bullet"/>
      <w:lvlText w:val="•"/>
      <w:lvlJc w:val="left"/>
      <w:pPr>
        <w:ind w:left="2166" w:hanging="361"/>
      </w:pPr>
      <w:rPr>
        <w:rFonts w:hint="default"/>
        <w:lang w:val="en-US" w:eastAsia="en-US" w:bidi="en-US"/>
      </w:rPr>
    </w:lvl>
    <w:lvl w:ilvl="3" w:tplc="74DC7CAE">
      <w:numFmt w:val="bullet"/>
      <w:lvlText w:val="•"/>
      <w:lvlJc w:val="left"/>
      <w:pPr>
        <w:ind w:left="2839" w:hanging="361"/>
      </w:pPr>
      <w:rPr>
        <w:rFonts w:hint="default"/>
        <w:lang w:val="en-US" w:eastAsia="en-US" w:bidi="en-US"/>
      </w:rPr>
    </w:lvl>
    <w:lvl w:ilvl="4" w:tplc="B894AABE">
      <w:numFmt w:val="bullet"/>
      <w:lvlText w:val="•"/>
      <w:lvlJc w:val="left"/>
      <w:pPr>
        <w:ind w:left="3512" w:hanging="361"/>
      </w:pPr>
      <w:rPr>
        <w:rFonts w:hint="default"/>
        <w:lang w:val="en-US" w:eastAsia="en-US" w:bidi="en-US"/>
      </w:rPr>
    </w:lvl>
    <w:lvl w:ilvl="5" w:tplc="D0CC9C1C">
      <w:numFmt w:val="bullet"/>
      <w:lvlText w:val="•"/>
      <w:lvlJc w:val="left"/>
      <w:pPr>
        <w:ind w:left="4185" w:hanging="361"/>
      </w:pPr>
      <w:rPr>
        <w:rFonts w:hint="default"/>
        <w:lang w:val="en-US" w:eastAsia="en-US" w:bidi="en-US"/>
      </w:rPr>
    </w:lvl>
    <w:lvl w:ilvl="6" w:tplc="5AFCF072">
      <w:numFmt w:val="bullet"/>
      <w:lvlText w:val="•"/>
      <w:lvlJc w:val="left"/>
      <w:pPr>
        <w:ind w:left="4858" w:hanging="361"/>
      </w:pPr>
      <w:rPr>
        <w:rFonts w:hint="default"/>
        <w:lang w:val="en-US" w:eastAsia="en-US" w:bidi="en-US"/>
      </w:rPr>
    </w:lvl>
    <w:lvl w:ilvl="7" w:tplc="D812E070">
      <w:numFmt w:val="bullet"/>
      <w:lvlText w:val="•"/>
      <w:lvlJc w:val="left"/>
      <w:pPr>
        <w:ind w:left="5531" w:hanging="361"/>
      </w:pPr>
      <w:rPr>
        <w:rFonts w:hint="default"/>
        <w:lang w:val="en-US" w:eastAsia="en-US" w:bidi="en-US"/>
      </w:rPr>
    </w:lvl>
    <w:lvl w:ilvl="8" w:tplc="E4C2A436">
      <w:numFmt w:val="bullet"/>
      <w:lvlText w:val="•"/>
      <w:lvlJc w:val="left"/>
      <w:pPr>
        <w:ind w:left="6204" w:hanging="361"/>
      </w:pPr>
      <w:rPr>
        <w:rFonts w:hint="default"/>
        <w:lang w:val="en-US" w:eastAsia="en-US" w:bidi="en-US"/>
      </w:rPr>
    </w:lvl>
  </w:abstractNum>
  <w:abstractNum w:abstractNumId="50" w15:restartNumberingAfterBreak="0">
    <w:nsid w:val="51B252B1"/>
    <w:multiLevelType w:val="hybridMultilevel"/>
    <w:tmpl w:val="24C03B82"/>
    <w:lvl w:ilvl="0" w:tplc="4B7C32D2">
      <w:numFmt w:val="bullet"/>
      <w:lvlText w:val=""/>
      <w:lvlJc w:val="left"/>
      <w:pPr>
        <w:ind w:left="825" w:hanging="361"/>
      </w:pPr>
      <w:rPr>
        <w:rFonts w:ascii="Symbol" w:eastAsia="Symbol" w:hAnsi="Symbol" w:cs="Symbol" w:hint="default"/>
        <w:w w:val="100"/>
        <w:sz w:val="22"/>
        <w:szCs w:val="22"/>
        <w:lang w:val="en-US" w:eastAsia="en-US" w:bidi="en-US"/>
      </w:rPr>
    </w:lvl>
    <w:lvl w:ilvl="1" w:tplc="0C28B098">
      <w:numFmt w:val="bullet"/>
      <w:lvlText w:val="•"/>
      <w:lvlJc w:val="left"/>
      <w:pPr>
        <w:ind w:left="1493" w:hanging="361"/>
      </w:pPr>
      <w:rPr>
        <w:rFonts w:hint="default"/>
        <w:lang w:val="en-US" w:eastAsia="en-US" w:bidi="en-US"/>
      </w:rPr>
    </w:lvl>
    <w:lvl w:ilvl="2" w:tplc="660EB192">
      <w:numFmt w:val="bullet"/>
      <w:lvlText w:val="•"/>
      <w:lvlJc w:val="left"/>
      <w:pPr>
        <w:ind w:left="2166" w:hanging="361"/>
      </w:pPr>
      <w:rPr>
        <w:rFonts w:hint="default"/>
        <w:lang w:val="en-US" w:eastAsia="en-US" w:bidi="en-US"/>
      </w:rPr>
    </w:lvl>
    <w:lvl w:ilvl="3" w:tplc="B54CBF56">
      <w:numFmt w:val="bullet"/>
      <w:lvlText w:val="•"/>
      <w:lvlJc w:val="left"/>
      <w:pPr>
        <w:ind w:left="2839" w:hanging="361"/>
      </w:pPr>
      <w:rPr>
        <w:rFonts w:hint="default"/>
        <w:lang w:val="en-US" w:eastAsia="en-US" w:bidi="en-US"/>
      </w:rPr>
    </w:lvl>
    <w:lvl w:ilvl="4" w:tplc="E2BE283A">
      <w:numFmt w:val="bullet"/>
      <w:lvlText w:val="•"/>
      <w:lvlJc w:val="left"/>
      <w:pPr>
        <w:ind w:left="3512" w:hanging="361"/>
      </w:pPr>
      <w:rPr>
        <w:rFonts w:hint="default"/>
        <w:lang w:val="en-US" w:eastAsia="en-US" w:bidi="en-US"/>
      </w:rPr>
    </w:lvl>
    <w:lvl w:ilvl="5" w:tplc="80A6F0D8">
      <w:numFmt w:val="bullet"/>
      <w:lvlText w:val="•"/>
      <w:lvlJc w:val="left"/>
      <w:pPr>
        <w:ind w:left="4185" w:hanging="361"/>
      </w:pPr>
      <w:rPr>
        <w:rFonts w:hint="default"/>
        <w:lang w:val="en-US" w:eastAsia="en-US" w:bidi="en-US"/>
      </w:rPr>
    </w:lvl>
    <w:lvl w:ilvl="6" w:tplc="39B40966">
      <w:numFmt w:val="bullet"/>
      <w:lvlText w:val="•"/>
      <w:lvlJc w:val="left"/>
      <w:pPr>
        <w:ind w:left="4858" w:hanging="361"/>
      </w:pPr>
      <w:rPr>
        <w:rFonts w:hint="default"/>
        <w:lang w:val="en-US" w:eastAsia="en-US" w:bidi="en-US"/>
      </w:rPr>
    </w:lvl>
    <w:lvl w:ilvl="7" w:tplc="F8B6E6F6">
      <w:numFmt w:val="bullet"/>
      <w:lvlText w:val="•"/>
      <w:lvlJc w:val="left"/>
      <w:pPr>
        <w:ind w:left="5531" w:hanging="361"/>
      </w:pPr>
      <w:rPr>
        <w:rFonts w:hint="default"/>
        <w:lang w:val="en-US" w:eastAsia="en-US" w:bidi="en-US"/>
      </w:rPr>
    </w:lvl>
    <w:lvl w:ilvl="8" w:tplc="2FDA1282">
      <w:numFmt w:val="bullet"/>
      <w:lvlText w:val="•"/>
      <w:lvlJc w:val="left"/>
      <w:pPr>
        <w:ind w:left="6204" w:hanging="361"/>
      </w:pPr>
      <w:rPr>
        <w:rFonts w:hint="default"/>
        <w:lang w:val="en-US" w:eastAsia="en-US" w:bidi="en-US"/>
      </w:rPr>
    </w:lvl>
  </w:abstractNum>
  <w:abstractNum w:abstractNumId="51" w15:restartNumberingAfterBreak="0">
    <w:nsid w:val="534F528E"/>
    <w:multiLevelType w:val="hybridMultilevel"/>
    <w:tmpl w:val="BCCA11F0"/>
    <w:lvl w:ilvl="0" w:tplc="6A5E25C4">
      <w:numFmt w:val="bullet"/>
      <w:lvlText w:val="-"/>
      <w:lvlJc w:val="left"/>
      <w:pPr>
        <w:ind w:left="827" w:hanging="360"/>
      </w:pPr>
      <w:rPr>
        <w:rFonts w:ascii="Arial" w:eastAsia="Arial" w:hAnsi="Arial" w:cs="Arial" w:hint="default"/>
        <w:w w:val="100"/>
        <w:sz w:val="22"/>
        <w:szCs w:val="22"/>
        <w:lang w:val="en-US" w:eastAsia="en-US" w:bidi="en-US"/>
      </w:rPr>
    </w:lvl>
    <w:lvl w:ilvl="1" w:tplc="1CFEB5B8">
      <w:numFmt w:val="bullet"/>
      <w:lvlText w:val="•"/>
      <w:lvlJc w:val="left"/>
      <w:pPr>
        <w:ind w:left="1626" w:hanging="360"/>
      </w:pPr>
      <w:rPr>
        <w:rFonts w:hint="default"/>
        <w:lang w:val="en-US" w:eastAsia="en-US" w:bidi="en-US"/>
      </w:rPr>
    </w:lvl>
    <w:lvl w:ilvl="2" w:tplc="EE3E622C">
      <w:numFmt w:val="bullet"/>
      <w:lvlText w:val="•"/>
      <w:lvlJc w:val="left"/>
      <w:pPr>
        <w:ind w:left="2433" w:hanging="360"/>
      </w:pPr>
      <w:rPr>
        <w:rFonts w:hint="default"/>
        <w:lang w:val="en-US" w:eastAsia="en-US" w:bidi="en-US"/>
      </w:rPr>
    </w:lvl>
    <w:lvl w:ilvl="3" w:tplc="BDAACCC8">
      <w:numFmt w:val="bullet"/>
      <w:lvlText w:val="•"/>
      <w:lvlJc w:val="left"/>
      <w:pPr>
        <w:ind w:left="3239" w:hanging="360"/>
      </w:pPr>
      <w:rPr>
        <w:rFonts w:hint="default"/>
        <w:lang w:val="en-US" w:eastAsia="en-US" w:bidi="en-US"/>
      </w:rPr>
    </w:lvl>
    <w:lvl w:ilvl="4" w:tplc="BA2CCC7A">
      <w:numFmt w:val="bullet"/>
      <w:lvlText w:val="•"/>
      <w:lvlJc w:val="left"/>
      <w:pPr>
        <w:ind w:left="4046" w:hanging="360"/>
      </w:pPr>
      <w:rPr>
        <w:rFonts w:hint="default"/>
        <w:lang w:val="en-US" w:eastAsia="en-US" w:bidi="en-US"/>
      </w:rPr>
    </w:lvl>
    <w:lvl w:ilvl="5" w:tplc="0DE6AE14">
      <w:numFmt w:val="bullet"/>
      <w:lvlText w:val="•"/>
      <w:lvlJc w:val="left"/>
      <w:pPr>
        <w:ind w:left="4852" w:hanging="360"/>
      </w:pPr>
      <w:rPr>
        <w:rFonts w:hint="default"/>
        <w:lang w:val="en-US" w:eastAsia="en-US" w:bidi="en-US"/>
      </w:rPr>
    </w:lvl>
    <w:lvl w:ilvl="6" w:tplc="E3C20ACA">
      <w:numFmt w:val="bullet"/>
      <w:lvlText w:val="•"/>
      <w:lvlJc w:val="left"/>
      <w:pPr>
        <w:ind w:left="5659" w:hanging="360"/>
      </w:pPr>
      <w:rPr>
        <w:rFonts w:hint="default"/>
        <w:lang w:val="en-US" w:eastAsia="en-US" w:bidi="en-US"/>
      </w:rPr>
    </w:lvl>
    <w:lvl w:ilvl="7" w:tplc="4A389558">
      <w:numFmt w:val="bullet"/>
      <w:lvlText w:val="•"/>
      <w:lvlJc w:val="left"/>
      <w:pPr>
        <w:ind w:left="6465" w:hanging="360"/>
      </w:pPr>
      <w:rPr>
        <w:rFonts w:hint="default"/>
        <w:lang w:val="en-US" w:eastAsia="en-US" w:bidi="en-US"/>
      </w:rPr>
    </w:lvl>
    <w:lvl w:ilvl="8" w:tplc="D40C8D68">
      <w:numFmt w:val="bullet"/>
      <w:lvlText w:val="•"/>
      <w:lvlJc w:val="left"/>
      <w:pPr>
        <w:ind w:left="7272" w:hanging="360"/>
      </w:pPr>
      <w:rPr>
        <w:rFonts w:hint="default"/>
        <w:lang w:val="en-US" w:eastAsia="en-US" w:bidi="en-US"/>
      </w:rPr>
    </w:lvl>
  </w:abstractNum>
  <w:abstractNum w:abstractNumId="52" w15:restartNumberingAfterBreak="0">
    <w:nsid w:val="53720130"/>
    <w:multiLevelType w:val="hybridMultilevel"/>
    <w:tmpl w:val="916EAA00"/>
    <w:lvl w:ilvl="0" w:tplc="7094665C">
      <w:numFmt w:val="bullet"/>
      <w:lvlText w:val=""/>
      <w:lvlJc w:val="left"/>
      <w:pPr>
        <w:ind w:left="827" w:hanging="361"/>
      </w:pPr>
      <w:rPr>
        <w:rFonts w:ascii="Symbol" w:eastAsia="Symbol" w:hAnsi="Symbol" w:cs="Symbol" w:hint="default"/>
        <w:w w:val="100"/>
        <w:sz w:val="22"/>
        <w:szCs w:val="22"/>
        <w:lang w:val="en-US" w:eastAsia="en-US" w:bidi="en-US"/>
      </w:rPr>
    </w:lvl>
    <w:lvl w:ilvl="1" w:tplc="5EB6EF14">
      <w:numFmt w:val="bullet"/>
      <w:lvlText w:val="•"/>
      <w:lvlJc w:val="left"/>
      <w:pPr>
        <w:ind w:left="1540" w:hanging="361"/>
      </w:pPr>
      <w:rPr>
        <w:rFonts w:hint="default"/>
        <w:lang w:val="en-US" w:eastAsia="en-US" w:bidi="en-US"/>
      </w:rPr>
    </w:lvl>
    <w:lvl w:ilvl="2" w:tplc="5270E3FE">
      <w:numFmt w:val="bullet"/>
      <w:lvlText w:val="•"/>
      <w:lvlJc w:val="left"/>
      <w:pPr>
        <w:ind w:left="2207" w:hanging="361"/>
      </w:pPr>
      <w:rPr>
        <w:rFonts w:hint="default"/>
        <w:lang w:val="en-US" w:eastAsia="en-US" w:bidi="en-US"/>
      </w:rPr>
    </w:lvl>
    <w:lvl w:ilvl="3" w:tplc="1A86114C">
      <w:numFmt w:val="bullet"/>
      <w:lvlText w:val="•"/>
      <w:lvlJc w:val="left"/>
      <w:pPr>
        <w:ind w:left="2875" w:hanging="361"/>
      </w:pPr>
      <w:rPr>
        <w:rFonts w:hint="default"/>
        <w:lang w:val="en-US" w:eastAsia="en-US" w:bidi="en-US"/>
      </w:rPr>
    </w:lvl>
    <w:lvl w:ilvl="4" w:tplc="03B466FA">
      <w:numFmt w:val="bullet"/>
      <w:lvlText w:val="•"/>
      <w:lvlJc w:val="left"/>
      <w:pPr>
        <w:ind w:left="3543" w:hanging="361"/>
      </w:pPr>
      <w:rPr>
        <w:rFonts w:hint="default"/>
        <w:lang w:val="en-US" w:eastAsia="en-US" w:bidi="en-US"/>
      </w:rPr>
    </w:lvl>
    <w:lvl w:ilvl="5" w:tplc="EDAC8B28">
      <w:numFmt w:val="bullet"/>
      <w:lvlText w:val="•"/>
      <w:lvlJc w:val="left"/>
      <w:pPr>
        <w:ind w:left="4211" w:hanging="361"/>
      </w:pPr>
      <w:rPr>
        <w:rFonts w:hint="default"/>
        <w:lang w:val="en-US" w:eastAsia="en-US" w:bidi="en-US"/>
      </w:rPr>
    </w:lvl>
    <w:lvl w:ilvl="6" w:tplc="1C86B9EE">
      <w:numFmt w:val="bullet"/>
      <w:lvlText w:val="•"/>
      <w:lvlJc w:val="left"/>
      <w:pPr>
        <w:ind w:left="4878" w:hanging="361"/>
      </w:pPr>
      <w:rPr>
        <w:rFonts w:hint="default"/>
        <w:lang w:val="en-US" w:eastAsia="en-US" w:bidi="en-US"/>
      </w:rPr>
    </w:lvl>
    <w:lvl w:ilvl="7" w:tplc="59C67260">
      <w:numFmt w:val="bullet"/>
      <w:lvlText w:val="•"/>
      <w:lvlJc w:val="left"/>
      <w:pPr>
        <w:ind w:left="5546" w:hanging="361"/>
      </w:pPr>
      <w:rPr>
        <w:rFonts w:hint="default"/>
        <w:lang w:val="en-US" w:eastAsia="en-US" w:bidi="en-US"/>
      </w:rPr>
    </w:lvl>
    <w:lvl w:ilvl="8" w:tplc="6B8427E8">
      <w:numFmt w:val="bullet"/>
      <w:lvlText w:val="•"/>
      <w:lvlJc w:val="left"/>
      <w:pPr>
        <w:ind w:left="6214" w:hanging="361"/>
      </w:pPr>
      <w:rPr>
        <w:rFonts w:hint="default"/>
        <w:lang w:val="en-US" w:eastAsia="en-US" w:bidi="en-US"/>
      </w:rPr>
    </w:lvl>
  </w:abstractNum>
  <w:abstractNum w:abstractNumId="53" w15:restartNumberingAfterBreak="0">
    <w:nsid w:val="56E97A75"/>
    <w:multiLevelType w:val="hybridMultilevel"/>
    <w:tmpl w:val="59CE91C6"/>
    <w:lvl w:ilvl="0" w:tplc="F5C63F34">
      <w:numFmt w:val="bullet"/>
      <w:lvlText w:val=""/>
      <w:lvlJc w:val="left"/>
      <w:pPr>
        <w:ind w:left="825" w:hanging="361"/>
      </w:pPr>
      <w:rPr>
        <w:rFonts w:ascii="Symbol" w:eastAsia="Symbol" w:hAnsi="Symbol" w:cs="Symbol" w:hint="default"/>
        <w:w w:val="100"/>
        <w:sz w:val="22"/>
        <w:szCs w:val="22"/>
        <w:lang w:val="en-US" w:eastAsia="en-US" w:bidi="en-US"/>
      </w:rPr>
    </w:lvl>
    <w:lvl w:ilvl="1" w:tplc="FED6EB2A">
      <w:numFmt w:val="bullet"/>
      <w:lvlText w:val="•"/>
      <w:lvlJc w:val="left"/>
      <w:pPr>
        <w:ind w:left="1493" w:hanging="361"/>
      </w:pPr>
      <w:rPr>
        <w:rFonts w:hint="default"/>
        <w:lang w:val="en-US" w:eastAsia="en-US" w:bidi="en-US"/>
      </w:rPr>
    </w:lvl>
    <w:lvl w:ilvl="2" w:tplc="2C96D3AE">
      <w:numFmt w:val="bullet"/>
      <w:lvlText w:val="•"/>
      <w:lvlJc w:val="left"/>
      <w:pPr>
        <w:ind w:left="2166" w:hanging="361"/>
      </w:pPr>
      <w:rPr>
        <w:rFonts w:hint="default"/>
        <w:lang w:val="en-US" w:eastAsia="en-US" w:bidi="en-US"/>
      </w:rPr>
    </w:lvl>
    <w:lvl w:ilvl="3" w:tplc="728A76CC">
      <w:numFmt w:val="bullet"/>
      <w:lvlText w:val="•"/>
      <w:lvlJc w:val="left"/>
      <w:pPr>
        <w:ind w:left="2839" w:hanging="361"/>
      </w:pPr>
      <w:rPr>
        <w:rFonts w:hint="default"/>
        <w:lang w:val="en-US" w:eastAsia="en-US" w:bidi="en-US"/>
      </w:rPr>
    </w:lvl>
    <w:lvl w:ilvl="4" w:tplc="DCA0A416">
      <w:numFmt w:val="bullet"/>
      <w:lvlText w:val="•"/>
      <w:lvlJc w:val="left"/>
      <w:pPr>
        <w:ind w:left="3512" w:hanging="361"/>
      </w:pPr>
      <w:rPr>
        <w:rFonts w:hint="default"/>
        <w:lang w:val="en-US" w:eastAsia="en-US" w:bidi="en-US"/>
      </w:rPr>
    </w:lvl>
    <w:lvl w:ilvl="5" w:tplc="7F845574">
      <w:numFmt w:val="bullet"/>
      <w:lvlText w:val="•"/>
      <w:lvlJc w:val="left"/>
      <w:pPr>
        <w:ind w:left="4185" w:hanging="361"/>
      </w:pPr>
      <w:rPr>
        <w:rFonts w:hint="default"/>
        <w:lang w:val="en-US" w:eastAsia="en-US" w:bidi="en-US"/>
      </w:rPr>
    </w:lvl>
    <w:lvl w:ilvl="6" w:tplc="BAB2E8F8">
      <w:numFmt w:val="bullet"/>
      <w:lvlText w:val="•"/>
      <w:lvlJc w:val="left"/>
      <w:pPr>
        <w:ind w:left="4858" w:hanging="361"/>
      </w:pPr>
      <w:rPr>
        <w:rFonts w:hint="default"/>
        <w:lang w:val="en-US" w:eastAsia="en-US" w:bidi="en-US"/>
      </w:rPr>
    </w:lvl>
    <w:lvl w:ilvl="7" w:tplc="108875CE">
      <w:numFmt w:val="bullet"/>
      <w:lvlText w:val="•"/>
      <w:lvlJc w:val="left"/>
      <w:pPr>
        <w:ind w:left="5531" w:hanging="361"/>
      </w:pPr>
      <w:rPr>
        <w:rFonts w:hint="default"/>
        <w:lang w:val="en-US" w:eastAsia="en-US" w:bidi="en-US"/>
      </w:rPr>
    </w:lvl>
    <w:lvl w:ilvl="8" w:tplc="EC2A91DE">
      <w:numFmt w:val="bullet"/>
      <w:lvlText w:val="•"/>
      <w:lvlJc w:val="left"/>
      <w:pPr>
        <w:ind w:left="6204" w:hanging="361"/>
      </w:pPr>
      <w:rPr>
        <w:rFonts w:hint="default"/>
        <w:lang w:val="en-US" w:eastAsia="en-US" w:bidi="en-US"/>
      </w:rPr>
    </w:lvl>
  </w:abstractNum>
  <w:abstractNum w:abstractNumId="54" w15:restartNumberingAfterBreak="0">
    <w:nsid w:val="5C5B6561"/>
    <w:multiLevelType w:val="hybridMultilevel"/>
    <w:tmpl w:val="0368FCC8"/>
    <w:lvl w:ilvl="0" w:tplc="21702C02">
      <w:numFmt w:val="bullet"/>
      <w:lvlText w:val=""/>
      <w:lvlJc w:val="left"/>
      <w:pPr>
        <w:ind w:left="825" w:hanging="361"/>
      </w:pPr>
      <w:rPr>
        <w:rFonts w:ascii="Symbol" w:eastAsia="Symbol" w:hAnsi="Symbol" w:cs="Symbol" w:hint="default"/>
        <w:w w:val="100"/>
        <w:sz w:val="22"/>
        <w:szCs w:val="22"/>
        <w:lang w:val="en-US" w:eastAsia="en-US" w:bidi="en-US"/>
      </w:rPr>
    </w:lvl>
    <w:lvl w:ilvl="1" w:tplc="A42CBC94">
      <w:numFmt w:val="bullet"/>
      <w:lvlText w:val="o"/>
      <w:lvlJc w:val="left"/>
      <w:pPr>
        <w:ind w:left="1546" w:hanging="361"/>
      </w:pPr>
      <w:rPr>
        <w:rFonts w:ascii="Courier New" w:eastAsia="Courier New" w:hAnsi="Courier New" w:cs="Courier New" w:hint="default"/>
        <w:w w:val="100"/>
        <w:sz w:val="22"/>
        <w:szCs w:val="22"/>
        <w:lang w:val="en-US" w:eastAsia="en-US" w:bidi="en-US"/>
      </w:rPr>
    </w:lvl>
    <w:lvl w:ilvl="2" w:tplc="0B82CAFC">
      <w:numFmt w:val="bullet"/>
      <w:lvlText w:val="•"/>
      <w:lvlJc w:val="left"/>
      <w:pPr>
        <w:ind w:left="2207" w:hanging="361"/>
      </w:pPr>
      <w:rPr>
        <w:rFonts w:hint="default"/>
        <w:lang w:val="en-US" w:eastAsia="en-US" w:bidi="en-US"/>
      </w:rPr>
    </w:lvl>
    <w:lvl w:ilvl="3" w:tplc="DF100374">
      <w:numFmt w:val="bullet"/>
      <w:lvlText w:val="•"/>
      <w:lvlJc w:val="left"/>
      <w:pPr>
        <w:ind w:left="2875" w:hanging="361"/>
      </w:pPr>
      <w:rPr>
        <w:rFonts w:hint="default"/>
        <w:lang w:val="en-US" w:eastAsia="en-US" w:bidi="en-US"/>
      </w:rPr>
    </w:lvl>
    <w:lvl w:ilvl="4" w:tplc="E976D45A">
      <w:numFmt w:val="bullet"/>
      <w:lvlText w:val="•"/>
      <w:lvlJc w:val="left"/>
      <w:pPr>
        <w:ind w:left="3543" w:hanging="361"/>
      </w:pPr>
      <w:rPr>
        <w:rFonts w:hint="default"/>
        <w:lang w:val="en-US" w:eastAsia="en-US" w:bidi="en-US"/>
      </w:rPr>
    </w:lvl>
    <w:lvl w:ilvl="5" w:tplc="429A8F58">
      <w:numFmt w:val="bullet"/>
      <w:lvlText w:val="•"/>
      <w:lvlJc w:val="left"/>
      <w:pPr>
        <w:ind w:left="4211" w:hanging="361"/>
      </w:pPr>
      <w:rPr>
        <w:rFonts w:hint="default"/>
        <w:lang w:val="en-US" w:eastAsia="en-US" w:bidi="en-US"/>
      </w:rPr>
    </w:lvl>
    <w:lvl w:ilvl="6" w:tplc="CAD04CB2">
      <w:numFmt w:val="bullet"/>
      <w:lvlText w:val="•"/>
      <w:lvlJc w:val="left"/>
      <w:pPr>
        <w:ind w:left="4878" w:hanging="361"/>
      </w:pPr>
      <w:rPr>
        <w:rFonts w:hint="default"/>
        <w:lang w:val="en-US" w:eastAsia="en-US" w:bidi="en-US"/>
      </w:rPr>
    </w:lvl>
    <w:lvl w:ilvl="7" w:tplc="B9684A98">
      <w:numFmt w:val="bullet"/>
      <w:lvlText w:val="•"/>
      <w:lvlJc w:val="left"/>
      <w:pPr>
        <w:ind w:left="5546" w:hanging="361"/>
      </w:pPr>
      <w:rPr>
        <w:rFonts w:hint="default"/>
        <w:lang w:val="en-US" w:eastAsia="en-US" w:bidi="en-US"/>
      </w:rPr>
    </w:lvl>
    <w:lvl w:ilvl="8" w:tplc="FCC24C3C">
      <w:numFmt w:val="bullet"/>
      <w:lvlText w:val="•"/>
      <w:lvlJc w:val="left"/>
      <w:pPr>
        <w:ind w:left="6214" w:hanging="361"/>
      </w:pPr>
      <w:rPr>
        <w:rFonts w:hint="default"/>
        <w:lang w:val="en-US" w:eastAsia="en-US" w:bidi="en-US"/>
      </w:rPr>
    </w:lvl>
  </w:abstractNum>
  <w:abstractNum w:abstractNumId="55" w15:restartNumberingAfterBreak="0">
    <w:nsid w:val="5D321EB4"/>
    <w:multiLevelType w:val="hybridMultilevel"/>
    <w:tmpl w:val="BE9263D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6" w15:restartNumberingAfterBreak="0">
    <w:nsid w:val="600D2624"/>
    <w:multiLevelType w:val="hybridMultilevel"/>
    <w:tmpl w:val="D730F96C"/>
    <w:lvl w:ilvl="0" w:tplc="3AAC6304">
      <w:numFmt w:val="bullet"/>
      <w:lvlText w:val=""/>
      <w:lvlJc w:val="left"/>
      <w:pPr>
        <w:ind w:left="825" w:hanging="361"/>
      </w:pPr>
      <w:rPr>
        <w:rFonts w:ascii="Symbol" w:eastAsia="Symbol" w:hAnsi="Symbol" w:cs="Symbol" w:hint="default"/>
        <w:w w:val="100"/>
        <w:sz w:val="22"/>
        <w:szCs w:val="22"/>
        <w:lang w:val="en-US" w:eastAsia="en-US" w:bidi="en-US"/>
      </w:rPr>
    </w:lvl>
    <w:lvl w:ilvl="1" w:tplc="EA44DA30">
      <w:numFmt w:val="bullet"/>
      <w:lvlText w:val="•"/>
      <w:lvlJc w:val="left"/>
      <w:pPr>
        <w:ind w:left="1493" w:hanging="361"/>
      </w:pPr>
      <w:rPr>
        <w:rFonts w:hint="default"/>
        <w:lang w:val="en-US" w:eastAsia="en-US" w:bidi="en-US"/>
      </w:rPr>
    </w:lvl>
    <w:lvl w:ilvl="2" w:tplc="1916C6F2">
      <w:numFmt w:val="bullet"/>
      <w:lvlText w:val="•"/>
      <w:lvlJc w:val="left"/>
      <w:pPr>
        <w:ind w:left="2166" w:hanging="361"/>
      </w:pPr>
      <w:rPr>
        <w:rFonts w:hint="default"/>
        <w:lang w:val="en-US" w:eastAsia="en-US" w:bidi="en-US"/>
      </w:rPr>
    </w:lvl>
    <w:lvl w:ilvl="3" w:tplc="E9700228">
      <w:numFmt w:val="bullet"/>
      <w:lvlText w:val="•"/>
      <w:lvlJc w:val="left"/>
      <w:pPr>
        <w:ind w:left="2839" w:hanging="361"/>
      </w:pPr>
      <w:rPr>
        <w:rFonts w:hint="default"/>
        <w:lang w:val="en-US" w:eastAsia="en-US" w:bidi="en-US"/>
      </w:rPr>
    </w:lvl>
    <w:lvl w:ilvl="4" w:tplc="1708E338">
      <w:numFmt w:val="bullet"/>
      <w:lvlText w:val="•"/>
      <w:lvlJc w:val="left"/>
      <w:pPr>
        <w:ind w:left="3512" w:hanging="361"/>
      </w:pPr>
      <w:rPr>
        <w:rFonts w:hint="default"/>
        <w:lang w:val="en-US" w:eastAsia="en-US" w:bidi="en-US"/>
      </w:rPr>
    </w:lvl>
    <w:lvl w:ilvl="5" w:tplc="74520080">
      <w:numFmt w:val="bullet"/>
      <w:lvlText w:val="•"/>
      <w:lvlJc w:val="left"/>
      <w:pPr>
        <w:ind w:left="4185" w:hanging="361"/>
      </w:pPr>
      <w:rPr>
        <w:rFonts w:hint="default"/>
        <w:lang w:val="en-US" w:eastAsia="en-US" w:bidi="en-US"/>
      </w:rPr>
    </w:lvl>
    <w:lvl w:ilvl="6" w:tplc="A9500128">
      <w:numFmt w:val="bullet"/>
      <w:lvlText w:val="•"/>
      <w:lvlJc w:val="left"/>
      <w:pPr>
        <w:ind w:left="4858" w:hanging="361"/>
      </w:pPr>
      <w:rPr>
        <w:rFonts w:hint="default"/>
        <w:lang w:val="en-US" w:eastAsia="en-US" w:bidi="en-US"/>
      </w:rPr>
    </w:lvl>
    <w:lvl w:ilvl="7" w:tplc="DE200B3E">
      <w:numFmt w:val="bullet"/>
      <w:lvlText w:val="•"/>
      <w:lvlJc w:val="left"/>
      <w:pPr>
        <w:ind w:left="5531" w:hanging="361"/>
      </w:pPr>
      <w:rPr>
        <w:rFonts w:hint="default"/>
        <w:lang w:val="en-US" w:eastAsia="en-US" w:bidi="en-US"/>
      </w:rPr>
    </w:lvl>
    <w:lvl w:ilvl="8" w:tplc="BB623B28">
      <w:numFmt w:val="bullet"/>
      <w:lvlText w:val="•"/>
      <w:lvlJc w:val="left"/>
      <w:pPr>
        <w:ind w:left="6204" w:hanging="361"/>
      </w:pPr>
      <w:rPr>
        <w:rFonts w:hint="default"/>
        <w:lang w:val="en-US" w:eastAsia="en-US" w:bidi="en-US"/>
      </w:rPr>
    </w:lvl>
  </w:abstractNum>
  <w:abstractNum w:abstractNumId="57" w15:restartNumberingAfterBreak="0">
    <w:nsid w:val="66B754AB"/>
    <w:multiLevelType w:val="hybridMultilevel"/>
    <w:tmpl w:val="EA94EF3C"/>
    <w:lvl w:ilvl="0" w:tplc="80607F02">
      <w:numFmt w:val="bullet"/>
      <w:lvlText w:val="o"/>
      <w:lvlJc w:val="left"/>
      <w:pPr>
        <w:ind w:left="1545" w:hanging="360"/>
      </w:pPr>
      <w:rPr>
        <w:rFonts w:ascii="Courier New" w:eastAsia="Courier New" w:hAnsi="Courier New" w:cs="Courier New" w:hint="default"/>
        <w:w w:val="100"/>
        <w:sz w:val="22"/>
        <w:szCs w:val="22"/>
        <w:lang w:val="en-US" w:eastAsia="en-US" w:bidi="en-US"/>
      </w:rPr>
    </w:lvl>
    <w:lvl w:ilvl="1" w:tplc="0AD62A6C">
      <w:numFmt w:val="bullet"/>
      <w:lvlText w:val="•"/>
      <w:lvlJc w:val="left"/>
      <w:pPr>
        <w:ind w:left="2141" w:hanging="360"/>
      </w:pPr>
      <w:rPr>
        <w:rFonts w:hint="default"/>
        <w:lang w:val="en-US" w:eastAsia="en-US" w:bidi="en-US"/>
      </w:rPr>
    </w:lvl>
    <w:lvl w:ilvl="2" w:tplc="C560A578">
      <w:numFmt w:val="bullet"/>
      <w:lvlText w:val="•"/>
      <w:lvlJc w:val="left"/>
      <w:pPr>
        <w:ind w:left="2742" w:hanging="360"/>
      </w:pPr>
      <w:rPr>
        <w:rFonts w:hint="default"/>
        <w:lang w:val="en-US" w:eastAsia="en-US" w:bidi="en-US"/>
      </w:rPr>
    </w:lvl>
    <w:lvl w:ilvl="3" w:tplc="5CD4B39C">
      <w:numFmt w:val="bullet"/>
      <w:lvlText w:val="•"/>
      <w:lvlJc w:val="left"/>
      <w:pPr>
        <w:ind w:left="3343" w:hanging="360"/>
      </w:pPr>
      <w:rPr>
        <w:rFonts w:hint="default"/>
        <w:lang w:val="en-US" w:eastAsia="en-US" w:bidi="en-US"/>
      </w:rPr>
    </w:lvl>
    <w:lvl w:ilvl="4" w:tplc="E1BC74D8">
      <w:numFmt w:val="bullet"/>
      <w:lvlText w:val="•"/>
      <w:lvlJc w:val="left"/>
      <w:pPr>
        <w:ind w:left="3944" w:hanging="360"/>
      </w:pPr>
      <w:rPr>
        <w:rFonts w:hint="default"/>
        <w:lang w:val="en-US" w:eastAsia="en-US" w:bidi="en-US"/>
      </w:rPr>
    </w:lvl>
    <w:lvl w:ilvl="5" w:tplc="0F72E0E2">
      <w:numFmt w:val="bullet"/>
      <w:lvlText w:val="•"/>
      <w:lvlJc w:val="left"/>
      <w:pPr>
        <w:ind w:left="4545" w:hanging="360"/>
      </w:pPr>
      <w:rPr>
        <w:rFonts w:hint="default"/>
        <w:lang w:val="en-US" w:eastAsia="en-US" w:bidi="en-US"/>
      </w:rPr>
    </w:lvl>
    <w:lvl w:ilvl="6" w:tplc="D5C43A8E">
      <w:numFmt w:val="bullet"/>
      <w:lvlText w:val="•"/>
      <w:lvlJc w:val="left"/>
      <w:pPr>
        <w:ind w:left="5146" w:hanging="360"/>
      </w:pPr>
      <w:rPr>
        <w:rFonts w:hint="default"/>
        <w:lang w:val="en-US" w:eastAsia="en-US" w:bidi="en-US"/>
      </w:rPr>
    </w:lvl>
    <w:lvl w:ilvl="7" w:tplc="E3F0FE40">
      <w:numFmt w:val="bullet"/>
      <w:lvlText w:val="•"/>
      <w:lvlJc w:val="left"/>
      <w:pPr>
        <w:ind w:left="5747" w:hanging="360"/>
      </w:pPr>
      <w:rPr>
        <w:rFonts w:hint="default"/>
        <w:lang w:val="en-US" w:eastAsia="en-US" w:bidi="en-US"/>
      </w:rPr>
    </w:lvl>
    <w:lvl w:ilvl="8" w:tplc="9632689C">
      <w:numFmt w:val="bullet"/>
      <w:lvlText w:val="•"/>
      <w:lvlJc w:val="left"/>
      <w:pPr>
        <w:ind w:left="6348" w:hanging="360"/>
      </w:pPr>
      <w:rPr>
        <w:rFonts w:hint="default"/>
        <w:lang w:val="en-US" w:eastAsia="en-US" w:bidi="en-US"/>
      </w:rPr>
    </w:lvl>
  </w:abstractNum>
  <w:abstractNum w:abstractNumId="58" w15:restartNumberingAfterBreak="0">
    <w:nsid w:val="66B75678"/>
    <w:multiLevelType w:val="hybridMultilevel"/>
    <w:tmpl w:val="F6B8A76E"/>
    <w:lvl w:ilvl="0" w:tplc="97342F52">
      <w:numFmt w:val="bullet"/>
      <w:lvlText w:val=""/>
      <w:lvlJc w:val="left"/>
      <w:pPr>
        <w:ind w:left="827" w:hanging="360"/>
      </w:pPr>
      <w:rPr>
        <w:rFonts w:ascii="Symbol" w:eastAsia="Symbol" w:hAnsi="Symbol" w:cs="Symbol" w:hint="default"/>
        <w:w w:val="100"/>
        <w:sz w:val="22"/>
        <w:szCs w:val="22"/>
        <w:lang w:val="en-US" w:eastAsia="en-US" w:bidi="en-US"/>
      </w:rPr>
    </w:lvl>
    <w:lvl w:ilvl="1" w:tplc="D67CE920">
      <w:numFmt w:val="bullet"/>
      <w:lvlText w:val="•"/>
      <w:lvlJc w:val="left"/>
      <w:pPr>
        <w:ind w:left="1493" w:hanging="360"/>
      </w:pPr>
      <w:rPr>
        <w:rFonts w:hint="default"/>
        <w:lang w:val="en-US" w:eastAsia="en-US" w:bidi="en-US"/>
      </w:rPr>
    </w:lvl>
    <w:lvl w:ilvl="2" w:tplc="37E49EA8">
      <w:numFmt w:val="bullet"/>
      <w:lvlText w:val="•"/>
      <w:lvlJc w:val="left"/>
      <w:pPr>
        <w:ind w:left="2166" w:hanging="360"/>
      </w:pPr>
      <w:rPr>
        <w:rFonts w:hint="default"/>
        <w:lang w:val="en-US" w:eastAsia="en-US" w:bidi="en-US"/>
      </w:rPr>
    </w:lvl>
    <w:lvl w:ilvl="3" w:tplc="0DA6E9E8">
      <w:numFmt w:val="bullet"/>
      <w:lvlText w:val="•"/>
      <w:lvlJc w:val="left"/>
      <w:pPr>
        <w:ind w:left="2839" w:hanging="360"/>
      </w:pPr>
      <w:rPr>
        <w:rFonts w:hint="default"/>
        <w:lang w:val="en-US" w:eastAsia="en-US" w:bidi="en-US"/>
      </w:rPr>
    </w:lvl>
    <w:lvl w:ilvl="4" w:tplc="1EF059A8">
      <w:numFmt w:val="bullet"/>
      <w:lvlText w:val="•"/>
      <w:lvlJc w:val="left"/>
      <w:pPr>
        <w:ind w:left="3512" w:hanging="360"/>
      </w:pPr>
      <w:rPr>
        <w:rFonts w:hint="default"/>
        <w:lang w:val="en-US" w:eastAsia="en-US" w:bidi="en-US"/>
      </w:rPr>
    </w:lvl>
    <w:lvl w:ilvl="5" w:tplc="0AF0DF6A">
      <w:numFmt w:val="bullet"/>
      <w:lvlText w:val="•"/>
      <w:lvlJc w:val="left"/>
      <w:pPr>
        <w:ind w:left="4185" w:hanging="360"/>
      </w:pPr>
      <w:rPr>
        <w:rFonts w:hint="default"/>
        <w:lang w:val="en-US" w:eastAsia="en-US" w:bidi="en-US"/>
      </w:rPr>
    </w:lvl>
    <w:lvl w:ilvl="6" w:tplc="92925954">
      <w:numFmt w:val="bullet"/>
      <w:lvlText w:val="•"/>
      <w:lvlJc w:val="left"/>
      <w:pPr>
        <w:ind w:left="4858" w:hanging="360"/>
      </w:pPr>
      <w:rPr>
        <w:rFonts w:hint="default"/>
        <w:lang w:val="en-US" w:eastAsia="en-US" w:bidi="en-US"/>
      </w:rPr>
    </w:lvl>
    <w:lvl w:ilvl="7" w:tplc="47748230">
      <w:numFmt w:val="bullet"/>
      <w:lvlText w:val="•"/>
      <w:lvlJc w:val="left"/>
      <w:pPr>
        <w:ind w:left="5531" w:hanging="360"/>
      </w:pPr>
      <w:rPr>
        <w:rFonts w:hint="default"/>
        <w:lang w:val="en-US" w:eastAsia="en-US" w:bidi="en-US"/>
      </w:rPr>
    </w:lvl>
    <w:lvl w:ilvl="8" w:tplc="CB7290F8">
      <w:numFmt w:val="bullet"/>
      <w:lvlText w:val="•"/>
      <w:lvlJc w:val="left"/>
      <w:pPr>
        <w:ind w:left="6204" w:hanging="360"/>
      </w:pPr>
      <w:rPr>
        <w:rFonts w:hint="default"/>
        <w:lang w:val="en-US" w:eastAsia="en-US" w:bidi="en-US"/>
      </w:rPr>
    </w:lvl>
  </w:abstractNum>
  <w:abstractNum w:abstractNumId="59" w15:restartNumberingAfterBreak="0">
    <w:nsid w:val="67377258"/>
    <w:multiLevelType w:val="hybridMultilevel"/>
    <w:tmpl w:val="B4688936"/>
    <w:lvl w:ilvl="0" w:tplc="4112C238">
      <w:numFmt w:val="bullet"/>
      <w:lvlText w:val=""/>
      <w:lvlJc w:val="left"/>
      <w:pPr>
        <w:ind w:left="828" w:hanging="361"/>
      </w:pPr>
      <w:rPr>
        <w:rFonts w:ascii="Symbol" w:eastAsia="Symbol" w:hAnsi="Symbol" w:cs="Symbol" w:hint="default"/>
        <w:w w:val="100"/>
        <w:sz w:val="22"/>
        <w:szCs w:val="22"/>
        <w:lang w:val="en-US" w:eastAsia="en-US" w:bidi="en-US"/>
      </w:rPr>
    </w:lvl>
    <w:lvl w:ilvl="1" w:tplc="516C1558">
      <w:numFmt w:val="bullet"/>
      <w:lvlText w:val="•"/>
      <w:lvlJc w:val="left"/>
      <w:pPr>
        <w:ind w:left="1492" w:hanging="361"/>
      </w:pPr>
      <w:rPr>
        <w:rFonts w:hint="default"/>
        <w:lang w:val="en-US" w:eastAsia="en-US" w:bidi="en-US"/>
      </w:rPr>
    </w:lvl>
    <w:lvl w:ilvl="2" w:tplc="20EC7A5E">
      <w:numFmt w:val="bullet"/>
      <w:lvlText w:val="•"/>
      <w:lvlJc w:val="left"/>
      <w:pPr>
        <w:ind w:left="2165" w:hanging="361"/>
      </w:pPr>
      <w:rPr>
        <w:rFonts w:hint="default"/>
        <w:lang w:val="en-US" w:eastAsia="en-US" w:bidi="en-US"/>
      </w:rPr>
    </w:lvl>
    <w:lvl w:ilvl="3" w:tplc="F14EBCFC">
      <w:numFmt w:val="bullet"/>
      <w:lvlText w:val="•"/>
      <w:lvlJc w:val="left"/>
      <w:pPr>
        <w:ind w:left="2837" w:hanging="361"/>
      </w:pPr>
      <w:rPr>
        <w:rFonts w:hint="default"/>
        <w:lang w:val="en-US" w:eastAsia="en-US" w:bidi="en-US"/>
      </w:rPr>
    </w:lvl>
    <w:lvl w:ilvl="4" w:tplc="94703B4A">
      <w:numFmt w:val="bullet"/>
      <w:lvlText w:val="•"/>
      <w:lvlJc w:val="left"/>
      <w:pPr>
        <w:ind w:left="3510" w:hanging="361"/>
      </w:pPr>
      <w:rPr>
        <w:rFonts w:hint="default"/>
        <w:lang w:val="en-US" w:eastAsia="en-US" w:bidi="en-US"/>
      </w:rPr>
    </w:lvl>
    <w:lvl w:ilvl="5" w:tplc="07E2C7C2">
      <w:numFmt w:val="bullet"/>
      <w:lvlText w:val="•"/>
      <w:lvlJc w:val="left"/>
      <w:pPr>
        <w:ind w:left="4182" w:hanging="361"/>
      </w:pPr>
      <w:rPr>
        <w:rFonts w:hint="default"/>
        <w:lang w:val="en-US" w:eastAsia="en-US" w:bidi="en-US"/>
      </w:rPr>
    </w:lvl>
    <w:lvl w:ilvl="6" w:tplc="EC422A90">
      <w:numFmt w:val="bullet"/>
      <w:lvlText w:val="•"/>
      <w:lvlJc w:val="left"/>
      <w:pPr>
        <w:ind w:left="4855" w:hanging="361"/>
      </w:pPr>
      <w:rPr>
        <w:rFonts w:hint="default"/>
        <w:lang w:val="en-US" w:eastAsia="en-US" w:bidi="en-US"/>
      </w:rPr>
    </w:lvl>
    <w:lvl w:ilvl="7" w:tplc="1AF44BB8">
      <w:numFmt w:val="bullet"/>
      <w:lvlText w:val="•"/>
      <w:lvlJc w:val="left"/>
      <w:pPr>
        <w:ind w:left="5527" w:hanging="361"/>
      </w:pPr>
      <w:rPr>
        <w:rFonts w:hint="default"/>
        <w:lang w:val="en-US" w:eastAsia="en-US" w:bidi="en-US"/>
      </w:rPr>
    </w:lvl>
    <w:lvl w:ilvl="8" w:tplc="5CFEF608">
      <w:numFmt w:val="bullet"/>
      <w:lvlText w:val="•"/>
      <w:lvlJc w:val="left"/>
      <w:pPr>
        <w:ind w:left="6200" w:hanging="361"/>
      </w:pPr>
      <w:rPr>
        <w:rFonts w:hint="default"/>
        <w:lang w:val="en-US" w:eastAsia="en-US" w:bidi="en-US"/>
      </w:rPr>
    </w:lvl>
  </w:abstractNum>
  <w:abstractNum w:abstractNumId="60" w15:restartNumberingAfterBreak="0">
    <w:nsid w:val="678D5FAB"/>
    <w:multiLevelType w:val="hybridMultilevel"/>
    <w:tmpl w:val="DBF833A6"/>
    <w:lvl w:ilvl="0" w:tplc="CE845766">
      <w:numFmt w:val="bullet"/>
      <w:lvlText w:val=""/>
      <w:lvlJc w:val="left"/>
      <w:pPr>
        <w:ind w:left="628" w:hanging="361"/>
      </w:pPr>
      <w:rPr>
        <w:rFonts w:ascii="Symbol" w:eastAsia="Symbol" w:hAnsi="Symbol" w:cs="Symbol" w:hint="default"/>
        <w:w w:val="100"/>
        <w:sz w:val="22"/>
        <w:szCs w:val="22"/>
        <w:lang w:val="en-US" w:eastAsia="en-US" w:bidi="en-US"/>
      </w:rPr>
    </w:lvl>
    <w:lvl w:ilvl="1" w:tplc="447A4D78">
      <w:numFmt w:val="bullet"/>
      <w:lvlText w:val="•"/>
      <w:lvlJc w:val="left"/>
      <w:pPr>
        <w:ind w:left="1313" w:hanging="361"/>
      </w:pPr>
      <w:rPr>
        <w:rFonts w:hint="default"/>
        <w:lang w:val="en-US" w:eastAsia="en-US" w:bidi="en-US"/>
      </w:rPr>
    </w:lvl>
    <w:lvl w:ilvl="2" w:tplc="53F2FA50">
      <w:numFmt w:val="bullet"/>
      <w:lvlText w:val="•"/>
      <w:lvlJc w:val="left"/>
      <w:pPr>
        <w:ind w:left="2006" w:hanging="361"/>
      </w:pPr>
      <w:rPr>
        <w:rFonts w:hint="default"/>
        <w:lang w:val="en-US" w:eastAsia="en-US" w:bidi="en-US"/>
      </w:rPr>
    </w:lvl>
    <w:lvl w:ilvl="3" w:tplc="6CA2F512">
      <w:numFmt w:val="bullet"/>
      <w:lvlText w:val="•"/>
      <w:lvlJc w:val="left"/>
      <w:pPr>
        <w:ind w:left="2699" w:hanging="361"/>
      </w:pPr>
      <w:rPr>
        <w:rFonts w:hint="default"/>
        <w:lang w:val="en-US" w:eastAsia="en-US" w:bidi="en-US"/>
      </w:rPr>
    </w:lvl>
    <w:lvl w:ilvl="4" w:tplc="7D9AFFCA">
      <w:numFmt w:val="bullet"/>
      <w:lvlText w:val="•"/>
      <w:lvlJc w:val="left"/>
      <w:pPr>
        <w:ind w:left="3392" w:hanging="361"/>
      </w:pPr>
      <w:rPr>
        <w:rFonts w:hint="default"/>
        <w:lang w:val="en-US" w:eastAsia="en-US" w:bidi="en-US"/>
      </w:rPr>
    </w:lvl>
    <w:lvl w:ilvl="5" w:tplc="75A4A6C0">
      <w:numFmt w:val="bullet"/>
      <w:lvlText w:val="•"/>
      <w:lvlJc w:val="left"/>
      <w:pPr>
        <w:ind w:left="4085" w:hanging="361"/>
      </w:pPr>
      <w:rPr>
        <w:rFonts w:hint="default"/>
        <w:lang w:val="en-US" w:eastAsia="en-US" w:bidi="en-US"/>
      </w:rPr>
    </w:lvl>
    <w:lvl w:ilvl="6" w:tplc="93C429F8">
      <w:numFmt w:val="bullet"/>
      <w:lvlText w:val="•"/>
      <w:lvlJc w:val="left"/>
      <w:pPr>
        <w:ind w:left="4778" w:hanging="361"/>
      </w:pPr>
      <w:rPr>
        <w:rFonts w:hint="default"/>
        <w:lang w:val="en-US" w:eastAsia="en-US" w:bidi="en-US"/>
      </w:rPr>
    </w:lvl>
    <w:lvl w:ilvl="7" w:tplc="9730BB6A">
      <w:numFmt w:val="bullet"/>
      <w:lvlText w:val="•"/>
      <w:lvlJc w:val="left"/>
      <w:pPr>
        <w:ind w:left="5471" w:hanging="361"/>
      </w:pPr>
      <w:rPr>
        <w:rFonts w:hint="default"/>
        <w:lang w:val="en-US" w:eastAsia="en-US" w:bidi="en-US"/>
      </w:rPr>
    </w:lvl>
    <w:lvl w:ilvl="8" w:tplc="76AE4ECC">
      <w:numFmt w:val="bullet"/>
      <w:lvlText w:val="•"/>
      <w:lvlJc w:val="left"/>
      <w:pPr>
        <w:ind w:left="6164" w:hanging="361"/>
      </w:pPr>
      <w:rPr>
        <w:rFonts w:hint="default"/>
        <w:lang w:val="en-US" w:eastAsia="en-US" w:bidi="en-US"/>
      </w:rPr>
    </w:lvl>
  </w:abstractNum>
  <w:abstractNum w:abstractNumId="61" w15:restartNumberingAfterBreak="0">
    <w:nsid w:val="692A4B10"/>
    <w:multiLevelType w:val="hybridMultilevel"/>
    <w:tmpl w:val="B602DDFA"/>
    <w:lvl w:ilvl="0" w:tplc="6AAA6B1C">
      <w:numFmt w:val="bullet"/>
      <w:lvlText w:val=""/>
      <w:lvlJc w:val="left"/>
      <w:pPr>
        <w:ind w:left="827" w:hanging="361"/>
      </w:pPr>
      <w:rPr>
        <w:rFonts w:ascii="Symbol" w:eastAsia="Symbol" w:hAnsi="Symbol" w:cs="Symbol" w:hint="default"/>
        <w:w w:val="100"/>
        <w:sz w:val="22"/>
        <w:szCs w:val="22"/>
        <w:lang w:val="en-US" w:eastAsia="en-US" w:bidi="en-US"/>
      </w:rPr>
    </w:lvl>
    <w:lvl w:ilvl="1" w:tplc="9612D972">
      <w:numFmt w:val="bullet"/>
      <w:lvlText w:val="•"/>
      <w:lvlJc w:val="left"/>
      <w:pPr>
        <w:ind w:left="1456" w:hanging="361"/>
      </w:pPr>
      <w:rPr>
        <w:rFonts w:hint="default"/>
        <w:lang w:val="en-US" w:eastAsia="en-US" w:bidi="en-US"/>
      </w:rPr>
    </w:lvl>
    <w:lvl w:ilvl="2" w:tplc="6E7E4FA8">
      <w:numFmt w:val="bullet"/>
      <w:lvlText w:val="•"/>
      <w:lvlJc w:val="left"/>
      <w:pPr>
        <w:ind w:left="2093" w:hanging="361"/>
      </w:pPr>
      <w:rPr>
        <w:rFonts w:hint="default"/>
        <w:lang w:val="en-US" w:eastAsia="en-US" w:bidi="en-US"/>
      </w:rPr>
    </w:lvl>
    <w:lvl w:ilvl="3" w:tplc="6A78F3C0">
      <w:numFmt w:val="bullet"/>
      <w:lvlText w:val="•"/>
      <w:lvlJc w:val="left"/>
      <w:pPr>
        <w:ind w:left="2729" w:hanging="361"/>
      </w:pPr>
      <w:rPr>
        <w:rFonts w:hint="default"/>
        <w:lang w:val="en-US" w:eastAsia="en-US" w:bidi="en-US"/>
      </w:rPr>
    </w:lvl>
    <w:lvl w:ilvl="4" w:tplc="C388BDB6">
      <w:numFmt w:val="bullet"/>
      <w:lvlText w:val="•"/>
      <w:lvlJc w:val="left"/>
      <w:pPr>
        <w:ind w:left="3366" w:hanging="361"/>
      </w:pPr>
      <w:rPr>
        <w:rFonts w:hint="default"/>
        <w:lang w:val="en-US" w:eastAsia="en-US" w:bidi="en-US"/>
      </w:rPr>
    </w:lvl>
    <w:lvl w:ilvl="5" w:tplc="8BCEC6EA">
      <w:numFmt w:val="bullet"/>
      <w:lvlText w:val="•"/>
      <w:lvlJc w:val="left"/>
      <w:pPr>
        <w:ind w:left="4002" w:hanging="361"/>
      </w:pPr>
      <w:rPr>
        <w:rFonts w:hint="default"/>
        <w:lang w:val="en-US" w:eastAsia="en-US" w:bidi="en-US"/>
      </w:rPr>
    </w:lvl>
    <w:lvl w:ilvl="6" w:tplc="ABC06D48">
      <w:numFmt w:val="bullet"/>
      <w:lvlText w:val="•"/>
      <w:lvlJc w:val="left"/>
      <w:pPr>
        <w:ind w:left="4639" w:hanging="361"/>
      </w:pPr>
      <w:rPr>
        <w:rFonts w:hint="default"/>
        <w:lang w:val="en-US" w:eastAsia="en-US" w:bidi="en-US"/>
      </w:rPr>
    </w:lvl>
    <w:lvl w:ilvl="7" w:tplc="CC8CBEAE">
      <w:numFmt w:val="bullet"/>
      <w:lvlText w:val="•"/>
      <w:lvlJc w:val="left"/>
      <w:pPr>
        <w:ind w:left="5275" w:hanging="361"/>
      </w:pPr>
      <w:rPr>
        <w:rFonts w:hint="default"/>
        <w:lang w:val="en-US" w:eastAsia="en-US" w:bidi="en-US"/>
      </w:rPr>
    </w:lvl>
    <w:lvl w:ilvl="8" w:tplc="C3F2A954">
      <w:numFmt w:val="bullet"/>
      <w:lvlText w:val="•"/>
      <w:lvlJc w:val="left"/>
      <w:pPr>
        <w:ind w:left="5912" w:hanging="361"/>
      </w:pPr>
      <w:rPr>
        <w:rFonts w:hint="default"/>
        <w:lang w:val="en-US" w:eastAsia="en-US" w:bidi="en-US"/>
      </w:rPr>
    </w:lvl>
  </w:abstractNum>
  <w:abstractNum w:abstractNumId="62" w15:restartNumberingAfterBreak="0">
    <w:nsid w:val="6CF66F83"/>
    <w:multiLevelType w:val="hybridMultilevel"/>
    <w:tmpl w:val="82D6EC8E"/>
    <w:lvl w:ilvl="0" w:tplc="C7EEA1EE">
      <w:numFmt w:val="bullet"/>
      <w:lvlText w:val="-"/>
      <w:lvlJc w:val="left"/>
      <w:pPr>
        <w:ind w:left="827" w:hanging="360"/>
      </w:pPr>
      <w:rPr>
        <w:rFonts w:ascii="Arial" w:eastAsia="Arial" w:hAnsi="Arial" w:cs="Arial" w:hint="default"/>
        <w:w w:val="100"/>
        <w:sz w:val="22"/>
        <w:szCs w:val="22"/>
        <w:lang w:val="en-US" w:eastAsia="en-US" w:bidi="en-US"/>
      </w:rPr>
    </w:lvl>
    <w:lvl w:ilvl="1" w:tplc="A0FC8FDE">
      <w:numFmt w:val="bullet"/>
      <w:lvlText w:val="•"/>
      <w:lvlJc w:val="left"/>
      <w:pPr>
        <w:ind w:left="1626" w:hanging="360"/>
      </w:pPr>
      <w:rPr>
        <w:rFonts w:hint="default"/>
        <w:lang w:val="en-US" w:eastAsia="en-US" w:bidi="en-US"/>
      </w:rPr>
    </w:lvl>
    <w:lvl w:ilvl="2" w:tplc="CCC8BB0E">
      <w:numFmt w:val="bullet"/>
      <w:lvlText w:val="•"/>
      <w:lvlJc w:val="left"/>
      <w:pPr>
        <w:ind w:left="2433" w:hanging="360"/>
      </w:pPr>
      <w:rPr>
        <w:rFonts w:hint="default"/>
        <w:lang w:val="en-US" w:eastAsia="en-US" w:bidi="en-US"/>
      </w:rPr>
    </w:lvl>
    <w:lvl w:ilvl="3" w:tplc="ADC612F2">
      <w:numFmt w:val="bullet"/>
      <w:lvlText w:val="•"/>
      <w:lvlJc w:val="left"/>
      <w:pPr>
        <w:ind w:left="3239" w:hanging="360"/>
      </w:pPr>
      <w:rPr>
        <w:rFonts w:hint="default"/>
        <w:lang w:val="en-US" w:eastAsia="en-US" w:bidi="en-US"/>
      </w:rPr>
    </w:lvl>
    <w:lvl w:ilvl="4" w:tplc="20549AB0">
      <w:numFmt w:val="bullet"/>
      <w:lvlText w:val="•"/>
      <w:lvlJc w:val="left"/>
      <w:pPr>
        <w:ind w:left="4046" w:hanging="360"/>
      </w:pPr>
      <w:rPr>
        <w:rFonts w:hint="default"/>
        <w:lang w:val="en-US" w:eastAsia="en-US" w:bidi="en-US"/>
      </w:rPr>
    </w:lvl>
    <w:lvl w:ilvl="5" w:tplc="F6D63998">
      <w:numFmt w:val="bullet"/>
      <w:lvlText w:val="•"/>
      <w:lvlJc w:val="left"/>
      <w:pPr>
        <w:ind w:left="4852" w:hanging="360"/>
      </w:pPr>
      <w:rPr>
        <w:rFonts w:hint="default"/>
        <w:lang w:val="en-US" w:eastAsia="en-US" w:bidi="en-US"/>
      </w:rPr>
    </w:lvl>
    <w:lvl w:ilvl="6" w:tplc="F368A2C2">
      <w:numFmt w:val="bullet"/>
      <w:lvlText w:val="•"/>
      <w:lvlJc w:val="left"/>
      <w:pPr>
        <w:ind w:left="5659" w:hanging="360"/>
      </w:pPr>
      <w:rPr>
        <w:rFonts w:hint="default"/>
        <w:lang w:val="en-US" w:eastAsia="en-US" w:bidi="en-US"/>
      </w:rPr>
    </w:lvl>
    <w:lvl w:ilvl="7" w:tplc="8ADA604E">
      <w:numFmt w:val="bullet"/>
      <w:lvlText w:val="•"/>
      <w:lvlJc w:val="left"/>
      <w:pPr>
        <w:ind w:left="6465" w:hanging="360"/>
      </w:pPr>
      <w:rPr>
        <w:rFonts w:hint="default"/>
        <w:lang w:val="en-US" w:eastAsia="en-US" w:bidi="en-US"/>
      </w:rPr>
    </w:lvl>
    <w:lvl w:ilvl="8" w:tplc="F926B30A">
      <w:numFmt w:val="bullet"/>
      <w:lvlText w:val="•"/>
      <w:lvlJc w:val="left"/>
      <w:pPr>
        <w:ind w:left="7272" w:hanging="360"/>
      </w:pPr>
      <w:rPr>
        <w:rFonts w:hint="default"/>
        <w:lang w:val="en-US" w:eastAsia="en-US" w:bidi="en-US"/>
      </w:rPr>
    </w:lvl>
  </w:abstractNum>
  <w:abstractNum w:abstractNumId="63" w15:restartNumberingAfterBreak="0">
    <w:nsid w:val="6D86073C"/>
    <w:multiLevelType w:val="hybridMultilevel"/>
    <w:tmpl w:val="5F6AE2D6"/>
    <w:lvl w:ilvl="0" w:tplc="A606A804">
      <w:numFmt w:val="bullet"/>
      <w:lvlText w:val="o"/>
      <w:lvlJc w:val="left"/>
      <w:pPr>
        <w:ind w:left="1545" w:hanging="360"/>
      </w:pPr>
      <w:rPr>
        <w:rFonts w:ascii="Courier New" w:eastAsia="Courier New" w:hAnsi="Courier New" w:cs="Courier New" w:hint="default"/>
        <w:w w:val="100"/>
        <w:sz w:val="22"/>
        <w:szCs w:val="22"/>
        <w:lang w:val="en-US" w:eastAsia="en-US" w:bidi="en-US"/>
      </w:rPr>
    </w:lvl>
    <w:lvl w:ilvl="1" w:tplc="34A05D6C">
      <w:numFmt w:val="bullet"/>
      <w:lvlText w:val="•"/>
      <w:lvlJc w:val="left"/>
      <w:pPr>
        <w:ind w:left="2141" w:hanging="360"/>
      </w:pPr>
      <w:rPr>
        <w:rFonts w:hint="default"/>
        <w:lang w:val="en-US" w:eastAsia="en-US" w:bidi="en-US"/>
      </w:rPr>
    </w:lvl>
    <w:lvl w:ilvl="2" w:tplc="7F94CE9A">
      <w:numFmt w:val="bullet"/>
      <w:lvlText w:val="•"/>
      <w:lvlJc w:val="left"/>
      <w:pPr>
        <w:ind w:left="2742" w:hanging="360"/>
      </w:pPr>
      <w:rPr>
        <w:rFonts w:hint="default"/>
        <w:lang w:val="en-US" w:eastAsia="en-US" w:bidi="en-US"/>
      </w:rPr>
    </w:lvl>
    <w:lvl w:ilvl="3" w:tplc="6CAC62CA">
      <w:numFmt w:val="bullet"/>
      <w:lvlText w:val="•"/>
      <w:lvlJc w:val="left"/>
      <w:pPr>
        <w:ind w:left="3343" w:hanging="360"/>
      </w:pPr>
      <w:rPr>
        <w:rFonts w:hint="default"/>
        <w:lang w:val="en-US" w:eastAsia="en-US" w:bidi="en-US"/>
      </w:rPr>
    </w:lvl>
    <w:lvl w:ilvl="4" w:tplc="3A089E9A">
      <w:numFmt w:val="bullet"/>
      <w:lvlText w:val="•"/>
      <w:lvlJc w:val="left"/>
      <w:pPr>
        <w:ind w:left="3944" w:hanging="360"/>
      </w:pPr>
      <w:rPr>
        <w:rFonts w:hint="default"/>
        <w:lang w:val="en-US" w:eastAsia="en-US" w:bidi="en-US"/>
      </w:rPr>
    </w:lvl>
    <w:lvl w:ilvl="5" w:tplc="E82093E2">
      <w:numFmt w:val="bullet"/>
      <w:lvlText w:val="•"/>
      <w:lvlJc w:val="left"/>
      <w:pPr>
        <w:ind w:left="4545" w:hanging="360"/>
      </w:pPr>
      <w:rPr>
        <w:rFonts w:hint="default"/>
        <w:lang w:val="en-US" w:eastAsia="en-US" w:bidi="en-US"/>
      </w:rPr>
    </w:lvl>
    <w:lvl w:ilvl="6" w:tplc="AB2A0ABC">
      <w:numFmt w:val="bullet"/>
      <w:lvlText w:val="•"/>
      <w:lvlJc w:val="left"/>
      <w:pPr>
        <w:ind w:left="5146" w:hanging="360"/>
      </w:pPr>
      <w:rPr>
        <w:rFonts w:hint="default"/>
        <w:lang w:val="en-US" w:eastAsia="en-US" w:bidi="en-US"/>
      </w:rPr>
    </w:lvl>
    <w:lvl w:ilvl="7" w:tplc="446C7132">
      <w:numFmt w:val="bullet"/>
      <w:lvlText w:val="•"/>
      <w:lvlJc w:val="left"/>
      <w:pPr>
        <w:ind w:left="5747" w:hanging="360"/>
      </w:pPr>
      <w:rPr>
        <w:rFonts w:hint="default"/>
        <w:lang w:val="en-US" w:eastAsia="en-US" w:bidi="en-US"/>
      </w:rPr>
    </w:lvl>
    <w:lvl w:ilvl="8" w:tplc="2932C7CA">
      <w:numFmt w:val="bullet"/>
      <w:lvlText w:val="•"/>
      <w:lvlJc w:val="left"/>
      <w:pPr>
        <w:ind w:left="6348" w:hanging="360"/>
      </w:pPr>
      <w:rPr>
        <w:rFonts w:hint="default"/>
        <w:lang w:val="en-US" w:eastAsia="en-US" w:bidi="en-US"/>
      </w:rPr>
    </w:lvl>
  </w:abstractNum>
  <w:abstractNum w:abstractNumId="64" w15:restartNumberingAfterBreak="0">
    <w:nsid w:val="6DB20B43"/>
    <w:multiLevelType w:val="hybridMultilevel"/>
    <w:tmpl w:val="75F47264"/>
    <w:lvl w:ilvl="0" w:tplc="E5300360">
      <w:numFmt w:val="bullet"/>
      <w:lvlText w:val=""/>
      <w:lvlJc w:val="left"/>
      <w:pPr>
        <w:ind w:left="825" w:hanging="360"/>
      </w:pPr>
      <w:rPr>
        <w:rFonts w:ascii="Symbol" w:eastAsia="Symbol" w:hAnsi="Symbol" w:cs="Symbol" w:hint="default"/>
        <w:w w:val="100"/>
        <w:sz w:val="22"/>
        <w:szCs w:val="22"/>
        <w:lang w:val="en-US" w:eastAsia="en-US" w:bidi="en-US"/>
      </w:rPr>
    </w:lvl>
    <w:lvl w:ilvl="1" w:tplc="EAAA32DE">
      <w:numFmt w:val="bullet"/>
      <w:lvlText w:val="•"/>
      <w:lvlJc w:val="left"/>
      <w:pPr>
        <w:ind w:left="1493" w:hanging="360"/>
      </w:pPr>
      <w:rPr>
        <w:rFonts w:hint="default"/>
        <w:lang w:val="en-US" w:eastAsia="en-US" w:bidi="en-US"/>
      </w:rPr>
    </w:lvl>
    <w:lvl w:ilvl="2" w:tplc="CDB41F18">
      <w:numFmt w:val="bullet"/>
      <w:lvlText w:val="•"/>
      <w:lvlJc w:val="left"/>
      <w:pPr>
        <w:ind w:left="2166" w:hanging="360"/>
      </w:pPr>
      <w:rPr>
        <w:rFonts w:hint="default"/>
        <w:lang w:val="en-US" w:eastAsia="en-US" w:bidi="en-US"/>
      </w:rPr>
    </w:lvl>
    <w:lvl w:ilvl="3" w:tplc="60A2A076">
      <w:numFmt w:val="bullet"/>
      <w:lvlText w:val="•"/>
      <w:lvlJc w:val="left"/>
      <w:pPr>
        <w:ind w:left="2839" w:hanging="360"/>
      </w:pPr>
      <w:rPr>
        <w:rFonts w:hint="default"/>
        <w:lang w:val="en-US" w:eastAsia="en-US" w:bidi="en-US"/>
      </w:rPr>
    </w:lvl>
    <w:lvl w:ilvl="4" w:tplc="3EC4709E">
      <w:numFmt w:val="bullet"/>
      <w:lvlText w:val="•"/>
      <w:lvlJc w:val="left"/>
      <w:pPr>
        <w:ind w:left="3512" w:hanging="360"/>
      </w:pPr>
      <w:rPr>
        <w:rFonts w:hint="default"/>
        <w:lang w:val="en-US" w:eastAsia="en-US" w:bidi="en-US"/>
      </w:rPr>
    </w:lvl>
    <w:lvl w:ilvl="5" w:tplc="E2883EC0">
      <w:numFmt w:val="bullet"/>
      <w:lvlText w:val="•"/>
      <w:lvlJc w:val="left"/>
      <w:pPr>
        <w:ind w:left="4185" w:hanging="360"/>
      </w:pPr>
      <w:rPr>
        <w:rFonts w:hint="default"/>
        <w:lang w:val="en-US" w:eastAsia="en-US" w:bidi="en-US"/>
      </w:rPr>
    </w:lvl>
    <w:lvl w:ilvl="6" w:tplc="9652719E">
      <w:numFmt w:val="bullet"/>
      <w:lvlText w:val="•"/>
      <w:lvlJc w:val="left"/>
      <w:pPr>
        <w:ind w:left="4858" w:hanging="360"/>
      </w:pPr>
      <w:rPr>
        <w:rFonts w:hint="default"/>
        <w:lang w:val="en-US" w:eastAsia="en-US" w:bidi="en-US"/>
      </w:rPr>
    </w:lvl>
    <w:lvl w:ilvl="7" w:tplc="5C082D40">
      <w:numFmt w:val="bullet"/>
      <w:lvlText w:val="•"/>
      <w:lvlJc w:val="left"/>
      <w:pPr>
        <w:ind w:left="5531" w:hanging="360"/>
      </w:pPr>
      <w:rPr>
        <w:rFonts w:hint="default"/>
        <w:lang w:val="en-US" w:eastAsia="en-US" w:bidi="en-US"/>
      </w:rPr>
    </w:lvl>
    <w:lvl w:ilvl="8" w:tplc="3BB29616">
      <w:numFmt w:val="bullet"/>
      <w:lvlText w:val="•"/>
      <w:lvlJc w:val="left"/>
      <w:pPr>
        <w:ind w:left="6204" w:hanging="360"/>
      </w:pPr>
      <w:rPr>
        <w:rFonts w:hint="default"/>
        <w:lang w:val="en-US" w:eastAsia="en-US" w:bidi="en-US"/>
      </w:rPr>
    </w:lvl>
  </w:abstractNum>
  <w:abstractNum w:abstractNumId="65" w15:restartNumberingAfterBreak="0">
    <w:nsid w:val="6F7D70D8"/>
    <w:multiLevelType w:val="hybridMultilevel"/>
    <w:tmpl w:val="A7EA5ADA"/>
    <w:lvl w:ilvl="0" w:tplc="E35E07B6">
      <w:numFmt w:val="bullet"/>
      <w:lvlText w:val=""/>
      <w:lvlJc w:val="left"/>
      <w:pPr>
        <w:ind w:left="107" w:hanging="361"/>
      </w:pPr>
      <w:rPr>
        <w:rFonts w:ascii="Symbol" w:eastAsia="Symbol" w:hAnsi="Symbol" w:cs="Symbol" w:hint="default"/>
        <w:w w:val="100"/>
        <w:sz w:val="22"/>
        <w:szCs w:val="22"/>
        <w:lang w:val="en-US" w:eastAsia="en-US" w:bidi="en-US"/>
      </w:rPr>
    </w:lvl>
    <w:lvl w:ilvl="1" w:tplc="2B68C342">
      <w:numFmt w:val="bullet"/>
      <w:lvlText w:val="•"/>
      <w:lvlJc w:val="left"/>
      <w:pPr>
        <w:ind w:left="818" w:hanging="361"/>
      </w:pPr>
      <w:rPr>
        <w:rFonts w:hint="default"/>
        <w:lang w:val="en-US" w:eastAsia="en-US" w:bidi="en-US"/>
      </w:rPr>
    </w:lvl>
    <w:lvl w:ilvl="2" w:tplc="6918336A">
      <w:numFmt w:val="bullet"/>
      <w:lvlText w:val="•"/>
      <w:lvlJc w:val="left"/>
      <w:pPr>
        <w:ind w:left="1536" w:hanging="361"/>
      </w:pPr>
      <w:rPr>
        <w:rFonts w:hint="default"/>
        <w:lang w:val="en-US" w:eastAsia="en-US" w:bidi="en-US"/>
      </w:rPr>
    </w:lvl>
    <w:lvl w:ilvl="3" w:tplc="E7E2730C">
      <w:numFmt w:val="bullet"/>
      <w:lvlText w:val="•"/>
      <w:lvlJc w:val="left"/>
      <w:pPr>
        <w:ind w:left="2254" w:hanging="361"/>
      </w:pPr>
      <w:rPr>
        <w:rFonts w:hint="default"/>
        <w:lang w:val="en-US" w:eastAsia="en-US" w:bidi="en-US"/>
      </w:rPr>
    </w:lvl>
    <w:lvl w:ilvl="4" w:tplc="1BDE75E6">
      <w:numFmt w:val="bullet"/>
      <w:lvlText w:val="•"/>
      <w:lvlJc w:val="left"/>
      <w:pPr>
        <w:ind w:left="2972" w:hanging="361"/>
      </w:pPr>
      <w:rPr>
        <w:rFonts w:hint="default"/>
        <w:lang w:val="en-US" w:eastAsia="en-US" w:bidi="en-US"/>
      </w:rPr>
    </w:lvl>
    <w:lvl w:ilvl="5" w:tplc="6DA4C060">
      <w:numFmt w:val="bullet"/>
      <w:lvlText w:val="•"/>
      <w:lvlJc w:val="left"/>
      <w:pPr>
        <w:ind w:left="3690" w:hanging="361"/>
      </w:pPr>
      <w:rPr>
        <w:rFonts w:hint="default"/>
        <w:lang w:val="en-US" w:eastAsia="en-US" w:bidi="en-US"/>
      </w:rPr>
    </w:lvl>
    <w:lvl w:ilvl="6" w:tplc="BB3C6924">
      <w:numFmt w:val="bullet"/>
      <w:lvlText w:val="•"/>
      <w:lvlJc w:val="left"/>
      <w:pPr>
        <w:ind w:left="4408" w:hanging="361"/>
      </w:pPr>
      <w:rPr>
        <w:rFonts w:hint="default"/>
        <w:lang w:val="en-US" w:eastAsia="en-US" w:bidi="en-US"/>
      </w:rPr>
    </w:lvl>
    <w:lvl w:ilvl="7" w:tplc="F5148C96">
      <w:numFmt w:val="bullet"/>
      <w:lvlText w:val="•"/>
      <w:lvlJc w:val="left"/>
      <w:pPr>
        <w:ind w:left="5126" w:hanging="361"/>
      </w:pPr>
      <w:rPr>
        <w:rFonts w:hint="default"/>
        <w:lang w:val="en-US" w:eastAsia="en-US" w:bidi="en-US"/>
      </w:rPr>
    </w:lvl>
    <w:lvl w:ilvl="8" w:tplc="E9562364">
      <w:numFmt w:val="bullet"/>
      <w:lvlText w:val="•"/>
      <w:lvlJc w:val="left"/>
      <w:pPr>
        <w:ind w:left="5844" w:hanging="361"/>
      </w:pPr>
      <w:rPr>
        <w:rFonts w:hint="default"/>
        <w:lang w:val="en-US" w:eastAsia="en-US" w:bidi="en-US"/>
      </w:rPr>
    </w:lvl>
  </w:abstractNum>
  <w:abstractNum w:abstractNumId="66" w15:restartNumberingAfterBreak="0">
    <w:nsid w:val="70C75CF5"/>
    <w:multiLevelType w:val="hybridMultilevel"/>
    <w:tmpl w:val="E8D6F624"/>
    <w:lvl w:ilvl="0" w:tplc="503C71BA">
      <w:numFmt w:val="bullet"/>
      <w:lvlText w:val=""/>
      <w:lvlJc w:val="left"/>
      <w:pPr>
        <w:ind w:left="825" w:hanging="361"/>
      </w:pPr>
      <w:rPr>
        <w:rFonts w:ascii="Symbol" w:eastAsia="Symbol" w:hAnsi="Symbol" w:cs="Symbol" w:hint="default"/>
        <w:w w:val="100"/>
        <w:sz w:val="22"/>
        <w:szCs w:val="22"/>
        <w:lang w:val="en-US" w:eastAsia="en-US" w:bidi="en-US"/>
      </w:rPr>
    </w:lvl>
    <w:lvl w:ilvl="1" w:tplc="614C249E">
      <w:numFmt w:val="bullet"/>
      <w:lvlText w:val="•"/>
      <w:lvlJc w:val="left"/>
      <w:pPr>
        <w:ind w:left="1493" w:hanging="361"/>
      </w:pPr>
      <w:rPr>
        <w:rFonts w:hint="default"/>
        <w:lang w:val="en-US" w:eastAsia="en-US" w:bidi="en-US"/>
      </w:rPr>
    </w:lvl>
    <w:lvl w:ilvl="2" w:tplc="16B6A34A">
      <w:numFmt w:val="bullet"/>
      <w:lvlText w:val="•"/>
      <w:lvlJc w:val="left"/>
      <w:pPr>
        <w:ind w:left="2166" w:hanging="361"/>
      </w:pPr>
      <w:rPr>
        <w:rFonts w:hint="default"/>
        <w:lang w:val="en-US" w:eastAsia="en-US" w:bidi="en-US"/>
      </w:rPr>
    </w:lvl>
    <w:lvl w:ilvl="3" w:tplc="E10289B0">
      <w:numFmt w:val="bullet"/>
      <w:lvlText w:val="•"/>
      <w:lvlJc w:val="left"/>
      <w:pPr>
        <w:ind w:left="2839" w:hanging="361"/>
      </w:pPr>
      <w:rPr>
        <w:rFonts w:hint="default"/>
        <w:lang w:val="en-US" w:eastAsia="en-US" w:bidi="en-US"/>
      </w:rPr>
    </w:lvl>
    <w:lvl w:ilvl="4" w:tplc="B344AC9C">
      <w:numFmt w:val="bullet"/>
      <w:lvlText w:val="•"/>
      <w:lvlJc w:val="left"/>
      <w:pPr>
        <w:ind w:left="3512" w:hanging="361"/>
      </w:pPr>
      <w:rPr>
        <w:rFonts w:hint="default"/>
        <w:lang w:val="en-US" w:eastAsia="en-US" w:bidi="en-US"/>
      </w:rPr>
    </w:lvl>
    <w:lvl w:ilvl="5" w:tplc="4EFC9164">
      <w:numFmt w:val="bullet"/>
      <w:lvlText w:val="•"/>
      <w:lvlJc w:val="left"/>
      <w:pPr>
        <w:ind w:left="4185" w:hanging="361"/>
      </w:pPr>
      <w:rPr>
        <w:rFonts w:hint="default"/>
        <w:lang w:val="en-US" w:eastAsia="en-US" w:bidi="en-US"/>
      </w:rPr>
    </w:lvl>
    <w:lvl w:ilvl="6" w:tplc="238E5792">
      <w:numFmt w:val="bullet"/>
      <w:lvlText w:val="•"/>
      <w:lvlJc w:val="left"/>
      <w:pPr>
        <w:ind w:left="4858" w:hanging="361"/>
      </w:pPr>
      <w:rPr>
        <w:rFonts w:hint="default"/>
        <w:lang w:val="en-US" w:eastAsia="en-US" w:bidi="en-US"/>
      </w:rPr>
    </w:lvl>
    <w:lvl w:ilvl="7" w:tplc="F7181918">
      <w:numFmt w:val="bullet"/>
      <w:lvlText w:val="•"/>
      <w:lvlJc w:val="left"/>
      <w:pPr>
        <w:ind w:left="5531" w:hanging="361"/>
      </w:pPr>
      <w:rPr>
        <w:rFonts w:hint="default"/>
        <w:lang w:val="en-US" w:eastAsia="en-US" w:bidi="en-US"/>
      </w:rPr>
    </w:lvl>
    <w:lvl w:ilvl="8" w:tplc="F7644EDC">
      <w:numFmt w:val="bullet"/>
      <w:lvlText w:val="•"/>
      <w:lvlJc w:val="left"/>
      <w:pPr>
        <w:ind w:left="6204" w:hanging="361"/>
      </w:pPr>
      <w:rPr>
        <w:rFonts w:hint="default"/>
        <w:lang w:val="en-US" w:eastAsia="en-US" w:bidi="en-US"/>
      </w:rPr>
    </w:lvl>
  </w:abstractNum>
  <w:abstractNum w:abstractNumId="67" w15:restartNumberingAfterBreak="0">
    <w:nsid w:val="74D42B42"/>
    <w:multiLevelType w:val="hybridMultilevel"/>
    <w:tmpl w:val="5EEE6022"/>
    <w:lvl w:ilvl="0" w:tplc="552E2856">
      <w:numFmt w:val="bullet"/>
      <w:lvlText w:val=""/>
      <w:lvlJc w:val="left"/>
      <w:pPr>
        <w:ind w:left="828" w:hanging="361"/>
      </w:pPr>
      <w:rPr>
        <w:rFonts w:ascii="Symbol" w:eastAsia="Symbol" w:hAnsi="Symbol" w:cs="Symbol" w:hint="default"/>
        <w:w w:val="100"/>
        <w:sz w:val="22"/>
        <w:szCs w:val="22"/>
        <w:lang w:val="en-US" w:eastAsia="en-US" w:bidi="en-US"/>
      </w:rPr>
    </w:lvl>
    <w:lvl w:ilvl="1" w:tplc="BC60660A">
      <w:numFmt w:val="bullet"/>
      <w:lvlText w:val="•"/>
      <w:lvlJc w:val="left"/>
      <w:pPr>
        <w:ind w:left="1492" w:hanging="361"/>
      </w:pPr>
      <w:rPr>
        <w:rFonts w:hint="default"/>
        <w:lang w:val="en-US" w:eastAsia="en-US" w:bidi="en-US"/>
      </w:rPr>
    </w:lvl>
    <w:lvl w:ilvl="2" w:tplc="11A8A68E">
      <w:numFmt w:val="bullet"/>
      <w:lvlText w:val="•"/>
      <w:lvlJc w:val="left"/>
      <w:pPr>
        <w:ind w:left="2165" w:hanging="361"/>
      </w:pPr>
      <w:rPr>
        <w:rFonts w:hint="default"/>
        <w:lang w:val="en-US" w:eastAsia="en-US" w:bidi="en-US"/>
      </w:rPr>
    </w:lvl>
    <w:lvl w:ilvl="3" w:tplc="1ACA2ED6">
      <w:numFmt w:val="bullet"/>
      <w:lvlText w:val="•"/>
      <w:lvlJc w:val="left"/>
      <w:pPr>
        <w:ind w:left="2837" w:hanging="361"/>
      </w:pPr>
      <w:rPr>
        <w:rFonts w:hint="default"/>
        <w:lang w:val="en-US" w:eastAsia="en-US" w:bidi="en-US"/>
      </w:rPr>
    </w:lvl>
    <w:lvl w:ilvl="4" w:tplc="0C6E4472">
      <w:numFmt w:val="bullet"/>
      <w:lvlText w:val="•"/>
      <w:lvlJc w:val="left"/>
      <w:pPr>
        <w:ind w:left="3510" w:hanging="361"/>
      </w:pPr>
      <w:rPr>
        <w:rFonts w:hint="default"/>
        <w:lang w:val="en-US" w:eastAsia="en-US" w:bidi="en-US"/>
      </w:rPr>
    </w:lvl>
    <w:lvl w:ilvl="5" w:tplc="22846ED8">
      <w:numFmt w:val="bullet"/>
      <w:lvlText w:val="•"/>
      <w:lvlJc w:val="left"/>
      <w:pPr>
        <w:ind w:left="4182" w:hanging="361"/>
      </w:pPr>
      <w:rPr>
        <w:rFonts w:hint="default"/>
        <w:lang w:val="en-US" w:eastAsia="en-US" w:bidi="en-US"/>
      </w:rPr>
    </w:lvl>
    <w:lvl w:ilvl="6" w:tplc="CEEE1448">
      <w:numFmt w:val="bullet"/>
      <w:lvlText w:val="•"/>
      <w:lvlJc w:val="left"/>
      <w:pPr>
        <w:ind w:left="4855" w:hanging="361"/>
      </w:pPr>
      <w:rPr>
        <w:rFonts w:hint="default"/>
        <w:lang w:val="en-US" w:eastAsia="en-US" w:bidi="en-US"/>
      </w:rPr>
    </w:lvl>
    <w:lvl w:ilvl="7" w:tplc="947613E4">
      <w:numFmt w:val="bullet"/>
      <w:lvlText w:val="•"/>
      <w:lvlJc w:val="left"/>
      <w:pPr>
        <w:ind w:left="5527" w:hanging="361"/>
      </w:pPr>
      <w:rPr>
        <w:rFonts w:hint="default"/>
        <w:lang w:val="en-US" w:eastAsia="en-US" w:bidi="en-US"/>
      </w:rPr>
    </w:lvl>
    <w:lvl w:ilvl="8" w:tplc="8C2C1BAE">
      <w:numFmt w:val="bullet"/>
      <w:lvlText w:val="•"/>
      <w:lvlJc w:val="left"/>
      <w:pPr>
        <w:ind w:left="6200" w:hanging="361"/>
      </w:pPr>
      <w:rPr>
        <w:rFonts w:hint="default"/>
        <w:lang w:val="en-US" w:eastAsia="en-US" w:bidi="en-US"/>
      </w:rPr>
    </w:lvl>
  </w:abstractNum>
  <w:abstractNum w:abstractNumId="68" w15:restartNumberingAfterBreak="0">
    <w:nsid w:val="7838439E"/>
    <w:multiLevelType w:val="hybridMultilevel"/>
    <w:tmpl w:val="9AECD662"/>
    <w:lvl w:ilvl="0" w:tplc="079686B6">
      <w:numFmt w:val="bullet"/>
      <w:lvlText w:val=""/>
      <w:lvlJc w:val="left"/>
      <w:pPr>
        <w:ind w:left="828" w:hanging="361"/>
      </w:pPr>
      <w:rPr>
        <w:rFonts w:ascii="Symbol" w:eastAsia="Symbol" w:hAnsi="Symbol" w:cs="Symbol" w:hint="default"/>
        <w:w w:val="100"/>
        <w:sz w:val="22"/>
        <w:szCs w:val="22"/>
        <w:lang w:val="en-US" w:eastAsia="en-US" w:bidi="en-US"/>
      </w:rPr>
    </w:lvl>
    <w:lvl w:ilvl="1" w:tplc="695EBDC0">
      <w:numFmt w:val="bullet"/>
      <w:lvlText w:val="•"/>
      <w:lvlJc w:val="left"/>
      <w:pPr>
        <w:ind w:left="1492" w:hanging="361"/>
      </w:pPr>
      <w:rPr>
        <w:rFonts w:hint="default"/>
        <w:lang w:val="en-US" w:eastAsia="en-US" w:bidi="en-US"/>
      </w:rPr>
    </w:lvl>
    <w:lvl w:ilvl="2" w:tplc="1B82CCD8">
      <w:numFmt w:val="bullet"/>
      <w:lvlText w:val="•"/>
      <w:lvlJc w:val="left"/>
      <w:pPr>
        <w:ind w:left="2165" w:hanging="361"/>
      </w:pPr>
      <w:rPr>
        <w:rFonts w:hint="default"/>
        <w:lang w:val="en-US" w:eastAsia="en-US" w:bidi="en-US"/>
      </w:rPr>
    </w:lvl>
    <w:lvl w:ilvl="3" w:tplc="04F0A66A">
      <w:numFmt w:val="bullet"/>
      <w:lvlText w:val="•"/>
      <w:lvlJc w:val="left"/>
      <w:pPr>
        <w:ind w:left="2837" w:hanging="361"/>
      </w:pPr>
      <w:rPr>
        <w:rFonts w:hint="default"/>
        <w:lang w:val="en-US" w:eastAsia="en-US" w:bidi="en-US"/>
      </w:rPr>
    </w:lvl>
    <w:lvl w:ilvl="4" w:tplc="A7BEC51E">
      <w:numFmt w:val="bullet"/>
      <w:lvlText w:val="•"/>
      <w:lvlJc w:val="left"/>
      <w:pPr>
        <w:ind w:left="3510" w:hanging="361"/>
      </w:pPr>
      <w:rPr>
        <w:rFonts w:hint="default"/>
        <w:lang w:val="en-US" w:eastAsia="en-US" w:bidi="en-US"/>
      </w:rPr>
    </w:lvl>
    <w:lvl w:ilvl="5" w:tplc="83361322">
      <w:numFmt w:val="bullet"/>
      <w:lvlText w:val="•"/>
      <w:lvlJc w:val="left"/>
      <w:pPr>
        <w:ind w:left="4182" w:hanging="361"/>
      </w:pPr>
      <w:rPr>
        <w:rFonts w:hint="default"/>
        <w:lang w:val="en-US" w:eastAsia="en-US" w:bidi="en-US"/>
      </w:rPr>
    </w:lvl>
    <w:lvl w:ilvl="6" w:tplc="53CAC27C">
      <w:numFmt w:val="bullet"/>
      <w:lvlText w:val="•"/>
      <w:lvlJc w:val="left"/>
      <w:pPr>
        <w:ind w:left="4855" w:hanging="361"/>
      </w:pPr>
      <w:rPr>
        <w:rFonts w:hint="default"/>
        <w:lang w:val="en-US" w:eastAsia="en-US" w:bidi="en-US"/>
      </w:rPr>
    </w:lvl>
    <w:lvl w:ilvl="7" w:tplc="C0203838">
      <w:numFmt w:val="bullet"/>
      <w:lvlText w:val="•"/>
      <w:lvlJc w:val="left"/>
      <w:pPr>
        <w:ind w:left="5527" w:hanging="361"/>
      </w:pPr>
      <w:rPr>
        <w:rFonts w:hint="default"/>
        <w:lang w:val="en-US" w:eastAsia="en-US" w:bidi="en-US"/>
      </w:rPr>
    </w:lvl>
    <w:lvl w:ilvl="8" w:tplc="1D06D400">
      <w:numFmt w:val="bullet"/>
      <w:lvlText w:val="•"/>
      <w:lvlJc w:val="left"/>
      <w:pPr>
        <w:ind w:left="6200" w:hanging="361"/>
      </w:pPr>
      <w:rPr>
        <w:rFonts w:hint="default"/>
        <w:lang w:val="en-US" w:eastAsia="en-US" w:bidi="en-US"/>
      </w:rPr>
    </w:lvl>
  </w:abstractNum>
  <w:abstractNum w:abstractNumId="69" w15:restartNumberingAfterBreak="0">
    <w:nsid w:val="7ABA1593"/>
    <w:multiLevelType w:val="hybridMultilevel"/>
    <w:tmpl w:val="D6E00BCC"/>
    <w:lvl w:ilvl="0" w:tplc="04D48744">
      <w:numFmt w:val="bullet"/>
      <w:lvlText w:val=""/>
      <w:lvlJc w:val="left"/>
      <w:pPr>
        <w:ind w:left="825" w:hanging="361"/>
      </w:pPr>
      <w:rPr>
        <w:rFonts w:ascii="Symbol" w:eastAsia="Symbol" w:hAnsi="Symbol" w:cs="Symbol" w:hint="default"/>
        <w:w w:val="100"/>
        <w:sz w:val="22"/>
        <w:szCs w:val="22"/>
        <w:lang w:val="en-US" w:eastAsia="en-US" w:bidi="en-US"/>
      </w:rPr>
    </w:lvl>
    <w:lvl w:ilvl="1" w:tplc="C99AABF6">
      <w:numFmt w:val="bullet"/>
      <w:lvlText w:val="•"/>
      <w:lvlJc w:val="left"/>
      <w:pPr>
        <w:ind w:left="1540" w:hanging="361"/>
      </w:pPr>
      <w:rPr>
        <w:rFonts w:hint="default"/>
        <w:lang w:val="en-US" w:eastAsia="en-US" w:bidi="en-US"/>
      </w:rPr>
    </w:lvl>
    <w:lvl w:ilvl="2" w:tplc="AF4A5654">
      <w:numFmt w:val="bullet"/>
      <w:lvlText w:val="•"/>
      <w:lvlJc w:val="left"/>
      <w:pPr>
        <w:ind w:left="2207" w:hanging="361"/>
      </w:pPr>
      <w:rPr>
        <w:rFonts w:hint="default"/>
        <w:lang w:val="en-US" w:eastAsia="en-US" w:bidi="en-US"/>
      </w:rPr>
    </w:lvl>
    <w:lvl w:ilvl="3" w:tplc="255A4148">
      <w:numFmt w:val="bullet"/>
      <w:lvlText w:val="•"/>
      <w:lvlJc w:val="left"/>
      <w:pPr>
        <w:ind w:left="2875" w:hanging="361"/>
      </w:pPr>
      <w:rPr>
        <w:rFonts w:hint="default"/>
        <w:lang w:val="en-US" w:eastAsia="en-US" w:bidi="en-US"/>
      </w:rPr>
    </w:lvl>
    <w:lvl w:ilvl="4" w:tplc="E78EDE74">
      <w:numFmt w:val="bullet"/>
      <w:lvlText w:val="•"/>
      <w:lvlJc w:val="left"/>
      <w:pPr>
        <w:ind w:left="3543" w:hanging="361"/>
      </w:pPr>
      <w:rPr>
        <w:rFonts w:hint="default"/>
        <w:lang w:val="en-US" w:eastAsia="en-US" w:bidi="en-US"/>
      </w:rPr>
    </w:lvl>
    <w:lvl w:ilvl="5" w:tplc="813AFA16">
      <w:numFmt w:val="bullet"/>
      <w:lvlText w:val="•"/>
      <w:lvlJc w:val="left"/>
      <w:pPr>
        <w:ind w:left="4211" w:hanging="361"/>
      </w:pPr>
      <w:rPr>
        <w:rFonts w:hint="default"/>
        <w:lang w:val="en-US" w:eastAsia="en-US" w:bidi="en-US"/>
      </w:rPr>
    </w:lvl>
    <w:lvl w:ilvl="6" w:tplc="C496439C">
      <w:numFmt w:val="bullet"/>
      <w:lvlText w:val="•"/>
      <w:lvlJc w:val="left"/>
      <w:pPr>
        <w:ind w:left="4878" w:hanging="361"/>
      </w:pPr>
      <w:rPr>
        <w:rFonts w:hint="default"/>
        <w:lang w:val="en-US" w:eastAsia="en-US" w:bidi="en-US"/>
      </w:rPr>
    </w:lvl>
    <w:lvl w:ilvl="7" w:tplc="26D6513A">
      <w:numFmt w:val="bullet"/>
      <w:lvlText w:val="•"/>
      <w:lvlJc w:val="left"/>
      <w:pPr>
        <w:ind w:left="5546" w:hanging="361"/>
      </w:pPr>
      <w:rPr>
        <w:rFonts w:hint="default"/>
        <w:lang w:val="en-US" w:eastAsia="en-US" w:bidi="en-US"/>
      </w:rPr>
    </w:lvl>
    <w:lvl w:ilvl="8" w:tplc="B2B2D556">
      <w:numFmt w:val="bullet"/>
      <w:lvlText w:val="•"/>
      <w:lvlJc w:val="left"/>
      <w:pPr>
        <w:ind w:left="6214" w:hanging="361"/>
      </w:pPr>
      <w:rPr>
        <w:rFonts w:hint="default"/>
        <w:lang w:val="en-US" w:eastAsia="en-US" w:bidi="en-US"/>
      </w:rPr>
    </w:lvl>
  </w:abstractNum>
  <w:abstractNum w:abstractNumId="70" w15:restartNumberingAfterBreak="0">
    <w:nsid w:val="7EF43C71"/>
    <w:multiLevelType w:val="hybridMultilevel"/>
    <w:tmpl w:val="16A879D6"/>
    <w:lvl w:ilvl="0" w:tplc="817E5C28">
      <w:numFmt w:val="bullet"/>
      <w:lvlText w:val=""/>
      <w:lvlJc w:val="left"/>
      <w:pPr>
        <w:ind w:left="828" w:hanging="361"/>
      </w:pPr>
      <w:rPr>
        <w:rFonts w:ascii="Symbol" w:eastAsia="Symbol" w:hAnsi="Symbol" w:cs="Symbol" w:hint="default"/>
        <w:w w:val="100"/>
        <w:sz w:val="22"/>
        <w:szCs w:val="22"/>
        <w:lang w:val="en-US" w:eastAsia="en-US" w:bidi="en-US"/>
      </w:rPr>
    </w:lvl>
    <w:lvl w:ilvl="1" w:tplc="EAEE74F6">
      <w:numFmt w:val="bullet"/>
      <w:lvlText w:val="•"/>
      <w:lvlJc w:val="left"/>
      <w:pPr>
        <w:ind w:left="1540" w:hanging="361"/>
      </w:pPr>
      <w:rPr>
        <w:rFonts w:hint="default"/>
        <w:lang w:val="en-US" w:eastAsia="en-US" w:bidi="en-US"/>
      </w:rPr>
    </w:lvl>
    <w:lvl w:ilvl="2" w:tplc="78FCE518">
      <w:numFmt w:val="bullet"/>
      <w:lvlText w:val="•"/>
      <w:lvlJc w:val="left"/>
      <w:pPr>
        <w:ind w:left="2207" w:hanging="361"/>
      </w:pPr>
      <w:rPr>
        <w:rFonts w:hint="default"/>
        <w:lang w:val="en-US" w:eastAsia="en-US" w:bidi="en-US"/>
      </w:rPr>
    </w:lvl>
    <w:lvl w:ilvl="3" w:tplc="4F862AF6">
      <w:numFmt w:val="bullet"/>
      <w:lvlText w:val="•"/>
      <w:lvlJc w:val="left"/>
      <w:pPr>
        <w:ind w:left="2874" w:hanging="361"/>
      </w:pPr>
      <w:rPr>
        <w:rFonts w:hint="default"/>
        <w:lang w:val="en-US" w:eastAsia="en-US" w:bidi="en-US"/>
      </w:rPr>
    </w:lvl>
    <w:lvl w:ilvl="4" w:tplc="681424BE">
      <w:numFmt w:val="bullet"/>
      <w:lvlText w:val="•"/>
      <w:lvlJc w:val="left"/>
      <w:pPr>
        <w:ind w:left="3541" w:hanging="361"/>
      </w:pPr>
      <w:rPr>
        <w:rFonts w:hint="default"/>
        <w:lang w:val="en-US" w:eastAsia="en-US" w:bidi="en-US"/>
      </w:rPr>
    </w:lvl>
    <w:lvl w:ilvl="5" w:tplc="FF0C2B98">
      <w:numFmt w:val="bullet"/>
      <w:lvlText w:val="•"/>
      <w:lvlJc w:val="left"/>
      <w:pPr>
        <w:ind w:left="4208" w:hanging="361"/>
      </w:pPr>
      <w:rPr>
        <w:rFonts w:hint="default"/>
        <w:lang w:val="en-US" w:eastAsia="en-US" w:bidi="en-US"/>
      </w:rPr>
    </w:lvl>
    <w:lvl w:ilvl="6" w:tplc="B61E530C">
      <w:numFmt w:val="bullet"/>
      <w:lvlText w:val="•"/>
      <w:lvlJc w:val="left"/>
      <w:pPr>
        <w:ind w:left="4876" w:hanging="361"/>
      </w:pPr>
      <w:rPr>
        <w:rFonts w:hint="default"/>
        <w:lang w:val="en-US" w:eastAsia="en-US" w:bidi="en-US"/>
      </w:rPr>
    </w:lvl>
    <w:lvl w:ilvl="7" w:tplc="89086970">
      <w:numFmt w:val="bullet"/>
      <w:lvlText w:val="•"/>
      <w:lvlJc w:val="left"/>
      <w:pPr>
        <w:ind w:left="5543" w:hanging="361"/>
      </w:pPr>
      <w:rPr>
        <w:rFonts w:hint="default"/>
        <w:lang w:val="en-US" w:eastAsia="en-US" w:bidi="en-US"/>
      </w:rPr>
    </w:lvl>
    <w:lvl w:ilvl="8" w:tplc="579692A6">
      <w:numFmt w:val="bullet"/>
      <w:lvlText w:val="•"/>
      <w:lvlJc w:val="left"/>
      <w:pPr>
        <w:ind w:left="6210" w:hanging="361"/>
      </w:pPr>
      <w:rPr>
        <w:rFonts w:hint="default"/>
        <w:lang w:val="en-US" w:eastAsia="en-US" w:bidi="en-US"/>
      </w:rPr>
    </w:lvl>
  </w:abstractNum>
  <w:num w:numId="1" w16cid:durableId="1647666173">
    <w:abstractNumId w:val="63"/>
  </w:num>
  <w:num w:numId="2" w16cid:durableId="135533179">
    <w:abstractNumId w:val="46"/>
  </w:num>
  <w:num w:numId="3" w16cid:durableId="1564750993">
    <w:abstractNumId w:val="41"/>
  </w:num>
  <w:num w:numId="4" w16cid:durableId="2016809885">
    <w:abstractNumId w:val="12"/>
  </w:num>
  <w:num w:numId="5" w16cid:durableId="906766228">
    <w:abstractNumId w:val="31"/>
  </w:num>
  <w:num w:numId="6" w16cid:durableId="2008703709">
    <w:abstractNumId w:val="19"/>
  </w:num>
  <w:num w:numId="7" w16cid:durableId="112018689">
    <w:abstractNumId w:val="0"/>
  </w:num>
  <w:num w:numId="8" w16cid:durableId="746537427">
    <w:abstractNumId w:val="44"/>
  </w:num>
  <w:num w:numId="9" w16cid:durableId="1554151495">
    <w:abstractNumId w:val="20"/>
  </w:num>
  <w:num w:numId="10" w16cid:durableId="382992862">
    <w:abstractNumId w:val="15"/>
  </w:num>
  <w:num w:numId="11" w16cid:durableId="1045449683">
    <w:abstractNumId w:val="25"/>
  </w:num>
  <w:num w:numId="12" w16cid:durableId="2065567149">
    <w:abstractNumId w:val="54"/>
  </w:num>
  <w:num w:numId="13" w16cid:durableId="1339389662">
    <w:abstractNumId w:val="56"/>
  </w:num>
  <w:num w:numId="14" w16cid:durableId="203374287">
    <w:abstractNumId w:val="50"/>
  </w:num>
  <w:num w:numId="15" w16cid:durableId="797837481">
    <w:abstractNumId w:val="23"/>
  </w:num>
  <w:num w:numId="16" w16cid:durableId="221521188">
    <w:abstractNumId w:val="58"/>
  </w:num>
  <w:num w:numId="17" w16cid:durableId="450133651">
    <w:abstractNumId w:val="4"/>
  </w:num>
  <w:num w:numId="18" w16cid:durableId="72093433">
    <w:abstractNumId w:val="45"/>
  </w:num>
  <w:num w:numId="19" w16cid:durableId="1736314157">
    <w:abstractNumId w:val="22"/>
  </w:num>
  <w:num w:numId="20" w16cid:durableId="888763706">
    <w:abstractNumId w:val="34"/>
  </w:num>
  <w:num w:numId="21" w16cid:durableId="1207719019">
    <w:abstractNumId w:val="11"/>
  </w:num>
  <w:num w:numId="22" w16cid:durableId="695618722">
    <w:abstractNumId w:val="26"/>
  </w:num>
  <w:num w:numId="23" w16cid:durableId="549075865">
    <w:abstractNumId w:val="40"/>
  </w:num>
  <w:num w:numId="24" w16cid:durableId="5450613">
    <w:abstractNumId w:val="30"/>
  </w:num>
  <w:num w:numId="25" w16cid:durableId="1024944743">
    <w:abstractNumId w:val="52"/>
  </w:num>
  <w:num w:numId="26" w16cid:durableId="794953034">
    <w:abstractNumId w:val="60"/>
  </w:num>
  <w:num w:numId="27" w16cid:durableId="518351395">
    <w:abstractNumId w:val="18"/>
  </w:num>
  <w:num w:numId="28" w16cid:durableId="1643995978">
    <w:abstractNumId w:val="67"/>
  </w:num>
  <w:num w:numId="29" w16cid:durableId="1823500709">
    <w:abstractNumId w:val="9"/>
  </w:num>
  <w:num w:numId="30" w16cid:durableId="1939292938">
    <w:abstractNumId w:val="68"/>
  </w:num>
  <w:num w:numId="31" w16cid:durableId="466431583">
    <w:abstractNumId w:val="49"/>
  </w:num>
  <w:num w:numId="32" w16cid:durableId="2023891905">
    <w:abstractNumId w:val="16"/>
  </w:num>
  <w:num w:numId="33" w16cid:durableId="1248265144">
    <w:abstractNumId w:val="39"/>
  </w:num>
  <w:num w:numId="34" w16cid:durableId="1768308628">
    <w:abstractNumId w:val="33"/>
  </w:num>
  <w:num w:numId="35" w16cid:durableId="529880194">
    <w:abstractNumId w:val="35"/>
  </w:num>
  <w:num w:numId="36" w16cid:durableId="2130658096">
    <w:abstractNumId w:val="57"/>
  </w:num>
  <w:num w:numId="37" w16cid:durableId="1402871488">
    <w:abstractNumId w:val="66"/>
  </w:num>
  <w:num w:numId="38" w16cid:durableId="1643003492">
    <w:abstractNumId w:val="24"/>
  </w:num>
  <w:num w:numId="39" w16cid:durableId="131142354">
    <w:abstractNumId w:val="1"/>
  </w:num>
  <w:num w:numId="40" w16cid:durableId="1792239858">
    <w:abstractNumId w:val="38"/>
  </w:num>
  <w:num w:numId="41" w16cid:durableId="512651383">
    <w:abstractNumId w:val="53"/>
  </w:num>
  <w:num w:numId="42" w16cid:durableId="458567592">
    <w:abstractNumId w:val="21"/>
  </w:num>
  <w:num w:numId="43" w16cid:durableId="139270904">
    <w:abstractNumId w:val="69"/>
  </w:num>
  <w:num w:numId="44" w16cid:durableId="1758793821">
    <w:abstractNumId w:val="2"/>
  </w:num>
  <w:num w:numId="45" w16cid:durableId="1674451620">
    <w:abstractNumId w:val="29"/>
  </w:num>
  <w:num w:numId="46" w16cid:durableId="729882596">
    <w:abstractNumId w:val="64"/>
  </w:num>
  <w:num w:numId="47" w16cid:durableId="277689820">
    <w:abstractNumId w:val="10"/>
  </w:num>
  <w:num w:numId="48" w16cid:durableId="259604549">
    <w:abstractNumId w:val="7"/>
  </w:num>
  <w:num w:numId="49" w16cid:durableId="816647198">
    <w:abstractNumId w:val="42"/>
  </w:num>
  <w:num w:numId="50" w16cid:durableId="1293516640">
    <w:abstractNumId w:val="65"/>
  </w:num>
  <w:num w:numId="51" w16cid:durableId="1553929138">
    <w:abstractNumId w:val="37"/>
  </w:num>
  <w:num w:numId="52" w16cid:durableId="1090547707">
    <w:abstractNumId w:val="48"/>
  </w:num>
  <w:num w:numId="53" w16cid:durableId="2091845500">
    <w:abstractNumId w:val="32"/>
  </w:num>
  <w:num w:numId="54" w16cid:durableId="426510264">
    <w:abstractNumId w:val="61"/>
  </w:num>
  <w:num w:numId="55" w16cid:durableId="2142071457">
    <w:abstractNumId w:val="27"/>
  </w:num>
  <w:num w:numId="56" w16cid:durableId="117335122">
    <w:abstractNumId w:val="13"/>
  </w:num>
  <w:num w:numId="57" w16cid:durableId="2086798472">
    <w:abstractNumId w:val="6"/>
  </w:num>
  <w:num w:numId="58" w16cid:durableId="1495992714">
    <w:abstractNumId w:val="47"/>
  </w:num>
  <w:num w:numId="59" w16cid:durableId="953444779">
    <w:abstractNumId w:val="51"/>
  </w:num>
  <w:num w:numId="60" w16cid:durableId="921571782">
    <w:abstractNumId w:val="62"/>
  </w:num>
  <w:num w:numId="61" w16cid:durableId="934751740">
    <w:abstractNumId w:val="5"/>
  </w:num>
  <w:num w:numId="62" w16cid:durableId="1400009504">
    <w:abstractNumId w:val="55"/>
  </w:num>
  <w:num w:numId="63" w16cid:durableId="2132162903">
    <w:abstractNumId w:val="3"/>
  </w:num>
  <w:num w:numId="64" w16cid:durableId="181407527">
    <w:abstractNumId w:val="43"/>
  </w:num>
  <w:num w:numId="65" w16cid:durableId="1948003678">
    <w:abstractNumId w:val="59"/>
  </w:num>
  <w:num w:numId="66" w16cid:durableId="906375701">
    <w:abstractNumId w:val="70"/>
  </w:num>
  <w:num w:numId="67" w16cid:durableId="493839640">
    <w:abstractNumId w:val="8"/>
  </w:num>
  <w:num w:numId="68" w16cid:durableId="706024536">
    <w:abstractNumId w:val="14"/>
  </w:num>
  <w:num w:numId="69" w16cid:durableId="854879623">
    <w:abstractNumId w:val="28"/>
  </w:num>
  <w:num w:numId="70" w16cid:durableId="883101126">
    <w:abstractNumId w:val="17"/>
  </w:num>
  <w:num w:numId="71" w16cid:durableId="1680110327">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C0"/>
    <w:rsid w:val="000078C0"/>
    <w:rsid w:val="0000796E"/>
    <w:rsid w:val="000306B1"/>
    <w:rsid w:val="00031B71"/>
    <w:rsid w:val="00036434"/>
    <w:rsid w:val="00037C10"/>
    <w:rsid w:val="00040551"/>
    <w:rsid w:val="000431B3"/>
    <w:rsid w:val="0004335D"/>
    <w:rsid w:val="00057831"/>
    <w:rsid w:val="00062068"/>
    <w:rsid w:val="00062BF8"/>
    <w:rsid w:val="00062CF5"/>
    <w:rsid w:val="00062ECC"/>
    <w:rsid w:val="00066A0D"/>
    <w:rsid w:val="00071838"/>
    <w:rsid w:val="00080F64"/>
    <w:rsid w:val="000824A0"/>
    <w:rsid w:val="000901AF"/>
    <w:rsid w:val="00095CF6"/>
    <w:rsid w:val="00096888"/>
    <w:rsid w:val="00096A21"/>
    <w:rsid w:val="000A5210"/>
    <w:rsid w:val="000A528A"/>
    <w:rsid w:val="000B05D3"/>
    <w:rsid w:val="000B5164"/>
    <w:rsid w:val="000B5834"/>
    <w:rsid w:val="000D6D22"/>
    <w:rsid w:val="000E5000"/>
    <w:rsid w:val="000F3CA4"/>
    <w:rsid w:val="000F78B3"/>
    <w:rsid w:val="000F7EDF"/>
    <w:rsid w:val="00100EBA"/>
    <w:rsid w:val="001104C4"/>
    <w:rsid w:val="00116F93"/>
    <w:rsid w:val="00120DFB"/>
    <w:rsid w:val="0012229B"/>
    <w:rsid w:val="00123F03"/>
    <w:rsid w:val="0012545A"/>
    <w:rsid w:val="00125F9F"/>
    <w:rsid w:val="001334FE"/>
    <w:rsid w:val="00133E85"/>
    <w:rsid w:val="00137D53"/>
    <w:rsid w:val="00175061"/>
    <w:rsid w:val="00181D9C"/>
    <w:rsid w:val="001A30A4"/>
    <w:rsid w:val="001A6B26"/>
    <w:rsid w:val="001B216A"/>
    <w:rsid w:val="001B69E3"/>
    <w:rsid w:val="001C1B07"/>
    <w:rsid w:val="001C3268"/>
    <w:rsid w:val="001C4B34"/>
    <w:rsid w:val="001D7CF1"/>
    <w:rsid w:val="001E5BD1"/>
    <w:rsid w:val="001E6792"/>
    <w:rsid w:val="001F4776"/>
    <w:rsid w:val="001F74D4"/>
    <w:rsid w:val="002027BC"/>
    <w:rsid w:val="002078CE"/>
    <w:rsid w:val="0021185A"/>
    <w:rsid w:val="00224CB3"/>
    <w:rsid w:val="00224D03"/>
    <w:rsid w:val="00232758"/>
    <w:rsid w:val="00237A6A"/>
    <w:rsid w:val="002424CF"/>
    <w:rsid w:val="00242E2F"/>
    <w:rsid w:val="00244F17"/>
    <w:rsid w:val="002557C0"/>
    <w:rsid w:val="00255878"/>
    <w:rsid w:val="00256B9C"/>
    <w:rsid w:val="00266BFE"/>
    <w:rsid w:val="00270CA2"/>
    <w:rsid w:val="0027447E"/>
    <w:rsid w:val="002824B3"/>
    <w:rsid w:val="002911FB"/>
    <w:rsid w:val="0029236C"/>
    <w:rsid w:val="00296F49"/>
    <w:rsid w:val="002A37CC"/>
    <w:rsid w:val="002A3E82"/>
    <w:rsid w:val="002A4760"/>
    <w:rsid w:val="002A5C6D"/>
    <w:rsid w:val="002A76FE"/>
    <w:rsid w:val="002B40B1"/>
    <w:rsid w:val="002B42BE"/>
    <w:rsid w:val="002B4662"/>
    <w:rsid w:val="002C6655"/>
    <w:rsid w:val="002D4647"/>
    <w:rsid w:val="002F5F75"/>
    <w:rsid w:val="002F6AC8"/>
    <w:rsid w:val="00303371"/>
    <w:rsid w:val="003078A0"/>
    <w:rsid w:val="00311C01"/>
    <w:rsid w:val="00313ED2"/>
    <w:rsid w:val="00315A6D"/>
    <w:rsid w:val="0031722B"/>
    <w:rsid w:val="0031731F"/>
    <w:rsid w:val="00317B32"/>
    <w:rsid w:val="00322574"/>
    <w:rsid w:val="003258C1"/>
    <w:rsid w:val="003269E0"/>
    <w:rsid w:val="00327C2D"/>
    <w:rsid w:val="0033078E"/>
    <w:rsid w:val="003364FD"/>
    <w:rsid w:val="00343596"/>
    <w:rsid w:val="0034591B"/>
    <w:rsid w:val="00345D1A"/>
    <w:rsid w:val="00345E2E"/>
    <w:rsid w:val="0035035F"/>
    <w:rsid w:val="003645CA"/>
    <w:rsid w:val="00366FBD"/>
    <w:rsid w:val="00367F73"/>
    <w:rsid w:val="00377C47"/>
    <w:rsid w:val="00386E26"/>
    <w:rsid w:val="00390EC6"/>
    <w:rsid w:val="00397B88"/>
    <w:rsid w:val="00397D06"/>
    <w:rsid w:val="003A2258"/>
    <w:rsid w:val="003A47AF"/>
    <w:rsid w:val="003A4FBF"/>
    <w:rsid w:val="003A6EA2"/>
    <w:rsid w:val="003B6E43"/>
    <w:rsid w:val="003C6F64"/>
    <w:rsid w:val="003D313D"/>
    <w:rsid w:val="003D3342"/>
    <w:rsid w:val="003D5986"/>
    <w:rsid w:val="003D7AF7"/>
    <w:rsid w:val="003E62A2"/>
    <w:rsid w:val="003E63CB"/>
    <w:rsid w:val="003E7BAA"/>
    <w:rsid w:val="003F76AF"/>
    <w:rsid w:val="00400347"/>
    <w:rsid w:val="0040382F"/>
    <w:rsid w:val="00421723"/>
    <w:rsid w:val="00434505"/>
    <w:rsid w:val="00443493"/>
    <w:rsid w:val="004516C6"/>
    <w:rsid w:val="00452274"/>
    <w:rsid w:val="00455995"/>
    <w:rsid w:val="00467AFE"/>
    <w:rsid w:val="00471DCB"/>
    <w:rsid w:val="00471F6F"/>
    <w:rsid w:val="004769DC"/>
    <w:rsid w:val="00483B97"/>
    <w:rsid w:val="00484A5F"/>
    <w:rsid w:val="00491F0C"/>
    <w:rsid w:val="004976DC"/>
    <w:rsid w:val="004A7881"/>
    <w:rsid w:val="004C58A3"/>
    <w:rsid w:val="004D6764"/>
    <w:rsid w:val="004E0241"/>
    <w:rsid w:val="004E1D88"/>
    <w:rsid w:val="00502FB7"/>
    <w:rsid w:val="0050541D"/>
    <w:rsid w:val="00515EA3"/>
    <w:rsid w:val="0051669C"/>
    <w:rsid w:val="005319A0"/>
    <w:rsid w:val="00537FDC"/>
    <w:rsid w:val="00547A80"/>
    <w:rsid w:val="005521A1"/>
    <w:rsid w:val="005547C8"/>
    <w:rsid w:val="005551D8"/>
    <w:rsid w:val="0055601B"/>
    <w:rsid w:val="0055681B"/>
    <w:rsid w:val="00560C5E"/>
    <w:rsid w:val="00561DDE"/>
    <w:rsid w:val="00562A77"/>
    <w:rsid w:val="00563DDB"/>
    <w:rsid w:val="00564311"/>
    <w:rsid w:val="00580F70"/>
    <w:rsid w:val="00590F3C"/>
    <w:rsid w:val="005949C4"/>
    <w:rsid w:val="0059687D"/>
    <w:rsid w:val="005A16AB"/>
    <w:rsid w:val="005B0340"/>
    <w:rsid w:val="005D4A01"/>
    <w:rsid w:val="005E36D5"/>
    <w:rsid w:val="005E3B2B"/>
    <w:rsid w:val="005E5864"/>
    <w:rsid w:val="005F20A6"/>
    <w:rsid w:val="005F4F99"/>
    <w:rsid w:val="00612C0F"/>
    <w:rsid w:val="00617517"/>
    <w:rsid w:val="00617E14"/>
    <w:rsid w:val="00622279"/>
    <w:rsid w:val="006303B9"/>
    <w:rsid w:val="006341AC"/>
    <w:rsid w:val="006373A9"/>
    <w:rsid w:val="0064197D"/>
    <w:rsid w:val="006465BE"/>
    <w:rsid w:val="00653C1F"/>
    <w:rsid w:val="00654543"/>
    <w:rsid w:val="00657EC8"/>
    <w:rsid w:val="00670604"/>
    <w:rsid w:val="00673139"/>
    <w:rsid w:val="006A1FF4"/>
    <w:rsid w:val="006B582D"/>
    <w:rsid w:val="006B728B"/>
    <w:rsid w:val="006C056E"/>
    <w:rsid w:val="006C0B12"/>
    <w:rsid w:val="006C2226"/>
    <w:rsid w:val="006E2AD3"/>
    <w:rsid w:val="006F0C65"/>
    <w:rsid w:val="006F0CFD"/>
    <w:rsid w:val="006F1AD0"/>
    <w:rsid w:val="006F42C3"/>
    <w:rsid w:val="006F4707"/>
    <w:rsid w:val="006F542E"/>
    <w:rsid w:val="0070131C"/>
    <w:rsid w:val="007039DD"/>
    <w:rsid w:val="00710B0B"/>
    <w:rsid w:val="007152C7"/>
    <w:rsid w:val="0072242D"/>
    <w:rsid w:val="0072339A"/>
    <w:rsid w:val="00730F89"/>
    <w:rsid w:val="007363AF"/>
    <w:rsid w:val="00742729"/>
    <w:rsid w:val="00743237"/>
    <w:rsid w:val="0074693F"/>
    <w:rsid w:val="00746A88"/>
    <w:rsid w:val="00747BDB"/>
    <w:rsid w:val="00750D52"/>
    <w:rsid w:val="00753BCB"/>
    <w:rsid w:val="007572CC"/>
    <w:rsid w:val="00760513"/>
    <w:rsid w:val="00762279"/>
    <w:rsid w:val="007700FB"/>
    <w:rsid w:val="0078255E"/>
    <w:rsid w:val="00785841"/>
    <w:rsid w:val="0078592C"/>
    <w:rsid w:val="007A3D18"/>
    <w:rsid w:val="007A60D3"/>
    <w:rsid w:val="007B104F"/>
    <w:rsid w:val="007B7E82"/>
    <w:rsid w:val="007C313D"/>
    <w:rsid w:val="007C5D17"/>
    <w:rsid w:val="007C647A"/>
    <w:rsid w:val="007C7818"/>
    <w:rsid w:val="007D4982"/>
    <w:rsid w:val="007E07E7"/>
    <w:rsid w:val="007E1A8F"/>
    <w:rsid w:val="007E2AE5"/>
    <w:rsid w:val="007E4130"/>
    <w:rsid w:val="007E5119"/>
    <w:rsid w:val="007E74FC"/>
    <w:rsid w:val="007F3678"/>
    <w:rsid w:val="00811E2E"/>
    <w:rsid w:val="008125C4"/>
    <w:rsid w:val="00814BB2"/>
    <w:rsid w:val="00827D5F"/>
    <w:rsid w:val="0083157B"/>
    <w:rsid w:val="00832E70"/>
    <w:rsid w:val="008421C9"/>
    <w:rsid w:val="00842BAE"/>
    <w:rsid w:val="00842F04"/>
    <w:rsid w:val="00844BF9"/>
    <w:rsid w:val="00845716"/>
    <w:rsid w:val="008664F0"/>
    <w:rsid w:val="008711BB"/>
    <w:rsid w:val="008714D4"/>
    <w:rsid w:val="00874AC4"/>
    <w:rsid w:val="008863B9"/>
    <w:rsid w:val="00886D05"/>
    <w:rsid w:val="00891F79"/>
    <w:rsid w:val="0089234A"/>
    <w:rsid w:val="008A0502"/>
    <w:rsid w:val="008B275A"/>
    <w:rsid w:val="008B3598"/>
    <w:rsid w:val="008B66F4"/>
    <w:rsid w:val="008C2D88"/>
    <w:rsid w:val="008E0136"/>
    <w:rsid w:val="008F0900"/>
    <w:rsid w:val="008F0C0A"/>
    <w:rsid w:val="008F2400"/>
    <w:rsid w:val="008F61F3"/>
    <w:rsid w:val="009126EC"/>
    <w:rsid w:val="00917D7C"/>
    <w:rsid w:val="00920663"/>
    <w:rsid w:val="00921B6C"/>
    <w:rsid w:val="00930070"/>
    <w:rsid w:val="009307C5"/>
    <w:rsid w:val="00933774"/>
    <w:rsid w:val="009368B3"/>
    <w:rsid w:val="009371C0"/>
    <w:rsid w:val="00944325"/>
    <w:rsid w:val="0094549C"/>
    <w:rsid w:val="00947C5F"/>
    <w:rsid w:val="00950235"/>
    <w:rsid w:val="00960B6B"/>
    <w:rsid w:val="00963704"/>
    <w:rsid w:val="00986254"/>
    <w:rsid w:val="00986685"/>
    <w:rsid w:val="00990668"/>
    <w:rsid w:val="009979B1"/>
    <w:rsid w:val="009A3190"/>
    <w:rsid w:val="009A35BC"/>
    <w:rsid w:val="009A61E4"/>
    <w:rsid w:val="009A67A3"/>
    <w:rsid w:val="009C4342"/>
    <w:rsid w:val="009C5346"/>
    <w:rsid w:val="009C702E"/>
    <w:rsid w:val="009D043C"/>
    <w:rsid w:val="009D37EE"/>
    <w:rsid w:val="009D7AA9"/>
    <w:rsid w:val="009F7CAE"/>
    <w:rsid w:val="00A10058"/>
    <w:rsid w:val="00A151A1"/>
    <w:rsid w:val="00A1566D"/>
    <w:rsid w:val="00A21CBE"/>
    <w:rsid w:val="00A41C90"/>
    <w:rsid w:val="00A45DC6"/>
    <w:rsid w:val="00A46262"/>
    <w:rsid w:val="00A46F21"/>
    <w:rsid w:val="00A51989"/>
    <w:rsid w:val="00A54B20"/>
    <w:rsid w:val="00A5525E"/>
    <w:rsid w:val="00A55356"/>
    <w:rsid w:val="00A564E5"/>
    <w:rsid w:val="00A619A5"/>
    <w:rsid w:val="00A66FB1"/>
    <w:rsid w:val="00A7038D"/>
    <w:rsid w:val="00A70459"/>
    <w:rsid w:val="00A7622C"/>
    <w:rsid w:val="00A80394"/>
    <w:rsid w:val="00A905FC"/>
    <w:rsid w:val="00A90798"/>
    <w:rsid w:val="00A93A5E"/>
    <w:rsid w:val="00A9439B"/>
    <w:rsid w:val="00A96916"/>
    <w:rsid w:val="00AA2957"/>
    <w:rsid w:val="00AA3F78"/>
    <w:rsid w:val="00AB03FB"/>
    <w:rsid w:val="00AB1126"/>
    <w:rsid w:val="00AB182E"/>
    <w:rsid w:val="00AB6545"/>
    <w:rsid w:val="00AC47D3"/>
    <w:rsid w:val="00AC4FDC"/>
    <w:rsid w:val="00AE0488"/>
    <w:rsid w:val="00AE0763"/>
    <w:rsid w:val="00AE2442"/>
    <w:rsid w:val="00AE27DF"/>
    <w:rsid w:val="00AE4FB4"/>
    <w:rsid w:val="00AE65F5"/>
    <w:rsid w:val="00AF1721"/>
    <w:rsid w:val="00B15D9C"/>
    <w:rsid w:val="00B22441"/>
    <w:rsid w:val="00B259D8"/>
    <w:rsid w:val="00B26D8A"/>
    <w:rsid w:val="00B3360B"/>
    <w:rsid w:val="00B41367"/>
    <w:rsid w:val="00B43B4C"/>
    <w:rsid w:val="00B53D8D"/>
    <w:rsid w:val="00B61542"/>
    <w:rsid w:val="00B62EFD"/>
    <w:rsid w:val="00B722B4"/>
    <w:rsid w:val="00B74A48"/>
    <w:rsid w:val="00B76D38"/>
    <w:rsid w:val="00B80D79"/>
    <w:rsid w:val="00B820F2"/>
    <w:rsid w:val="00BA0986"/>
    <w:rsid w:val="00BA0A9D"/>
    <w:rsid w:val="00BA3042"/>
    <w:rsid w:val="00BA5442"/>
    <w:rsid w:val="00BB3C31"/>
    <w:rsid w:val="00BB55B5"/>
    <w:rsid w:val="00BB70B2"/>
    <w:rsid w:val="00BC1455"/>
    <w:rsid w:val="00BC2413"/>
    <w:rsid w:val="00BC6584"/>
    <w:rsid w:val="00BD41BC"/>
    <w:rsid w:val="00BE4C1B"/>
    <w:rsid w:val="00BF3274"/>
    <w:rsid w:val="00BF53F3"/>
    <w:rsid w:val="00C020BF"/>
    <w:rsid w:val="00C0780A"/>
    <w:rsid w:val="00C12FA2"/>
    <w:rsid w:val="00C25AFF"/>
    <w:rsid w:val="00C27214"/>
    <w:rsid w:val="00C27D4C"/>
    <w:rsid w:val="00C423CB"/>
    <w:rsid w:val="00C46A97"/>
    <w:rsid w:val="00C519FD"/>
    <w:rsid w:val="00C66546"/>
    <w:rsid w:val="00C67A88"/>
    <w:rsid w:val="00C71670"/>
    <w:rsid w:val="00C7370E"/>
    <w:rsid w:val="00C92DF2"/>
    <w:rsid w:val="00C9347C"/>
    <w:rsid w:val="00C95FC5"/>
    <w:rsid w:val="00CA4612"/>
    <w:rsid w:val="00CB1614"/>
    <w:rsid w:val="00CB4C99"/>
    <w:rsid w:val="00CB779C"/>
    <w:rsid w:val="00CD04FD"/>
    <w:rsid w:val="00CD768E"/>
    <w:rsid w:val="00CE76F1"/>
    <w:rsid w:val="00CF2CE3"/>
    <w:rsid w:val="00CF46E9"/>
    <w:rsid w:val="00CF5CC7"/>
    <w:rsid w:val="00CF7CAD"/>
    <w:rsid w:val="00D0260A"/>
    <w:rsid w:val="00D104AC"/>
    <w:rsid w:val="00D12498"/>
    <w:rsid w:val="00D17BFA"/>
    <w:rsid w:val="00D2258B"/>
    <w:rsid w:val="00D23A1A"/>
    <w:rsid w:val="00D25948"/>
    <w:rsid w:val="00D359B6"/>
    <w:rsid w:val="00D35B31"/>
    <w:rsid w:val="00D363B7"/>
    <w:rsid w:val="00D4329D"/>
    <w:rsid w:val="00D6311F"/>
    <w:rsid w:val="00D6588C"/>
    <w:rsid w:val="00D67315"/>
    <w:rsid w:val="00D762F4"/>
    <w:rsid w:val="00D93404"/>
    <w:rsid w:val="00D94607"/>
    <w:rsid w:val="00D95EA3"/>
    <w:rsid w:val="00DA0686"/>
    <w:rsid w:val="00DA314A"/>
    <w:rsid w:val="00DA5ED5"/>
    <w:rsid w:val="00DB1BCC"/>
    <w:rsid w:val="00DC116D"/>
    <w:rsid w:val="00DC4618"/>
    <w:rsid w:val="00DC4646"/>
    <w:rsid w:val="00DC745F"/>
    <w:rsid w:val="00DE477F"/>
    <w:rsid w:val="00DF3F84"/>
    <w:rsid w:val="00E06A26"/>
    <w:rsid w:val="00E22AC1"/>
    <w:rsid w:val="00E3176E"/>
    <w:rsid w:val="00E40BF3"/>
    <w:rsid w:val="00E44002"/>
    <w:rsid w:val="00E478DF"/>
    <w:rsid w:val="00E577B4"/>
    <w:rsid w:val="00E6277B"/>
    <w:rsid w:val="00E63993"/>
    <w:rsid w:val="00E63C9A"/>
    <w:rsid w:val="00E64A73"/>
    <w:rsid w:val="00E6673D"/>
    <w:rsid w:val="00E702EF"/>
    <w:rsid w:val="00E71230"/>
    <w:rsid w:val="00E71449"/>
    <w:rsid w:val="00E72603"/>
    <w:rsid w:val="00E75C20"/>
    <w:rsid w:val="00E83460"/>
    <w:rsid w:val="00E87570"/>
    <w:rsid w:val="00E8768B"/>
    <w:rsid w:val="00E94F1C"/>
    <w:rsid w:val="00E96E26"/>
    <w:rsid w:val="00EB6FC1"/>
    <w:rsid w:val="00EB74CC"/>
    <w:rsid w:val="00EC73CA"/>
    <w:rsid w:val="00EE03CE"/>
    <w:rsid w:val="00F029D5"/>
    <w:rsid w:val="00F04BFB"/>
    <w:rsid w:val="00F10795"/>
    <w:rsid w:val="00F11F78"/>
    <w:rsid w:val="00F12C2C"/>
    <w:rsid w:val="00F20561"/>
    <w:rsid w:val="00F24FC7"/>
    <w:rsid w:val="00F31344"/>
    <w:rsid w:val="00F32BB3"/>
    <w:rsid w:val="00F43437"/>
    <w:rsid w:val="00F4413E"/>
    <w:rsid w:val="00F44F90"/>
    <w:rsid w:val="00F45520"/>
    <w:rsid w:val="00F51E91"/>
    <w:rsid w:val="00F6259B"/>
    <w:rsid w:val="00F63C07"/>
    <w:rsid w:val="00F657DC"/>
    <w:rsid w:val="00F73D81"/>
    <w:rsid w:val="00F74CFF"/>
    <w:rsid w:val="00F827C3"/>
    <w:rsid w:val="00F835C6"/>
    <w:rsid w:val="00F844E1"/>
    <w:rsid w:val="00F91DD9"/>
    <w:rsid w:val="00FA6E02"/>
    <w:rsid w:val="00FB12EC"/>
    <w:rsid w:val="00FB16D3"/>
    <w:rsid w:val="00FB6BE8"/>
    <w:rsid w:val="00FC6A0B"/>
    <w:rsid w:val="00FD1EFE"/>
    <w:rsid w:val="00FD402F"/>
    <w:rsid w:val="00FD78E2"/>
    <w:rsid w:val="00FD79FF"/>
    <w:rsid w:val="00FF0FE6"/>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D4B1E"/>
  <w15:docId w15:val="{B92E288D-318B-4E4B-B74C-6FDCF98F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0A"/>
    <w:rPr>
      <w:rFonts w:ascii="Arial" w:eastAsia="Arial" w:hAnsi="Arial" w:cs="Arial"/>
      <w:lang w:bidi="en-US"/>
    </w:rPr>
  </w:style>
  <w:style w:type="paragraph" w:styleId="Heading1">
    <w:name w:val="heading 1"/>
    <w:basedOn w:val="Normal"/>
    <w:autoRedefine/>
    <w:uiPriority w:val="9"/>
    <w:qFormat/>
    <w:rsid w:val="00811E2E"/>
    <w:pPr>
      <w:spacing w:before="94" w:after="120"/>
      <w:outlineLvl w:val="0"/>
    </w:pPr>
    <w:rPr>
      <w:rFonts w:ascii="Poppins" w:hAnsi="Poppins" w:cs="Poppins"/>
      <w:b/>
      <w:color w:val="132048"/>
      <w:sz w:val="48"/>
      <w:szCs w:val="48"/>
    </w:rPr>
  </w:style>
  <w:style w:type="paragraph" w:styleId="Heading2">
    <w:name w:val="heading 2"/>
    <w:basedOn w:val="Normal"/>
    <w:autoRedefine/>
    <w:uiPriority w:val="9"/>
    <w:unhideWhenUsed/>
    <w:qFormat/>
    <w:rsid w:val="00386E26"/>
    <w:pPr>
      <w:spacing w:before="1" w:line="252" w:lineRule="exact"/>
      <w:ind w:left="300"/>
      <w:outlineLvl w:val="1"/>
    </w:pPr>
    <w:rPr>
      <w:rFonts w:ascii="Poppins" w:hAnsi="Poppins"/>
      <w:b/>
      <w:bCs/>
      <w:color w:val="F26724"/>
      <w:sz w:val="48"/>
      <w:szCs w:val="28"/>
    </w:rPr>
  </w:style>
  <w:style w:type="paragraph" w:styleId="Heading3">
    <w:name w:val="heading 3"/>
    <w:basedOn w:val="Normal"/>
    <w:next w:val="Normal"/>
    <w:link w:val="Heading3Char"/>
    <w:autoRedefine/>
    <w:uiPriority w:val="9"/>
    <w:unhideWhenUsed/>
    <w:qFormat/>
    <w:rsid w:val="00C519FD"/>
    <w:pPr>
      <w:keepNext/>
      <w:keepLines/>
      <w:spacing w:before="40"/>
      <w:ind w:left="302" w:right="158"/>
      <w:outlineLvl w:val="2"/>
    </w:pPr>
    <w:rPr>
      <w:rFonts w:ascii="Roboto" w:eastAsiaTheme="majorEastAsia" w:hAnsi="Roboto" w:cstheme="majorBidi"/>
      <w:color w:val="F26724"/>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odyText"/>
    <w:autoRedefine/>
    <w:uiPriority w:val="39"/>
    <w:qFormat/>
    <w:rsid w:val="00FF0FE6"/>
    <w:pPr>
      <w:spacing w:before="119"/>
      <w:ind w:left="299"/>
    </w:pPr>
    <w:rPr>
      <w:bCs/>
    </w:rPr>
  </w:style>
  <w:style w:type="paragraph" w:styleId="TOC2">
    <w:name w:val="toc 2"/>
    <w:basedOn w:val="Normal"/>
    <w:uiPriority w:val="39"/>
    <w:qFormat/>
    <w:pPr>
      <w:spacing w:before="119"/>
      <w:ind w:left="300"/>
    </w:pPr>
    <w:rPr>
      <w:b/>
      <w:bCs/>
    </w:rPr>
  </w:style>
  <w:style w:type="paragraph" w:styleId="TOC3">
    <w:name w:val="toc 3"/>
    <w:basedOn w:val="Normal"/>
    <w:uiPriority w:val="39"/>
    <w:qFormat/>
    <w:pPr>
      <w:spacing w:before="121"/>
      <w:ind w:left="539"/>
    </w:pPr>
    <w:rPr>
      <w:sz w:val="18"/>
      <w:szCs w:val="18"/>
    </w:rPr>
  </w:style>
  <w:style w:type="paragraph" w:styleId="BodyText">
    <w:name w:val="Body Text"/>
    <w:basedOn w:val="Normal"/>
    <w:autoRedefine/>
    <w:uiPriority w:val="1"/>
    <w:qFormat/>
    <w:rsid w:val="00E94F1C"/>
    <w:pPr>
      <w:spacing w:before="94" w:after="120" w:line="259" w:lineRule="auto"/>
      <w:ind w:left="302" w:right="158"/>
      <w:jc w:val="both"/>
    </w:pPr>
    <w:rPr>
      <w:rFonts w:ascii="Roboto" w:hAnsi="Roboto"/>
      <w:color w:val="131D28"/>
    </w:rPr>
  </w:style>
  <w:style w:type="paragraph" w:styleId="ListParagraph">
    <w:name w:val="List Paragraph"/>
    <w:basedOn w:val="BodyText"/>
    <w:autoRedefine/>
    <w:uiPriority w:val="1"/>
    <w:qFormat/>
    <w:pPr>
      <w:spacing w:line="268" w:lineRule="exact"/>
      <w:ind w:left="1020" w:hanging="360"/>
    </w:pPr>
  </w:style>
  <w:style w:type="paragraph" w:customStyle="1" w:styleId="TableParagraph">
    <w:name w:val="Table Paragraph"/>
    <w:basedOn w:val="BodyText"/>
    <w:uiPriority w:val="1"/>
    <w:qFormat/>
  </w:style>
  <w:style w:type="paragraph" w:styleId="Header">
    <w:name w:val="header"/>
    <w:basedOn w:val="Normal"/>
    <w:link w:val="HeaderChar"/>
    <w:uiPriority w:val="99"/>
    <w:unhideWhenUsed/>
    <w:rsid w:val="000901AF"/>
    <w:pPr>
      <w:tabs>
        <w:tab w:val="center" w:pos="4680"/>
        <w:tab w:val="right" w:pos="9360"/>
      </w:tabs>
    </w:pPr>
  </w:style>
  <w:style w:type="character" w:customStyle="1" w:styleId="HeaderChar">
    <w:name w:val="Header Char"/>
    <w:basedOn w:val="DefaultParagraphFont"/>
    <w:link w:val="Header"/>
    <w:uiPriority w:val="99"/>
    <w:rsid w:val="000901AF"/>
    <w:rPr>
      <w:rFonts w:ascii="Arial" w:eastAsia="Arial" w:hAnsi="Arial" w:cs="Arial"/>
      <w:lang w:bidi="en-US"/>
    </w:rPr>
  </w:style>
  <w:style w:type="paragraph" w:styleId="Footer">
    <w:name w:val="footer"/>
    <w:basedOn w:val="Normal"/>
    <w:link w:val="FooterChar"/>
    <w:autoRedefine/>
    <w:uiPriority w:val="99"/>
    <w:unhideWhenUsed/>
    <w:qFormat/>
    <w:rsid w:val="00BA0986"/>
    <w:pPr>
      <w:pBdr>
        <w:top w:val="single" w:sz="4" w:space="1" w:color="D9D9D9" w:themeColor="background1" w:themeShade="D9"/>
      </w:pBdr>
      <w:tabs>
        <w:tab w:val="center" w:pos="4680"/>
        <w:tab w:val="right" w:pos="9360"/>
      </w:tabs>
    </w:pPr>
  </w:style>
  <w:style w:type="character" w:customStyle="1" w:styleId="FooterChar">
    <w:name w:val="Footer Char"/>
    <w:basedOn w:val="DefaultParagraphFont"/>
    <w:link w:val="Footer"/>
    <w:uiPriority w:val="99"/>
    <w:rsid w:val="00BA0986"/>
    <w:rPr>
      <w:rFonts w:ascii="Arial" w:eastAsia="Arial" w:hAnsi="Arial" w:cs="Arial"/>
      <w:lang w:bidi="en-US"/>
    </w:rPr>
  </w:style>
  <w:style w:type="paragraph" w:styleId="TOCHeading">
    <w:name w:val="TOC Heading"/>
    <w:basedOn w:val="Heading1"/>
    <w:next w:val="Normal"/>
    <w:uiPriority w:val="39"/>
    <w:unhideWhenUsed/>
    <w:qFormat/>
    <w:rsid w:val="006373A9"/>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lang w:bidi="ar-SA"/>
    </w:rPr>
  </w:style>
  <w:style w:type="character" w:styleId="Hyperlink">
    <w:name w:val="Hyperlink"/>
    <w:basedOn w:val="DefaultParagraphFont"/>
    <w:uiPriority w:val="99"/>
    <w:unhideWhenUsed/>
    <w:rsid w:val="003D3342"/>
    <w:rPr>
      <w:rFonts w:ascii="Roboto" w:hAnsi="Roboto"/>
      <w:color w:val="131D28"/>
      <w:u w:val="none"/>
    </w:rPr>
  </w:style>
  <w:style w:type="paragraph" w:styleId="TOC4">
    <w:name w:val="toc 4"/>
    <w:basedOn w:val="Normal"/>
    <w:next w:val="Normal"/>
    <w:autoRedefine/>
    <w:uiPriority w:val="39"/>
    <w:unhideWhenUsed/>
    <w:rsid w:val="006373A9"/>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6373A9"/>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6373A9"/>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6373A9"/>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6373A9"/>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6373A9"/>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6373A9"/>
    <w:rPr>
      <w:color w:val="605E5C"/>
      <w:shd w:val="clear" w:color="auto" w:fill="E1DFDD"/>
    </w:rPr>
  </w:style>
  <w:style w:type="paragraph" w:customStyle="1" w:styleId="MCBlack">
    <w:name w:val="MC Black"/>
    <w:basedOn w:val="Normal"/>
    <w:autoRedefine/>
    <w:qFormat/>
    <w:rsid w:val="00BF3274"/>
    <w:pPr>
      <w:widowControl/>
      <w:autoSpaceDE/>
      <w:autoSpaceDN/>
      <w:contextualSpacing/>
      <w:jc w:val="center"/>
    </w:pPr>
    <w:rPr>
      <w:rFonts w:ascii="Roboto" w:eastAsia="Times New Roman" w:hAnsi="Roboto" w:cstheme="majorBidi"/>
      <w:color w:val="131D28"/>
      <w:spacing w:val="-10"/>
      <w:kern w:val="28"/>
      <w:sz w:val="36"/>
      <w:szCs w:val="36"/>
      <w:lang w:bidi="ar-SA"/>
    </w:rPr>
  </w:style>
  <w:style w:type="character" w:customStyle="1" w:styleId="Heading3Char">
    <w:name w:val="Heading 3 Char"/>
    <w:basedOn w:val="DefaultParagraphFont"/>
    <w:link w:val="Heading3"/>
    <w:uiPriority w:val="9"/>
    <w:rsid w:val="00C519FD"/>
    <w:rPr>
      <w:rFonts w:ascii="Roboto" w:eastAsiaTheme="majorEastAsia" w:hAnsi="Roboto" w:cstheme="majorBidi"/>
      <w:color w:val="F26724"/>
      <w:sz w:val="36"/>
      <w:szCs w:val="24"/>
      <w:lang w:bidi="en-US"/>
    </w:rPr>
  </w:style>
  <w:style w:type="table" w:styleId="TableGrid">
    <w:name w:val="Table Grid"/>
    <w:basedOn w:val="TableNormal"/>
    <w:uiPriority w:val="39"/>
    <w:rsid w:val="00A9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5841"/>
    <w:rPr>
      <w:rFonts w:ascii="Arial" w:eastAsia="Arial" w:hAnsi="Arial" w:cs="Arial"/>
      <w:lang w:bidi="en-US"/>
    </w:rPr>
  </w:style>
  <w:style w:type="character" w:styleId="SubtleEmphasis">
    <w:name w:val="Subtle Emphasis"/>
    <w:basedOn w:val="DefaultParagraphFont"/>
    <w:uiPriority w:val="19"/>
    <w:qFormat/>
    <w:rsid w:val="00A803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Data" Target="diagrams/data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www.ncjrs.gov/pdffiles1/nij/209493.pdf"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4F7AF7-7B39-441A-B121-20D9B0225E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3BDA05F-A32A-4DDB-818E-6373A1AA154E}">
      <dgm:prSet phldrT="[Text]" custT="1"/>
      <dgm:spPr>
        <a:solidFill>
          <a:srgbClr val="FFE499"/>
        </a:solidFill>
      </dgm:spPr>
      <dgm:t>
        <a:bodyPr/>
        <a:lstStyle/>
        <a:p>
          <a:r>
            <a:rPr lang="en-US" sz="700" b="1">
              <a:solidFill>
                <a:sysClr val="windowText" lastClr="000000"/>
              </a:solidFill>
            </a:rPr>
            <a:t>Health &amp; Human Services Branch Director </a:t>
          </a:r>
        </a:p>
      </dgm:t>
    </dgm:pt>
    <dgm:pt modelId="{8039EE49-28C6-4C48-9869-48AF11952F0B}" type="parTrans" cxnId="{EE37D085-9E60-47DB-9049-734FF9A9273B}">
      <dgm:prSet/>
      <dgm:spPr/>
      <dgm:t>
        <a:bodyPr/>
        <a:lstStyle/>
        <a:p>
          <a:endParaRPr lang="en-US" sz="700" b="1">
            <a:solidFill>
              <a:sysClr val="windowText" lastClr="000000"/>
            </a:solidFill>
          </a:endParaRPr>
        </a:p>
      </dgm:t>
    </dgm:pt>
    <dgm:pt modelId="{42A824D6-0B4F-4B8B-8AF5-91AE53E6ADDA}" type="sibTrans" cxnId="{EE37D085-9E60-47DB-9049-734FF9A9273B}">
      <dgm:prSet/>
      <dgm:spPr/>
      <dgm:t>
        <a:bodyPr/>
        <a:lstStyle/>
        <a:p>
          <a:endParaRPr lang="en-US" sz="700" b="1">
            <a:solidFill>
              <a:sysClr val="windowText" lastClr="000000"/>
            </a:solidFill>
          </a:endParaRPr>
        </a:p>
      </dgm:t>
    </dgm:pt>
    <dgm:pt modelId="{02C8538A-A5A8-4E22-8D38-7435187BCD46}" type="asst">
      <dgm:prSet phldrT="[Text]" custT="1"/>
      <dgm:spPr/>
      <dgm:t>
        <a:bodyPr/>
        <a:lstStyle/>
        <a:p>
          <a:r>
            <a:rPr lang="en-US" sz="700" b="1">
              <a:solidFill>
                <a:sysClr val="windowText" lastClr="000000"/>
              </a:solidFill>
            </a:rPr>
            <a:t>Behavioral/ Mental/ Spiritual Health Unit</a:t>
          </a:r>
        </a:p>
      </dgm:t>
    </dgm:pt>
    <dgm:pt modelId="{DFC4FBCB-12F3-44FD-8D78-A3FD66E432E5}" type="parTrans" cxnId="{F0F7F01E-6334-44FE-917F-2783EF35D576}">
      <dgm:prSet/>
      <dgm:spPr/>
      <dgm:t>
        <a:bodyPr/>
        <a:lstStyle/>
        <a:p>
          <a:endParaRPr lang="en-US" sz="700" b="1">
            <a:solidFill>
              <a:sysClr val="windowText" lastClr="000000"/>
            </a:solidFill>
          </a:endParaRPr>
        </a:p>
      </dgm:t>
    </dgm:pt>
    <dgm:pt modelId="{A25EF9ED-F66B-4B54-BEE2-8623C134466E}" type="sibTrans" cxnId="{F0F7F01E-6334-44FE-917F-2783EF35D576}">
      <dgm:prSet/>
      <dgm:spPr/>
      <dgm:t>
        <a:bodyPr/>
        <a:lstStyle/>
        <a:p>
          <a:endParaRPr lang="en-US" sz="700" b="1">
            <a:solidFill>
              <a:sysClr val="windowText" lastClr="000000"/>
            </a:solidFill>
          </a:endParaRPr>
        </a:p>
      </dgm:t>
    </dgm:pt>
    <dgm:pt modelId="{FBB5D924-CD9D-461C-8683-3C3623C97067}">
      <dgm:prSet phldrT="[Text]" custT="1"/>
      <dgm:spPr/>
      <dgm:t>
        <a:bodyPr/>
        <a:lstStyle/>
        <a:p>
          <a:r>
            <a:rPr lang="en-US" sz="700" b="1">
              <a:solidFill>
                <a:sysClr val="windowText" lastClr="000000"/>
              </a:solidFill>
            </a:rPr>
            <a:t>Animal Services Unit</a:t>
          </a:r>
        </a:p>
      </dgm:t>
    </dgm:pt>
    <dgm:pt modelId="{9CE2342D-E13E-46F0-8D4C-1EC348704EEC}" type="parTrans" cxnId="{8D3B0B7C-7254-499A-854B-A25AF36058BD}">
      <dgm:prSet/>
      <dgm:spPr/>
      <dgm:t>
        <a:bodyPr/>
        <a:lstStyle/>
        <a:p>
          <a:endParaRPr lang="en-US" sz="700" b="1">
            <a:solidFill>
              <a:sysClr val="windowText" lastClr="000000"/>
            </a:solidFill>
          </a:endParaRPr>
        </a:p>
      </dgm:t>
    </dgm:pt>
    <dgm:pt modelId="{8A55647E-65A6-475D-BA77-6563A20BCA9B}" type="sibTrans" cxnId="{8D3B0B7C-7254-499A-854B-A25AF36058BD}">
      <dgm:prSet/>
      <dgm:spPr/>
      <dgm:t>
        <a:bodyPr/>
        <a:lstStyle/>
        <a:p>
          <a:endParaRPr lang="en-US" sz="700" b="1">
            <a:solidFill>
              <a:sysClr val="windowText" lastClr="000000"/>
            </a:solidFill>
          </a:endParaRPr>
        </a:p>
      </dgm:t>
    </dgm:pt>
    <dgm:pt modelId="{DA37DA79-BA44-4692-8A8D-7D893524DF2E}">
      <dgm:prSet phldrT="[Text]" custT="1"/>
      <dgm:spPr/>
      <dgm:t>
        <a:bodyPr/>
        <a:lstStyle/>
        <a:p>
          <a:r>
            <a:rPr lang="en-US" sz="700" b="1">
              <a:solidFill>
                <a:sysClr val="windowText" lastClr="000000"/>
              </a:solidFill>
            </a:rPr>
            <a:t>Social Service Unit</a:t>
          </a:r>
        </a:p>
      </dgm:t>
    </dgm:pt>
    <dgm:pt modelId="{972BDDC9-8BE0-446C-A35B-9839955B349B}" type="parTrans" cxnId="{BED74AB3-ACB4-4B1A-9A5B-4A0E6B337E6F}">
      <dgm:prSet/>
      <dgm:spPr/>
      <dgm:t>
        <a:bodyPr/>
        <a:lstStyle/>
        <a:p>
          <a:endParaRPr lang="en-US" sz="700" b="1">
            <a:solidFill>
              <a:sysClr val="windowText" lastClr="000000"/>
            </a:solidFill>
          </a:endParaRPr>
        </a:p>
      </dgm:t>
    </dgm:pt>
    <dgm:pt modelId="{50D4C63D-DC72-4713-80E4-AFCE230688F7}" type="sibTrans" cxnId="{BED74AB3-ACB4-4B1A-9A5B-4A0E6B337E6F}">
      <dgm:prSet/>
      <dgm:spPr/>
      <dgm:t>
        <a:bodyPr/>
        <a:lstStyle/>
        <a:p>
          <a:endParaRPr lang="en-US" sz="700" b="1">
            <a:solidFill>
              <a:sysClr val="windowText" lastClr="000000"/>
            </a:solidFill>
          </a:endParaRPr>
        </a:p>
      </dgm:t>
    </dgm:pt>
    <dgm:pt modelId="{1A79B47D-476D-4BF0-B538-D26DDE33E4A4}">
      <dgm:prSet phldrT="[Text]" custT="1"/>
      <dgm:spPr/>
      <dgm:t>
        <a:bodyPr/>
        <a:lstStyle/>
        <a:p>
          <a:r>
            <a:rPr lang="en-US" sz="700" b="1">
              <a:solidFill>
                <a:sysClr val="windowText" lastClr="000000"/>
              </a:solidFill>
            </a:rPr>
            <a:t>Child Care Unit</a:t>
          </a:r>
        </a:p>
      </dgm:t>
    </dgm:pt>
    <dgm:pt modelId="{CADCEF6F-A54B-4A12-BE10-C06F014CF05E}" type="parTrans" cxnId="{D2F805E5-EFB0-4D4C-8FEE-C7075F97686A}">
      <dgm:prSet/>
      <dgm:spPr/>
      <dgm:t>
        <a:bodyPr/>
        <a:lstStyle/>
        <a:p>
          <a:endParaRPr lang="en-US" sz="700" b="1">
            <a:solidFill>
              <a:sysClr val="windowText" lastClr="000000"/>
            </a:solidFill>
          </a:endParaRPr>
        </a:p>
      </dgm:t>
    </dgm:pt>
    <dgm:pt modelId="{30DF0FA9-743F-4BAC-BC6A-CD421A2B2975}" type="sibTrans" cxnId="{D2F805E5-EFB0-4D4C-8FEE-C7075F97686A}">
      <dgm:prSet/>
      <dgm:spPr/>
      <dgm:t>
        <a:bodyPr/>
        <a:lstStyle/>
        <a:p>
          <a:endParaRPr lang="en-US" sz="700" b="1">
            <a:solidFill>
              <a:sysClr val="windowText" lastClr="000000"/>
            </a:solidFill>
          </a:endParaRPr>
        </a:p>
      </dgm:t>
    </dgm:pt>
    <dgm:pt modelId="{3A795211-5DE0-4868-BF10-90E76EF889BE}">
      <dgm:prSet custT="1"/>
      <dgm:spPr/>
      <dgm:t>
        <a:bodyPr/>
        <a:lstStyle/>
        <a:p>
          <a:r>
            <a:rPr lang="en-US" sz="700" b="1">
              <a:solidFill>
                <a:sysClr val="windowText" lastClr="000000"/>
              </a:solidFill>
            </a:rPr>
            <a:t>Transportation Unit</a:t>
          </a:r>
        </a:p>
      </dgm:t>
    </dgm:pt>
    <dgm:pt modelId="{F74F83A6-E7F9-45F1-A67F-C421A7B7969D}" type="parTrans" cxnId="{01B06587-C8A2-4C31-8156-1DF81A353B60}">
      <dgm:prSet/>
      <dgm:spPr/>
      <dgm:t>
        <a:bodyPr/>
        <a:lstStyle/>
        <a:p>
          <a:endParaRPr lang="en-US" sz="700" b="1">
            <a:solidFill>
              <a:sysClr val="windowText" lastClr="000000"/>
            </a:solidFill>
          </a:endParaRPr>
        </a:p>
      </dgm:t>
    </dgm:pt>
    <dgm:pt modelId="{EA2727A9-E496-4678-9D6A-E6A5C94C74D5}" type="sibTrans" cxnId="{01B06587-C8A2-4C31-8156-1DF81A353B60}">
      <dgm:prSet/>
      <dgm:spPr/>
      <dgm:t>
        <a:bodyPr/>
        <a:lstStyle/>
        <a:p>
          <a:endParaRPr lang="en-US" sz="700" b="1">
            <a:solidFill>
              <a:sysClr val="windowText" lastClr="000000"/>
            </a:solidFill>
          </a:endParaRPr>
        </a:p>
      </dgm:t>
    </dgm:pt>
    <dgm:pt modelId="{A85E3E51-F239-4029-B6EE-EFE137EA00BE}">
      <dgm:prSet custT="1"/>
      <dgm:spPr/>
      <dgm:t>
        <a:bodyPr/>
        <a:lstStyle/>
        <a:p>
          <a:r>
            <a:rPr lang="en-US" sz="700" b="1">
              <a:solidFill>
                <a:sysClr val="windowText" lastClr="000000"/>
              </a:solidFill>
            </a:rPr>
            <a:t>Sheltering Unit</a:t>
          </a:r>
        </a:p>
      </dgm:t>
    </dgm:pt>
    <dgm:pt modelId="{7BE6C2FA-7B56-4FAC-8A61-F817AC456A96}" type="parTrans" cxnId="{40EF79F6-32AF-4EE0-A8C2-82F11DE422A0}">
      <dgm:prSet/>
      <dgm:spPr/>
      <dgm:t>
        <a:bodyPr/>
        <a:lstStyle/>
        <a:p>
          <a:endParaRPr lang="en-US" sz="700" b="1">
            <a:solidFill>
              <a:sysClr val="windowText" lastClr="000000"/>
            </a:solidFill>
          </a:endParaRPr>
        </a:p>
      </dgm:t>
    </dgm:pt>
    <dgm:pt modelId="{DC545CCF-8B4C-438B-AB3C-B37538ECCDB9}" type="sibTrans" cxnId="{40EF79F6-32AF-4EE0-A8C2-82F11DE422A0}">
      <dgm:prSet/>
      <dgm:spPr/>
      <dgm:t>
        <a:bodyPr/>
        <a:lstStyle/>
        <a:p>
          <a:endParaRPr lang="en-US" sz="700" b="1">
            <a:solidFill>
              <a:sysClr val="windowText" lastClr="000000"/>
            </a:solidFill>
          </a:endParaRPr>
        </a:p>
      </dgm:t>
    </dgm:pt>
    <dgm:pt modelId="{4A84D10B-C31D-4627-B863-95AA63E020C2}" type="asst">
      <dgm:prSet custT="1"/>
      <dgm:spPr/>
      <dgm:t>
        <a:bodyPr/>
        <a:lstStyle/>
        <a:p>
          <a:r>
            <a:rPr lang="en-US" sz="700" b="1">
              <a:solidFill>
                <a:sysClr val="windowText" lastClr="000000"/>
              </a:solidFill>
            </a:rPr>
            <a:t>Case Assessment Unit</a:t>
          </a:r>
        </a:p>
      </dgm:t>
    </dgm:pt>
    <dgm:pt modelId="{C0C0901D-1D98-4E5F-882D-AC299F30EACF}" type="parTrans" cxnId="{0EE07FD2-0D25-4099-8567-9395EC13903D}">
      <dgm:prSet/>
      <dgm:spPr/>
      <dgm:t>
        <a:bodyPr/>
        <a:lstStyle/>
        <a:p>
          <a:endParaRPr lang="en-US" sz="700" b="1">
            <a:solidFill>
              <a:sysClr val="windowText" lastClr="000000"/>
            </a:solidFill>
          </a:endParaRPr>
        </a:p>
      </dgm:t>
    </dgm:pt>
    <dgm:pt modelId="{B6607561-F3B5-4C42-8064-7E9F47AFE208}" type="sibTrans" cxnId="{0EE07FD2-0D25-4099-8567-9395EC13903D}">
      <dgm:prSet/>
      <dgm:spPr/>
      <dgm:t>
        <a:bodyPr/>
        <a:lstStyle/>
        <a:p>
          <a:endParaRPr lang="en-US" sz="700" b="1">
            <a:solidFill>
              <a:sysClr val="windowText" lastClr="000000"/>
            </a:solidFill>
          </a:endParaRPr>
        </a:p>
      </dgm:t>
    </dgm:pt>
    <dgm:pt modelId="{7C08C454-EBD1-41CA-AE03-27959B4B4079}">
      <dgm:prSet custT="1"/>
      <dgm:spPr/>
      <dgm:t>
        <a:bodyPr/>
        <a:lstStyle/>
        <a:p>
          <a:r>
            <a:rPr lang="en-US" sz="700" b="1">
              <a:solidFill>
                <a:sysClr val="windowText" lastClr="000000"/>
              </a:solidFill>
            </a:rPr>
            <a:t>Guide Unit</a:t>
          </a:r>
        </a:p>
      </dgm:t>
    </dgm:pt>
    <dgm:pt modelId="{6A38F06D-02D2-4DAC-92B8-8ECF32953711}" type="parTrans" cxnId="{D4A15739-1CA6-4375-9844-1274FBE2C719}">
      <dgm:prSet/>
      <dgm:spPr/>
      <dgm:t>
        <a:bodyPr/>
        <a:lstStyle/>
        <a:p>
          <a:endParaRPr lang="en-US" sz="700" b="1">
            <a:solidFill>
              <a:sysClr val="windowText" lastClr="000000"/>
            </a:solidFill>
          </a:endParaRPr>
        </a:p>
      </dgm:t>
    </dgm:pt>
    <dgm:pt modelId="{C3C793C4-1EB7-4C92-BFCA-D66616BEFA88}" type="sibTrans" cxnId="{D4A15739-1CA6-4375-9844-1274FBE2C719}">
      <dgm:prSet/>
      <dgm:spPr/>
      <dgm:t>
        <a:bodyPr/>
        <a:lstStyle/>
        <a:p>
          <a:endParaRPr lang="en-US" sz="700" b="1">
            <a:solidFill>
              <a:sysClr val="windowText" lastClr="000000"/>
            </a:solidFill>
          </a:endParaRPr>
        </a:p>
      </dgm:t>
    </dgm:pt>
    <dgm:pt modelId="{17707984-72EB-4116-832C-06496F6FB1C2}">
      <dgm:prSet custT="1"/>
      <dgm:spPr/>
      <dgm:t>
        <a:bodyPr/>
        <a:lstStyle/>
        <a:p>
          <a:r>
            <a:rPr lang="en-US" sz="700" b="1">
              <a:solidFill>
                <a:sysClr val="windowText" lastClr="000000"/>
              </a:solidFill>
            </a:rPr>
            <a:t>First Aid Unit</a:t>
          </a:r>
        </a:p>
      </dgm:t>
    </dgm:pt>
    <dgm:pt modelId="{5EB5D29E-5A05-4649-A1DA-5F5F51D75BC3}" type="parTrans" cxnId="{5878599E-F244-4784-9825-DDE4ACF0D360}">
      <dgm:prSet/>
      <dgm:spPr/>
      <dgm:t>
        <a:bodyPr/>
        <a:lstStyle/>
        <a:p>
          <a:endParaRPr lang="en-US" sz="700" b="1">
            <a:solidFill>
              <a:sysClr val="windowText" lastClr="000000"/>
            </a:solidFill>
          </a:endParaRPr>
        </a:p>
      </dgm:t>
    </dgm:pt>
    <dgm:pt modelId="{ADB1D20E-5BB8-43DC-BA2F-DA8923BDA2D8}" type="sibTrans" cxnId="{5878599E-F244-4784-9825-DDE4ACF0D360}">
      <dgm:prSet/>
      <dgm:spPr/>
      <dgm:t>
        <a:bodyPr/>
        <a:lstStyle/>
        <a:p>
          <a:endParaRPr lang="en-US" sz="700" b="1">
            <a:solidFill>
              <a:sysClr val="windowText" lastClr="000000"/>
            </a:solidFill>
          </a:endParaRPr>
        </a:p>
      </dgm:t>
    </dgm:pt>
    <dgm:pt modelId="{FAD43153-835F-4F19-8C11-5A5210795F33}" type="pres">
      <dgm:prSet presAssocID="{084F7AF7-7B39-441A-B121-20D9B0225E85}" presName="hierChild1" presStyleCnt="0">
        <dgm:presLayoutVars>
          <dgm:orgChart val="1"/>
          <dgm:chPref val="1"/>
          <dgm:dir/>
          <dgm:animOne val="branch"/>
          <dgm:animLvl val="lvl"/>
          <dgm:resizeHandles/>
        </dgm:presLayoutVars>
      </dgm:prSet>
      <dgm:spPr/>
    </dgm:pt>
    <dgm:pt modelId="{0D63217D-6159-495C-B3AF-EEB372625917}" type="pres">
      <dgm:prSet presAssocID="{D3BDA05F-A32A-4DDB-818E-6373A1AA154E}" presName="hierRoot1" presStyleCnt="0">
        <dgm:presLayoutVars>
          <dgm:hierBranch val="hang"/>
        </dgm:presLayoutVars>
      </dgm:prSet>
      <dgm:spPr/>
    </dgm:pt>
    <dgm:pt modelId="{E93BF034-DC35-487A-8247-605E303444A2}" type="pres">
      <dgm:prSet presAssocID="{D3BDA05F-A32A-4DDB-818E-6373A1AA154E}" presName="rootComposite1" presStyleCnt="0"/>
      <dgm:spPr/>
    </dgm:pt>
    <dgm:pt modelId="{A04E1B3D-D568-47CF-9675-56B12125C3DA}" type="pres">
      <dgm:prSet presAssocID="{D3BDA05F-A32A-4DDB-818E-6373A1AA154E}" presName="rootText1" presStyleLbl="node0" presStyleIdx="0" presStyleCnt="1">
        <dgm:presLayoutVars>
          <dgm:chPref val="3"/>
        </dgm:presLayoutVars>
      </dgm:prSet>
      <dgm:spPr/>
    </dgm:pt>
    <dgm:pt modelId="{99E67F1E-FB6B-42DA-88A6-B6DDB3B80936}" type="pres">
      <dgm:prSet presAssocID="{D3BDA05F-A32A-4DDB-818E-6373A1AA154E}" presName="rootConnector1" presStyleLbl="node1" presStyleIdx="0" presStyleCnt="0"/>
      <dgm:spPr/>
    </dgm:pt>
    <dgm:pt modelId="{45CA5005-A985-49E1-B289-87ABFA2884C7}" type="pres">
      <dgm:prSet presAssocID="{D3BDA05F-A32A-4DDB-818E-6373A1AA154E}" presName="hierChild2" presStyleCnt="0"/>
      <dgm:spPr/>
    </dgm:pt>
    <dgm:pt modelId="{2047AAF9-5F35-4DE7-BE4A-242C8DBE7576}" type="pres">
      <dgm:prSet presAssocID="{972BDDC9-8BE0-446C-A35B-9839955B349B}" presName="Name48" presStyleLbl="parChTrans1D2" presStyleIdx="0" presStyleCnt="9"/>
      <dgm:spPr/>
    </dgm:pt>
    <dgm:pt modelId="{0E26D521-DE75-460F-B32D-4B297BFE408B}" type="pres">
      <dgm:prSet presAssocID="{DA37DA79-BA44-4692-8A8D-7D893524DF2E}" presName="hierRoot2" presStyleCnt="0">
        <dgm:presLayoutVars>
          <dgm:hierBranch val="init"/>
        </dgm:presLayoutVars>
      </dgm:prSet>
      <dgm:spPr/>
    </dgm:pt>
    <dgm:pt modelId="{10940526-8D57-4272-8B57-8FAF0833C214}" type="pres">
      <dgm:prSet presAssocID="{DA37DA79-BA44-4692-8A8D-7D893524DF2E}" presName="rootComposite" presStyleCnt="0"/>
      <dgm:spPr/>
    </dgm:pt>
    <dgm:pt modelId="{FBBE9425-29D9-48F5-88B2-7B918066ECBD}" type="pres">
      <dgm:prSet presAssocID="{DA37DA79-BA44-4692-8A8D-7D893524DF2E}" presName="rootText" presStyleLbl="node2" presStyleIdx="0" presStyleCnt="7">
        <dgm:presLayoutVars>
          <dgm:chPref val="3"/>
        </dgm:presLayoutVars>
      </dgm:prSet>
      <dgm:spPr/>
    </dgm:pt>
    <dgm:pt modelId="{727B8270-6CFE-4F03-BA8B-C165C1A1181F}" type="pres">
      <dgm:prSet presAssocID="{DA37DA79-BA44-4692-8A8D-7D893524DF2E}" presName="rootConnector" presStyleLbl="node2" presStyleIdx="0" presStyleCnt="7"/>
      <dgm:spPr/>
    </dgm:pt>
    <dgm:pt modelId="{3DA4B971-FC67-4D6C-A469-FFE16C62316B}" type="pres">
      <dgm:prSet presAssocID="{DA37DA79-BA44-4692-8A8D-7D893524DF2E}" presName="hierChild4" presStyleCnt="0"/>
      <dgm:spPr/>
    </dgm:pt>
    <dgm:pt modelId="{CAFC9180-24E1-483C-BA77-45DCD8725C9A}" type="pres">
      <dgm:prSet presAssocID="{DA37DA79-BA44-4692-8A8D-7D893524DF2E}" presName="hierChild5" presStyleCnt="0"/>
      <dgm:spPr/>
    </dgm:pt>
    <dgm:pt modelId="{75EF33A4-ECCC-4DF5-8FBE-137312C78F18}" type="pres">
      <dgm:prSet presAssocID="{F74F83A6-E7F9-45F1-A67F-C421A7B7969D}" presName="Name48" presStyleLbl="parChTrans1D2" presStyleIdx="1" presStyleCnt="9"/>
      <dgm:spPr/>
    </dgm:pt>
    <dgm:pt modelId="{35D187C0-2E89-4DDB-A691-36B0A7CDE17A}" type="pres">
      <dgm:prSet presAssocID="{3A795211-5DE0-4868-BF10-90E76EF889BE}" presName="hierRoot2" presStyleCnt="0">
        <dgm:presLayoutVars>
          <dgm:hierBranch val="init"/>
        </dgm:presLayoutVars>
      </dgm:prSet>
      <dgm:spPr/>
    </dgm:pt>
    <dgm:pt modelId="{1F636A9B-CC95-42A4-A0A0-F51AEE064B9F}" type="pres">
      <dgm:prSet presAssocID="{3A795211-5DE0-4868-BF10-90E76EF889BE}" presName="rootComposite" presStyleCnt="0"/>
      <dgm:spPr/>
    </dgm:pt>
    <dgm:pt modelId="{F8D7CF67-B514-4614-AC2F-2003A097CD18}" type="pres">
      <dgm:prSet presAssocID="{3A795211-5DE0-4868-BF10-90E76EF889BE}" presName="rootText" presStyleLbl="node2" presStyleIdx="1" presStyleCnt="7">
        <dgm:presLayoutVars>
          <dgm:chPref val="3"/>
        </dgm:presLayoutVars>
      </dgm:prSet>
      <dgm:spPr/>
    </dgm:pt>
    <dgm:pt modelId="{B9B135BF-7D1D-41AA-930D-FB36CF94B1E1}" type="pres">
      <dgm:prSet presAssocID="{3A795211-5DE0-4868-BF10-90E76EF889BE}" presName="rootConnector" presStyleLbl="node2" presStyleIdx="1" presStyleCnt="7"/>
      <dgm:spPr/>
    </dgm:pt>
    <dgm:pt modelId="{0C691E7B-12ED-4FBC-B0EB-BD3C6B8CC341}" type="pres">
      <dgm:prSet presAssocID="{3A795211-5DE0-4868-BF10-90E76EF889BE}" presName="hierChild4" presStyleCnt="0"/>
      <dgm:spPr/>
    </dgm:pt>
    <dgm:pt modelId="{E9C2A70B-ED57-4D2A-9D7D-C4CFD402320E}" type="pres">
      <dgm:prSet presAssocID="{3A795211-5DE0-4868-BF10-90E76EF889BE}" presName="hierChild5" presStyleCnt="0"/>
      <dgm:spPr/>
    </dgm:pt>
    <dgm:pt modelId="{2349D334-1977-469A-A98E-53F4B6950F8E}" type="pres">
      <dgm:prSet presAssocID="{7BE6C2FA-7B56-4FAC-8A61-F817AC456A96}" presName="Name48" presStyleLbl="parChTrans1D2" presStyleIdx="2" presStyleCnt="9"/>
      <dgm:spPr/>
    </dgm:pt>
    <dgm:pt modelId="{58139869-8AC4-4304-A77A-105DBDA3AB57}" type="pres">
      <dgm:prSet presAssocID="{A85E3E51-F239-4029-B6EE-EFE137EA00BE}" presName="hierRoot2" presStyleCnt="0">
        <dgm:presLayoutVars>
          <dgm:hierBranch val="init"/>
        </dgm:presLayoutVars>
      </dgm:prSet>
      <dgm:spPr/>
    </dgm:pt>
    <dgm:pt modelId="{3781C404-F5B8-4CF0-B5A2-DC8EC57EE7EC}" type="pres">
      <dgm:prSet presAssocID="{A85E3E51-F239-4029-B6EE-EFE137EA00BE}" presName="rootComposite" presStyleCnt="0"/>
      <dgm:spPr/>
    </dgm:pt>
    <dgm:pt modelId="{59257215-B161-4DDE-B193-F801AC08C9A5}" type="pres">
      <dgm:prSet presAssocID="{A85E3E51-F239-4029-B6EE-EFE137EA00BE}" presName="rootText" presStyleLbl="node2" presStyleIdx="2" presStyleCnt="7">
        <dgm:presLayoutVars>
          <dgm:chPref val="3"/>
        </dgm:presLayoutVars>
      </dgm:prSet>
      <dgm:spPr/>
    </dgm:pt>
    <dgm:pt modelId="{3A3471C5-BD82-4BD2-AF2E-5C8532255772}" type="pres">
      <dgm:prSet presAssocID="{A85E3E51-F239-4029-B6EE-EFE137EA00BE}" presName="rootConnector" presStyleLbl="node2" presStyleIdx="2" presStyleCnt="7"/>
      <dgm:spPr/>
    </dgm:pt>
    <dgm:pt modelId="{3DDCE908-D84E-4D09-9965-195BF10A4B85}" type="pres">
      <dgm:prSet presAssocID="{A85E3E51-F239-4029-B6EE-EFE137EA00BE}" presName="hierChild4" presStyleCnt="0"/>
      <dgm:spPr/>
    </dgm:pt>
    <dgm:pt modelId="{197C7113-35DC-47FC-B196-B8D549FED595}" type="pres">
      <dgm:prSet presAssocID="{A85E3E51-F239-4029-B6EE-EFE137EA00BE}" presName="hierChild5" presStyleCnt="0"/>
      <dgm:spPr/>
    </dgm:pt>
    <dgm:pt modelId="{22A86FB3-4165-4588-82EA-9E826EC2E514}" type="pres">
      <dgm:prSet presAssocID="{9CE2342D-E13E-46F0-8D4C-1EC348704EEC}" presName="Name48" presStyleLbl="parChTrans1D2" presStyleIdx="3" presStyleCnt="9"/>
      <dgm:spPr/>
    </dgm:pt>
    <dgm:pt modelId="{BFE56766-9E9B-4BC7-9817-251FDB069AE8}" type="pres">
      <dgm:prSet presAssocID="{FBB5D924-CD9D-461C-8683-3C3623C97067}" presName="hierRoot2" presStyleCnt="0">
        <dgm:presLayoutVars>
          <dgm:hierBranch val="init"/>
        </dgm:presLayoutVars>
      </dgm:prSet>
      <dgm:spPr/>
    </dgm:pt>
    <dgm:pt modelId="{AFA77781-8609-40EB-B74C-95B0E019AFC4}" type="pres">
      <dgm:prSet presAssocID="{FBB5D924-CD9D-461C-8683-3C3623C97067}" presName="rootComposite" presStyleCnt="0"/>
      <dgm:spPr/>
    </dgm:pt>
    <dgm:pt modelId="{FE26E60C-7E90-4918-80F9-4F12D9CF2D38}" type="pres">
      <dgm:prSet presAssocID="{FBB5D924-CD9D-461C-8683-3C3623C97067}" presName="rootText" presStyleLbl="node2" presStyleIdx="3" presStyleCnt="7">
        <dgm:presLayoutVars>
          <dgm:chPref val="3"/>
        </dgm:presLayoutVars>
      </dgm:prSet>
      <dgm:spPr/>
    </dgm:pt>
    <dgm:pt modelId="{96B01DE4-684D-48B2-A243-9154D2463546}" type="pres">
      <dgm:prSet presAssocID="{FBB5D924-CD9D-461C-8683-3C3623C97067}" presName="rootConnector" presStyleLbl="node2" presStyleIdx="3" presStyleCnt="7"/>
      <dgm:spPr/>
    </dgm:pt>
    <dgm:pt modelId="{9C54C1B9-BE8F-4D85-8FDB-740A1792867E}" type="pres">
      <dgm:prSet presAssocID="{FBB5D924-CD9D-461C-8683-3C3623C97067}" presName="hierChild4" presStyleCnt="0"/>
      <dgm:spPr/>
    </dgm:pt>
    <dgm:pt modelId="{1C32C8DB-E88B-4385-9535-45CE782A0E79}" type="pres">
      <dgm:prSet presAssocID="{FBB5D924-CD9D-461C-8683-3C3623C97067}" presName="hierChild5" presStyleCnt="0"/>
      <dgm:spPr/>
    </dgm:pt>
    <dgm:pt modelId="{34BEEFFE-ECD2-4E3F-B8EC-F53A7E3B51F8}" type="pres">
      <dgm:prSet presAssocID="{CADCEF6F-A54B-4A12-BE10-C06F014CF05E}" presName="Name48" presStyleLbl="parChTrans1D2" presStyleIdx="4" presStyleCnt="9"/>
      <dgm:spPr/>
    </dgm:pt>
    <dgm:pt modelId="{039B386B-8AC3-48D5-8129-F25915F2D399}" type="pres">
      <dgm:prSet presAssocID="{1A79B47D-476D-4BF0-B538-D26DDE33E4A4}" presName="hierRoot2" presStyleCnt="0">
        <dgm:presLayoutVars>
          <dgm:hierBranch val="init"/>
        </dgm:presLayoutVars>
      </dgm:prSet>
      <dgm:spPr/>
    </dgm:pt>
    <dgm:pt modelId="{83D8F7BF-8734-4367-9A97-0D5FD36D2EFC}" type="pres">
      <dgm:prSet presAssocID="{1A79B47D-476D-4BF0-B538-D26DDE33E4A4}" presName="rootComposite" presStyleCnt="0"/>
      <dgm:spPr/>
    </dgm:pt>
    <dgm:pt modelId="{33B2D9D2-1AC8-48C9-AD16-47D913008C4A}" type="pres">
      <dgm:prSet presAssocID="{1A79B47D-476D-4BF0-B538-D26DDE33E4A4}" presName="rootText" presStyleLbl="node2" presStyleIdx="4" presStyleCnt="7">
        <dgm:presLayoutVars>
          <dgm:chPref val="3"/>
        </dgm:presLayoutVars>
      </dgm:prSet>
      <dgm:spPr/>
    </dgm:pt>
    <dgm:pt modelId="{1309F7FC-2ABD-48D0-BC03-C59300AF78D8}" type="pres">
      <dgm:prSet presAssocID="{1A79B47D-476D-4BF0-B538-D26DDE33E4A4}" presName="rootConnector" presStyleLbl="node2" presStyleIdx="4" presStyleCnt="7"/>
      <dgm:spPr/>
    </dgm:pt>
    <dgm:pt modelId="{D32B83BA-680A-42F4-BC09-E78857FF74FB}" type="pres">
      <dgm:prSet presAssocID="{1A79B47D-476D-4BF0-B538-D26DDE33E4A4}" presName="hierChild4" presStyleCnt="0"/>
      <dgm:spPr/>
    </dgm:pt>
    <dgm:pt modelId="{CF603BE2-3B99-48F8-98FC-B05F77EBAE11}" type="pres">
      <dgm:prSet presAssocID="{1A79B47D-476D-4BF0-B538-D26DDE33E4A4}" presName="hierChild5" presStyleCnt="0"/>
      <dgm:spPr/>
    </dgm:pt>
    <dgm:pt modelId="{8CA3B10B-342B-4C7A-8CC8-55F0E5162823}" type="pres">
      <dgm:prSet presAssocID="{5EB5D29E-5A05-4649-A1DA-5F5F51D75BC3}" presName="Name48" presStyleLbl="parChTrans1D2" presStyleIdx="5" presStyleCnt="9"/>
      <dgm:spPr/>
    </dgm:pt>
    <dgm:pt modelId="{AF4795ED-ECDF-46AB-9C7C-5C3C4092152A}" type="pres">
      <dgm:prSet presAssocID="{17707984-72EB-4116-832C-06496F6FB1C2}" presName="hierRoot2" presStyleCnt="0">
        <dgm:presLayoutVars>
          <dgm:hierBranch val="init"/>
        </dgm:presLayoutVars>
      </dgm:prSet>
      <dgm:spPr/>
    </dgm:pt>
    <dgm:pt modelId="{68EF34A7-8949-4C13-8F2F-ADD76ACD6436}" type="pres">
      <dgm:prSet presAssocID="{17707984-72EB-4116-832C-06496F6FB1C2}" presName="rootComposite" presStyleCnt="0"/>
      <dgm:spPr/>
    </dgm:pt>
    <dgm:pt modelId="{59F6D602-443C-4CE6-9721-81853C0BF941}" type="pres">
      <dgm:prSet presAssocID="{17707984-72EB-4116-832C-06496F6FB1C2}" presName="rootText" presStyleLbl="node2" presStyleIdx="5" presStyleCnt="7">
        <dgm:presLayoutVars>
          <dgm:chPref val="3"/>
        </dgm:presLayoutVars>
      </dgm:prSet>
      <dgm:spPr/>
    </dgm:pt>
    <dgm:pt modelId="{EB329CE4-E98F-4735-9112-4554837D68FC}" type="pres">
      <dgm:prSet presAssocID="{17707984-72EB-4116-832C-06496F6FB1C2}" presName="rootConnector" presStyleLbl="node2" presStyleIdx="5" presStyleCnt="7"/>
      <dgm:spPr/>
    </dgm:pt>
    <dgm:pt modelId="{2B1B0E49-0AF6-468D-A364-98C27AF1AA68}" type="pres">
      <dgm:prSet presAssocID="{17707984-72EB-4116-832C-06496F6FB1C2}" presName="hierChild4" presStyleCnt="0"/>
      <dgm:spPr/>
    </dgm:pt>
    <dgm:pt modelId="{F79A58A9-D28B-4967-BDE8-700A2DE5BBD5}" type="pres">
      <dgm:prSet presAssocID="{17707984-72EB-4116-832C-06496F6FB1C2}" presName="hierChild5" presStyleCnt="0"/>
      <dgm:spPr/>
    </dgm:pt>
    <dgm:pt modelId="{AA9A8B21-0C27-406B-99DD-3FCEDD57330E}" type="pres">
      <dgm:prSet presAssocID="{6A38F06D-02D2-4DAC-92B8-8ECF32953711}" presName="Name48" presStyleLbl="parChTrans1D2" presStyleIdx="6" presStyleCnt="9"/>
      <dgm:spPr/>
    </dgm:pt>
    <dgm:pt modelId="{BB6F25E3-39F0-4E3A-83F0-EFDD4DECC618}" type="pres">
      <dgm:prSet presAssocID="{7C08C454-EBD1-41CA-AE03-27959B4B4079}" presName="hierRoot2" presStyleCnt="0">
        <dgm:presLayoutVars>
          <dgm:hierBranch val="init"/>
        </dgm:presLayoutVars>
      </dgm:prSet>
      <dgm:spPr/>
    </dgm:pt>
    <dgm:pt modelId="{C388217F-6B92-4A0F-B82B-01C4BD812059}" type="pres">
      <dgm:prSet presAssocID="{7C08C454-EBD1-41CA-AE03-27959B4B4079}" presName="rootComposite" presStyleCnt="0"/>
      <dgm:spPr/>
    </dgm:pt>
    <dgm:pt modelId="{68E6D03D-8AE0-47E0-85EA-CAABB03261D6}" type="pres">
      <dgm:prSet presAssocID="{7C08C454-EBD1-41CA-AE03-27959B4B4079}" presName="rootText" presStyleLbl="node2" presStyleIdx="6" presStyleCnt="7">
        <dgm:presLayoutVars>
          <dgm:chPref val="3"/>
        </dgm:presLayoutVars>
      </dgm:prSet>
      <dgm:spPr/>
    </dgm:pt>
    <dgm:pt modelId="{23E4A212-1F69-4C51-9EC0-659EA9BBFCB3}" type="pres">
      <dgm:prSet presAssocID="{7C08C454-EBD1-41CA-AE03-27959B4B4079}" presName="rootConnector" presStyleLbl="node2" presStyleIdx="6" presStyleCnt="7"/>
      <dgm:spPr/>
    </dgm:pt>
    <dgm:pt modelId="{68DA8747-8B9B-4C66-8EA5-311AB971B083}" type="pres">
      <dgm:prSet presAssocID="{7C08C454-EBD1-41CA-AE03-27959B4B4079}" presName="hierChild4" presStyleCnt="0"/>
      <dgm:spPr/>
    </dgm:pt>
    <dgm:pt modelId="{055C7D98-C361-446E-A076-510B8DBFA508}" type="pres">
      <dgm:prSet presAssocID="{7C08C454-EBD1-41CA-AE03-27959B4B4079}" presName="hierChild5" presStyleCnt="0"/>
      <dgm:spPr/>
    </dgm:pt>
    <dgm:pt modelId="{88366F97-3601-4CBE-970E-02CF467EC764}" type="pres">
      <dgm:prSet presAssocID="{D3BDA05F-A32A-4DDB-818E-6373A1AA154E}" presName="hierChild3" presStyleCnt="0"/>
      <dgm:spPr/>
    </dgm:pt>
    <dgm:pt modelId="{6DCA4922-8BCF-44C4-9DDA-328849EEE853}" type="pres">
      <dgm:prSet presAssocID="{DFC4FBCB-12F3-44FD-8D78-A3FD66E432E5}" presName="Name111" presStyleLbl="parChTrans1D2" presStyleIdx="7" presStyleCnt="9"/>
      <dgm:spPr/>
    </dgm:pt>
    <dgm:pt modelId="{7BA73316-895B-4787-9D4D-B9D1022183A6}" type="pres">
      <dgm:prSet presAssocID="{02C8538A-A5A8-4E22-8D38-7435187BCD46}" presName="hierRoot3" presStyleCnt="0">
        <dgm:presLayoutVars>
          <dgm:hierBranch val="init"/>
        </dgm:presLayoutVars>
      </dgm:prSet>
      <dgm:spPr/>
    </dgm:pt>
    <dgm:pt modelId="{A2DDB82C-190C-4520-9D04-F46DE6E5E34C}" type="pres">
      <dgm:prSet presAssocID="{02C8538A-A5A8-4E22-8D38-7435187BCD46}" presName="rootComposite3" presStyleCnt="0"/>
      <dgm:spPr/>
    </dgm:pt>
    <dgm:pt modelId="{45F5A2E3-508B-4D64-8CF6-A0BC95AD60A3}" type="pres">
      <dgm:prSet presAssocID="{02C8538A-A5A8-4E22-8D38-7435187BCD46}" presName="rootText3" presStyleLbl="asst1" presStyleIdx="0" presStyleCnt="2">
        <dgm:presLayoutVars>
          <dgm:chPref val="3"/>
        </dgm:presLayoutVars>
      </dgm:prSet>
      <dgm:spPr/>
    </dgm:pt>
    <dgm:pt modelId="{3FF8073F-2D7D-4836-A4A8-58A797346518}" type="pres">
      <dgm:prSet presAssocID="{02C8538A-A5A8-4E22-8D38-7435187BCD46}" presName="rootConnector3" presStyleLbl="asst1" presStyleIdx="0" presStyleCnt="2"/>
      <dgm:spPr/>
    </dgm:pt>
    <dgm:pt modelId="{4461A816-C818-4837-8619-F39C437B23B9}" type="pres">
      <dgm:prSet presAssocID="{02C8538A-A5A8-4E22-8D38-7435187BCD46}" presName="hierChild6" presStyleCnt="0"/>
      <dgm:spPr/>
    </dgm:pt>
    <dgm:pt modelId="{E08560EB-7D3D-400C-B346-D3E8835A8691}" type="pres">
      <dgm:prSet presAssocID="{02C8538A-A5A8-4E22-8D38-7435187BCD46}" presName="hierChild7" presStyleCnt="0"/>
      <dgm:spPr/>
    </dgm:pt>
    <dgm:pt modelId="{16DE0C16-90CF-47FB-B61B-AEA2CC652ABF}" type="pres">
      <dgm:prSet presAssocID="{C0C0901D-1D98-4E5F-882D-AC299F30EACF}" presName="Name111" presStyleLbl="parChTrans1D2" presStyleIdx="8" presStyleCnt="9"/>
      <dgm:spPr/>
    </dgm:pt>
    <dgm:pt modelId="{B51E21C7-215E-4E61-8AC0-48AA5B490541}" type="pres">
      <dgm:prSet presAssocID="{4A84D10B-C31D-4627-B863-95AA63E020C2}" presName="hierRoot3" presStyleCnt="0">
        <dgm:presLayoutVars>
          <dgm:hierBranch val="init"/>
        </dgm:presLayoutVars>
      </dgm:prSet>
      <dgm:spPr/>
    </dgm:pt>
    <dgm:pt modelId="{173D3150-C724-4CC2-A8D0-E12DC25609F6}" type="pres">
      <dgm:prSet presAssocID="{4A84D10B-C31D-4627-B863-95AA63E020C2}" presName="rootComposite3" presStyleCnt="0"/>
      <dgm:spPr/>
    </dgm:pt>
    <dgm:pt modelId="{4A78E763-6240-4E23-B3BD-D246E5DFA13D}" type="pres">
      <dgm:prSet presAssocID="{4A84D10B-C31D-4627-B863-95AA63E020C2}" presName="rootText3" presStyleLbl="asst1" presStyleIdx="1" presStyleCnt="2">
        <dgm:presLayoutVars>
          <dgm:chPref val="3"/>
        </dgm:presLayoutVars>
      </dgm:prSet>
      <dgm:spPr/>
    </dgm:pt>
    <dgm:pt modelId="{9363C9A8-FAEA-407D-B16E-DD38E6F0EA49}" type="pres">
      <dgm:prSet presAssocID="{4A84D10B-C31D-4627-B863-95AA63E020C2}" presName="rootConnector3" presStyleLbl="asst1" presStyleIdx="1" presStyleCnt="2"/>
      <dgm:spPr/>
    </dgm:pt>
    <dgm:pt modelId="{0C396AF9-EADE-4740-B5EB-9DD600E4228E}" type="pres">
      <dgm:prSet presAssocID="{4A84D10B-C31D-4627-B863-95AA63E020C2}" presName="hierChild6" presStyleCnt="0"/>
      <dgm:spPr/>
    </dgm:pt>
    <dgm:pt modelId="{6A4A3354-3008-47F8-B616-923DD758F8D8}" type="pres">
      <dgm:prSet presAssocID="{4A84D10B-C31D-4627-B863-95AA63E020C2}" presName="hierChild7" presStyleCnt="0"/>
      <dgm:spPr/>
    </dgm:pt>
  </dgm:ptLst>
  <dgm:cxnLst>
    <dgm:cxn modelId="{02B95E00-822A-4103-AA03-3FB26E133277}" type="presOf" srcId="{FBB5D924-CD9D-461C-8683-3C3623C97067}" destId="{FE26E60C-7E90-4918-80F9-4F12D9CF2D38}" srcOrd="0" destOrd="0" presId="urn:microsoft.com/office/officeart/2005/8/layout/orgChart1"/>
    <dgm:cxn modelId="{ABEAAE02-81DF-4086-A856-14A9F9952296}" type="presOf" srcId="{4A84D10B-C31D-4627-B863-95AA63E020C2}" destId="{9363C9A8-FAEA-407D-B16E-DD38E6F0EA49}" srcOrd="1" destOrd="0" presId="urn:microsoft.com/office/officeart/2005/8/layout/orgChart1"/>
    <dgm:cxn modelId="{44C9B006-AF18-4B39-903B-13CD1EF764E5}" type="presOf" srcId="{F74F83A6-E7F9-45F1-A67F-C421A7B7969D}" destId="{75EF33A4-ECCC-4DF5-8FBE-137312C78F18}" srcOrd="0" destOrd="0" presId="urn:microsoft.com/office/officeart/2005/8/layout/orgChart1"/>
    <dgm:cxn modelId="{85AEFB0D-F2DD-4F2B-B37D-0ADCE6212283}" type="presOf" srcId="{084F7AF7-7B39-441A-B121-20D9B0225E85}" destId="{FAD43153-835F-4F19-8C11-5A5210795F33}" srcOrd="0" destOrd="0" presId="urn:microsoft.com/office/officeart/2005/8/layout/orgChart1"/>
    <dgm:cxn modelId="{8C577B0E-1A5F-4B68-8BEE-1B4EA87C6741}" type="presOf" srcId="{1A79B47D-476D-4BF0-B538-D26DDE33E4A4}" destId="{33B2D9D2-1AC8-48C9-AD16-47D913008C4A}" srcOrd="0" destOrd="0" presId="urn:microsoft.com/office/officeart/2005/8/layout/orgChart1"/>
    <dgm:cxn modelId="{F0F7F01E-6334-44FE-917F-2783EF35D576}" srcId="{D3BDA05F-A32A-4DDB-818E-6373A1AA154E}" destId="{02C8538A-A5A8-4E22-8D38-7435187BCD46}" srcOrd="4" destOrd="0" parTransId="{DFC4FBCB-12F3-44FD-8D78-A3FD66E432E5}" sibTransId="{A25EF9ED-F66B-4B54-BEE2-8623C134466E}"/>
    <dgm:cxn modelId="{77F4462A-94FF-4179-9256-45E822F707B1}" type="presOf" srcId="{DA37DA79-BA44-4692-8A8D-7D893524DF2E}" destId="{FBBE9425-29D9-48F5-88B2-7B918066ECBD}" srcOrd="0" destOrd="0" presId="urn:microsoft.com/office/officeart/2005/8/layout/orgChart1"/>
    <dgm:cxn modelId="{1C08D330-EB3A-46F2-905B-46EAAC5F9AE8}" type="presOf" srcId="{D3BDA05F-A32A-4DDB-818E-6373A1AA154E}" destId="{99E67F1E-FB6B-42DA-88A6-B6DDB3B80936}" srcOrd="1" destOrd="0" presId="urn:microsoft.com/office/officeart/2005/8/layout/orgChart1"/>
    <dgm:cxn modelId="{D4A15739-1CA6-4375-9844-1274FBE2C719}" srcId="{D3BDA05F-A32A-4DDB-818E-6373A1AA154E}" destId="{7C08C454-EBD1-41CA-AE03-27959B4B4079}" srcOrd="8" destOrd="0" parTransId="{6A38F06D-02D2-4DAC-92B8-8ECF32953711}" sibTransId="{C3C793C4-1EB7-4C92-BFCA-D66616BEFA88}"/>
    <dgm:cxn modelId="{9FCEB03D-1876-4EA8-9BA2-E44439F0F530}" type="presOf" srcId="{7BE6C2FA-7B56-4FAC-8A61-F817AC456A96}" destId="{2349D334-1977-469A-A98E-53F4B6950F8E}" srcOrd="0" destOrd="0" presId="urn:microsoft.com/office/officeart/2005/8/layout/orgChart1"/>
    <dgm:cxn modelId="{82648A5F-8688-4533-9E89-AE7E88CF8BD5}" type="presOf" srcId="{6A38F06D-02D2-4DAC-92B8-8ECF32953711}" destId="{AA9A8B21-0C27-406B-99DD-3FCEDD57330E}" srcOrd="0" destOrd="0" presId="urn:microsoft.com/office/officeart/2005/8/layout/orgChart1"/>
    <dgm:cxn modelId="{42A54166-2B5E-4B44-8372-0D546E2D46FC}" type="presOf" srcId="{17707984-72EB-4116-832C-06496F6FB1C2}" destId="{59F6D602-443C-4CE6-9721-81853C0BF941}" srcOrd="0" destOrd="0" presId="urn:microsoft.com/office/officeart/2005/8/layout/orgChart1"/>
    <dgm:cxn modelId="{0B984368-DBE9-465C-BB8D-3D22F679C155}" type="presOf" srcId="{A85E3E51-F239-4029-B6EE-EFE137EA00BE}" destId="{3A3471C5-BD82-4BD2-AF2E-5C8532255772}" srcOrd="1" destOrd="0" presId="urn:microsoft.com/office/officeart/2005/8/layout/orgChart1"/>
    <dgm:cxn modelId="{FD8E854E-92CF-4A4D-A394-8EB026A8BFBC}" type="presOf" srcId="{9CE2342D-E13E-46F0-8D4C-1EC348704EEC}" destId="{22A86FB3-4165-4588-82EA-9E826EC2E514}" srcOrd="0" destOrd="0" presId="urn:microsoft.com/office/officeart/2005/8/layout/orgChart1"/>
    <dgm:cxn modelId="{C44D5E54-6898-4DB5-8D64-599B8A6D2666}" type="presOf" srcId="{A85E3E51-F239-4029-B6EE-EFE137EA00BE}" destId="{59257215-B161-4DDE-B193-F801AC08C9A5}" srcOrd="0" destOrd="0" presId="urn:microsoft.com/office/officeart/2005/8/layout/orgChart1"/>
    <dgm:cxn modelId="{25CA7256-B131-4B7F-963E-DF6D912FA8EF}" type="presOf" srcId="{972BDDC9-8BE0-446C-A35B-9839955B349B}" destId="{2047AAF9-5F35-4DE7-BE4A-242C8DBE7576}" srcOrd="0" destOrd="0" presId="urn:microsoft.com/office/officeart/2005/8/layout/orgChart1"/>
    <dgm:cxn modelId="{BE738259-7444-4138-88AC-44505EAF5B40}" type="presOf" srcId="{7C08C454-EBD1-41CA-AE03-27959B4B4079}" destId="{23E4A212-1F69-4C51-9EC0-659EA9BBFCB3}" srcOrd="1" destOrd="0" presId="urn:microsoft.com/office/officeart/2005/8/layout/orgChart1"/>
    <dgm:cxn modelId="{78C2F659-46A7-4FD8-B9E5-D3C968E5E334}" type="presOf" srcId="{CADCEF6F-A54B-4A12-BE10-C06F014CF05E}" destId="{34BEEFFE-ECD2-4E3F-B8EC-F53A7E3B51F8}" srcOrd="0" destOrd="0" presId="urn:microsoft.com/office/officeart/2005/8/layout/orgChart1"/>
    <dgm:cxn modelId="{8D3B0B7C-7254-499A-854B-A25AF36058BD}" srcId="{D3BDA05F-A32A-4DDB-818E-6373A1AA154E}" destId="{FBB5D924-CD9D-461C-8683-3C3623C97067}" srcOrd="3" destOrd="0" parTransId="{9CE2342D-E13E-46F0-8D4C-1EC348704EEC}" sibTransId="{8A55647E-65A6-475D-BA77-6563A20BCA9B}"/>
    <dgm:cxn modelId="{39C63F83-0A2E-4EC1-9A3B-A6838F6E5158}" type="presOf" srcId="{4A84D10B-C31D-4627-B863-95AA63E020C2}" destId="{4A78E763-6240-4E23-B3BD-D246E5DFA13D}" srcOrd="0" destOrd="0" presId="urn:microsoft.com/office/officeart/2005/8/layout/orgChart1"/>
    <dgm:cxn modelId="{EE37D085-9E60-47DB-9049-734FF9A9273B}" srcId="{084F7AF7-7B39-441A-B121-20D9B0225E85}" destId="{D3BDA05F-A32A-4DDB-818E-6373A1AA154E}" srcOrd="0" destOrd="0" parTransId="{8039EE49-28C6-4C48-9869-48AF11952F0B}" sibTransId="{42A824D6-0B4F-4B8B-8AF5-91AE53E6ADDA}"/>
    <dgm:cxn modelId="{01B06587-C8A2-4C31-8156-1DF81A353B60}" srcId="{D3BDA05F-A32A-4DDB-818E-6373A1AA154E}" destId="{3A795211-5DE0-4868-BF10-90E76EF889BE}" srcOrd="1" destOrd="0" parTransId="{F74F83A6-E7F9-45F1-A67F-C421A7B7969D}" sibTransId="{EA2727A9-E496-4678-9D6A-E6A5C94C74D5}"/>
    <dgm:cxn modelId="{347A1D9E-F481-44E5-976B-B07BB6A29387}" type="presOf" srcId="{1A79B47D-476D-4BF0-B538-D26DDE33E4A4}" destId="{1309F7FC-2ABD-48D0-BC03-C59300AF78D8}" srcOrd="1" destOrd="0" presId="urn:microsoft.com/office/officeart/2005/8/layout/orgChart1"/>
    <dgm:cxn modelId="{5878599E-F244-4784-9825-DDE4ACF0D360}" srcId="{D3BDA05F-A32A-4DDB-818E-6373A1AA154E}" destId="{17707984-72EB-4116-832C-06496F6FB1C2}" srcOrd="7" destOrd="0" parTransId="{5EB5D29E-5A05-4649-A1DA-5F5F51D75BC3}" sibTransId="{ADB1D20E-5BB8-43DC-BA2F-DA8923BDA2D8}"/>
    <dgm:cxn modelId="{649714A6-09CE-49D7-BFED-50E6F99E45A6}" type="presOf" srcId="{DA37DA79-BA44-4692-8A8D-7D893524DF2E}" destId="{727B8270-6CFE-4F03-BA8B-C165C1A1181F}" srcOrd="1" destOrd="0" presId="urn:microsoft.com/office/officeart/2005/8/layout/orgChart1"/>
    <dgm:cxn modelId="{BF0964AD-14B8-4944-80AF-F69DFAC6182D}" type="presOf" srcId="{02C8538A-A5A8-4E22-8D38-7435187BCD46}" destId="{3FF8073F-2D7D-4836-A4A8-58A797346518}" srcOrd="1" destOrd="0" presId="urn:microsoft.com/office/officeart/2005/8/layout/orgChart1"/>
    <dgm:cxn modelId="{BED74AB3-ACB4-4B1A-9A5B-4A0E6B337E6F}" srcId="{D3BDA05F-A32A-4DDB-818E-6373A1AA154E}" destId="{DA37DA79-BA44-4692-8A8D-7D893524DF2E}" srcOrd="0" destOrd="0" parTransId="{972BDDC9-8BE0-446C-A35B-9839955B349B}" sibTransId="{50D4C63D-DC72-4713-80E4-AFCE230688F7}"/>
    <dgm:cxn modelId="{79EA36B8-C876-4329-8867-4B833AF9EEBA}" type="presOf" srcId="{17707984-72EB-4116-832C-06496F6FB1C2}" destId="{EB329CE4-E98F-4735-9112-4554837D68FC}" srcOrd="1" destOrd="0" presId="urn:microsoft.com/office/officeart/2005/8/layout/orgChart1"/>
    <dgm:cxn modelId="{B4BAAEBC-86FB-467C-841A-375123BDC066}" type="presOf" srcId="{02C8538A-A5A8-4E22-8D38-7435187BCD46}" destId="{45F5A2E3-508B-4D64-8CF6-A0BC95AD60A3}" srcOrd="0" destOrd="0" presId="urn:microsoft.com/office/officeart/2005/8/layout/orgChart1"/>
    <dgm:cxn modelId="{42E744CC-C0D5-40C2-A5C5-554657A42C2E}" type="presOf" srcId="{3A795211-5DE0-4868-BF10-90E76EF889BE}" destId="{F8D7CF67-B514-4614-AC2F-2003A097CD18}" srcOrd="0" destOrd="0" presId="urn:microsoft.com/office/officeart/2005/8/layout/orgChart1"/>
    <dgm:cxn modelId="{D938E5CD-E106-45C3-A0BA-D5B882E96609}" type="presOf" srcId="{5EB5D29E-5A05-4649-A1DA-5F5F51D75BC3}" destId="{8CA3B10B-342B-4C7A-8CC8-55F0E5162823}" srcOrd="0" destOrd="0" presId="urn:microsoft.com/office/officeart/2005/8/layout/orgChart1"/>
    <dgm:cxn modelId="{0EE07FD2-0D25-4099-8567-9395EC13903D}" srcId="{D3BDA05F-A32A-4DDB-818E-6373A1AA154E}" destId="{4A84D10B-C31D-4627-B863-95AA63E020C2}" srcOrd="5" destOrd="0" parTransId="{C0C0901D-1D98-4E5F-882D-AC299F30EACF}" sibTransId="{B6607561-F3B5-4C42-8064-7E9F47AFE208}"/>
    <dgm:cxn modelId="{EB6F9AD7-6AF6-4C9B-ACA3-EDFCFE1097D6}" type="presOf" srcId="{C0C0901D-1D98-4E5F-882D-AC299F30EACF}" destId="{16DE0C16-90CF-47FB-B61B-AEA2CC652ABF}" srcOrd="0" destOrd="0" presId="urn:microsoft.com/office/officeart/2005/8/layout/orgChart1"/>
    <dgm:cxn modelId="{9074D0D8-7745-4474-A242-20E7E2CFEF67}" type="presOf" srcId="{D3BDA05F-A32A-4DDB-818E-6373A1AA154E}" destId="{A04E1B3D-D568-47CF-9675-56B12125C3DA}" srcOrd="0" destOrd="0" presId="urn:microsoft.com/office/officeart/2005/8/layout/orgChart1"/>
    <dgm:cxn modelId="{7FC432E0-0694-42BA-BEB9-9222F133B6DF}" type="presOf" srcId="{3A795211-5DE0-4868-BF10-90E76EF889BE}" destId="{B9B135BF-7D1D-41AA-930D-FB36CF94B1E1}" srcOrd="1" destOrd="0" presId="urn:microsoft.com/office/officeart/2005/8/layout/orgChart1"/>
    <dgm:cxn modelId="{D2F805E5-EFB0-4D4C-8FEE-C7075F97686A}" srcId="{D3BDA05F-A32A-4DDB-818E-6373A1AA154E}" destId="{1A79B47D-476D-4BF0-B538-D26DDE33E4A4}" srcOrd="6" destOrd="0" parTransId="{CADCEF6F-A54B-4A12-BE10-C06F014CF05E}" sibTransId="{30DF0FA9-743F-4BAC-BC6A-CD421A2B2975}"/>
    <dgm:cxn modelId="{5A3DCCEE-49D2-4522-8507-815407EF951C}" type="presOf" srcId="{DFC4FBCB-12F3-44FD-8D78-A3FD66E432E5}" destId="{6DCA4922-8BCF-44C4-9DDA-328849EEE853}" srcOrd="0" destOrd="0" presId="urn:microsoft.com/office/officeart/2005/8/layout/orgChart1"/>
    <dgm:cxn modelId="{157194F4-86CB-462B-A38C-08AFB7D12FD8}" type="presOf" srcId="{7C08C454-EBD1-41CA-AE03-27959B4B4079}" destId="{68E6D03D-8AE0-47E0-85EA-CAABB03261D6}" srcOrd="0" destOrd="0" presId="urn:microsoft.com/office/officeart/2005/8/layout/orgChart1"/>
    <dgm:cxn modelId="{40EF79F6-32AF-4EE0-A8C2-82F11DE422A0}" srcId="{D3BDA05F-A32A-4DDB-818E-6373A1AA154E}" destId="{A85E3E51-F239-4029-B6EE-EFE137EA00BE}" srcOrd="2" destOrd="0" parTransId="{7BE6C2FA-7B56-4FAC-8A61-F817AC456A96}" sibTransId="{DC545CCF-8B4C-438B-AB3C-B37538ECCDB9}"/>
    <dgm:cxn modelId="{77BA7EF7-DE0C-4937-A2DE-A1AC00406090}" type="presOf" srcId="{FBB5D924-CD9D-461C-8683-3C3623C97067}" destId="{96B01DE4-684D-48B2-A243-9154D2463546}" srcOrd="1" destOrd="0" presId="urn:microsoft.com/office/officeart/2005/8/layout/orgChart1"/>
    <dgm:cxn modelId="{019256D9-9490-4017-9FA5-813389B4768D}" type="presParOf" srcId="{FAD43153-835F-4F19-8C11-5A5210795F33}" destId="{0D63217D-6159-495C-B3AF-EEB372625917}" srcOrd="0" destOrd="0" presId="urn:microsoft.com/office/officeart/2005/8/layout/orgChart1"/>
    <dgm:cxn modelId="{D738243E-B3E3-4AC1-81D0-8560F22A5E2C}" type="presParOf" srcId="{0D63217D-6159-495C-B3AF-EEB372625917}" destId="{E93BF034-DC35-487A-8247-605E303444A2}" srcOrd="0" destOrd="0" presId="urn:microsoft.com/office/officeart/2005/8/layout/orgChart1"/>
    <dgm:cxn modelId="{B68CC1D3-5B40-4493-842E-1025C8B5C53D}" type="presParOf" srcId="{E93BF034-DC35-487A-8247-605E303444A2}" destId="{A04E1B3D-D568-47CF-9675-56B12125C3DA}" srcOrd="0" destOrd="0" presId="urn:microsoft.com/office/officeart/2005/8/layout/orgChart1"/>
    <dgm:cxn modelId="{10BC4E86-C63F-4A22-A16F-54ECF0D1125A}" type="presParOf" srcId="{E93BF034-DC35-487A-8247-605E303444A2}" destId="{99E67F1E-FB6B-42DA-88A6-B6DDB3B80936}" srcOrd="1" destOrd="0" presId="urn:microsoft.com/office/officeart/2005/8/layout/orgChart1"/>
    <dgm:cxn modelId="{45131E1F-4025-463E-A369-3D10DAFC5C9F}" type="presParOf" srcId="{0D63217D-6159-495C-B3AF-EEB372625917}" destId="{45CA5005-A985-49E1-B289-87ABFA2884C7}" srcOrd="1" destOrd="0" presId="urn:microsoft.com/office/officeart/2005/8/layout/orgChart1"/>
    <dgm:cxn modelId="{D43C5020-67A8-4F59-BE94-C9EFECB75940}" type="presParOf" srcId="{45CA5005-A985-49E1-B289-87ABFA2884C7}" destId="{2047AAF9-5F35-4DE7-BE4A-242C8DBE7576}" srcOrd="0" destOrd="0" presId="urn:microsoft.com/office/officeart/2005/8/layout/orgChart1"/>
    <dgm:cxn modelId="{1ACD1DB0-28B7-4DE5-ABFE-C6B25E2944D1}" type="presParOf" srcId="{45CA5005-A985-49E1-B289-87ABFA2884C7}" destId="{0E26D521-DE75-460F-B32D-4B297BFE408B}" srcOrd="1" destOrd="0" presId="urn:microsoft.com/office/officeart/2005/8/layout/orgChart1"/>
    <dgm:cxn modelId="{B91EC486-B62C-44E3-A2A8-2299E334D5BA}" type="presParOf" srcId="{0E26D521-DE75-460F-B32D-4B297BFE408B}" destId="{10940526-8D57-4272-8B57-8FAF0833C214}" srcOrd="0" destOrd="0" presId="urn:microsoft.com/office/officeart/2005/8/layout/orgChart1"/>
    <dgm:cxn modelId="{32D607E6-AA05-42C6-8A8B-099875B52D0C}" type="presParOf" srcId="{10940526-8D57-4272-8B57-8FAF0833C214}" destId="{FBBE9425-29D9-48F5-88B2-7B918066ECBD}" srcOrd="0" destOrd="0" presId="urn:microsoft.com/office/officeart/2005/8/layout/orgChart1"/>
    <dgm:cxn modelId="{E46F874E-3F91-45DC-8592-08D56281B9AC}" type="presParOf" srcId="{10940526-8D57-4272-8B57-8FAF0833C214}" destId="{727B8270-6CFE-4F03-BA8B-C165C1A1181F}" srcOrd="1" destOrd="0" presId="urn:microsoft.com/office/officeart/2005/8/layout/orgChart1"/>
    <dgm:cxn modelId="{D8864298-9087-468B-893D-D016A48E18FD}" type="presParOf" srcId="{0E26D521-DE75-460F-B32D-4B297BFE408B}" destId="{3DA4B971-FC67-4D6C-A469-FFE16C62316B}" srcOrd="1" destOrd="0" presId="urn:microsoft.com/office/officeart/2005/8/layout/orgChart1"/>
    <dgm:cxn modelId="{CB302AEC-9461-4530-9C8E-1C35C0099350}" type="presParOf" srcId="{0E26D521-DE75-460F-B32D-4B297BFE408B}" destId="{CAFC9180-24E1-483C-BA77-45DCD8725C9A}" srcOrd="2" destOrd="0" presId="urn:microsoft.com/office/officeart/2005/8/layout/orgChart1"/>
    <dgm:cxn modelId="{0A70EFDB-6B17-48EF-8B1B-B7319A539103}" type="presParOf" srcId="{45CA5005-A985-49E1-B289-87ABFA2884C7}" destId="{75EF33A4-ECCC-4DF5-8FBE-137312C78F18}" srcOrd="2" destOrd="0" presId="urn:microsoft.com/office/officeart/2005/8/layout/orgChart1"/>
    <dgm:cxn modelId="{889BD655-63DE-4ED0-A7A7-30ABA1606567}" type="presParOf" srcId="{45CA5005-A985-49E1-B289-87ABFA2884C7}" destId="{35D187C0-2E89-4DDB-A691-36B0A7CDE17A}" srcOrd="3" destOrd="0" presId="urn:microsoft.com/office/officeart/2005/8/layout/orgChart1"/>
    <dgm:cxn modelId="{AEBA38E8-060F-4D18-B187-26EC9E36BBB6}" type="presParOf" srcId="{35D187C0-2E89-4DDB-A691-36B0A7CDE17A}" destId="{1F636A9B-CC95-42A4-A0A0-F51AEE064B9F}" srcOrd="0" destOrd="0" presId="urn:microsoft.com/office/officeart/2005/8/layout/orgChart1"/>
    <dgm:cxn modelId="{E20860D9-EC67-49EC-96E2-DE90ACB2B143}" type="presParOf" srcId="{1F636A9B-CC95-42A4-A0A0-F51AEE064B9F}" destId="{F8D7CF67-B514-4614-AC2F-2003A097CD18}" srcOrd="0" destOrd="0" presId="urn:microsoft.com/office/officeart/2005/8/layout/orgChart1"/>
    <dgm:cxn modelId="{07D70F0D-EB94-4F28-B74F-D79B5794FD22}" type="presParOf" srcId="{1F636A9B-CC95-42A4-A0A0-F51AEE064B9F}" destId="{B9B135BF-7D1D-41AA-930D-FB36CF94B1E1}" srcOrd="1" destOrd="0" presId="urn:microsoft.com/office/officeart/2005/8/layout/orgChart1"/>
    <dgm:cxn modelId="{33D65CCA-7260-4E96-95E0-C5AD3DC779F1}" type="presParOf" srcId="{35D187C0-2E89-4DDB-A691-36B0A7CDE17A}" destId="{0C691E7B-12ED-4FBC-B0EB-BD3C6B8CC341}" srcOrd="1" destOrd="0" presId="urn:microsoft.com/office/officeart/2005/8/layout/orgChart1"/>
    <dgm:cxn modelId="{365A87FD-DA27-4F0F-BF52-781D9508F713}" type="presParOf" srcId="{35D187C0-2E89-4DDB-A691-36B0A7CDE17A}" destId="{E9C2A70B-ED57-4D2A-9D7D-C4CFD402320E}" srcOrd="2" destOrd="0" presId="urn:microsoft.com/office/officeart/2005/8/layout/orgChart1"/>
    <dgm:cxn modelId="{123EEE77-CF1F-4DF4-81F0-56B768FC1265}" type="presParOf" srcId="{45CA5005-A985-49E1-B289-87ABFA2884C7}" destId="{2349D334-1977-469A-A98E-53F4B6950F8E}" srcOrd="4" destOrd="0" presId="urn:microsoft.com/office/officeart/2005/8/layout/orgChart1"/>
    <dgm:cxn modelId="{A1A6C4E5-FA89-4A00-95DB-ADDA0228341A}" type="presParOf" srcId="{45CA5005-A985-49E1-B289-87ABFA2884C7}" destId="{58139869-8AC4-4304-A77A-105DBDA3AB57}" srcOrd="5" destOrd="0" presId="urn:microsoft.com/office/officeart/2005/8/layout/orgChart1"/>
    <dgm:cxn modelId="{F496F1BE-BCA8-41A1-849F-5F63B1255176}" type="presParOf" srcId="{58139869-8AC4-4304-A77A-105DBDA3AB57}" destId="{3781C404-F5B8-4CF0-B5A2-DC8EC57EE7EC}" srcOrd="0" destOrd="0" presId="urn:microsoft.com/office/officeart/2005/8/layout/orgChart1"/>
    <dgm:cxn modelId="{C62F6911-D5BF-4515-B073-CB6AE5386857}" type="presParOf" srcId="{3781C404-F5B8-4CF0-B5A2-DC8EC57EE7EC}" destId="{59257215-B161-4DDE-B193-F801AC08C9A5}" srcOrd="0" destOrd="0" presId="urn:microsoft.com/office/officeart/2005/8/layout/orgChart1"/>
    <dgm:cxn modelId="{F5F3C954-A097-4ECA-A69F-35CC0EF318E5}" type="presParOf" srcId="{3781C404-F5B8-4CF0-B5A2-DC8EC57EE7EC}" destId="{3A3471C5-BD82-4BD2-AF2E-5C8532255772}" srcOrd="1" destOrd="0" presId="urn:microsoft.com/office/officeart/2005/8/layout/orgChart1"/>
    <dgm:cxn modelId="{B46D0C0B-86B6-4A7A-92DD-477C0F9B5B9B}" type="presParOf" srcId="{58139869-8AC4-4304-A77A-105DBDA3AB57}" destId="{3DDCE908-D84E-4D09-9965-195BF10A4B85}" srcOrd="1" destOrd="0" presId="urn:microsoft.com/office/officeart/2005/8/layout/orgChart1"/>
    <dgm:cxn modelId="{F0C16976-02BD-4921-8312-2B56A80BDCF0}" type="presParOf" srcId="{58139869-8AC4-4304-A77A-105DBDA3AB57}" destId="{197C7113-35DC-47FC-B196-B8D549FED595}" srcOrd="2" destOrd="0" presId="urn:microsoft.com/office/officeart/2005/8/layout/orgChart1"/>
    <dgm:cxn modelId="{2F798DF7-9CA9-4F21-BA1A-ED937A282891}" type="presParOf" srcId="{45CA5005-A985-49E1-B289-87ABFA2884C7}" destId="{22A86FB3-4165-4588-82EA-9E826EC2E514}" srcOrd="6" destOrd="0" presId="urn:microsoft.com/office/officeart/2005/8/layout/orgChart1"/>
    <dgm:cxn modelId="{1E3FF651-6B87-47DE-AD1C-2D4CCB590B70}" type="presParOf" srcId="{45CA5005-A985-49E1-B289-87ABFA2884C7}" destId="{BFE56766-9E9B-4BC7-9817-251FDB069AE8}" srcOrd="7" destOrd="0" presId="urn:microsoft.com/office/officeart/2005/8/layout/orgChart1"/>
    <dgm:cxn modelId="{46D3E8B7-07AA-4802-B439-F54AAE4AB76A}" type="presParOf" srcId="{BFE56766-9E9B-4BC7-9817-251FDB069AE8}" destId="{AFA77781-8609-40EB-B74C-95B0E019AFC4}" srcOrd="0" destOrd="0" presId="urn:microsoft.com/office/officeart/2005/8/layout/orgChart1"/>
    <dgm:cxn modelId="{FDE4A65F-0925-45E7-8723-EEFE05C17C82}" type="presParOf" srcId="{AFA77781-8609-40EB-B74C-95B0E019AFC4}" destId="{FE26E60C-7E90-4918-80F9-4F12D9CF2D38}" srcOrd="0" destOrd="0" presId="urn:microsoft.com/office/officeart/2005/8/layout/orgChart1"/>
    <dgm:cxn modelId="{8C95D676-1DBD-464C-84A0-D972874900EA}" type="presParOf" srcId="{AFA77781-8609-40EB-B74C-95B0E019AFC4}" destId="{96B01DE4-684D-48B2-A243-9154D2463546}" srcOrd="1" destOrd="0" presId="urn:microsoft.com/office/officeart/2005/8/layout/orgChart1"/>
    <dgm:cxn modelId="{3CC9A62D-0F70-4A4C-9355-2C7C0782F1E4}" type="presParOf" srcId="{BFE56766-9E9B-4BC7-9817-251FDB069AE8}" destId="{9C54C1B9-BE8F-4D85-8FDB-740A1792867E}" srcOrd="1" destOrd="0" presId="urn:microsoft.com/office/officeart/2005/8/layout/orgChart1"/>
    <dgm:cxn modelId="{4267F767-5293-4739-93E6-373A89E63E00}" type="presParOf" srcId="{BFE56766-9E9B-4BC7-9817-251FDB069AE8}" destId="{1C32C8DB-E88B-4385-9535-45CE782A0E79}" srcOrd="2" destOrd="0" presId="urn:microsoft.com/office/officeart/2005/8/layout/orgChart1"/>
    <dgm:cxn modelId="{3ABA32EE-08FD-4E45-9AD0-B2138AF7D1D6}" type="presParOf" srcId="{45CA5005-A985-49E1-B289-87ABFA2884C7}" destId="{34BEEFFE-ECD2-4E3F-B8EC-F53A7E3B51F8}" srcOrd="8" destOrd="0" presId="urn:microsoft.com/office/officeart/2005/8/layout/orgChart1"/>
    <dgm:cxn modelId="{E587632D-B22D-43EE-8C18-C108C0568F44}" type="presParOf" srcId="{45CA5005-A985-49E1-B289-87ABFA2884C7}" destId="{039B386B-8AC3-48D5-8129-F25915F2D399}" srcOrd="9" destOrd="0" presId="urn:microsoft.com/office/officeart/2005/8/layout/orgChart1"/>
    <dgm:cxn modelId="{5846935A-C794-45E8-A2B9-EA81FA67EC25}" type="presParOf" srcId="{039B386B-8AC3-48D5-8129-F25915F2D399}" destId="{83D8F7BF-8734-4367-9A97-0D5FD36D2EFC}" srcOrd="0" destOrd="0" presId="urn:microsoft.com/office/officeart/2005/8/layout/orgChart1"/>
    <dgm:cxn modelId="{F7F7B713-006A-42C8-BA2D-E97F813190F0}" type="presParOf" srcId="{83D8F7BF-8734-4367-9A97-0D5FD36D2EFC}" destId="{33B2D9D2-1AC8-48C9-AD16-47D913008C4A}" srcOrd="0" destOrd="0" presId="urn:microsoft.com/office/officeart/2005/8/layout/orgChart1"/>
    <dgm:cxn modelId="{1635D520-87E8-4908-9E5F-6768B64D8F10}" type="presParOf" srcId="{83D8F7BF-8734-4367-9A97-0D5FD36D2EFC}" destId="{1309F7FC-2ABD-48D0-BC03-C59300AF78D8}" srcOrd="1" destOrd="0" presId="urn:microsoft.com/office/officeart/2005/8/layout/orgChart1"/>
    <dgm:cxn modelId="{BA295A91-D47F-493F-B670-A683F9B41FC9}" type="presParOf" srcId="{039B386B-8AC3-48D5-8129-F25915F2D399}" destId="{D32B83BA-680A-42F4-BC09-E78857FF74FB}" srcOrd="1" destOrd="0" presId="urn:microsoft.com/office/officeart/2005/8/layout/orgChart1"/>
    <dgm:cxn modelId="{41031851-AE66-46A2-B92A-C28078AC950D}" type="presParOf" srcId="{039B386B-8AC3-48D5-8129-F25915F2D399}" destId="{CF603BE2-3B99-48F8-98FC-B05F77EBAE11}" srcOrd="2" destOrd="0" presId="urn:microsoft.com/office/officeart/2005/8/layout/orgChart1"/>
    <dgm:cxn modelId="{0D91911D-CD30-4CDC-9C6F-89A8404D6978}" type="presParOf" srcId="{45CA5005-A985-49E1-B289-87ABFA2884C7}" destId="{8CA3B10B-342B-4C7A-8CC8-55F0E5162823}" srcOrd="10" destOrd="0" presId="urn:microsoft.com/office/officeart/2005/8/layout/orgChart1"/>
    <dgm:cxn modelId="{F2C44DA5-7294-4448-8C19-312F15CD88C7}" type="presParOf" srcId="{45CA5005-A985-49E1-B289-87ABFA2884C7}" destId="{AF4795ED-ECDF-46AB-9C7C-5C3C4092152A}" srcOrd="11" destOrd="0" presId="urn:microsoft.com/office/officeart/2005/8/layout/orgChart1"/>
    <dgm:cxn modelId="{8CF259A4-50AB-4DF3-823F-F36984352D78}" type="presParOf" srcId="{AF4795ED-ECDF-46AB-9C7C-5C3C4092152A}" destId="{68EF34A7-8949-4C13-8F2F-ADD76ACD6436}" srcOrd="0" destOrd="0" presId="urn:microsoft.com/office/officeart/2005/8/layout/orgChart1"/>
    <dgm:cxn modelId="{4A13112C-CA4C-44CE-8968-A0FFDF47698E}" type="presParOf" srcId="{68EF34A7-8949-4C13-8F2F-ADD76ACD6436}" destId="{59F6D602-443C-4CE6-9721-81853C0BF941}" srcOrd="0" destOrd="0" presId="urn:microsoft.com/office/officeart/2005/8/layout/orgChart1"/>
    <dgm:cxn modelId="{2F7722A7-9D82-4015-B7BE-DB14D8343BA2}" type="presParOf" srcId="{68EF34A7-8949-4C13-8F2F-ADD76ACD6436}" destId="{EB329CE4-E98F-4735-9112-4554837D68FC}" srcOrd="1" destOrd="0" presId="urn:microsoft.com/office/officeart/2005/8/layout/orgChart1"/>
    <dgm:cxn modelId="{8E436151-82A5-4D85-A40E-BD66ED09788D}" type="presParOf" srcId="{AF4795ED-ECDF-46AB-9C7C-5C3C4092152A}" destId="{2B1B0E49-0AF6-468D-A364-98C27AF1AA68}" srcOrd="1" destOrd="0" presId="urn:microsoft.com/office/officeart/2005/8/layout/orgChart1"/>
    <dgm:cxn modelId="{D201AD6C-FEF5-42F0-903A-676E5B942645}" type="presParOf" srcId="{AF4795ED-ECDF-46AB-9C7C-5C3C4092152A}" destId="{F79A58A9-D28B-4967-BDE8-700A2DE5BBD5}" srcOrd="2" destOrd="0" presId="urn:microsoft.com/office/officeart/2005/8/layout/orgChart1"/>
    <dgm:cxn modelId="{35CDA7DE-F512-413C-8989-14A4D681A057}" type="presParOf" srcId="{45CA5005-A985-49E1-B289-87ABFA2884C7}" destId="{AA9A8B21-0C27-406B-99DD-3FCEDD57330E}" srcOrd="12" destOrd="0" presId="urn:microsoft.com/office/officeart/2005/8/layout/orgChart1"/>
    <dgm:cxn modelId="{BE469604-0CCC-40F5-B0D8-727E1AC5124D}" type="presParOf" srcId="{45CA5005-A985-49E1-B289-87ABFA2884C7}" destId="{BB6F25E3-39F0-4E3A-83F0-EFDD4DECC618}" srcOrd="13" destOrd="0" presId="urn:microsoft.com/office/officeart/2005/8/layout/orgChart1"/>
    <dgm:cxn modelId="{37F6DEAB-7021-43A1-8A2A-292E62DA9AEE}" type="presParOf" srcId="{BB6F25E3-39F0-4E3A-83F0-EFDD4DECC618}" destId="{C388217F-6B92-4A0F-B82B-01C4BD812059}" srcOrd="0" destOrd="0" presId="urn:microsoft.com/office/officeart/2005/8/layout/orgChart1"/>
    <dgm:cxn modelId="{21249080-8736-4EAC-88EF-B6863AD6EE2D}" type="presParOf" srcId="{C388217F-6B92-4A0F-B82B-01C4BD812059}" destId="{68E6D03D-8AE0-47E0-85EA-CAABB03261D6}" srcOrd="0" destOrd="0" presId="urn:microsoft.com/office/officeart/2005/8/layout/orgChart1"/>
    <dgm:cxn modelId="{570A5B5B-3A5C-4D46-BCC3-21F8B1C72BB4}" type="presParOf" srcId="{C388217F-6B92-4A0F-B82B-01C4BD812059}" destId="{23E4A212-1F69-4C51-9EC0-659EA9BBFCB3}" srcOrd="1" destOrd="0" presId="urn:microsoft.com/office/officeart/2005/8/layout/orgChart1"/>
    <dgm:cxn modelId="{7B14138C-A115-42EC-9543-1F50F4CFCA05}" type="presParOf" srcId="{BB6F25E3-39F0-4E3A-83F0-EFDD4DECC618}" destId="{68DA8747-8B9B-4C66-8EA5-311AB971B083}" srcOrd="1" destOrd="0" presId="urn:microsoft.com/office/officeart/2005/8/layout/orgChart1"/>
    <dgm:cxn modelId="{B45C3BB8-515D-46EE-AE02-0C09A80BC549}" type="presParOf" srcId="{BB6F25E3-39F0-4E3A-83F0-EFDD4DECC618}" destId="{055C7D98-C361-446E-A076-510B8DBFA508}" srcOrd="2" destOrd="0" presId="urn:microsoft.com/office/officeart/2005/8/layout/orgChart1"/>
    <dgm:cxn modelId="{FBCC41ED-5570-43A6-9847-ADBCC4A559D6}" type="presParOf" srcId="{0D63217D-6159-495C-B3AF-EEB372625917}" destId="{88366F97-3601-4CBE-970E-02CF467EC764}" srcOrd="2" destOrd="0" presId="urn:microsoft.com/office/officeart/2005/8/layout/orgChart1"/>
    <dgm:cxn modelId="{B3BB6D9C-3E62-4A02-B33E-E852A6D00D93}" type="presParOf" srcId="{88366F97-3601-4CBE-970E-02CF467EC764}" destId="{6DCA4922-8BCF-44C4-9DDA-328849EEE853}" srcOrd="0" destOrd="0" presId="urn:microsoft.com/office/officeart/2005/8/layout/orgChart1"/>
    <dgm:cxn modelId="{D2711E7C-2510-481E-BED2-764FEDE482D0}" type="presParOf" srcId="{88366F97-3601-4CBE-970E-02CF467EC764}" destId="{7BA73316-895B-4787-9D4D-B9D1022183A6}" srcOrd="1" destOrd="0" presId="urn:microsoft.com/office/officeart/2005/8/layout/orgChart1"/>
    <dgm:cxn modelId="{EA3D6F35-3D25-44FE-A0FF-07D3106670EF}" type="presParOf" srcId="{7BA73316-895B-4787-9D4D-B9D1022183A6}" destId="{A2DDB82C-190C-4520-9D04-F46DE6E5E34C}" srcOrd="0" destOrd="0" presId="urn:microsoft.com/office/officeart/2005/8/layout/orgChart1"/>
    <dgm:cxn modelId="{54714A11-8A42-495C-AA54-67128BE9BF2C}" type="presParOf" srcId="{A2DDB82C-190C-4520-9D04-F46DE6E5E34C}" destId="{45F5A2E3-508B-4D64-8CF6-A0BC95AD60A3}" srcOrd="0" destOrd="0" presId="urn:microsoft.com/office/officeart/2005/8/layout/orgChart1"/>
    <dgm:cxn modelId="{C580CC2E-8814-4BF5-8B7B-AFE499203A44}" type="presParOf" srcId="{A2DDB82C-190C-4520-9D04-F46DE6E5E34C}" destId="{3FF8073F-2D7D-4836-A4A8-58A797346518}" srcOrd="1" destOrd="0" presId="urn:microsoft.com/office/officeart/2005/8/layout/orgChart1"/>
    <dgm:cxn modelId="{B6E51BEA-B93C-4106-9B78-6FCEE2F5217D}" type="presParOf" srcId="{7BA73316-895B-4787-9D4D-B9D1022183A6}" destId="{4461A816-C818-4837-8619-F39C437B23B9}" srcOrd="1" destOrd="0" presId="urn:microsoft.com/office/officeart/2005/8/layout/orgChart1"/>
    <dgm:cxn modelId="{0D50CCA7-168E-4D3B-B1D3-22751B5B2593}" type="presParOf" srcId="{7BA73316-895B-4787-9D4D-B9D1022183A6}" destId="{E08560EB-7D3D-400C-B346-D3E8835A8691}" srcOrd="2" destOrd="0" presId="urn:microsoft.com/office/officeart/2005/8/layout/orgChart1"/>
    <dgm:cxn modelId="{D81C9E80-4AF4-4F65-AF0C-54B4DB641816}" type="presParOf" srcId="{88366F97-3601-4CBE-970E-02CF467EC764}" destId="{16DE0C16-90CF-47FB-B61B-AEA2CC652ABF}" srcOrd="2" destOrd="0" presId="urn:microsoft.com/office/officeart/2005/8/layout/orgChart1"/>
    <dgm:cxn modelId="{A11E5857-2E1D-4811-9D1E-C82CB36E5A30}" type="presParOf" srcId="{88366F97-3601-4CBE-970E-02CF467EC764}" destId="{B51E21C7-215E-4E61-8AC0-48AA5B490541}" srcOrd="3" destOrd="0" presId="urn:microsoft.com/office/officeart/2005/8/layout/orgChart1"/>
    <dgm:cxn modelId="{99006527-6DC6-4C7A-96BE-1ABC68405EDF}" type="presParOf" srcId="{B51E21C7-215E-4E61-8AC0-48AA5B490541}" destId="{173D3150-C724-4CC2-A8D0-E12DC25609F6}" srcOrd="0" destOrd="0" presId="urn:microsoft.com/office/officeart/2005/8/layout/orgChart1"/>
    <dgm:cxn modelId="{90DF35D0-3292-43E3-960C-7089D8C1B05F}" type="presParOf" srcId="{173D3150-C724-4CC2-A8D0-E12DC25609F6}" destId="{4A78E763-6240-4E23-B3BD-D246E5DFA13D}" srcOrd="0" destOrd="0" presId="urn:microsoft.com/office/officeart/2005/8/layout/orgChart1"/>
    <dgm:cxn modelId="{34B15B8C-C0A6-4C88-9745-997BE7F97256}" type="presParOf" srcId="{173D3150-C724-4CC2-A8D0-E12DC25609F6}" destId="{9363C9A8-FAEA-407D-B16E-DD38E6F0EA49}" srcOrd="1" destOrd="0" presId="urn:microsoft.com/office/officeart/2005/8/layout/orgChart1"/>
    <dgm:cxn modelId="{CA8107F8-806A-4F1B-9D13-5D307E9B1BEC}" type="presParOf" srcId="{B51E21C7-215E-4E61-8AC0-48AA5B490541}" destId="{0C396AF9-EADE-4740-B5EB-9DD600E4228E}" srcOrd="1" destOrd="0" presId="urn:microsoft.com/office/officeart/2005/8/layout/orgChart1"/>
    <dgm:cxn modelId="{66ED172A-202C-4372-9AF3-466FD5607A10}" type="presParOf" srcId="{B51E21C7-215E-4E61-8AC0-48AA5B490541}" destId="{6A4A3354-3008-47F8-B616-923DD758F8D8}"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7D27FD-D8FF-4E71-986B-70A999405C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8BD49E2-966B-4C63-B568-DF901912964A}">
      <dgm:prSet phldrT="[Text]" custT="1"/>
      <dgm:spPr/>
      <dgm:t>
        <a:bodyPr/>
        <a:lstStyle/>
        <a:p>
          <a:r>
            <a:rPr lang="en-US" sz="700" b="1">
              <a:solidFill>
                <a:sysClr val="windowText" lastClr="000000"/>
              </a:solidFill>
            </a:rPr>
            <a:t>Health &amp; Human Services Branch</a:t>
          </a:r>
        </a:p>
      </dgm:t>
    </dgm:pt>
    <dgm:pt modelId="{C5E4A392-74AC-4000-A16B-249492020CAA}" type="parTrans" cxnId="{0969904F-8E3F-427D-B916-D05A7126E0F6}">
      <dgm:prSet/>
      <dgm:spPr/>
      <dgm:t>
        <a:bodyPr/>
        <a:lstStyle/>
        <a:p>
          <a:endParaRPr lang="en-US" sz="700" b="1">
            <a:solidFill>
              <a:sysClr val="windowText" lastClr="000000"/>
            </a:solidFill>
          </a:endParaRPr>
        </a:p>
      </dgm:t>
    </dgm:pt>
    <dgm:pt modelId="{662895EF-FCDE-4F04-84AE-8524FE19B92A}" type="sibTrans" cxnId="{0969904F-8E3F-427D-B916-D05A7126E0F6}">
      <dgm:prSet/>
      <dgm:spPr/>
      <dgm:t>
        <a:bodyPr/>
        <a:lstStyle/>
        <a:p>
          <a:endParaRPr lang="en-US" sz="700" b="1">
            <a:solidFill>
              <a:sysClr val="windowText" lastClr="000000"/>
            </a:solidFill>
          </a:endParaRPr>
        </a:p>
      </dgm:t>
    </dgm:pt>
    <dgm:pt modelId="{3D397071-41D8-487A-8F3D-17664930C5BB}" type="asst">
      <dgm:prSet phldrT="[Text]" custT="1"/>
      <dgm:spPr/>
      <dgm:t>
        <a:bodyPr/>
        <a:lstStyle/>
        <a:p>
          <a:r>
            <a:rPr lang="en-US" sz="700" b="1">
              <a:solidFill>
                <a:sysClr val="windowText" lastClr="000000"/>
              </a:solidFill>
            </a:rPr>
            <a:t>Behavioral/ Mental/ Spiritual Health Unit</a:t>
          </a:r>
        </a:p>
      </dgm:t>
    </dgm:pt>
    <dgm:pt modelId="{DAEF479F-5644-4F21-8FC9-2F7C354EDD11}" type="parTrans" cxnId="{7A19CA77-40A2-4E51-B8AE-AC9B86043386}">
      <dgm:prSet/>
      <dgm:spPr/>
      <dgm:t>
        <a:bodyPr/>
        <a:lstStyle/>
        <a:p>
          <a:endParaRPr lang="en-US" sz="700" b="1">
            <a:solidFill>
              <a:sysClr val="windowText" lastClr="000000"/>
            </a:solidFill>
          </a:endParaRPr>
        </a:p>
      </dgm:t>
    </dgm:pt>
    <dgm:pt modelId="{C0E4DC36-4DC8-4435-AB19-181B01B65429}" type="sibTrans" cxnId="{7A19CA77-40A2-4E51-B8AE-AC9B86043386}">
      <dgm:prSet/>
      <dgm:spPr/>
      <dgm:t>
        <a:bodyPr/>
        <a:lstStyle/>
        <a:p>
          <a:endParaRPr lang="en-US" sz="700" b="1">
            <a:solidFill>
              <a:sysClr val="windowText" lastClr="000000"/>
            </a:solidFill>
          </a:endParaRPr>
        </a:p>
      </dgm:t>
    </dgm:pt>
    <dgm:pt modelId="{BE3AC672-C410-452A-827A-A84C8AD8BDD5}">
      <dgm:prSet phldrT="[Text]" custT="1"/>
      <dgm:spPr>
        <a:solidFill>
          <a:srgbClr val="FFE499"/>
        </a:solidFill>
      </dgm:spPr>
      <dgm:t>
        <a:bodyPr/>
        <a:lstStyle/>
        <a:p>
          <a:r>
            <a:rPr lang="en-US" sz="700" b="1">
              <a:solidFill>
                <a:sysClr val="windowText" lastClr="000000"/>
              </a:solidFill>
            </a:rPr>
            <a:t>Social Services Unit</a:t>
          </a:r>
        </a:p>
      </dgm:t>
    </dgm:pt>
    <dgm:pt modelId="{0E60AE96-722D-4BC3-9885-17F18F5C3F25}" type="parTrans" cxnId="{40F3274F-89A7-44A7-A8A7-C116A6FD2DB2}">
      <dgm:prSet/>
      <dgm:spPr/>
      <dgm:t>
        <a:bodyPr/>
        <a:lstStyle/>
        <a:p>
          <a:endParaRPr lang="en-US" sz="700" b="1">
            <a:solidFill>
              <a:sysClr val="windowText" lastClr="000000"/>
            </a:solidFill>
          </a:endParaRPr>
        </a:p>
      </dgm:t>
    </dgm:pt>
    <dgm:pt modelId="{1DC7D301-739E-4DAF-A785-DF524CCAC81D}" type="sibTrans" cxnId="{40F3274F-89A7-44A7-A8A7-C116A6FD2DB2}">
      <dgm:prSet/>
      <dgm:spPr/>
      <dgm:t>
        <a:bodyPr/>
        <a:lstStyle/>
        <a:p>
          <a:endParaRPr lang="en-US" sz="700" b="1">
            <a:solidFill>
              <a:sysClr val="windowText" lastClr="000000"/>
            </a:solidFill>
          </a:endParaRPr>
        </a:p>
      </dgm:t>
    </dgm:pt>
    <dgm:pt modelId="{DD6D04C7-3983-4D20-AE55-6E96D306E355}">
      <dgm:prSet phldrT="[Text]" custT="1"/>
      <dgm:spPr/>
      <dgm:t>
        <a:bodyPr/>
        <a:lstStyle/>
        <a:p>
          <a:r>
            <a:rPr lang="en-US" sz="700" b="1">
              <a:solidFill>
                <a:sysClr val="windowText" lastClr="000000"/>
              </a:solidFill>
            </a:rPr>
            <a:t>Transporation Unit</a:t>
          </a:r>
        </a:p>
      </dgm:t>
    </dgm:pt>
    <dgm:pt modelId="{A15F77E8-E60D-4592-9D6A-643228819D1D}" type="parTrans" cxnId="{D144B553-2280-48DA-8025-EDAA4E7E3C37}">
      <dgm:prSet/>
      <dgm:spPr/>
      <dgm:t>
        <a:bodyPr/>
        <a:lstStyle/>
        <a:p>
          <a:endParaRPr lang="en-US" sz="700" b="1">
            <a:solidFill>
              <a:sysClr val="windowText" lastClr="000000"/>
            </a:solidFill>
          </a:endParaRPr>
        </a:p>
      </dgm:t>
    </dgm:pt>
    <dgm:pt modelId="{604FF076-C944-4908-B8EE-DB0F0EF91D28}" type="sibTrans" cxnId="{D144B553-2280-48DA-8025-EDAA4E7E3C37}">
      <dgm:prSet/>
      <dgm:spPr/>
      <dgm:t>
        <a:bodyPr/>
        <a:lstStyle/>
        <a:p>
          <a:endParaRPr lang="en-US" sz="700" b="1">
            <a:solidFill>
              <a:sysClr val="windowText" lastClr="000000"/>
            </a:solidFill>
          </a:endParaRPr>
        </a:p>
      </dgm:t>
    </dgm:pt>
    <dgm:pt modelId="{09A0EBB8-4951-4414-B674-9E009DAECEEE}">
      <dgm:prSet phldrT="[Text]" custT="1"/>
      <dgm:spPr/>
      <dgm:t>
        <a:bodyPr/>
        <a:lstStyle/>
        <a:p>
          <a:r>
            <a:rPr lang="en-US" sz="700" b="1">
              <a:solidFill>
                <a:sysClr val="windowText" lastClr="000000"/>
              </a:solidFill>
            </a:rPr>
            <a:t>Sheltering Unit</a:t>
          </a:r>
        </a:p>
      </dgm:t>
    </dgm:pt>
    <dgm:pt modelId="{4C251B1C-97C5-477A-8EE0-6CF58C3A0FD2}" type="parTrans" cxnId="{13540234-12D6-4A69-A748-003DD73D2F75}">
      <dgm:prSet/>
      <dgm:spPr/>
      <dgm:t>
        <a:bodyPr/>
        <a:lstStyle/>
        <a:p>
          <a:endParaRPr lang="en-US" sz="700" b="1">
            <a:solidFill>
              <a:sysClr val="windowText" lastClr="000000"/>
            </a:solidFill>
          </a:endParaRPr>
        </a:p>
      </dgm:t>
    </dgm:pt>
    <dgm:pt modelId="{1F739A9C-F42C-48A3-BE7B-26ECD820FFAD}" type="sibTrans" cxnId="{13540234-12D6-4A69-A748-003DD73D2F75}">
      <dgm:prSet/>
      <dgm:spPr/>
      <dgm:t>
        <a:bodyPr/>
        <a:lstStyle/>
        <a:p>
          <a:endParaRPr lang="en-US" sz="700" b="1">
            <a:solidFill>
              <a:sysClr val="windowText" lastClr="000000"/>
            </a:solidFill>
          </a:endParaRPr>
        </a:p>
      </dgm:t>
    </dgm:pt>
    <dgm:pt modelId="{286A62FE-6733-4557-A96E-654C6725D4EA}" type="asst">
      <dgm:prSet custT="1"/>
      <dgm:spPr/>
      <dgm:t>
        <a:bodyPr/>
        <a:lstStyle/>
        <a:p>
          <a:r>
            <a:rPr lang="en-US" sz="700" b="1">
              <a:solidFill>
                <a:sysClr val="windowText" lastClr="000000"/>
              </a:solidFill>
            </a:rPr>
            <a:t>Case Assessment Unit</a:t>
          </a:r>
        </a:p>
      </dgm:t>
    </dgm:pt>
    <dgm:pt modelId="{CC07C46C-8CFC-4C9C-BD94-892A65BC0926}" type="parTrans" cxnId="{04019C34-C537-40B1-97AF-FAD411396CF8}">
      <dgm:prSet/>
      <dgm:spPr/>
      <dgm:t>
        <a:bodyPr/>
        <a:lstStyle/>
        <a:p>
          <a:endParaRPr lang="en-US" sz="700" b="1">
            <a:solidFill>
              <a:sysClr val="windowText" lastClr="000000"/>
            </a:solidFill>
          </a:endParaRPr>
        </a:p>
      </dgm:t>
    </dgm:pt>
    <dgm:pt modelId="{57BA1352-FA11-4B8C-B921-6CFA47CDE64C}" type="sibTrans" cxnId="{04019C34-C537-40B1-97AF-FAD411396CF8}">
      <dgm:prSet/>
      <dgm:spPr/>
      <dgm:t>
        <a:bodyPr/>
        <a:lstStyle/>
        <a:p>
          <a:endParaRPr lang="en-US" sz="700" b="1">
            <a:solidFill>
              <a:sysClr val="windowText" lastClr="000000"/>
            </a:solidFill>
          </a:endParaRPr>
        </a:p>
      </dgm:t>
    </dgm:pt>
    <dgm:pt modelId="{CE3BF79E-46F2-4E90-90E8-99334C2A5C08}">
      <dgm:prSet custT="1"/>
      <dgm:spPr/>
      <dgm:t>
        <a:bodyPr/>
        <a:lstStyle/>
        <a:p>
          <a:r>
            <a:rPr lang="en-US" sz="700" b="1">
              <a:solidFill>
                <a:sysClr val="windowText" lastClr="000000"/>
              </a:solidFill>
            </a:rPr>
            <a:t>Animal Services Unit</a:t>
          </a:r>
        </a:p>
      </dgm:t>
    </dgm:pt>
    <dgm:pt modelId="{FAF68094-E506-402A-966A-D1AF37029600}" type="parTrans" cxnId="{59865D1E-E6B1-46E4-943C-8EA9682C41A5}">
      <dgm:prSet/>
      <dgm:spPr/>
      <dgm:t>
        <a:bodyPr/>
        <a:lstStyle/>
        <a:p>
          <a:endParaRPr lang="en-US" sz="700" b="1">
            <a:solidFill>
              <a:sysClr val="windowText" lastClr="000000"/>
            </a:solidFill>
          </a:endParaRPr>
        </a:p>
      </dgm:t>
    </dgm:pt>
    <dgm:pt modelId="{3D04CB44-6822-4DBC-AADA-D92EAAFC0496}" type="sibTrans" cxnId="{59865D1E-E6B1-46E4-943C-8EA9682C41A5}">
      <dgm:prSet/>
      <dgm:spPr/>
      <dgm:t>
        <a:bodyPr/>
        <a:lstStyle/>
        <a:p>
          <a:endParaRPr lang="en-US" sz="700" b="1">
            <a:solidFill>
              <a:sysClr val="windowText" lastClr="000000"/>
            </a:solidFill>
          </a:endParaRPr>
        </a:p>
      </dgm:t>
    </dgm:pt>
    <dgm:pt modelId="{588A829E-146C-43FD-B47C-7EAF1F1C3040}">
      <dgm:prSet custT="1"/>
      <dgm:spPr/>
      <dgm:t>
        <a:bodyPr/>
        <a:lstStyle/>
        <a:p>
          <a:r>
            <a:rPr lang="en-US" sz="700" b="1">
              <a:solidFill>
                <a:sysClr val="windowText" lastClr="000000"/>
              </a:solidFill>
            </a:rPr>
            <a:t>Child Care Unit</a:t>
          </a:r>
        </a:p>
      </dgm:t>
    </dgm:pt>
    <dgm:pt modelId="{229BA3A4-120F-40DA-B337-D68795C26163}" type="parTrans" cxnId="{33F87C0D-E48B-4F23-AF4C-AE2C03E01AC5}">
      <dgm:prSet/>
      <dgm:spPr/>
      <dgm:t>
        <a:bodyPr/>
        <a:lstStyle/>
        <a:p>
          <a:endParaRPr lang="en-US" sz="700" b="1">
            <a:solidFill>
              <a:sysClr val="windowText" lastClr="000000"/>
            </a:solidFill>
          </a:endParaRPr>
        </a:p>
      </dgm:t>
    </dgm:pt>
    <dgm:pt modelId="{97A33559-6A91-42BB-9C5D-14A34409DFFE}" type="sibTrans" cxnId="{33F87C0D-E48B-4F23-AF4C-AE2C03E01AC5}">
      <dgm:prSet/>
      <dgm:spPr/>
      <dgm:t>
        <a:bodyPr/>
        <a:lstStyle/>
        <a:p>
          <a:endParaRPr lang="en-US" sz="700" b="1">
            <a:solidFill>
              <a:sysClr val="windowText" lastClr="000000"/>
            </a:solidFill>
          </a:endParaRPr>
        </a:p>
      </dgm:t>
    </dgm:pt>
    <dgm:pt modelId="{841B78AE-E8D1-472F-825E-FCBAE65770B2}">
      <dgm:prSet custT="1"/>
      <dgm:spPr/>
      <dgm:t>
        <a:bodyPr/>
        <a:lstStyle/>
        <a:p>
          <a:r>
            <a:rPr lang="en-US" sz="700" b="1">
              <a:solidFill>
                <a:sysClr val="windowText" lastClr="000000"/>
              </a:solidFill>
            </a:rPr>
            <a:t>First Aid Unit</a:t>
          </a:r>
        </a:p>
      </dgm:t>
    </dgm:pt>
    <dgm:pt modelId="{010D820F-A8D3-4F58-B409-B82FD3217B7F}" type="parTrans" cxnId="{651C2C1F-2FEF-407F-8160-62CE6A6D1914}">
      <dgm:prSet/>
      <dgm:spPr/>
      <dgm:t>
        <a:bodyPr/>
        <a:lstStyle/>
        <a:p>
          <a:endParaRPr lang="en-US" sz="700" b="1">
            <a:solidFill>
              <a:sysClr val="windowText" lastClr="000000"/>
            </a:solidFill>
          </a:endParaRPr>
        </a:p>
      </dgm:t>
    </dgm:pt>
    <dgm:pt modelId="{F3ADBF9D-A7BA-4706-A7BD-329F1A92F698}" type="sibTrans" cxnId="{651C2C1F-2FEF-407F-8160-62CE6A6D1914}">
      <dgm:prSet/>
      <dgm:spPr/>
      <dgm:t>
        <a:bodyPr/>
        <a:lstStyle/>
        <a:p>
          <a:endParaRPr lang="en-US" sz="700" b="1">
            <a:solidFill>
              <a:sysClr val="windowText" lastClr="000000"/>
            </a:solidFill>
          </a:endParaRPr>
        </a:p>
      </dgm:t>
    </dgm:pt>
    <dgm:pt modelId="{546AFC05-E526-441F-8123-333FF9A997AC}">
      <dgm:prSet custT="1"/>
      <dgm:spPr/>
      <dgm:t>
        <a:bodyPr/>
        <a:lstStyle/>
        <a:p>
          <a:r>
            <a:rPr lang="en-US" sz="700" b="1">
              <a:solidFill>
                <a:sysClr val="windowText" lastClr="000000"/>
              </a:solidFill>
            </a:rPr>
            <a:t>Guide Unit</a:t>
          </a:r>
        </a:p>
      </dgm:t>
    </dgm:pt>
    <dgm:pt modelId="{10CA8FA0-9306-4A93-A088-81495F46C7E3}" type="parTrans" cxnId="{EB10834C-8E67-4F06-8441-28E17895EB21}">
      <dgm:prSet/>
      <dgm:spPr/>
      <dgm:t>
        <a:bodyPr/>
        <a:lstStyle/>
        <a:p>
          <a:endParaRPr lang="en-US" sz="700" b="1">
            <a:solidFill>
              <a:sysClr val="windowText" lastClr="000000"/>
            </a:solidFill>
          </a:endParaRPr>
        </a:p>
      </dgm:t>
    </dgm:pt>
    <dgm:pt modelId="{84A96091-7592-4ADE-9AEC-457EB9F2EED5}" type="sibTrans" cxnId="{EB10834C-8E67-4F06-8441-28E17895EB21}">
      <dgm:prSet/>
      <dgm:spPr/>
      <dgm:t>
        <a:bodyPr/>
        <a:lstStyle/>
        <a:p>
          <a:endParaRPr lang="en-US" sz="700" b="1">
            <a:solidFill>
              <a:sysClr val="windowText" lastClr="000000"/>
            </a:solidFill>
          </a:endParaRPr>
        </a:p>
      </dgm:t>
    </dgm:pt>
    <dgm:pt modelId="{81782FEE-78DE-430B-BD69-FB3466A3838A}" type="pres">
      <dgm:prSet presAssocID="{B87D27FD-D8FF-4E71-986B-70A999405C74}" presName="hierChild1" presStyleCnt="0">
        <dgm:presLayoutVars>
          <dgm:orgChart val="1"/>
          <dgm:chPref val="1"/>
          <dgm:dir/>
          <dgm:animOne val="branch"/>
          <dgm:animLvl val="lvl"/>
          <dgm:resizeHandles/>
        </dgm:presLayoutVars>
      </dgm:prSet>
      <dgm:spPr/>
    </dgm:pt>
    <dgm:pt modelId="{903807CE-2165-440D-8C48-5823ABA97005}" type="pres">
      <dgm:prSet presAssocID="{78BD49E2-966B-4C63-B568-DF901912964A}" presName="hierRoot1" presStyleCnt="0">
        <dgm:presLayoutVars>
          <dgm:hierBranch val="hang"/>
        </dgm:presLayoutVars>
      </dgm:prSet>
      <dgm:spPr/>
    </dgm:pt>
    <dgm:pt modelId="{98B596F6-A267-4DF2-AB3E-36A3A58A5CFB}" type="pres">
      <dgm:prSet presAssocID="{78BD49E2-966B-4C63-B568-DF901912964A}" presName="rootComposite1" presStyleCnt="0"/>
      <dgm:spPr/>
    </dgm:pt>
    <dgm:pt modelId="{B602B450-1669-4618-860C-4AC762844C14}" type="pres">
      <dgm:prSet presAssocID="{78BD49E2-966B-4C63-B568-DF901912964A}" presName="rootText1" presStyleLbl="node0" presStyleIdx="0" presStyleCnt="1">
        <dgm:presLayoutVars>
          <dgm:chPref val="3"/>
        </dgm:presLayoutVars>
      </dgm:prSet>
      <dgm:spPr/>
    </dgm:pt>
    <dgm:pt modelId="{F331218C-ED88-4F3A-A0CC-0E88052D2712}" type="pres">
      <dgm:prSet presAssocID="{78BD49E2-966B-4C63-B568-DF901912964A}" presName="rootConnector1" presStyleLbl="node1" presStyleIdx="0" presStyleCnt="0"/>
      <dgm:spPr/>
    </dgm:pt>
    <dgm:pt modelId="{29F9A803-7C03-4CF5-A0FC-0E909F407A7A}" type="pres">
      <dgm:prSet presAssocID="{78BD49E2-966B-4C63-B568-DF901912964A}" presName="hierChild2" presStyleCnt="0"/>
      <dgm:spPr/>
    </dgm:pt>
    <dgm:pt modelId="{E688DE85-A509-4494-8CDE-384ADD77D2FA}" type="pres">
      <dgm:prSet presAssocID="{0E60AE96-722D-4BC3-9885-17F18F5C3F25}" presName="Name48" presStyleLbl="parChTrans1D2" presStyleIdx="0" presStyleCnt="9"/>
      <dgm:spPr/>
    </dgm:pt>
    <dgm:pt modelId="{E3DFAA6E-482A-4522-B2D2-F8E60C37B8C5}" type="pres">
      <dgm:prSet presAssocID="{BE3AC672-C410-452A-827A-A84C8AD8BDD5}" presName="hierRoot2" presStyleCnt="0">
        <dgm:presLayoutVars>
          <dgm:hierBranch val="init"/>
        </dgm:presLayoutVars>
      </dgm:prSet>
      <dgm:spPr/>
    </dgm:pt>
    <dgm:pt modelId="{5931132A-42E6-4F8C-8B96-70510855AE65}" type="pres">
      <dgm:prSet presAssocID="{BE3AC672-C410-452A-827A-A84C8AD8BDD5}" presName="rootComposite" presStyleCnt="0"/>
      <dgm:spPr/>
    </dgm:pt>
    <dgm:pt modelId="{E73E225B-4134-4D94-A8D1-4CEC622EE6DE}" type="pres">
      <dgm:prSet presAssocID="{BE3AC672-C410-452A-827A-A84C8AD8BDD5}" presName="rootText" presStyleLbl="node2" presStyleIdx="0" presStyleCnt="7">
        <dgm:presLayoutVars>
          <dgm:chPref val="3"/>
        </dgm:presLayoutVars>
      </dgm:prSet>
      <dgm:spPr/>
    </dgm:pt>
    <dgm:pt modelId="{8F42130C-F88F-4C35-AD97-BB590BD5600E}" type="pres">
      <dgm:prSet presAssocID="{BE3AC672-C410-452A-827A-A84C8AD8BDD5}" presName="rootConnector" presStyleLbl="node2" presStyleIdx="0" presStyleCnt="7"/>
      <dgm:spPr/>
    </dgm:pt>
    <dgm:pt modelId="{AA2A9CB1-77F3-49F8-B33B-2E1337C01CD6}" type="pres">
      <dgm:prSet presAssocID="{BE3AC672-C410-452A-827A-A84C8AD8BDD5}" presName="hierChild4" presStyleCnt="0"/>
      <dgm:spPr/>
    </dgm:pt>
    <dgm:pt modelId="{5B9CD8A1-0E1B-46A6-8A2F-E7E895C9B952}" type="pres">
      <dgm:prSet presAssocID="{BE3AC672-C410-452A-827A-A84C8AD8BDD5}" presName="hierChild5" presStyleCnt="0"/>
      <dgm:spPr/>
    </dgm:pt>
    <dgm:pt modelId="{BEEEDB1A-4165-4587-848B-1B21213B33E6}" type="pres">
      <dgm:prSet presAssocID="{A15F77E8-E60D-4592-9D6A-643228819D1D}" presName="Name48" presStyleLbl="parChTrans1D2" presStyleIdx="1" presStyleCnt="9"/>
      <dgm:spPr/>
    </dgm:pt>
    <dgm:pt modelId="{D4BDC843-8CCB-45F2-9EEA-D418D53D2E8B}" type="pres">
      <dgm:prSet presAssocID="{DD6D04C7-3983-4D20-AE55-6E96D306E355}" presName="hierRoot2" presStyleCnt="0">
        <dgm:presLayoutVars>
          <dgm:hierBranch val="init"/>
        </dgm:presLayoutVars>
      </dgm:prSet>
      <dgm:spPr/>
    </dgm:pt>
    <dgm:pt modelId="{CD412881-6D14-4DDF-A29C-FB507909F6DA}" type="pres">
      <dgm:prSet presAssocID="{DD6D04C7-3983-4D20-AE55-6E96D306E355}" presName="rootComposite" presStyleCnt="0"/>
      <dgm:spPr/>
    </dgm:pt>
    <dgm:pt modelId="{0FBD3FF9-E67C-4C2F-8731-01E880F09C40}" type="pres">
      <dgm:prSet presAssocID="{DD6D04C7-3983-4D20-AE55-6E96D306E355}" presName="rootText" presStyleLbl="node2" presStyleIdx="1" presStyleCnt="7">
        <dgm:presLayoutVars>
          <dgm:chPref val="3"/>
        </dgm:presLayoutVars>
      </dgm:prSet>
      <dgm:spPr/>
    </dgm:pt>
    <dgm:pt modelId="{4CC4DBF4-4C82-4338-8691-27EE5DAA830B}" type="pres">
      <dgm:prSet presAssocID="{DD6D04C7-3983-4D20-AE55-6E96D306E355}" presName="rootConnector" presStyleLbl="node2" presStyleIdx="1" presStyleCnt="7"/>
      <dgm:spPr/>
    </dgm:pt>
    <dgm:pt modelId="{D4F3FD3C-0EC9-49D7-AA53-0986E9491E33}" type="pres">
      <dgm:prSet presAssocID="{DD6D04C7-3983-4D20-AE55-6E96D306E355}" presName="hierChild4" presStyleCnt="0"/>
      <dgm:spPr/>
    </dgm:pt>
    <dgm:pt modelId="{3E523467-2606-484B-B061-88DDE74B286F}" type="pres">
      <dgm:prSet presAssocID="{DD6D04C7-3983-4D20-AE55-6E96D306E355}" presName="hierChild5" presStyleCnt="0"/>
      <dgm:spPr/>
    </dgm:pt>
    <dgm:pt modelId="{5CD5AC64-4A24-4D9B-8293-FB1A45673FB3}" type="pres">
      <dgm:prSet presAssocID="{4C251B1C-97C5-477A-8EE0-6CF58C3A0FD2}" presName="Name48" presStyleLbl="parChTrans1D2" presStyleIdx="2" presStyleCnt="9"/>
      <dgm:spPr/>
    </dgm:pt>
    <dgm:pt modelId="{61382EC9-FF9F-44B2-BFE0-6D2CAD0FCBC4}" type="pres">
      <dgm:prSet presAssocID="{09A0EBB8-4951-4414-B674-9E009DAECEEE}" presName="hierRoot2" presStyleCnt="0">
        <dgm:presLayoutVars>
          <dgm:hierBranch val="init"/>
        </dgm:presLayoutVars>
      </dgm:prSet>
      <dgm:spPr/>
    </dgm:pt>
    <dgm:pt modelId="{CE89BA65-4681-4667-8DFB-C6303D8F81B0}" type="pres">
      <dgm:prSet presAssocID="{09A0EBB8-4951-4414-B674-9E009DAECEEE}" presName="rootComposite" presStyleCnt="0"/>
      <dgm:spPr/>
    </dgm:pt>
    <dgm:pt modelId="{68E636C8-0198-43AC-8610-E45AB380464C}" type="pres">
      <dgm:prSet presAssocID="{09A0EBB8-4951-4414-B674-9E009DAECEEE}" presName="rootText" presStyleLbl="node2" presStyleIdx="2" presStyleCnt="7">
        <dgm:presLayoutVars>
          <dgm:chPref val="3"/>
        </dgm:presLayoutVars>
      </dgm:prSet>
      <dgm:spPr/>
    </dgm:pt>
    <dgm:pt modelId="{CB09409D-BC6D-485E-AB8E-DB0CCD8C3DC7}" type="pres">
      <dgm:prSet presAssocID="{09A0EBB8-4951-4414-B674-9E009DAECEEE}" presName="rootConnector" presStyleLbl="node2" presStyleIdx="2" presStyleCnt="7"/>
      <dgm:spPr/>
    </dgm:pt>
    <dgm:pt modelId="{46C7F251-C5AD-475C-BFA9-4857C7508B28}" type="pres">
      <dgm:prSet presAssocID="{09A0EBB8-4951-4414-B674-9E009DAECEEE}" presName="hierChild4" presStyleCnt="0"/>
      <dgm:spPr/>
    </dgm:pt>
    <dgm:pt modelId="{77396256-F60F-4AA7-8106-012844F5E57F}" type="pres">
      <dgm:prSet presAssocID="{09A0EBB8-4951-4414-B674-9E009DAECEEE}" presName="hierChild5" presStyleCnt="0"/>
      <dgm:spPr/>
    </dgm:pt>
    <dgm:pt modelId="{4ACDFC37-EECF-497C-9A46-26343445DCAB}" type="pres">
      <dgm:prSet presAssocID="{FAF68094-E506-402A-966A-D1AF37029600}" presName="Name48" presStyleLbl="parChTrans1D2" presStyleIdx="3" presStyleCnt="9"/>
      <dgm:spPr/>
    </dgm:pt>
    <dgm:pt modelId="{09E910DF-306D-401C-B478-311752F12C3F}" type="pres">
      <dgm:prSet presAssocID="{CE3BF79E-46F2-4E90-90E8-99334C2A5C08}" presName="hierRoot2" presStyleCnt="0">
        <dgm:presLayoutVars>
          <dgm:hierBranch val="init"/>
        </dgm:presLayoutVars>
      </dgm:prSet>
      <dgm:spPr/>
    </dgm:pt>
    <dgm:pt modelId="{1AD2C1D7-A164-4A14-9A9B-CABDCF5D71BF}" type="pres">
      <dgm:prSet presAssocID="{CE3BF79E-46F2-4E90-90E8-99334C2A5C08}" presName="rootComposite" presStyleCnt="0"/>
      <dgm:spPr/>
    </dgm:pt>
    <dgm:pt modelId="{EB3802E2-E019-4F37-AA77-3B203A041298}" type="pres">
      <dgm:prSet presAssocID="{CE3BF79E-46F2-4E90-90E8-99334C2A5C08}" presName="rootText" presStyleLbl="node2" presStyleIdx="3" presStyleCnt="7">
        <dgm:presLayoutVars>
          <dgm:chPref val="3"/>
        </dgm:presLayoutVars>
      </dgm:prSet>
      <dgm:spPr/>
    </dgm:pt>
    <dgm:pt modelId="{9FFB58A6-9C60-43BD-92EC-06C2C5B1015D}" type="pres">
      <dgm:prSet presAssocID="{CE3BF79E-46F2-4E90-90E8-99334C2A5C08}" presName="rootConnector" presStyleLbl="node2" presStyleIdx="3" presStyleCnt="7"/>
      <dgm:spPr/>
    </dgm:pt>
    <dgm:pt modelId="{B335E8CD-FCFD-4531-A59C-687D7BE36168}" type="pres">
      <dgm:prSet presAssocID="{CE3BF79E-46F2-4E90-90E8-99334C2A5C08}" presName="hierChild4" presStyleCnt="0"/>
      <dgm:spPr/>
    </dgm:pt>
    <dgm:pt modelId="{DE291694-A54B-4E07-B958-0072916D5931}" type="pres">
      <dgm:prSet presAssocID="{CE3BF79E-46F2-4E90-90E8-99334C2A5C08}" presName="hierChild5" presStyleCnt="0"/>
      <dgm:spPr/>
    </dgm:pt>
    <dgm:pt modelId="{8AB8152D-5B4C-4B8E-BE61-FA62A8DEA2BF}" type="pres">
      <dgm:prSet presAssocID="{229BA3A4-120F-40DA-B337-D68795C26163}" presName="Name48" presStyleLbl="parChTrans1D2" presStyleIdx="4" presStyleCnt="9"/>
      <dgm:spPr/>
    </dgm:pt>
    <dgm:pt modelId="{FC5563E1-6363-4E0A-9241-87C29E615D75}" type="pres">
      <dgm:prSet presAssocID="{588A829E-146C-43FD-B47C-7EAF1F1C3040}" presName="hierRoot2" presStyleCnt="0">
        <dgm:presLayoutVars>
          <dgm:hierBranch val="init"/>
        </dgm:presLayoutVars>
      </dgm:prSet>
      <dgm:spPr/>
    </dgm:pt>
    <dgm:pt modelId="{7FC51A4A-FF4F-43A6-B79A-95CBE0F80210}" type="pres">
      <dgm:prSet presAssocID="{588A829E-146C-43FD-B47C-7EAF1F1C3040}" presName="rootComposite" presStyleCnt="0"/>
      <dgm:spPr/>
    </dgm:pt>
    <dgm:pt modelId="{A83C1FDC-EAC6-453F-BCDB-94988DBE19D7}" type="pres">
      <dgm:prSet presAssocID="{588A829E-146C-43FD-B47C-7EAF1F1C3040}" presName="rootText" presStyleLbl="node2" presStyleIdx="4" presStyleCnt="7">
        <dgm:presLayoutVars>
          <dgm:chPref val="3"/>
        </dgm:presLayoutVars>
      </dgm:prSet>
      <dgm:spPr/>
    </dgm:pt>
    <dgm:pt modelId="{78F259F3-DFAA-4B0E-9234-5982A1D20CA7}" type="pres">
      <dgm:prSet presAssocID="{588A829E-146C-43FD-B47C-7EAF1F1C3040}" presName="rootConnector" presStyleLbl="node2" presStyleIdx="4" presStyleCnt="7"/>
      <dgm:spPr/>
    </dgm:pt>
    <dgm:pt modelId="{C059FAC0-CC95-4396-9CEA-B408393C9701}" type="pres">
      <dgm:prSet presAssocID="{588A829E-146C-43FD-B47C-7EAF1F1C3040}" presName="hierChild4" presStyleCnt="0"/>
      <dgm:spPr/>
    </dgm:pt>
    <dgm:pt modelId="{C3C2B720-7B27-4FE3-9458-320637472128}" type="pres">
      <dgm:prSet presAssocID="{588A829E-146C-43FD-B47C-7EAF1F1C3040}" presName="hierChild5" presStyleCnt="0"/>
      <dgm:spPr/>
    </dgm:pt>
    <dgm:pt modelId="{EE0299E6-920E-4548-8AA2-FDB2E31683A3}" type="pres">
      <dgm:prSet presAssocID="{010D820F-A8D3-4F58-B409-B82FD3217B7F}" presName="Name48" presStyleLbl="parChTrans1D2" presStyleIdx="5" presStyleCnt="9"/>
      <dgm:spPr/>
    </dgm:pt>
    <dgm:pt modelId="{CC1D83C8-4E41-4339-A4B3-FF8771AAF64D}" type="pres">
      <dgm:prSet presAssocID="{841B78AE-E8D1-472F-825E-FCBAE65770B2}" presName="hierRoot2" presStyleCnt="0">
        <dgm:presLayoutVars>
          <dgm:hierBranch val="init"/>
        </dgm:presLayoutVars>
      </dgm:prSet>
      <dgm:spPr/>
    </dgm:pt>
    <dgm:pt modelId="{5C9E1EC6-57EA-4A03-96BF-D3103A1994C7}" type="pres">
      <dgm:prSet presAssocID="{841B78AE-E8D1-472F-825E-FCBAE65770B2}" presName="rootComposite" presStyleCnt="0"/>
      <dgm:spPr/>
    </dgm:pt>
    <dgm:pt modelId="{C1EA3E67-CBC1-480C-9F54-98227689EDD9}" type="pres">
      <dgm:prSet presAssocID="{841B78AE-E8D1-472F-825E-FCBAE65770B2}" presName="rootText" presStyleLbl="node2" presStyleIdx="5" presStyleCnt="7">
        <dgm:presLayoutVars>
          <dgm:chPref val="3"/>
        </dgm:presLayoutVars>
      </dgm:prSet>
      <dgm:spPr/>
    </dgm:pt>
    <dgm:pt modelId="{575F089F-7671-454F-8677-5D92A261FBDE}" type="pres">
      <dgm:prSet presAssocID="{841B78AE-E8D1-472F-825E-FCBAE65770B2}" presName="rootConnector" presStyleLbl="node2" presStyleIdx="5" presStyleCnt="7"/>
      <dgm:spPr/>
    </dgm:pt>
    <dgm:pt modelId="{1473E6E8-0D87-4EF2-A2C3-DA7C3102324E}" type="pres">
      <dgm:prSet presAssocID="{841B78AE-E8D1-472F-825E-FCBAE65770B2}" presName="hierChild4" presStyleCnt="0"/>
      <dgm:spPr/>
    </dgm:pt>
    <dgm:pt modelId="{E739F81C-13CE-4636-A56E-EF538C8F9C7F}" type="pres">
      <dgm:prSet presAssocID="{841B78AE-E8D1-472F-825E-FCBAE65770B2}" presName="hierChild5" presStyleCnt="0"/>
      <dgm:spPr/>
    </dgm:pt>
    <dgm:pt modelId="{7718D5E6-7615-49EF-8021-E58E2E6F8CE3}" type="pres">
      <dgm:prSet presAssocID="{10CA8FA0-9306-4A93-A088-81495F46C7E3}" presName="Name48" presStyleLbl="parChTrans1D2" presStyleIdx="6" presStyleCnt="9"/>
      <dgm:spPr/>
    </dgm:pt>
    <dgm:pt modelId="{622B26C1-A87C-43AD-833C-F8278BD95BDA}" type="pres">
      <dgm:prSet presAssocID="{546AFC05-E526-441F-8123-333FF9A997AC}" presName="hierRoot2" presStyleCnt="0">
        <dgm:presLayoutVars>
          <dgm:hierBranch val="init"/>
        </dgm:presLayoutVars>
      </dgm:prSet>
      <dgm:spPr/>
    </dgm:pt>
    <dgm:pt modelId="{D84530F5-BB5B-4352-BA6F-D4946DB58DEE}" type="pres">
      <dgm:prSet presAssocID="{546AFC05-E526-441F-8123-333FF9A997AC}" presName="rootComposite" presStyleCnt="0"/>
      <dgm:spPr/>
    </dgm:pt>
    <dgm:pt modelId="{0BE47190-649A-4CD6-AD85-E30B22B5D0B2}" type="pres">
      <dgm:prSet presAssocID="{546AFC05-E526-441F-8123-333FF9A997AC}" presName="rootText" presStyleLbl="node2" presStyleIdx="6" presStyleCnt="7">
        <dgm:presLayoutVars>
          <dgm:chPref val="3"/>
        </dgm:presLayoutVars>
      </dgm:prSet>
      <dgm:spPr/>
    </dgm:pt>
    <dgm:pt modelId="{EDC5880C-8087-44DC-A02A-1E5D14A219D5}" type="pres">
      <dgm:prSet presAssocID="{546AFC05-E526-441F-8123-333FF9A997AC}" presName="rootConnector" presStyleLbl="node2" presStyleIdx="6" presStyleCnt="7"/>
      <dgm:spPr/>
    </dgm:pt>
    <dgm:pt modelId="{7FACE6F9-4824-43C4-AFA2-654DB41D33B1}" type="pres">
      <dgm:prSet presAssocID="{546AFC05-E526-441F-8123-333FF9A997AC}" presName="hierChild4" presStyleCnt="0"/>
      <dgm:spPr/>
    </dgm:pt>
    <dgm:pt modelId="{734D7BF5-DD84-4D10-AA3C-0B0334D4142C}" type="pres">
      <dgm:prSet presAssocID="{546AFC05-E526-441F-8123-333FF9A997AC}" presName="hierChild5" presStyleCnt="0"/>
      <dgm:spPr/>
    </dgm:pt>
    <dgm:pt modelId="{D4A19CCA-D083-46F3-B799-536D7F3CE584}" type="pres">
      <dgm:prSet presAssocID="{78BD49E2-966B-4C63-B568-DF901912964A}" presName="hierChild3" presStyleCnt="0"/>
      <dgm:spPr/>
    </dgm:pt>
    <dgm:pt modelId="{326CF6CB-751C-406F-8B6B-92E9D912DBF9}" type="pres">
      <dgm:prSet presAssocID="{DAEF479F-5644-4F21-8FC9-2F7C354EDD11}" presName="Name111" presStyleLbl="parChTrans1D2" presStyleIdx="7" presStyleCnt="9"/>
      <dgm:spPr/>
    </dgm:pt>
    <dgm:pt modelId="{86A9A8F7-9271-4C09-BB55-AB6D9DAAAE32}" type="pres">
      <dgm:prSet presAssocID="{3D397071-41D8-487A-8F3D-17664930C5BB}" presName="hierRoot3" presStyleCnt="0">
        <dgm:presLayoutVars>
          <dgm:hierBranch val="init"/>
        </dgm:presLayoutVars>
      </dgm:prSet>
      <dgm:spPr/>
    </dgm:pt>
    <dgm:pt modelId="{EBE0BBA9-8382-49FC-AFD0-253E7747515C}" type="pres">
      <dgm:prSet presAssocID="{3D397071-41D8-487A-8F3D-17664930C5BB}" presName="rootComposite3" presStyleCnt="0"/>
      <dgm:spPr/>
    </dgm:pt>
    <dgm:pt modelId="{540285E7-F74E-487A-AB37-F20D16F83926}" type="pres">
      <dgm:prSet presAssocID="{3D397071-41D8-487A-8F3D-17664930C5BB}" presName="rootText3" presStyleLbl="asst1" presStyleIdx="0" presStyleCnt="2">
        <dgm:presLayoutVars>
          <dgm:chPref val="3"/>
        </dgm:presLayoutVars>
      </dgm:prSet>
      <dgm:spPr/>
    </dgm:pt>
    <dgm:pt modelId="{2ABC7774-71F2-4F5C-8C08-678C9640C62B}" type="pres">
      <dgm:prSet presAssocID="{3D397071-41D8-487A-8F3D-17664930C5BB}" presName="rootConnector3" presStyleLbl="asst1" presStyleIdx="0" presStyleCnt="2"/>
      <dgm:spPr/>
    </dgm:pt>
    <dgm:pt modelId="{B1E41E17-352C-49D0-8F25-669F0DECE8B4}" type="pres">
      <dgm:prSet presAssocID="{3D397071-41D8-487A-8F3D-17664930C5BB}" presName="hierChild6" presStyleCnt="0"/>
      <dgm:spPr/>
    </dgm:pt>
    <dgm:pt modelId="{7D6B1BCE-1B36-4070-9833-3570F9820BA8}" type="pres">
      <dgm:prSet presAssocID="{3D397071-41D8-487A-8F3D-17664930C5BB}" presName="hierChild7" presStyleCnt="0"/>
      <dgm:spPr/>
    </dgm:pt>
    <dgm:pt modelId="{04F3C492-0E64-484C-9887-1BCFEDB16ED1}" type="pres">
      <dgm:prSet presAssocID="{CC07C46C-8CFC-4C9C-BD94-892A65BC0926}" presName="Name111" presStyleLbl="parChTrans1D2" presStyleIdx="8" presStyleCnt="9"/>
      <dgm:spPr/>
    </dgm:pt>
    <dgm:pt modelId="{1F71A86A-3B81-41AA-9D6C-B90C6D7B8047}" type="pres">
      <dgm:prSet presAssocID="{286A62FE-6733-4557-A96E-654C6725D4EA}" presName="hierRoot3" presStyleCnt="0">
        <dgm:presLayoutVars>
          <dgm:hierBranch val="init"/>
        </dgm:presLayoutVars>
      </dgm:prSet>
      <dgm:spPr/>
    </dgm:pt>
    <dgm:pt modelId="{B72B9538-2E7A-4FD7-ACEA-496AD9EB04FA}" type="pres">
      <dgm:prSet presAssocID="{286A62FE-6733-4557-A96E-654C6725D4EA}" presName="rootComposite3" presStyleCnt="0"/>
      <dgm:spPr/>
    </dgm:pt>
    <dgm:pt modelId="{01FE7C01-78AD-4403-8416-BF9F117F4066}" type="pres">
      <dgm:prSet presAssocID="{286A62FE-6733-4557-A96E-654C6725D4EA}" presName="rootText3" presStyleLbl="asst1" presStyleIdx="1" presStyleCnt="2">
        <dgm:presLayoutVars>
          <dgm:chPref val="3"/>
        </dgm:presLayoutVars>
      </dgm:prSet>
      <dgm:spPr/>
    </dgm:pt>
    <dgm:pt modelId="{DAFF9679-CB04-4BDC-9E57-156FB44F59C7}" type="pres">
      <dgm:prSet presAssocID="{286A62FE-6733-4557-A96E-654C6725D4EA}" presName="rootConnector3" presStyleLbl="asst1" presStyleIdx="1" presStyleCnt="2"/>
      <dgm:spPr/>
    </dgm:pt>
    <dgm:pt modelId="{E2920D0E-E34C-4BC9-A726-08656744FDE4}" type="pres">
      <dgm:prSet presAssocID="{286A62FE-6733-4557-A96E-654C6725D4EA}" presName="hierChild6" presStyleCnt="0"/>
      <dgm:spPr/>
    </dgm:pt>
    <dgm:pt modelId="{AC56E2A4-1BEA-43EA-B95C-6DEAB52380C6}" type="pres">
      <dgm:prSet presAssocID="{286A62FE-6733-4557-A96E-654C6725D4EA}" presName="hierChild7" presStyleCnt="0"/>
      <dgm:spPr/>
    </dgm:pt>
  </dgm:ptLst>
  <dgm:cxnLst>
    <dgm:cxn modelId="{5080BD05-9CA2-43D1-B533-F9874579E92D}" type="presOf" srcId="{841B78AE-E8D1-472F-825E-FCBAE65770B2}" destId="{575F089F-7671-454F-8677-5D92A261FBDE}" srcOrd="1" destOrd="0" presId="urn:microsoft.com/office/officeart/2005/8/layout/orgChart1"/>
    <dgm:cxn modelId="{76301607-05A0-4A56-B29E-8546B0B38448}" type="presOf" srcId="{09A0EBB8-4951-4414-B674-9E009DAECEEE}" destId="{68E636C8-0198-43AC-8610-E45AB380464C}" srcOrd="0" destOrd="0" presId="urn:microsoft.com/office/officeart/2005/8/layout/orgChart1"/>
    <dgm:cxn modelId="{DCCC3408-F5EE-459F-B9DD-1132671A93AC}" type="presOf" srcId="{546AFC05-E526-441F-8123-333FF9A997AC}" destId="{0BE47190-649A-4CD6-AD85-E30B22B5D0B2}" srcOrd="0" destOrd="0" presId="urn:microsoft.com/office/officeart/2005/8/layout/orgChart1"/>
    <dgm:cxn modelId="{CCBD8F0B-9533-4E0A-A5D9-AEA9990C172B}" type="presOf" srcId="{3D397071-41D8-487A-8F3D-17664930C5BB}" destId="{540285E7-F74E-487A-AB37-F20D16F83926}" srcOrd="0" destOrd="0" presId="urn:microsoft.com/office/officeart/2005/8/layout/orgChart1"/>
    <dgm:cxn modelId="{33F87C0D-E48B-4F23-AF4C-AE2C03E01AC5}" srcId="{78BD49E2-966B-4C63-B568-DF901912964A}" destId="{588A829E-146C-43FD-B47C-7EAF1F1C3040}" srcOrd="6" destOrd="0" parTransId="{229BA3A4-120F-40DA-B337-D68795C26163}" sibTransId="{97A33559-6A91-42BB-9C5D-14A34409DFFE}"/>
    <dgm:cxn modelId="{493E6C12-6AEF-49E7-BE56-DF14EDD6F9FB}" type="presOf" srcId="{CE3BF79E-46F2-4E90-90E8-99334C2A5C08}" destId="{9FFB58A6-9C60-43BD-92EC-06C2C5B1015D}" srcOrd="1" destOrd="0" presId="urn:microsoft.com/office/officeart/2005/8/layout/orgChart1"/>
    <dgm:cxn modelId="{59865D1E-E6B1-46E4-943C-8EA9682C41A5}" srcId="{78BD49E2-966B-4C63-B568-DF901912964A}" destId="{CE3BF79E-46F2-4E90-90E8-99334C2A5C08}" srcOrd="5" destOrd="0" parTransId="{FAF68094-E506-402A-966A-D1AF37029600}" sibTransId="{3D04CB44-6822-4DBC-AADA-D92EAAFC0496}"/>
    <dgm:cxn modelId="{3668741E-1AEB-4307-8A9E-A2C6642AB918}" type="presOf" srcId="{78BD49E2-966B-4C63-B568-DF901912964A}" destId="{F331218C-ED88-4F3A-A0CC-0E88052D2712}" srcOrd="1" destOrd="0" presId="urn:microsoft.com/office/officeart/2005/8/layout/orgChart1"/>
    <dgm:cxn modelId="{651C2C1F-2FEF-407F-8160-62CE6A6D1914}" srcId="{78BD49E2-966B-4C63-B568-DF901912964A}" destId="{841B78AE-E8D1-472F-825E-FCBAE65770B2}" srcOrd="7" destOrd="0" parTransId="{010D820F-A8D3-4F58-B409-B82FD3217B7F}" sibTransId="{F3ADBF9D-A7BA-4706-A7BD-329F1A92F698}"/>
    <dgm:cxn modelId="{7AB7042E-3190-42C8-985E-E73E949FA86A}" type="presOf" srcId="{CE3BF79E-46F2-4E90-90E8-99334C2A5C08}" destId="{EB3802E2-E019-4F37-AA77-3B203A041298}" srcOrd="0" destOrd="0" presId="urn:microsoft.com/office/officeart/2005/8/layout/orgChart1"/>
    <dgm:cxn modelId="{CC43542E-C999-415D-A470-634F8650815E}" type="presOf" srcId="{DAEF479F-5644-4F21-8FC9-2F7C354EDD11}" destId="{326CF6CB-751C-406F-8B6B-92E9D912DBF9}" srcOrd="0" destOrd="0" presId="urn:microsoft.com/office/officeart/2005/8/layout/orgChart1"/>
    <dgm:cxn modelId="{F32B0530-619D-4BB2-8729-ED659FAC98B7}" type="presOf" srcId="{FAF68094-E506-402A-966A-D1AF37029600}" destId="{4ACDFC37-EECF-497C-9A46-26343445DCAB}" srcOrd="0" destOrd="0" presId="urn:microsoft.com/office/officeart/2005/8/layout/orgChart1"/>
    <dgm:cxn modelId="{13540234-12D6-4A69-A748-003DD73D2F75}" srcId="{78BD49E2-966B-4C63-B568-DF901912964A}" destId="{09A0EBB8-4951-4414-B674-9E009DAECEEE}" srcOrd="4" destOrd="0" parTransId="{4C251B1C-97C5-477A-8EE0-6CF58C3A0FD2}" sibTransId="{1F739A9C-F42C-48A3-BE7B-26ECD820FFAD}"/>
    <dgm:cxn modelId="{04019C34-C537-40B1-97AF-FAD411396CF8}" srcId="{78BD49E2-966B-4C63-B568-DF901912964A}" destId="{286A62FE-6733-4557-A96E-654C6725D4EA}" srcOrd="1" destOrd="0" parTransId="{CC07C46C-8CFC-4C9C-BD94-892A65BC0926}" sibTransId="{57BA1352-FA11-4B8C-B921-6CFA47CDE64C}"/>
    <dgm:cxn modelId="{B03F0635-C7ED-4640-B81F-90ED20D20E6F}" type="presOf" srcId="{A15F77E8-E60D-4592-9D6A-643228819D1D}" destId="{BEEEDB1A-4165-4587-848B-1B21213B33E6}" srcOrd="0" destOrd="0" presId="urn:microsoft.com/office/officeart/2005/8/layout/orgChart1"/>
    <dgm:cxn modelId="{DABDDC3E-0072-4080-A12F-9D837DF321E3}" type="presOf" srcId="{3D397071-41D8-487A-8F3D-17664930C5BB}" destId="{2ABC7774-71F2-4F5C-8C08-678C9640C62B}" srcOrd="1" destOrd="0" presId="urn:microsoft.com/office/officeart/2005/8/layout/orgChart1"/>
    <dgm:cxn modelId="{02315E40-223A-4449-82EE-E5393A4B626B}" type="presOf" srcId="{BE3AC672-C410-452A-827A-A84C8AD8BDD5}" destId="{E73E225B-4134-4D94-A8D1-4CEC622EE6DE}" srcOrd="0" destOrd="0" presId="urn:microsoft.com/office/officeart/2005/8/layout/orgChart1"/>
    <dgm:cxn modelId="{C4C7F763-52B6-499A-8A20-FCE7AEE9D219}" type="presOf" srcId="{588A829E-146C-43FD-B47C-7EAF1F1C3040}" destId="{78F259F3-DFAA-4B0E-9234-5982A1D20CA7}" srcOrd="1" destOrd="0" presId="urn:microsoft.com/office/officeart/2005/8/layout/orgChart1"/>
    <dgm:cxn modelId="{53B7C664-4D0F-4E5D-9492-C3D3EC239320}" type="presOf" srcId="{0E60AE96-722D-4BC3-9885-17F18F5C3F25}" destId="{E688DE85-A509-4494-8CDE-384ADD77D2FA}" srcOrd="0" destOrd="0" presId="urn:microsoft.com/office/officeart/2005/8/layout/orgChart1"/>
    <dgm:cxn modelId="{5F32D564-45AC-4C34-920B-A7AE6F7A4470}" type="presOf" srcId="{78BD49E2-966B-4C63-B568-DF901912964A}" destId="{B602B450-1669-4618-860C-4AC762844C14}" srcOrd="0" destOrd="0" presId="urn:microsoft.com/office/officeart/2005/8/layout/orgChart1"/>
    <dgm:cxn modelId="{EB10834C-8E67-4F06-8441-28E17895EB21}" srcId="{78BD49E2-966B-4C63-B568-DF901912964A}" destId="{546AFC05-E526-441F-8123-333FF9A997AC}" srcOrd="8" destOrd="0" parTransId="{10CA8FA0-9306-4A93-A088-81495F46C7E3}" sibTransId="{84A96091-7592-4ADE-9AEC-457EB9F2EED5}"/>
    <dgm:cxn modelId="{40F3274F-89A7-44A7-A8A7-C116A6FD2DB2}" srcId="{78BD49E2-966B-4C63-B568-DF901912964A}" destId="{BE3AC672-C410-452A-827A-A84C8AD8BDD5}" srcOrd="2" destOrd="0" parTransId="{0E60AE96-722D-4BC3-9885-17F18F5C3F25}" sibTransId="{1DC7D301-739E-4DAF-A785-DF524CCAC81D}"/>
    <dgm:cxn modelId="{0969904F-8E3F-427D-B916-D05A7126E0F6}" srcId="{B87D27FD-D8FF-4E71-986B-70A999405C74}" destId="{78BD49E2-966B-4C63-B568-DF901912964A}" srcOrd="0" destOrd="0" parTransId="{C5E4A392-74AC-4000-A16B-249492020CAA}" sibTransId="{662895EF-FCDE-4F04-84AE-8524FE19B92A}"/>
    <dgm:cxn modelId="{D144B553-2280-48DA-8025-EDAA4E7E3C37}" srcId="{78BD49E2-966B-4C63-B568-DF901912964A}" destId="{DD6D04C7-3983-4D20-AE55-6E96D306E355}" srcOrd="3" destOrd="0" parTransId="{A15F77E8-E60D-4592-9D6A-643228819D1D}" sibTransId="{604FF076-C944-4908-B8EE-DB0F0EF91D28}"/>
    <dgm:cxn modelId="{0E185874-6917-4A3E-8B32-A6DFF36D1A9B}" type="presOf" srcId="{229BA3A4-120F-40DA-B337-D68795C26163}" destId="{8AB8152D-5B4C-4B8E-BE61-FA62A8DEA2BF}" srcOrd="0" destOrd="0" presId="urn:microsoft.com/office/officeart/2005/8/layout/orgChart1"/>
    <dgm:cxn modelId="{7A19CA77-40A2-4E51-B8AE-AC9B86043386}" srcId="{78BD49E2-966B-4C63-B568-DF901912964A}" destId="{3D397071-41D8-487A-8F3D-17664930C5BB}" srcOrd="0" destOrd="0" parTransId="{DAEF479F-5644-4F21-8FC9-2F7C354EDD11}" sibTransId="{C0E4DC36-4DC8-4435-AB19-181B01B65429}"/>
    <dgm:cxn modelId="{10BDF858-403C-4F85-A719-3FEAD5CA9C86}" type="presOf" srcId="{09A0EBB8-4951-4414-B674-9E009DAECEEE}" destId="{CB09409D-BC6D-485E-AB8E-DB0CCD8C3DC7}" srcOrd="1" destOrd="0" presId="urn:microsoft.com/office/officeart/2005/8/layout/orgChart1"/>
    <dgm:cxn modelId="{636E5579-31B3-4299-BFC6-66B88C35DA24}" type="presOf" srcId="{286A62FE-6733-4557-A96E-654C6725D4EA}" destId="{DAFF9679-CB04-4BDC-9E57-156FB44F59C7}" srcOrd="1" destOrd="0" presId="urn:microsoft.com/office/officeart/2005/8/layout/orgChart1"/>
    <dgm:cxn modelId="{4152D27F-B9CC-4AD4-A51A-F7543060495D}" type="presOf" srcId="{588A829E-146C-43FD-B47C-7EAF1F1C3040}" destId="{A83C1FDC-EAC6-453F-BCDB-94988DBE19D7}" srcOrd="0" destOrd="0" presId="urn:microsoft.com/office/officeart/2005/8/layout/orgChart1"/>
    <dgm:cxn modelId="{218D3285-9296-4DDC-996A-D4260B231BD4}" type="presOf" srcId="{BE3AC672-C410-452A-827A-A84C8AD8BDD5}" destId="{8F42130C-F88F-4C35-AD97-BB590BD5600E}" srcOrd="1" destOrd="0" presId="urn:microsoft.com/office/officeart/2005/8/layout/orgChart1"/>
    <dgm:cxn modelId="{086E8DA0-4F56-4EE9-BD2C-73DA14BC2116}" type="presOf" srcId="{841B78AE-E8D1-472F-825E-FCBAE65770B2}" destId="{C1EA3E67-CBC1-480C-9F54-98227689EDD9}" srcOrd="0" destOrd="0" presId="urn:microsoft.com/office/officeart/2005/8/layout/orgChart1"/>
    <dgm:cxn modelId="{041503B9-49A8-4C34-8872-F43593AC3CFC}" type="presOf" srcId="{10CA8FA0-9306-4A93-A088-81495F46C7E3}" destId="{7718D5E6-7615-49EF-8021-E58E2E6F8CE3}" srcOrd="0" destOrd="0" presId="urn:microsoft.com/office/officeart/2005/8/layout/orgChart1"/>
    <dgm:cxn modelId="{9A0676BF-D6CF-497E-B2B3-47B9035BBC39}" type="presOf" srcId="{DD6D04C7-3983-4D20-AE55-6E96D306E355}" destId="{4CC4DBF4-4C82-4338-8691-27EE5DAA830B}" srcOrd="1" destOrd="0" presId="urn:microsoft.com/office/officeart/2005/8/layout/orgChart1"/>
    <dgm:cxn modelId="{F3422AD9-F0CB-4C54-A1B5-F57E210A7AB9}" type="presOf" srcId="{010D820F-A8D3-4F58-B409-B82FD3217B7F}" destId="{EE0299E6-920E-4548-8AA2-FDB2E31683A3}" srcOrd="0" destOrd="0" presId="urn:microsoft.com/office/officeart/2005/8/layout/orgChart1"/>
    <dgm:cxn modelId="{826F98DC-EFE5-4749-8320-614446470D06}" type="presOf" srcId="{DD6D04C7-3983-4D20-AE55-6E96D306E355}" destId="{0FBD3FF9-E67C-4C2F-8731-01E880F09C40}" srcOrd="0" destOrd="0" presId="urn:microsoft.com/office/officeart/2005/8/layout/orgChart1"/>
    <dgm:cxn modelId="{6332C3E4-7E60-4936-9741-0655DE4180C3}" type="presOf" srcId="{4C251B1C-97C5-477A-8EE0-6CF58C3A0FD2}" destId="{5CD5AC64-4A24-4D9B-8293-FB1A45673FB3}" srcOrd="0" destOrd="0" presId="urn:microsoft.com/office/officeart/2005/8/layout/orgChart1"/>
    <dgm:cxn modelId="{EC6401E6-BCAB-4374-96B6-426AB7D5154C}" type="presOf" srcId="{B87D27FD-D8FF-4E71-986B-70A999405C74}" destId="{81782FEE-78DE-430B-BD69-FB3466A3838A}" srcOrd="0" destOrd="0" presId="urn:microsoft.com/office/officeart/2005/8/layout/orgChart1"/>
    <dgm:cxn modelId="{0A55E2E9-3BFE-4DF4-9B86-C3F50D527A53}" type="presOf" srcId="{286A62FE-6733-4557-A96E-654C6725D4EA}" destId="{01FE7C01-78AD-4403-8416-BF9F117F4066}" srcOrd="0" destOrd="0" presId="urn:microsoft.com/office/officeart/2005/8/layout/orgChart1"/>
    <dgm:cxn modelId="{F32A8CED-3A2D-4A81-B73C-F1DB2CA48D57}" type="presOf" srcId="{546AFC05-E526-441F-8123-333FF9A997AC}" destId="{EDC5880C-8087-44DC-A02A-1E5D14A219D5}" srcOrd="1" destOrd="0" presId="urn:microsoft.com/office/officeart/2005/8/layout/orgChart1"/>
    <dgm:cxn modelId="{396A0AFA-B61D-4D8C-A5B8-AD6A2F3B7853}" type="presOf" srcId="{CC07C46C-8CFC-4C9C-BD94-892A65BC0926}" destId="{04F3C492-0E64-484C-9887-1BCFEDB16ED1}" srcOrd="0" destOrd="0" presId="urn:microsoft.com/office/officeart/2005/8/layout/orgChart1"/>
    <dgm:cxn modelId="{0A1780DE-DD8D-439F-B737-BAB8AFB102DD}" type="presParOf" srcId="{81782FEE-78DE-430B-BD69-FB3466A3838A}" destId="{903807CE-2165-440D-8C48-5823ABA97005}" srcOrd="0" destOrd="0" presId="urn:microsoft.com/office/officeart/2005/8/layout/orgChart1"/>
    <dgm:cxn modelId="{2D4660B6-31F1-44A0-8686-4D81FED1A5B3}" type="presParOf" srcId="{903807CE-2165-440D-8C48-5823ABA97005}" destId="{98B596F6-A267-4DF2-AB3E-36A3A58A5CFB}" srcOrd="0" destOrd="0" presId="urn:microsoft.com/office/officeart/2005/8/layout/orgChart1"/>
    <dgm:cxn modelId="{180984EC-E1B1-472A-B03D-1BE2CBD47AB1}" type="presParOf" srcId="{98B596F6-A267-4DF2-AB3E-36A3A58A5CFB}" destId="{B602B450-1669-4618-860C-4AC762844C14}" srcOrd="0" destOrd="0" presId="urn:microsoft.com/office/officeart/2005/8/layout/orgChart1"/>
    <dgm:cxn modelId="{93E6D6B3-59CE-4138-8DBD-58D7C3F2641F}" type="presParOf" srcId="{98B596F6-A267-4DF2-AB3E-36A3A58A5CFB}" destId="{F331218C-ED88-4F3A-A0CC-0E88052D2712}" srcOrd="1" destOrd="0" presId="urn:microsoft.com/office/officeart/2005/8/layout/orgChart1"/>
    <dgm:cxn modelId="{66BF053B-3835-4BED-AE93-C807C1BB07E0}" type="presParOf" srcId="{903807CE-2165-440D-8C48-5823ABA97005}" destId="{29F9A803-7C03-4CF5-A0FC-0E909F407A7A}" srcOrd="1" destOrd="0" presId="urn:microsoft.com/office/officeart/2005/8/layout/orgChart1"/>
    <dgm:cxn modelId="{B15CB926-69F4-4C8B-B869-6ED16639BBDE}" type="presParOf" srcId="{29F9A803-7C03-4CF5-A0FC-0E909F407A7A}" destId="{E688DE85-A509-4494-8CDE-384ADD77D2FA}" srcOrd="0" destOrd="0" presId="urn:microsoft.com/office/officeart/2005/8/layout/orgChart1"/>
    <dgm:cxn modelId="{E765F73C-3A86-4596-9DFE-665A42425E53}" type="presParOf" srcId="{29F9A803-7C03-4CF5-A0FC-0E909F407A7A}" destId="{E3DFAA6E-482A-4522-B2D2-F8E60C37B8C5}" srcOrd="1" destOrd="0" presId="urn:microsoft.com/office/officeart/2005/8/layout/orgChart1"/>
    <dgm:cxn modelId="{4943AF0D-AB18-4227-B758-A89BEA683C91}" type="presParOf" srcId="{E3DFAA6E-482A-4522-B2D2-F8E60C37B8C5}" destId="{5931132A-42E6-4F8C-8B96-70510855AE65}" srcOrd="0" destOrd="0" presId="urn:microsoft.com/office/officeart/2005/8/layout/orgChart1"/>
    <dgm:cxn modelId="{0C82A843-5EB3-4765-922E-8B482AAD74A7}" type="presParOf" srcId="{5931132A-42E6-4F8C-8B96-70510855AE65}" destId="{E73E225B-4134-4D94-A8D1-4CEC622EE6DE}" srcOrd="0" destOrd="0" presId="urn:microsoft.com/office/officeart/2005/8/layout/orgChart1"/>
    <dgm:cxn modelId="{FA90D326-39AF-46B4-BE47-CBF5FC1D32E6}" type="presParOf" srcId="{5931132A-42E6-4F8C-8B96-70510855AE65}" destId="{8F42130C-F88F-4C35-AD97-BB590BD5600E}" srcOrd="1" destOrd="0" presId="urn:microsoft.com/office/officeart/2005/8/layout/orgChart1"/>
    <dgm:cxn modelId="{75CAC782-5FA6-49F7-8B98-C4B5F9506CA4}" type="presParOf" srcId="{E3DFAA6E-482A-4522-B2D2-F8E60C37B8C5}" destId="{AA2A9CB1-77F3-49F8-B33B-2E1337C01CD6}" srcOrd="1" destOrd="0" presId="urn:microsoft.com/office/officeart/2005/8/layout/orgChart1"/>
    <dgm:cxn modelId="{E5DF3EF9-4996-4C71-B51D-8E25B14E7A7B}" type="presParOf" srcId="{E3DFAA6E-482A-4522-B2D2-F8E60C37B8C5}" destId="{5B9CD8A1-0E1B-46A6-8A2F-E7E895C9B952}" srcOrd="2" destOrd="0" presId="urn:microsoft.com/office/officeart/2005/8/layout/orgChart1"/>
    <dgm:cxn modelId="{C6F93E6D-2902-447B-BF45-9FF6441FF54B}" type="presParOf" srcId="{29F9A803-7C03-4CF5-A0FC-0E909F407A7A}" destId="{BEEEDB1A-4165-4587-848B-1B21213B33E6}" srcOrd="2" destOrd="0" presId="urn:microsoft.com/office/officeart/2005/8/layout/orgChart1"/>
    <dgm:cxn modelId="{3D766404-FCE3-4B1D-B341-A9A4C2DC0635}" type="presParOf" srcId="{29F9A803-7C03-4CF5-A0FC-0E909F407A7A}" destId="{D4BDC843-8CCB-45F2-9EEA-D418D53D2E8B}" srcOrd="3" destOrd="0" presId="urn:microsoft.com/office/officeart/2005/8/layout/orgChart1"/>
    <dgm:cxn modelId="{7CCCC949-D8C2-4997-AE3A-BF046E54F17D}" type="presParOf" srcId="{D4BDC843-8CCB-45F2-9EEA-D418D53D2E8B}" destId="{CD412881-6D14-4DDF-A29C-FB507909F6DA}" srcOrd="0" destOrd="0" presId="urn:microsoft.com/office/officeart/2005/8/layout/orgChart1"/>
    <dgm:cxn modelId="{82EB458A-09BA-4FEB-9D58-C10620C8E955}" type="presParOf" srcId="{CD412881-6D14-4DDF-A29C-FB507909F6DA}" destId="{0FBD3FF9-E67C-4C2F-8731-01E880F09C40}" srcOrd="0" destOrd="0" presId="urn:microsoft.com/office/officeart/2005/8/layout/orgChart1"/>
    <dgm:cxn modelId="{BAF0692D-9CA6-4E14-B90C-BC9949915326}" type="presParOf" srcId="{CD412881-6D14-4DDF-A29C-FB507909F6DA}" destId="{4CC4DBF4-4C82-4338-8691-27EE5DAA830B}" srcOrd="1" destOrd="0" presId="urn:microsoft.com/office/officeart/2005/8/layout/orgChart1"/>
    <dgm:cxn modelId="{8FC564E6-70A6-48D1-B03C-BBC781775DAA}" type="presParOf" srcId="{D4BDC843-8CCB-45F2-9EEA-D418D53D2E8B}" destId="{D4F3FD3C-0EC9-49D7-AA53-0986E9491E33}" srcOrd="1" destOrd="0" presId="urn:microsoft.com/office/officeart/2005/8/layout/orgChart1"/>
    <dgm:cxn modelId="{17810BB7-D4C0-410E-8C35-59DE3C2DC370}" type="presParOf" srcId="{D4BDC843-8CCB-45F2-9EEA-D418D53D2E8B}" destId="{3E523467-2606-484B-B061-88DDE74B286F}" srcOrd="2" destOrd="0" presId="urn:microsoft.com/office/officeart/2005/8/layout/orgChart1"/>
    <dgm:cxn modelId="{8D1768E3-3A7A-4F20-ADED-85600AD1FBDA}" type="presParOf" srcId="{29F9A803-7C03-4CF5-A0FC-0E909F407A7A}" destId="{5CD5AC64-4A24-4D9B-8293-FB1A45673FB3}" srcOrd="4" destOrd="0" presId="urn:microsoft.com/office/officeart/2005/8/layout/orgChart1"/>
    <dgm:cxn modelId="{93A6628D-ECA5-4411-8FEE-717FFFC1208B}" type="presParOf" srcId="{29F9A803-7C03-4CF5-A0FC-0E909F407A7A}" destId="{61382EC9-FF9F-44B2-BFE0-6D2CAD0FCBC4}" srcOrd="5" destOrd="0" presId="urn:microsoft.com/office/officeart/2005/8/layout/orgChart1"/>
    <dgm:cxn modelId="{FD34ECD7-1EDE-486A-B928-1A68E7D9BF49}" type="presParOf" srcId="{61382EC9-FF9F-44B2-BFE0-6D2CAD0FCBC4}" destId="{CE89BA65-4681-4667-8DFB-C6303D8F81B0}" srcOrd="0" destOrd="0" presId="urn:microsoft.com/office/officeart/2005/8/layout/orgChart1"/>
    <dgm:cxn modelId="{CB4AB10F-10C8-43F3-8857-B607E01DA94D}" type="presParOf" srcId="{CE89BA65-4681-4667-8DFB-C6303D8F81B0}" destId="{68E636C8-0198-43AC-8610-E45AB380464C}" srcOrd="0" destOrd="0" presId="urn:microsoft.com/office/officeart/2005/8/layout/orgChart1"/>
    <dgm:cxn modelId="{A497F723-451A-4C3D-A43E-F0A9AE5DC8C7}" type="presParOf" srcId="{CE89BA65-4681-4667-8DFB-C6303D8F81B0}" destId="{CB09409D-BC6D-485E-AB8E-DB0CCD8C3DC7}" srcOrd="1" destOrd="0" presId="urn:microsoft.com/office/officeart/2005/8/layout/orgChart1"/>
    <dgm:cxn modelId="{EDDF1843-4430-4E09-BE10-BA4FC20D7DA3}" type="presParOf" srcId="{61382EC9-FF9F-44B2-BFE0-6D2CAD0FCBC4}" destId="{46C7F251-C5AD-475C-BFA9-4857C7508B28}" srcOrd="1" destOrd="0" presId="urn:microsoft.com/office/officeart/2005/8/layout/orgChart1"/>
    <dgm:cxn modelId="{08F4DA11-9EB6-4814-A955-BD772B1248AF}" type="presParOf" srcId="{61382EC9-FF9F-44B2-BFE0-6D2CAD0FCBC4}" destId="{77396256-F60F-4AA7-8106-012844F5E57F}" srcOrd="2" destOrd="0" presId="urn:microsoft.com/office/officeart/2005/8/layout/orgChart1"/>
    <dgm:cxn modelId="{BB2D49A5-741B-40D3-B300-03A5F0631C92}" type="presParOf" srcId="{29F9A803-7C03-4CF5-A0FC-0E909F407A7A}" destId="{4ACDFC37-EECF-497C-9A46-26343445DCAB}" srcOrd="6" destOrd="0" presId="urn:microsoft.com/office/officeart/2005/8/layout/orgChart1"/>
    <dgm:cxn modelId="{92180569-F657-4060-A37C-5BF8F72D8DA6}" type="presParOf" srcId="{29F9A803-7C03-4CF5-A0FC-0E909F407A7A}" destId="{09E910DF-306D-401C-B478-311752F12C3F}" srcOrd="7" destOrd="0" presId="urn:microsoft.com/office/officeart/2005/8/layout/orgChart1"/>
    <dgm:cxn modelId="{6F4FBC1E-77E8-49FE-A43F-0A4C7B7BEECA}" type="presParOf" srcId="{09E910DF-306D-401C-B478-311752F12C3F}" destId="{1AD2C1D7-A164-4A14-9A9B-CABDCF5D71BF}" srcOrd="0" destOrd="0" presId="urn:microsoft.com/office/officeart/2005/8/layout/orgChart1"/>
    <dgm:cxn modelId="{3EA6120B-E325-456C-BD6F-74C0C2A11B90}" type="presParOf" srcId="{1AD2C1D7-A164-4A14-9A9B-CABDCF5D71BF}" destId="{EB3802E2-E019-4F37-AA77-3B203A041298}" srcOrd="0" destOrd="0" presId="urn:microsoft.com/office/officeart/2005/8/layout/orgChart1"/>
    <dgm:cxn modelId="{1E5540DC-44FC-47B3-9A0A-99CBD154A22E}" type="presParOf" srcId="{1AD2C1D7-A164-4A14-9A9B-CABDCF5D71BF}" destId="{9FFB58A6-9C60-43BD-92EC-06C2C5B1015D}" srcOrd="1" destOrd="0" presId="urn:microsoft.com/office/officeart/2005/8/layout/orgChart1"/>
    <dgm:cxn modelId="{0249635A-794F-465F-B1C7-1140CAD401A4}" type="presParOf" srcId="{09E910DF-306D-401C-B478-311752F12C3F}" destId="{B335E8CD-FCFD-4531-A59C-687D7BE36168}" srcOrd="1" destOrd="0" presId="urn:microsoft.com/office/officeart/2005/8/layout/orgChart1"/>
    <dgm:cxn modelId="{CC7ACE6C-9660-41F5-98ED-9690C9382873}" type="presParOf" srcId="{09E910DF-306D-401C-B478-311752F12C3F}" destId="{DE291694-A54B-4E07-B958-0072916D5931}" srcOrd="2" destOrd="0" presId="urn:microsoft.com/office/officeart/2005/8/layout/orgChart1"/>
    <dgm:cxn modelId="{479EE903-27DA-4533-A392-91B0EA51276B}" type="presParOf" srcId="{29F9A803-7C03-4CF5-A0FC-0E909F407A7A}" destId="{8AB8152D-5B4C-4B8E-BE61-FA62A8DEA2BF}" srcOrd="8" destOrd="0" presId="urn:microsoft.com/office/officeart/2005/8/layout/orgChart1"/>
    <dgm:cxn modelId="{0DD07FED-B7CC-4DCB-B94E-E4D465B61E72}" type="presParOf" srcId="{29F9A803-7C03-4CF5-A0FC-0E909F407A7A}" destId="{FC5563E1-6363-4E0A-9241-87C29E615D75}" srcOrd="9" destOrd="0" presId="urn:microsoft.com/office/officeart/2005/8/layout/orgChart1"/>
    <dgm:cxn modelId="{54ED700B-AC85-46DB-88EA-BDC039DC95B8}" type="presParOf" srcId="{FC5563E1-6363-4E0A-9241-87C29E615D75}" destId="{7FC51A4A-FF4F-43A6-B79A-95CBE0F80210}" srcOrd="0" destOrd="0" presId="urn:microsoft.com/office/officeart/2005/8/layout/orgChart1"/>
    <dgm:cxn modelId="{2E92F56B-AE76-40CA-B605-497249011CC9}" type="presParOf" srcId="{7FC51A4A-FF4F-43A6-B79A-95CBE0F80210}" destId="{A83C1FDC-EAC6-453F-BCDB-94988DBE19D7}" srcOrd="0" destOrd="0" presId="urn:microsoft.com/office/officeart/2005/8/layout/orgChart1"/>
    <dgm:cxn modelId="{A5C8CF79-204C-465A-B649-3B889A897255}" type="presParOf" srcId="{7FC51A4A-FF4F-43A6-B79A-95CBE0F80210}" destId="{78F259F3-DFAA-4B0E-9234-5982A1D20CA7}" srcOrd="1" destOrd="0" presId="urn:microsoft.com/office/officeart/2005/8/layout/orgChart1"/>
    <dgm:cxn modelId="{07250F72-D6D5-4FD1-BFA8-F7A6E689EC17}" type="presParOf" srcId="{FC5563E1-6363-4E0A-9241-87C29E615D75}" destId="{C059FAC0-CC95-4396-9CEA-B408393C9701}" srcOrd="1" destOrd="0" presId="urn:microsoft.com/office/officeart/2005/8/layout/orgChart1"/>
    <dgm:cxn modelId="{1D1CB738-7A35-45F6-8AD0-38BDF3F94AD0}" type="presParOf" srcId="{FC5563E1-6363-4E0A-9241-87C29E615D75}" destId="{C3C2B720-7B27-4FE3-9458-320637472128}" srcOrd="2" destOrd="0" presId="urn:microsoft.com/office/officeart/2005/8/layout/orgChart1"/>
    <dgm:cxn modelId="{627D0540-2C31-4C1E-B37D-79D9FF6356FE}" type="presParOf" srcId="{29F9A803-7C03-4CF5-A0FC-0E909F407A7A}" destId="{EE0299E6-920E-4548-8AA2-FDB2E31683A3}" srcOrd="10" destOrd="0" presId="urn:microsoft.com/office/officeart/2005/8/layout/orgChart1"/>
    <dgm:cxn modelId="{A9DDC89B-1A55-447D-B2EB-91765F0AC9EA}" type="presParOf" srcId="{29F9A803-7C03-4CF5-A0FC-0E909F407A7A}" destId="{CC1D83C8-4E41-4339-A4B3-FF8771AAF64D}" srcOrd="11" destOrd="0" presId="urn:microsoft.com/office/officeart/2005/8/layout/orgChart1"/>
    <dgm:cxn modelId="{FED700C6-7698-483F-B051-6029389681C2}" type="presParOf" srcId="{CC1D83C8-4E41-4339-A4B3-FF8771AAF64D}" destId="{5C9E1EC6-57EA-4A03-96BF-D3103A1994C7}" srcOrd="0" destOrd="0" presId="urn:microsoft.com/office/officeart/2005/8/layout/orgChart1"/>
    <dgm:cxn modelId="{DBEB935F-DE22-43E5-8431-7B5635F7D32C}" type="presParOf" srcId="{5C9E1EC6-57EA-4A03-96BF-D3103A1994C7}" destId="{C1EA3E67-CBC1-480C-9F54-98227689EDD9}" srcOrd="0" destOrd="0" presId="urn:microsoft.com/office/officeart/2005/8/layout/orgChart1"/>
    <dgm:cxn modelId="{FCAD87E5-7B9F-441A-8D4E-51522A94EF27}" type="presParOf" srcId="{5C9E1EC6-57EA-4A03-96BF-D3103A1994C7}" destId="{575F089F-7671-454F-8677-5D92A261FBDE}" srcOrd="1" destOrd="0" presId="urn:microsoft.com/office/officeart/2005/8/layout/orgChart1"/>
    <dgm:cxn modelId="{80EF2E62-F7AE-44FB-B0D1-8240EB542EE4}" type="presParOf" srcId="{CC1D83C8-4E41-4339-A4B3-FF8771AAF64D}" destId="{1473E6E8-0D87-4EF2-A2C3-DA7C3102324E}" srcOrd="1" destOrd="0" presId="urn:microsoft.com/office/officeart/2005/8/layout/orgChart1"/>
    <dgm:cxn modelId="{CE1EDA78-DE25-46A6-9DED-A641EB30558E}" type="presParOf" srcId="{CC1D83C8-4E41-4339-A4B3-FF8771AAF64D}" destId="{E739F81C-13CE-4636-A56E-EF538C8F9C7F}" srcOrd="2" destOrd="0" presId="urn:microsoft.com/office/officeart/2005/8/layout/orgChart1"/>
    <dgm:cxn modelId="{5A9C01E8-5383-4E44-89A6-2AB69D159E2F}" type="presParOf" srcId="{29F9A803-7C03-4CF5-A0FC-0E909F407A7A}" destId="{7718D5E6-7615-49EF-8021-E58E2E6F8CE3}" srcOrd="12" destOrd="0" presId="urn:microsoft.com/office/officeart/2005/8/layout/orgChart1"/>
    <dgm:cxn modelId="{904D864D-C240-462C-955D-9B0882ED3595}" type="presParOf" srcId="{29F9A803-7C03-4CF5-A0FC-0E909F407A7A}" destId="{622B26C1-A87C-43AD-833C-F8278BD95BDA}" srcOrd="13" destOrd="0" presId="urn:microsoft.com/office/officeart/2005/8/layout/orgChart1"/>
    <dgm:cxn modelId="{3133C124-9129-49B7-95A9-0BBAE419ACC3}" type="presParOf" srcId="{622B26C1-A87C-43AD-833C-F8278BD95BDA}" destId="{D84530F5-BB5B-4352-BA6F-D4946DB58DEE}" srcOrd="0" destOrd="0" presId="urn:microsoft.com/office/officeart/2005/8/layout/orgChart1"/>
    <dgm:cxn modelId="{0DDE91F6-AF9B-4F88-B5D0-AEEE506FBBC9}" type="presParOf" srcId="{D84530F5-BB5B-4352-BA6F-D4946DB58DEE}" destId="{0BE47190-649A-4CD6-AD85-E30B22B5D0B2}" srcOrd="0" destOrd="0" presId="urn:microsoft.com/office/officeart/2005/8/layout/orgChart1"/>
    <dgm:cxn modelId="{B983567D-4EC6-4DF3-AFEC-349CBC5575B5}" type="presParOf" srcId="{D84530F5-BB5B-4352-BA6F-D4946DB58DEE}" destId="{EDC5880C-8087-44DC-A02A-1E5D14A219D5}" srcOrd="1" destOrd="0" presId="urn:microsoft.com/office/officeart/2005/8/layout/orgChart1"/>
    <dgm:cxn modelId="{782E0158-9C80-4FA4-AA8B-29A5574872C5}" type="presParOf" srcId="{622B26C1-A87C-43AD-833C-F8278BD95BDA}" destId="{7FACE6F9-4824-43C4-AFA2-654DB41D33B1}" srcOrd="1" destOrd="0" presId="urn:microsoft.com/office/officeart/2005/8/layout/orgChart1"/>
    <dgm:cxn modelId="{1B95500C-944C-4C37-A818-7A21CC27B94F}" type="presParOf" srcId="{622B26C1-A87C-43AD-833C-F8278BD95BDA}" destId="{734D7BF5-DD84-4D10-AA3C-0B0334D4142C}" srcOrd="2" destOrd="0" presId="urn:microsoft.com/office/officeart/2005/8/layout/orgChart1"/>
    <dgm:cxn modelId="{5BBC12B1-68DE-429C-BCE6-1B339801B14E}" type="presParOf" srcId="{903807CE-2165-440D-8C48-5823ABA97005}" destId="{D4A19CCA-D083-46F3-B799-536D7F3CE584}" srcOrd="2" destOrd="0" presId="urn:microsoft.com/office/officeart/2005/8/layout/orgChart1"/>
    <dgm:cxn modelId="{E910B3C0-AD17-4281-B881-B21C00888802}" type="presParOf" srcId="{D4A19CCA-D083-46F3-B799-536D7F3CE584}" destId="{326CF6CB-751C-406F-8B6B-92E9D912DBF9}" srcOrd="0" destOrd="0" presId="urn:microsoft.com/office/officeart/2005/8/layout/orgChart1"/>
    <dgm:cxn modelId="{55BBFFD6-F4FF-4B80-9E2D-EF3A1600ED01}" type="presParOf" srcId="{D4A19CCA-D083-46F3-B799-536D7F3CE584}" destId="{86A9A8F7-9271-4C09-BB55-AB6D9DAAAE32}" srcOrd="1" destOrd="0" presId="urn:microsoft.com/office/officeart/2005/8/layout/orgChart1"/>
    <dgm:cxn modelId="{25551654-14CC-462F-8B59-5EADE82E40C2}" type="presParOf" srcId="{86A9A8F7-9271-4C09-BB55-AB6D9DAAAE32}" destId="{EBE0BBA9-8382-49FC-AFD0-253E7747515C}" srcOrd="0" destOrd="0" presId="urn:microsoft.com/office/officeart/2005/8/layout/orgChart1"/>
    <dgm:cxn modelId="{6A6CCC3A-6EEC-46AE-86FA-7D850355E1F6}" type="presParOf" srcId="{EBE0BBA9-8382-49FC-AFD0-253E7747515C}" destId="{540285E7-F74E-487A-AB37-F20D16F83926}" srcOrd="0" destOrd="0" presId="urn:microsoft.com/office/officeart/2005/8/layout/orgChart1"/>
    <dgm:cxn modelId="{38442F86-053A-4F22-A453-F7B21D135E2F}" type="presParOf" srcId="{EBE0BBA9-8382-49FC-AFD0-253E7747515C}" destId="{2ABC7774-71F2-4F5C-8C08-678C9640C62B}" srcOrd="1" destOrd="0" presId="urn:microsoft.com/office/officeart/2005/8/layout/orgChart1"/>
    <dgm:cxn modelId="{6FFA0959-1B93-4664-A72E-227608F1B167}" type="presParOf" srcId="{86A9A8F7-9271-4C09-BB55-AB6D9DAAAE32}" destId="{B1E41E17-352C-49D0-8F25-669F0DECE8B4}" srcOrd="1" destOrd="0" presId="urn:microsoft.com/office/officeart/2005/8/layout/orgChart1"/>
    <dgm:cxn modelId="{32D536BE-879D-40CF-8819-A47D147FE9EB}" type="presParOf" srcId="{86A9A8F7-9271-4C09-BB55-AB6D9DAAAE32}" destId="{7D6B1BCE-1B36-4070-9833-3570F9820BA8}" srcOrd="2" destOrd="0" presId="urn:microsoft.com/office/officeart/2005/8/layout/orgChart1"/>
    <dgm:cxn modelId="{7A229AE3-4EF5-4849-BF28-76D5F3A43E02}" type="presParOf" srcId="{D4A19CCA-D083-46F3-B799-536D7F3CE584}" destId="{04F3C492-0E64-484C-9887-1BCFEDB16ED1}" srcOrd="2" destOrd="0" presId="urn:microsoft.com/office/officeart/2005/8/layout/orgChart1"/>
    <dgm:cxn modelId="{73AE25F8-31B1-44F7-B337-24364C4174EE}" type="presParOf" srcId="{D4A19CCA-D083-46F3-B799-536D7F3CE584}" destId="{1F71A86A-3B81-41AA-9D6C-B90C6D7B8047}" srcOrd="3" destOrd="0" presId="urn:microsoft.com/office/officeart/2005/8/layout/orgChart1"/>
    <dgm:cxn modelId="{37861D16-7BB4-4315-8A91-39BAEB9805AA}" type="presParOf" srcId="{1F71A86A-3B81-41AA-9D6C-B90C6D7B8047}" destId="{B72B9538-2E7A-4FD7-ACEA-496AD9EB04FA}" srcOrd="0" destOrd="0" presId="urn:microsoft.com/office/officeart/2005/8/layout/orgChart1"/>
    <dgm:cxn modelId="{528BA477-B448-4A36-911D-C9F7769B1C51}" type="presParOf" srcId="{B72B9538-2E7A-4FD7-ACEA-496AD9EB04FA}" destId="{01FE7C01-78AD-4403-8416-BF9F117F4066}" srcOrd="0" destOrd="0" presId="urn:microsoft.com/office/officeart/2005/8/layout/orgChart1"/>
    <dgm:cxn modelId="{5AF5F063-B336-463C-AAE0-9665CBB18D48}" type="presParOf" srcId="{B72B9538-2E7A-4FD7-ACEA-496AD9EB04FA}" destId="{DAFF9679-CB04-4BDC-9E57-156FB44F59C7}" srcOrd="1" destOrd="0" presId="urn:microsoft.com/office/officeart/2005/8/layout/orgChart1"/>
    <dgm:cxn modelId="{7224E7FD-A339-47AB-ACA6-CE237720B42F}" type="presParOf" srcId="{1F71A86A-3B81-41AA-9D6C-B90C6D7B8047}" destId="{E2920D0E-E34C-4BC9-A726-08656744FDE4}" srcOrd="1" destOrd="0" presId="urn:microsoft.com/office/officeart/2005/8/layout/orgChart1"/>
    <dgm:cxn modelId="{D29338DC-2011-4F23-856A-9E8913B6D23B}" type="presParOf" srcId="{1F71A86A-3B81-41AA-9D6C-B90C6D7B8047}" destId="{AC56E2A4-1BEA-43EA-B95C-6DEAB52380C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DE0C16-90CF-47FB-B61B-AEA2CC652ABF}">
      <dsp:nvSpPr>
        <dsp:cNvPr id="0" name=""/>
        <dsp:cNvSpPr/>
      </dsp:nvSpPr>
      <dsp:spPr>
        <a:xfrm>
          <a:off x="2697480" y="396303"/>
          <a:ext cx="91440" cy="363142"/>
        </a:xfrm>
        <a:custGeom>
          <a:avLst/>
          <a:gdLst/>
          <a:ahLst/>
          <a:cxnLst/>
          <a:rect l="0" t="0" r="0" b="0"/>
          <a:pathLst>
            <a:path>
              <a:moveTo>
                <a:pt x="45720" y="0"/>
              </a:moveTo>
              <a:lnTo>
                <a:pt x="45720" y="363142"/>
              </a:lnTo>
              <a:lnTo>
                <a:pt x="128611" y="363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CA4922-8BCF-44C4-9DDA-328849EEE853}">
      <dsp:nvSpPr>
        <dsp:cNvPr id="0" name=""/>
        <dsp:cNvSpPr/>
      </dsp:nvSpPr>
      <dsp:spPr>
        <a:xfrm>
          <a:off x="2614588" y="396303"/>
          <a:ext cx="91440" cy="363142"/>
        </a:xfrm>
        <a:custGeom>
          <a:avLst/>
          <a:gdLst/>
          <a:ahLst/>
          <a:cxnLst/>
          <a:rect l="0" t="0" r="0" b="0"/>
          <a:pathLst>
            <a:path>
              <a:moveTo>
                <a:pt x="128611" y="0"/>
              </a:moveTo>
              <a:lnTo>
                <a:pt x="128611" y="363142"/>
              </a:lnTo>
              <a:lnTo>
                <a:pt x="45720" y="363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A8B21-0C27-406B-99DD-3FCEDD57330E}">
      <dsp:nvSpPr>
        <dsp:cNvPr id="0" name=""/>
        <dsp:cNvSpPr/>
      </dsp:nvSpPr>
      <dsp:spPr>
        <a:xfrm>
          <a:off x="2614588" y="396303"/>
          <a:ext cx="91440" cy="2605152"/>
        </a:xfrm>
        <a:custGeom>
          <a:avLst/>
          <a:gdLst/>
          <a:ahLst/>
          <a:cxnLst/>
          <a:rect l="0" t="0" r="0" b="0"/>
          <a:pathLst>
            <a:path>
              <a:moveTo>
                <a:pt x="128611" y="0"/>
              </a:moveTo>
              <a:lnTo>
                <a:pt x="128611" y="2605152"/>
              </a:lnTo>
              <a:lnTo>
                <a:pt x="45720" y="2605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A3B10B-342B-4C7A-8CC8-55F0E5162823}">
      <dsp:nvSpPr>
        <dsp:cNvPr id="0" name=""/>
        <dsp:cNvSpPr/>
      </dsp:nvSpPr>
      <dsp:spPr>
        <a:xfrm>
          <a:off x="2697480" y="396303"/>
          <a:ext cx="91440" cy="2044650"/>
        </a:xfrm>
        <a:custGeom>
          <a:avLst/>
          <a:gdLst/>
          <a:ahLst/>
          <a:cxnLst/>
          <a:rect l="0" t="0" r="0" b="0"/>
          <a:pathLst>
            <a:path>
              <a:moveTo>
                <a:pt x="45720" y="0"/>
              </a:moveTo>
              <a:lnTo>
                <a:pt x="45720" y="2044650"/>
              </a:lnTo>
              <a:lnTo>
                <a:pt x="128611" y="2044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BEEFFE-ECD2-4E3F-B8EC-F53A7E3B51F8}">
      <dsp:nvSpPr>
        <dsp:cNvPr id="0" name=""/>
        <dsp:cNvSpPr/>
      </dsp:nvSpPr>
      <dsp:spPr>
        <a:xfrm>
          <a:off x="2614588" y="396303"/>
          <a:ext cx="91440" cy="2044650"/>
        </a:xfrm>
        <a:custGeom>
          <a:avLst/>
          <a:gdLst/>
          <a:ahLst/>
          <a:cxnLst/>
          <a:rect l="0" t="0" r="0" b="0"/>
          <a:pathLst>
            <a:path>
              <a:moveTo>
                <a:pt x="128611" y="0"/>
              </a:moveTo>
              <a:lnTo>
                <a:pt x="128611" y="2044650"/>
              </a:lnTo>
              <a:lnTo>
                <a:pt x="45720" y="2044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86FB3-4165-4588-82EA-9E826EC2E514}">
      <dsp:nvSpPr>
        <dsp:cNvPr id="0" name=""/>
        <dsp:cNvSpPr/>
      </dsp:nvSpPr>
      <dsp:spPr>
        <a:xfrm>
          <a:off x="2697480" y="396303"/>
          <a:ext cx="91440" cy="1484147"/>
        </a:xfrm>
        <a:custGeom>
          <a:avLst/>
          <a:gdLst/>
          <a:ahLst/>
          <a:cxnLst/>
          <a:rect l="0" t="0" r="0" b="0"/>
          <a:pathLst>
            <a:path>
              <a:moveTo>
                <a:pt x="45720" y="0"/>
              </a:moveTo>
              <a:lnTo>
                <a:pt x="45720" y="1484147"/>
              </a:lnTo>
              <a:lnTo>
                <a:pt x="128611" y="14841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49D334-1977-469A-A98E-53F4B6950F8E}">
      <dsp:nvSpPr>
        <dsp:cNvPr id="0" name=""/>
        <dsp:cNvSpPr/>
      </dsp:nvSpPr>
      <dsp:spPr>
        <a:xfrm>
          <a:off x="2614588" y="396303"/>
          <a:ext cx="91440" cy="1484147"/>
        </a:xfrm>
        <a:custGeom>
          <a:avLst/>
          <a:gdLst/>
          <a:ahLst/>
          <a:cxnLst/>
          <a:rect l="0" t="0" r="0" b="0"/>
          <a:pathLst>
            <a:path>
              <a:moveTo>
                <a:pt x="128611" y="0"/>
              </a:moveTo>
              <a:lnTo>
                <a:pt x="128611" y="1484147"/>
              </a:lnTo>
              <a:lnTo>
                <a:pt x="45720" y="14841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F33A4-ECCC-4DF5-8FBE-137312C78F18}">
      <dsp:nvSpPr>
        <dsp:cNvPr id="0" name=""/>
        <dsp:cNvSpPr/>
      </dsp:nvSpPr>
      <dsp:spPr>
        <a:xfrm>
          <a:off x="2697480" y="396303"/>
          <a:ext cx="91440" cy="923645"/>
        </a:xfrm>
        <a:custGeom>
          <a:avLst/>
          <a:gdLst/>
          <a:ahLst/>
          <a:cxnLst/>
          <a:rect l="0" t="0" r="0" b="0"/>
          <a:pathLst>
            <a:path>
              <a:moveTo>
                <a:pt x="45720" y="0"/>
              </a:moveTo>
              <a:lnTo>
                <a:pt x="45720" y="923645"/>
              </a:lnTo>
              <a:lnTo>
                <a:pt x="128611" y="9236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7AAF9-5F35-4DE7-BE4A-242C8DBE7576}">
      <dsp:nvSpPr>
        <dsp:cNvPr id="0" name=""/>
        <dsp:cNvSpPr/>
      </dsp:nvSpPr>
      <dsp:spPr>
        <a:xfrm>
          <a:off x="2614588" y="396303"/>
          <a:ext cx="91440" cy="923645"/>
        </a:xfrm>
        <a:custGeom>
          <a:avLst/>
          <a:gdLst/>
          <a:ahLst/>
          <a:cxnLst/>
          <a:rect l="0" t="0" r="0" b="0"/>
          <a:pathLst>
            <a:path>
              <a:moveTo>
                <a:pt x="128611" y="0"/>
              </a:moveTo>
              <a:lnTo>
                <a:pt x="128611" y="923645"/>
              </a:lnTo>
              <a:lnTo>
                <a:pt x="45720" y="9236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E1B3D-D568-47CF-9675-56B12125C3DA}">
      <dsp:nvSpPr>
        <dsp:cNvPr id="0" name=""/>
        <dsp:cNvSpPr/>
      </dsp:nvSpPr>
      <dsp:spPr>
        <a:xfrm>
          <a:off x="2348479" y="1583"/>
          <a:ext cx="789440" cy="394720"/>
        </a:xfrm>
        <a:prstGeom prst="rect">
          <a:avLst/>
        </a:prstGeom>
        <a:solidFill>
          <a:srgbClr val="FFE4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Health &amp; Human Services Branch Director </a:t>
          </a:r>
        </a:p>
      </dsp:txBody>
      <dsp:txXfrm>
        <a:off x="2348479" y="1583"/>
        <a:ext cx="789440" cy="394720"/>
      </dsp:txXfrm>
    </dsp:sp>
    <dsp:sp modelId="{FBBE9425-29D9-48F5-88B2-7B918066ECBD}">
      <dsp:nvSpPr>
        <dsp:cNvPr id="0" name=""/>
        <dsp:cNvSpPr/>
      </dsp:nvSpPr>
      <dsp:spPr>
        <a:xfrm>
          <a:off x="1870868"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Social Service Unit</a:t>
          </a:r>
        </a:p>
      </dsp:txBody>
      <dsp:txXfrm>
        <a:off x="1870868" y="1122588"/>
        <a:ext cx="789440" cy="394720"/>
      </dsp:txXfrm>
    </dsp:sp>
    <dsp:sp modelId="{F8D7CF67-B514-4614-AC2F-2003A097CD18}">
      <dsp:nvSpPr>
        <dsp:cNvPr id="0" name=""/>
        <dsp:cNvSpPr/>
      </dsp:nvSpPr>
      <dsp:spPr>
        <a:xfrm>
          <a:off x="2826091"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Transportation Unit</a:t>
          </a:r>
        </a:p>
      </dsp:txBody>
      <dsp:txXfrm>
        <a:off x="2826091" y="1122588"/>
        <a:ext cx="789440" cy="394720"/>
      </dsp:txXfrm>
    </dsp:sp>
    <dsp:sp modelId="{59257215-B161-4DDE-B193-F801AC08C9A5}">
      <dsp:nvSpPr>
        <dsp:cNvPr id="0" name=""/>
        <dsp:cNvSpPr/>
      </dsp:nvSpPr>
      <dsp:spPr>
        <a:xfrm>
          <a:off x="1870868"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Sheltering Unit</a:t>
          </a:r>
        </a:p>
      </dsp:txBody>
      <dsp:txXfrm>
        <a:off x="1870868" y="1683091"/>
        <a:ext cx="789440" cy="394720"/>
      </dsp:txXfrm>
    </dsp:sp>
    <dsp:sp modelId="{FE26E60C-7E90-4918-80F9-4F12D9CF2D38}">
      <dsp:nvSpPr>
        <dsp:cNvPr id="0" name=""/>
        <dsp:cNvSpPr/>
      </dsp:nvSpPr>
      <dsp:spPr>
        <a:xfrm>
          <a:off x="2826091"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Animal Services Unit</a:t>
          </a:r>
        </a:p>
      </dsp:txBody>
      <dsp:txXfrm>
        <a:off x="2826091" y="1683091"/>
        <a:ext cx="789440" cy="394720"/>
      </dsp:txXfrm>
    </dsp:sp>
    <dsp:sp modelId="{33B2D9D2-1AC8-48C9-AD16-47D913008C4A}">
      <dsp:nvSpPr>
        <dsp:cNvPr id="0" name=""/>
        <dsp:cNvSpPr/>
      </dsp:nvSpPr>
      <dsp:spPr>
        <a:xfrm>
          <a:off x="1870868"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Child Care Unit</a:t>
          </a:r>
        </a:p>
      </dsp:txBody>
      <dsp:txXfrm>
        <a:off x="1870868" y="2243593"/>
        <a:ext cx="789440" cy="394720"/>
      </dsp:txXfrm>
    </dsp:sp>
    <dsp:sp modelId="{59F6D602-443C-4CE6-9721-81853C0BF941}">
      <dsp:nvSpPr>
        <dsp:cNvPr id="0" name=""/>
        <dsp:cNvSpPr/>
      </dsp:nvSpPr>
      <dsp:spPr>
        <a:xfrm>
          <a:off x="2826091"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First Aid Unit</a:t>
          </a:r>
        </a:p>
      </dsp:txBody>
      <dsp:txXfrm>
        <a:off x="2826091" y="2243593"/>
        <a:ext cx="789440" cy="394720"/>
      </dsp:txXfrm>
    </dsp:sp>
    <dsp:sp modelId="{68E6D03D-8AE0-47E0-85EA-CAABB03261D6}">
      <dsp:nvSpPr>
        <dsp:cNvPr id="0" name=""/>
        <dsp:cNvSpPr/>
      </dsp:nvSpPr>
      <dsp:spPr>
        <a:xfrm>
          <a:off x="1870868"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Guide Unit</a:t>
          </a:r>
        </a:p>
      </dsp:txBody>
      <dsp:txXfrm>
        <a:off x="1870868" y="2804096"/>
        <a:ext cx="789440" cy="394720"/>
      </dsp:txXfrm>
    </dsp:sp>
    <dsp:sp modelId="{45F5A2E3-508B-4D64-8CF6-A0BC95AD60A3}">
      <dsp:nvSpPr>
        <dsp:cNvPr id="0" name=""/>
        <dsp:cNvSpPr/>
      </dsp:nvSpPr>
      <dsp:spPr>
        <a:xfrm>
          <a:off x="1870868"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Behavioral/ Mental/ Spiritual Health Unit</a:t>
          </a:r>
        </a:p>
      </dsp:txBody>
      <dsp:txXfrm>
        <a:off x="1870868" y="562086"/>
        <a:ext cx="789440" cy="394720"/>
      </dsp:txXfrm>
    </dsp:sp>
    <dsp:sp modelId="{4A78E763-6240-4E23-B3BD-D246E5DFA13D}">
      <dsp:nvSpPr>
        <dsp:cNvPr id="0" name=""/>
        <dsp:cNvSpPr/>
      </dsp:nvSpPr>
      <dsp:spPr>
        <a:xfrm>
          <a:off x="2826091"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Case Assessment Unit</a:t>
          </a:r>
        </a:p>
      </dsp:txBody>
      <dsp:txXfrm>
        <a:off x="2826091" y="562086"/>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F3C492-0E64-484C-9887-1BCFEDB16ED1}">
      <dsp:nvSpPr>
        <dsp:cNvPr id="0" name=""/>
        <dsp:cNvSpPr/>
      </dsp:nvSpPr>
      <dsp:spPr>
        <a:xfrm>
          <a:off x="2697480" y="396303"/>
          <a:ext cx="91440" cy="363142"/>
        </a:xfrm>
        <a:custGeom>
          <a:avLst/>
          <a:gdLst/>
          <a:ahLst/>
          <a:cxnLst/>
          <a:rect l="0" t="0" r="0" b="0"/>
          <a:pathLst>
            <a:path>
              <a:moveTo>
                <a:pt x="45720" y="0"/>
              </a:moveTo>
              <a:lnTo>
                <a:pt x="45720" y="363142"/>
              </a:lnTo>
              <a:lnTo>
                <a:pt x="128611" y="363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6CF6CB-751C-406F-8B6B-92E9D912DBF9}">
      <dsp:nvSpPr>
        <dsp:cNvPr id="0" name=""/>
        <dsp:cNvSpPr/>
      </dsp:nvSpPr>
      <dsp:spPr>
        <a:xfrm>
          <a:off x="2614588" y="396303"/>
          <a:ext cx="91440" cy="363142"/>
        </a:xfrm>
        <a:custGeom>
          <a:avLst/>
          <a:gdLst/>
          <a:ahLst/>
          <a:cxnLst/>
          <a:rect l="0" t="0" r="0" b="0"/>
          <a:pathLst>
            <a:path>
              <a:moveTo>
                <a:pt x="128611" y="0"/>
              </a:moveTo>
              <a:lnTo>
                <a:pt x="128611" y="363142"/>
              </a:lnTo>
              <a:lnTo>
                <a:pt x="45720" y="3631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18D5E6-7615-49EF-8021-E58E2E6F8CE3}">
      <dsp:nvSpPr>
        <dsp:cNvPr id="0" name=""/>
        <dsp:cNvSpPr/>
      </dsp:nvSpPr>
      <dsp:spPr>
        <a:xfrm>
          <a:off x="2614588" y="396303"/>
          <a:ext cx="91440" cy="2605152"/>
        </a:xfrm>
        <a:custGeom>
          <a:avLst/>
          <a:gdLst/>
          <a:ahLst/>
          <a:cxnLst/>
          <a:rect l="0" t="0" r="0" b="0"/>
          <a:pathLst>
            <a:path>
              <a:moveTo>
                <a:pt x="128611" y="0"/>
              </a:moveTo>
              <a:lnTo>
                <a:pt x="128611" y="2605152"/>
              </a:lnTo>
              <a:lnTo>
                <a:pt x="45720" y="2605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99E6-920E-4548-8AA2-FDB2E31683A3}">
      <dsp:nvSpPr>
        <dsp:cNvPr id="0" name=""/>
        <dsp:cNvSpPr/>
      </dsp:nvSpPr>
      <dsp:spPr>
        <a:xfrm>
          <a:off x="2697480" y="396303"/>
          <a:ext cx="91440" cy="2044650"/>
        </a:xfrm>
        <a:custGeom>
          <a:avLst/>
          <a:gdLst/>
          <a:ahLst/>
          <a:cxnLst/>
          <a:rect l="0" t="0" r="0" b="0"/>
          <a:pathLst>
            <a:path>
              <a:moveTo>
                <a:pt x="45720" y="0"/>
              </a:moveTo>
              <a:lnTo>
                <a:pt x="45720" y="2044650"/>
              </a:lnTo>
              <a:lnTo>
                <a:pt x="128611" y="2044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B8152D-5B4C-4B8E-BE61-FA62A8DEA2BF}">
      <dsp:nvSpPr>
        <dsp:cNvPr id="0" name=""/>
        <dsp:cNvSpPr/>
      </dsp:nvSpPr>
      <dsp:spPr>
        <a:xfrm>
          <a:off x="2614588" y="396303"/>
          <a:ext cx="91440" cy="2044650"/>
        </a:xfrm>
        <a:custGeom>
          <a:avLst/>
          <a:gdLst/>
          <a:ahLst/>
          <a:cxnLst/>
          <a:rect l="0" t="0" r="0" b="0"/>
          <a:pathLst>
            <a:path>
              <a:moveTo>
                <a:pt x="128611" y="0"/>
              </a:moveTo>
              <a:lnTo>
                <a:pt x="128611" y="2044650"/>
              </a:lnTo>
              <a:lnTo>
                <a:pt x="45720" y="20446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DFC37-EECF-497C-9A46-26343445DCAB}">
      <dsp:nvSpPr>
        <dsp:cNvPr id="0" name=""/>
        <dsp:cNvSpPr/>
      </dsp:nvSpPr>
      <dsp:spPr>
        <a:xfrm>
          <a:off x="2697480" y="396303"/>
          <a:ext cx="91440" cy="1484147"/>
        </a:xfrm>
        <a:custGeom>
          <a:avLst/>
          <a:gdLst/>
          <a:ahLst/>
          <a:cxnLst/>
          <a:rect l="0" t="0" r="0" b="0"/>
          <a:pathLst>
            <a:path>
              <a:moveTo>
                <a:pt x="45720" y="0"/>
              </a:moveTo>
              <a:lnTo>
                <a:pt x="45720" y="1484147"/>
              </a:lnTo>
              <a:lnTo>
                <a:pt x="128611" y="14841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5AC64-4A24-4D9B-8293-FB1A45673FB3}">
      <dsp:nvSpPr>
        <dsp:cNvPr id="0" name=""/>
        <dsp:cNvSpPr/>
      </dsp:nvSpPr>
      <dsp:spPr>
        <a:xfrm>
          <a:off x="2614588" y="396303"/>
          <a:ext cx="91440" cy="1484147"/>
        </a:xfrm>
        <a:custGeom>
          <a:avLst/>
          <a:gdLst/>
          <a:ahLst/>
          <a:cxnLst/>
          <a:rect l="0" t="0" r="0" b="0"/>
          <a:pathLst>
            <a:path>
              <a:moveTo>
                <a:pt x="128611" y="0"/>
              </a:moveTo>
              <a:lnTo>
                <a:pt x="128611" y="1484147"/>
              </a:lnTo>
              <a:lnTo>
                <a:pt x="45720" y="14841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EDB1A-4165-4587-848B-1B21213B33E6}">
      <dsp:nvSpPr>
        <dsp:cNvPr id="0" name=""/>
        <dsp:cNvSpPr/>
      </dsp:nvSpPr>
      <dsp:spPr>
        <a:xfrm>
          <a:off x="2697480" y="396303"/>
          <a:ext cx="91440" cy="923645"/>
        </a:xfrm>
        <a:custGeom>
          <a:avLst/>
          <a:gdLst/>
          <a:ahLst/>
          <a:cxnLst/>
          <a:rect l="0" t="0" r="0" b="0"/>
          <a:pathLst>
            <a:path>
              <a:moveTo>
                <a:pt x="45720" y="0"/>
              </a:moveTo>
              <a:lnTo>
                <a:pt x="45720" y="923645"/>
              </a:lnTo>
              <a:lnTo>
                <a:pt x="128611" y="9236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88DE85-A509-4494-8CDE-384ADD77D2FA}">
      <dsp:nvSpPr>
        <dsp:cNvPr id="0" name=""/>
        <dsp:cNvSpPr/>
      </dsp:nvSpPr>
      <dsp:spPr>
        <a:xfrm>
          <a:off x="2614588" y="396303"/>
          <a:ext cx="91440" cy="923645"/>
        </a:xfrm>
        <a:custGeom>
          <a:avLst/>
          <a:gdLst/>
          <a:ahLst/>
          <a:cxnLst/>
          <a:rect l="0" t="0" r="0" b="0"/>
          <a:pathLst>
            <a:path>
              <a:moveTo>
                <a:pt x="128611" y="0"/>
              </a:moveTo>
              <a:lnTo>
                <a:pt x="128611" y="923645"/>
              </a:lnTo>
              <a:lnTo>
                <a:pt x="45720" y="9236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2B450-1669-4618-860C-4AC762844C14}">
      <dsp:nvSpPr>
        <dsp:cNvPr id="0" name=""/>
        <dsp:cNvSpPr/>
      </dsp:nvSpPr>
      <dsp:spPr>
        <a:xfrm>
          <a:off x="234847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Health &amp; Human Services Branch</a:t>
          </a:r>
        </a:p>
      </dsp:txBody>
      <dsp:txXfrm>
        <a:off x="2348479" y="1583"/>
        <a:ext cx="789440" cy="394720"/>
      </dsp:txXfrm>
    </dsp:sp>
    <dsp:sp modelId="{E73E225B-4134-4D94-A8D1-4CEC622EE6DE}">
      <dsp:nvSpPr>
        <dsp:cNvPr id="0" name=""/>
        <dsp:cNvSpPr/>
      </dsp:nvSpPr>
      <dsp:spPr>
        <a:xfrm>
          <a:off x="1870868" y="1122588"/>
          <a:ext cx="789440" cy="394720"/>
        </a:xfrm>
        <a:prstGeom prst="rect">
          <a:avLst/>
        </a:prstGeom>
        <a:solidFill>
          <a:srgbClr val="FFE4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Social Services Unit</a:t>
          </a:r>
        </a:p>
      </dsp:txBody>
      <dsp:txXfrm>
        <a:off x="1870868" y="1122588"/>
        <a:ext cx="789440" cy="394720"/>
      </dsp:txXfrm>
    </dsp:sp>
    <dsp:sp modelId="{0FBD3FF9-E67C-4C2F-8731-01E880F09C40}">
      <dsp:nvSpPr>
        <dsp:cNvPr id="0" name=""/>
        <dsp:cNvSpPr/>
      </dsp:nvSpPr>
      <dsp:spPr>
        <a:xfrm>
          <a:off x="2826091"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Transporation Unit</a:t>
          </a:r>
        </a:p>
      </dsp:txBody>
      <dsp:txXfrm>
        <a:off x="2826091" y="1122588"/>
        <a:ext cx="789440" cy="394720"/>
      </dsp:txXfrm>
    </dsp:sp>
    <dsp:sp modelId="{68E636C8-0198-43AC-8610-E45AB380464C}">
      <dsp:nvSpPr>
        <dsp:cNvPr id="0" name=""/>
        <dsp:cNvSpPr/>
      </dsp:nvSpPr>
      <dsp:spPr>
        <a:xfrm>
          <a:off x="1870868"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Sheltering Unit</a:t>
          </a:r>
        </a:p>
      </dsp:txBody>
      <dsp:txXfrm>
        <a:off x="1870868" y="1683091"/>
        <a:ext cx="789440" cy="394720"/>
      </dsp:txXfrm>
    </dsp:sp>
    <dsp:sp modelId="{EB3802E2-E019-4F37-AA77-3B203A041298}">
      <dsp:nvSpPr>
        <dsp:cNvPr id="0" name=""/>
        <dsp:cNvSpPr/>
      </dsp:nvSpPr>
      <dsp:spPr>
        <a:xfrm>
          <a:off x="2826091"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Animal Services Unit</a:t>
          </a:r>
        </a:p>
      </dsp:txBody>
      <dsp:txXfrm>
        <a:off x="2826091" y="1683091"/>
        <a:ext cx="789440" cy="394720"/>
      </dsp:txXfrm>
    </dsp:sp>
    <dsp:sp modelId="{A83C1FDC-EAC6-453F-BCDB-94988DBE19D7}">
      <dsp:nvSpPr>
        <dsp:cNvPr id="0" name=""/>
        <dsp:cNvSpPr/>
      </dsp:nvSpPr>
      <dsp:spPr>
        <a:xfrm>
          <a:off x="1870868"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Child Care Unit</a:t>
          </a:r>
        </a:p>
      </dsp:txBody>
      <dsp:txXfrm>
        <a:off x="1870868" y="2243593"/>
        <a:ext cx="789440" cy="394720"/>
      </dsp:txXfrm>
    </dsp:sp>
    <dsp:sp modelId="{C1EA3E67-CBC1-480C-9F54-98227689EDD9}">
      <dsp:nvSpPr>
        <dsp:cNvPr id="0" name=""/>
        <dsp:cNvSpPr/>
      </dsp:nvSpPr>
      <dsp:spPr>
        <a:xfrm>
          <a:off x="2826091"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First Aid Unit</a:t>
          </a:r>
        </a:p>
      </dsp:txBody>
      <dsp:txXfrm>
        <a:off x="2826091" y="2243593"/>
        <a:ext cx="789440" cy="394720"/>
      </dsp:txXfrm>
    </dsp:sp>
    <dsp:sp modelId="{0BE47190-649A-4CD6-AD85-E30B22B5D0B2}">
      <dsp:nvSpPr>
        <dsp:cNvPr id="0" name=""/>
        <dsp:cNvSpPr/>
      </dsp:nvSpPr>
      <dsp:spPr>
        <a:xfrm>
          <a:off x="1870868"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Guide Unit</a:t>
          </a:r>
        </a:p>
      </dsp:txBody>
      <dsp:txXfrm>
        <a:off x="1870868" y="2804096"/>
        <a:ext cx="789440" cy="394720"/>
      </dsp:txXfrm>
    </dsp:sp>
    <dsp:sp modelId="{540285E7-F74E-487A-AB37-F20D16F83926}">
      <dsp:nvSpPr>
        <dsp:cNvPr id="0" name=""/>
        <dsp:cNvSpPr/>
      </dsp:nvSpPr>
      <dsp:spPr>
        <a:xfrm>
          <a:off x="1870868"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Behavioral/ Mental/ Spiritual Health Unit</a:t>
          </a:r>
        </a:p>
      </dsp:txBody>
      <dsp:txXfrm>
        <a:off x="1870868" y="562086"/>
        <a:ext cx="789440" cy="394720"/>
      </dsp:txXfrm>
    </dsp:sp>
    <dsp:sp modelId="{01FE7C01-78AD-4403-8416-BF9F117F4066}">
      <dsp:nvSpPr>
        <dsp:cNvPr id="0" name=""/>
        <dsp:cNvSpPr/>
      </dsp:nvSpPr>
      <dsp:spPr>
        <a:xfrm>
          <a:off x="2826091"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ysClr val="windowText" lastClr="000000"/>
              </a:solidFill>
            </a:rPr>
            <a:t>Case Assessment Unit</a:t>
          </a:r>
        </a:p>
      </dsp:txBody>
      <dsp:txXfrm>
        <a:off x="2826091" y="562086"/>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7D91-378D-4988-BED4-94D7B84D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19232</Words>
  <Characters>109624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Andrade - EMERMGTX</dc:creator>
  <cp:lastModifiedBy>Deborah Roepke</cp:lastModifiedBy>
  <cp:revision>3</cp:revision>
  <cp:lastPrinted>2023-07-14T17:01:00Z</cp:lastPrinted>
  <dcterms:created xsi:type="dcterms:W3CDTF">2023-10-26T19:51:00Z</dcterms:created>
  <dcterms:modified xsi:type="dcterms:W3CDTF">2023-10-26T19:51:00Z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Acrobat PDFMaker 22 for Word</vt:lpwstr>
  </property>
  <property fmtid="{D5CDD505-2E9C-101B-9397-08002B2CF9AE}" pid="4" name="LastSaved">
    <vt:filetime>2023-05-01T00:00:00Z</vt:filetime>
  </property>
</Properties>
</file>